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403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A8E996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476CA8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BA0CD9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4210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F521E">
              <w:rPr>
                <w:i w:val="0"/>
                <w:iCs w:val="0"/>
              </w:rPr>
              <w:t>2245/11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2FB7E9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533EF7A" w14:textId="77777777" w:rsidR="00116E03" w:rsidRPr="00801C1A" w:rsidRDefault="00CF521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142103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446127" w14:textId="77777777" w:rsidR="00116E03" w:rsidRPr="00777715" w:rsidRDefault="0014210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565DA">
        <w:rPr>
          <w:rFonts w:ascii="Times New Roman" w:hAnsi="Times New Roman"/>
          <w:b w:val="0"/>
          <w:sz w:val="24"/>
        </w:rPr>
        <w:t xml:space="preserve"> 6</w:t>
      </w:r>
    </w:p>
    <w:p w14:paraId="464FF347" w14:textId="77777777" w:rsidR="00777715" w:rsidRPr="00777715" w:rsidRDefault="00777715" w:rsidP="00777715"/>
    <w:p w14:paraId="0434CA0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837433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B1A523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BD0317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F521E">
        <w:t>15. června 2011</w:t>
      </w:r>
    </w:p>
    <w:p w14:paraId="3D057778" w14:textId="77777777" w:rsidR="00E2681F" w:rsidRDefault="00E2681F" w:rsidP="00B664EB"/>
    <w:p w14:paraId="15C51202" w14:textId="77777777" w:rsidR="00CF521E" w:rsidRDefault="00CF521E" w:rsidP="00CF521E">
      <w:pPr>
        <w:jc w:val="center"/>
      </w:pPr>
      <w:r>
        <w:t>(24. schůze)</w:t>
      </w:r>
    </w:p>
    <w:p w14:paraId="4450A148" w14:textId="77777777" w:rsidR="00CF521E" w:rsidRDefault="00CF521E" w:rsidP="00CF521E"/>
    <w:p w14:paraId="644816BA" w14:textId="77777777" w:rsidR="00CF521E" w:rsidRDefault="00CF521E" w:rsidP="00CF521E"/>
    <w:p w14:paraId="3C9CDA07" w14:textId="77777777" w:rsidR="00CF521E" w:rsidRDefault="00CF521E" w:rsidP="00CF521E"/>
    <w:p w14:paraId="68650D11" w14:textId="77777777" w:rsidR="00CF521E" w:rsidRDefault="00CF521E" w:rsidP="00CF521E"/>
    <w:p w14:paraId="07B32CCE" w14:textId="77777777" w:rsidR="00CF521E" w:rsidRDefault="00CF521E" w:rsidP="00CF521E">
      <w:r>
        <w:tab/>
        <w:t>Schůzi řídil předseda vlády.</w:t>
      </w:r>
    </w:p>
    <w:p w14:paraId="7FCA9653" w14:textId="77777777" w:rsidR="00CF521E" w:rsidRDefault="00CF521E" w:rsidP="00CF521E"/>
    <w:p w14:paraId="19F5F6E6" w14:textId="77777777" w:rsidR="00CF521E" w:rsidRDefault="00CF521E" w:rsidP="00CF521E"/>
    <w:p w14:paraId="0C0D9C11" w14:textId="77777777" w:rsidR="00CF521E" w:rsidRDefault="00CF521E" w:rsidP="00CF521E"/>
    <w:p w14:paraId="0128E8BC" w14:textId="77777777" w:rsidR="00CF521E" w:rsidRDefault="00CF521E" w:rsidP="00B664EB"/>
    <w:p w14:paraId="19751C63" w14:textId="77777777" w:rsidR="00CF521E" w:rsidRDefault="00CF521E" w:rsidP="00CF521E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CCEBC43" w14:textId="77777777" w:rsidR="00CF521E" w:rsidRDefault="00CF521E" w:rsidP="00CF521E">
      <w:pPr>
        <w:keepNext/>
        <w:keepLines/>
        <w:pBdr>
          <w:top w:val="single" w:sz="2" w:space="1" w:color="auto"/>
        </w:pBdr>
        <w:ind w:left="1416" w:hanging="1416"/>
      </w:pPr>
    </w:p>
    <w:p w14:paraId="62192174" w14:textId="77777777" w:rsidR="00CF521E" w:rsidRDefault="00CF521E" w:rsidP="00CF521E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79254FD4" w14:textId="77777777" w:rsidR="00CF521E" w:rsidRDefault="00CF521E" w:rsidP="00CF521E">
      <w:pPr>
        <w:keepNext/>
        <w:keepLines/>
        <w:ind w:left="1416" w:hanging="1416"/>
        <w:jc w:val="both"/>
      </w:pPr>
    </w:p>
    <w:p w14:paraId="27747F6A" w14:textId="77777777" w:rsidR="00CF521E" w:rsidRDefault="00CF521E" w:rsidP="00CF521E">
      <w:pPr>
        <w:ind w:left="1416" w:hanging="1416"/>
        <w:jc w:val="both"/>
      </w:pPr>
    </w:p>
    <w:p w14:paraId="3B48C1AD" w14:textId="77777777" w:rsidR="00142103" w:rsidRDefault="00142103" w:rsidP="00CF521E">
      <w:pPr>
        <w:ind w:left="1416" w:hanging="1416"/>
        <w:jc w:val="both"/>
      </w:pPr>
    </w:p>
    <w:p w14:paraId="713ADE37" w14:textId="77777777" w:rsidR="00142103" w:rsidRDefault="00142103" w:rsidP="00CF521E">
      <w:pPr>
        <w:ind w:left="1416" w:hanging="1416"/>
        <w:jc w:val="both"/>
      </w:pPr>
    </w:p>
    <w:p w14:paraId="7A6BD20C" w14:textId="77777777" w:rsidR="00CF521E" w:rsidRPr="00CF521E" w:rsidRDefault="00CF521E" w:rsidP="00CF521E">
      <w:pPr>
        <w:ind w:left="1416" w:hanging="1416"/>
        <w:jc w:val="both"/>
      </w:pPr>
    </w:p>
    <w:p w14:paraId="1566101F" w14:textId="77777777" w:rsidR="001F67B9" w:rsidRDefault="001F67B9" w:rsidP="001F67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zákona, kterým se mění ústavní zákon č. 1/1993 Sb., Ústava České republiky, ve znění pozdějších ústavních zákonů</w:t>
      </w:r>
    </w:p>
    <w:p w14:paraId="07852F2F" w14:textId="77777777" w:rsidR="001F67B9" w:rsidRDefault="001F67B9" w:rsidP="001F67B9">
      <w:pPr>
        <w:keepNext/>
        <w:keepLines/>
        <w:ind w:left="1416" w:hanging="1416"/>
      </w:pPr>
      <w:r>
        <w:tab/>
        <w:t>č.j. 9/11</w:t>
      </w:r>
    </w:p>
    <w:p w14:paraId="1B6FE136" w14:textId="77777777" w:rsidR="001F67B9" w:rsidRDefault="001F67B9" w:rsidP="001F67B9">
      <w:pPr>
        <w:keepNext/>
        <w:keepLines/>
        <w:pBdr>
          <w:top w:val="single" w:sz="2" w:space="1" w:color="auto"/>
        </w:pBdr>
        <w:ind w:left="1416" w:hanging="1416"/>
      </w:pPr>
    </w:p>
    <w:p w14:paraId="2E1FA4DE" w14:textId="77777777" w:rsidR="001F67B9" w:rsidRDefault="001F67B9" w:rsidP="001F67B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F04A0BC" w14:textId="77777777" w:rsidR="001F67B9" w:rsidRDefault="001F67B9" w:rsidP="001F67B9">
      <w:pPr>
        <w:keepNext/>
        <w:keepLines/>
        <w:ind w:left="1416" w:hanging="1416"/>
        <w:jc w:val="both"/>
      </w:pPr>
    </w:p>
    <w:p w14:paraId="3F96F5BC" w14:textId="77777777" w:rsidR="001F67B9" w:rsidRDefault="001F67B9" w:rsidP="001F67B9">
      <w:pPr>
        <w:keepNext/>
        <w:keepLines/>
        <w:ind w:left="1416" w:hanging="1416"/>
        <w:jc w:val="center"/>
      </w:pPr>
      <w:r>
        <w:t>usnesení č. 445</w:t>
      </w:r>
    </w:p>
    <w:p w14:paraId="1D5DF1EF" w14:textId="77777777" w:rsidR="001F67B9" w:rsidRDefault="001F67B9" w:rsidP="001F67B9">
      <w:pPr>
        <w:keepNext/>
        <w:keepLines/>
        <w:ind w:left="1416" w:hanging="1416"/>
        <w:jc w:val="both"/>
      </w:pPr>
    </w:p>
    <w:p w14:paraId="38171FFD" w14:textId="77777777" w:rsidR="001F67B9" w:rsidRDefault="001F67B9" w:rsidP="001F67B9">
      <w:pPr>
        <w:keepNext/>
        <w:keepLines/>
        <w:ind w:left="1416" w:hanging="1416"/>
        <w:jc w:val="both"/>
      </w:pPr>
      <w:r>
        <w:tab/>
        <w:t xml:space="preserve">s tím, že bude upraven bod 7 návrhu podle připomínky ministra spravedlnosti a </w:t>
      </w:r>
      <w:r w:rsidR="00105107">
        <w:t xml:space="preserve">u </w:t>
      </w:r>
      <w:r>
        <w:t>bod</w:t>
      </w:r>
      <w:r w:rsidR="00105107">
        <w:t>ů</w:t>
      </w:r>
      <w:r>
        <w:t xml:space="preserve"> </w:t>
      </w:r>
      <w:smartTag w:uri="urn:schemas-microsoft-com:office:smarttags" w:element="metricconverter">
        <w:smartTagPr>
          <w:attr w:name="ProductID" w:val="6 a"/>
        </w:smartTagPr>
        <w:r>
          <w:t>6 a</w:t>
        </w:r>
      </w:smartTag>
      <w:r>
        <w:t xml:space="preserve"> 7 </w:t>
      </w:r>
      <w:r w:rsidR="00105107">
        <w:t>návrhu bude stanovena jiná účinnost než u návrhu zákona.</w:t>
      </w:r>
      <w:r>
        <w:t xml:space="preserve"> </w:t>
      </w:r>
    </w:p>
    <w:p w14:paraId="6A32EF4B" w14:textId="77777777" w:rsidR="001F67B9" w:rsidRDefault="001F67B9" w:rsidP="001F67B9">
      <w:pPr>
        <w:keepNext/>
        <w:keepLines/>
        <w:ind w:left="1416" w:hanging="1416"/>
        <w:jc w:val="both"/>
      </w:pPr>
    </w:p>
    <w:p w14:paraId="3F130DE7" w14:textId="77777777" w:rsidR="001F67B9" w:rsidRDefault="001F67B9" w:rsidP="001F67B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0921D8" w14:textId="77777777" w:rsidR="001F67B9" w:rsidRDefault="001F67B9" w:rsidP="001F67B9">
      <w:pPr>
        <w:keepNext/>
        <w:keepLines/>
        <w:ind w:left="1416" w:hanging="1416"/>
        <w:jc w:val="both"/>
      </w:pPr>
    </w:p>
    <w:p w14:paraId="4E644DE2" w14:textId="77777777" w:rsidR="001F67B9" w:rsidRDefault="001F67B9" w:rsidP="001F67B9">
      <w:pPr>
        <w:ind w:left="1416" w:hanging="1416"/>
        <w:jc w:val="both"/>
      </w:pPr>
    </w:p>
    <w:p w14:paraId="790CBEF3" w14:textId="77777777" w:rsidR="00CF521E" w:rsidRPr="001F67B9" w:rsidRDefault="00CF521E" w:rsidP="001F67B9">
      <w:pPr>
        <w:ind w:left="1416" w:hanging="1416"/>
        <w:jc w:val="both"/>
      </w:pPr>
    </w:p>
    <w:p w14:paraId="79066709" w14:textId="77777777" w:rsidR="00142103" w:rsidRDefault="00142103" w:rsidP="005A7695">
      <w:pPr>
        <w:keepNext/>
        <w:keepLines/>
        <w:ind w:left="1416" w:hanging="1416"/>
        <w:jc w:val="both"/>
      </w:pPr>
      <w:bookmarkStart w:id="6" w:name="ORDER3"/>
      <w:bookmarkEnd w:id="6"/>
    </w:p>
    <w:p w14:paraId="05ABC0BB" w14:textId="77777777" w:rsidR="00142103" w:rsidRDefault="00142103" w:rsidP="005A7695">
      <w:pPr>
        <w:keepNext/>
        <w:keepLines/>
        <w:ind w:left="1416" w:hanging="1416"/>
        <w:jc w:val="both"/>
      </w:pPr>
    </w:p>
    <w:p w14:paraId="290D6E2C" w14:textId="77777777" w:rsidR="00142103" w:rsidRDefault="00142103" w:rsidP="005A7695">
      <w:pPr>
        <w:keepNext/>
        <w:keepLines/>
        <w:ind w:left="1416" w:hanging="1416"/>
        <w:jc w:val="both"/>
      </w:pPr>
    </w:p>
    <w:p w14:paraId="03485638" w14:textId="77777777" w:rsidR="005A7695" w:rsidRDefault="005A7695" w:rsidP="005A7695">
      <w:pPr>
        <w:keepNext/>
        <w:keepLines/>
        <w:ind w:left="1416" w:hanging="1416"/>
        <w:jc w:val="both"/>
      </w:pPr>
      <w:r>
        <w:t>3.</w:t>
      </w:r>
      <w:r>
        <w:tab/>
        <w:t>Návrh zákona o mediaci v netrestních věcech a o změně některých zákonů</w:t>
      </w:r>
    </w:p>
    <w:p w14:paraId="092059B8" w14:textId="77777777" w:rsidR="005A7695" w:rsidRDefault="005A7695" w:rsidP="005A7695">
      <w:pPr>
        <w:keepNext/>
        <w:keepLines/>
        <w:ind w:left="1416" w:hanging="1416"/>
      </w:pPr>
      <w:r>
        <w:tab/>
        <w:t>č.j. 326/11</w:t>
      </w:r>
    </w:p>
    <w:p w14:paraId="391EA43D" w14:textId="77777777" w:rsidR="005A7695" w:rsidRDefault="005A7695" w:rsidP="005A7695">
      <w:pPr>
        <w:keepNext/>
        <w:keepLines/>
        <w:pBdr>
          <w:top w:val="single" w:sz="2" w:space="1" w:color="auto"/>
        </w:pBdr>
        <w:ind w:left="1416" w:hanging="1416"/>
      </w:pPr>
    </w:p>
    <w:p w14:paraId="678F9210" w14:textId="77777777" w:rsidR="005A7695" w:rsidRDefault="005A7695" w:rsidP="005A769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9E35F89" w14:textId="77777777" w:rsidR="005A7695" w:rsidRDefault="005A7695" w:rsidP="005A7695">
      <w:pPr>
        <w:keepNext/>
        <w:keepLines/>
        <w:ind w:left="1416" w:hanging="1416"/>
        <w:jc w:val="both"/>
      </w:pPr>
    </w:p>
    <w:p w14:paraId="72D4B793" w14:textId="77777777" w:rsidR="005A7695" w:rsidRDefault="005A7695" w:rsidP="005A7695">
      <w:pPr>
        <w:keepNext/>
        <w:keepLines/>
        <w:ind w:left="1416" w:hanging="1416"/>
        <w:jc w:val="center"/>
      </w:pPr>
      <w:r>
        <w:t>usnesení č. 446</w:t>
      </w:r>
    </w:p>
    <w:p w14:paraId="65937411" w14:textId="77777777" w:rsidR="005A7695" w:rsidRDefault="005A7695" w:rsidP="005A7695">
      <w:pPr>
        <w:keepNext/>
        <w:keepLines/>
        <w:ind w:left="1416" w:hanging="1416"/>
        <w:jc w:val="both"/>
      </w:pPr>
    </w:p>
    <w:p w14:paraId="64D89F25" w14:textId="77777777" w:rsidR="005A7695" w:rsidRDefault="005A7695" w:rsidP="005A7695">
      <w:pPr>
        <w:keepNext/>
        <w:keepLines/>
        <w:ind w:left="1416" w:hanging="1416"/>
        <w:jc w:val="both"/>
      </w:pPr>
      <w:r>
        <w:tab/>
        <w:t>s tím, že návrh zákona bude upraven podle připomínky předsedy vlády</w:t>
      </w:r>
      <w:r w:rsidR="00105107">
        <w:t xml:space="preserve"> (část II bod 2).</w:t>
      </w:r>
    </w:p>
    <w:p w14:paraId="655E28A7" w14:textId="77777777" w:rsidR="005A7695" w:rsidRDefault="005A7695" w:rsidP="005A7695">
      <w:pPr>
        <w:keepNext/>
        <w:keepLines/>
        <w:ind w:left="1416" w:hanging="1416"/>
        <w:jc w:val="both"/>
      </w:pPr>
    </w:p>
    <w:p w14:paraId="684A832E" w14:textId="77777777" w:rsidR="005A7695" w:rsidRDefault="005A7695" w:rsidP="005A769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9766DD" w14:textId="77777777" w:rsidR="005A7695" w:rsidRDefault="005A7695" w:rsidP="005A7695">
      <w:pPr>
        <w:keepNext/>
        <w:keepLines/>
        <w:ind w:left="1416" w:hanging="1416"/>
        <w:jc w:val="both"/>
      </w:pPr>
    </w:p>
    <w:p w14:paraId="0451D606" w14:textId="77777777" w:rsidR="005A7695" w:rsidRDefault="005A7695" w:rsidP="005A7695">
      <w:pPr>
        <w:ind w:left="1416" w:hanging="1416"/>
        <w:jc w:val="both"/>
      </w:pPr>
    </w:p>
    <w:p w14:paraId="528C5E53" w14:textId="77777777" w:rsidR="00142103" w:rsidRDefault="00142103" w:rsidP="005A7695">
      <w:pPr>
        <w:ind w:left="1416" w:hanging="1416"/>
        <w:jc w:val="both"/>
      </w:pPr>
    </w:p>
    <w:p w14:paraId="6E0B6E31" w14:textId="77777777" w:rsidR="00CF521E" w:rsidRPr="005A7695" w:rsidRDefault="00CF521E" w:rsidP="005A7695">
      <w:pPr>
        <w:ind w:left="1416" w:hanging="1416"/>
        <w:jc w:val="both"/>
      </w:pPr>
    </w:p>
    <w:p w14:paraId="478F380D" w14:textId="77777777" w:rsidR="007B56D1" w:rsidRDefault="007B56D1" w:rsidP="007B56D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296/2008 Sb., o zajištění jakosti a bezpečnosti lidských tkání a buněk určených k použití u člověka a o změně souvisejících zákonů (zákon o lidských tkáních a buňkách), ve znění pozdějších předpisů </w:t>
      </w:r>
    </w:p>
    <w:p w14:paraId="5C661413" w14:textId="77777777" w:rsidR="007B56D1" w:rsidRDefault="007B56D1" w:rsidP="007B56D1">
      <w:pPr>
        <w:keepNext/>
        <w:keepLines/>
        <w:ind w:left="1416" w:hanging="1416"/>
      </w:pPr>
      <w:r>
        <w:tab/>
        <w:t>č.j. 504/11</w:t>
      </w:r>
    </w:p>
    <w:p w14:paraId="531D166F" w14:textId="77777777" w:rsidR="007B56D1" w:rsidRDefault="007B56D1" w:rsidP="007B56D1">
      <w:pPr>
        <w:keepNext/>
        <w:keepLines/>
        <w:pBdr>
          <w:top w:val="single" w:sz="2" w:space="1" w:color="auto"/>
        </w:pBdr>
        <w:ind w:left="1416" w:hanging="1416"/>
      </w:pPr>
    </w:p>
    <w:p w14:paraId="1DF291FE" w14:textId="77777777" w:rsidR="007B56D1" w:rsidRDefault="007B56D1" w:rsidP="007B56D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DD785CD" w14:textId="77777777" w:rsidR="007B56D1" w:rsidRDefault="007B56D1" w:rsidP="007B56D1">
      <w:pPr>
        <w:keepNext/>
        <w:keepLines/>
        <w:ind w:left="1416" w:hanging="1416"/>
        <w:jc w:val="both"/>
      </w:pPr>
    </w:p>
    <w:p w14:paraId="50350315" w14:textId="77777777" w:rsidR="007B56D1" w:rsidRDefault="007B56D1" w:rsidP="007B56D1">
      <w:pPr>
        <w:keepNext/>
        <w:keepLines/>
        <w:ind w:left="1416" w:hanging="1416"/>
        <w:jc w:val="center"/>
      </w:pPr>
      <w:r>
        <w:t>usnesení č. 447.</w:t>
      </w:r>
    </w:p>
    <w:p w14:paraId="1CC40EFA" w14:textId="77777777" w:rsidR="007B56D1" w:rsidRDefault="007B56D1" w:rsidP="007B56D1">
      <w:pPr>
        <w:keepNext/>
        <w:keepLines/>
        <w:ind w:left="1416" w:hanging="1416"/>
        <w:jc w:val="both"/>
      </w:pPr>
    </w:p>
    <w:p w14:paraId="287F5833" w14:textId="77777777" w:rsidR="007B56D1" w:rsidRDefault="007B56D1" w:rsidP="007B56D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676C07" w14:textId="77777777" w:rsidR="007B56D1" w:rsidRDefault="007B56D1" w:rsidP="007B56D1">
      <w:pPr>
        <w:keepNext/>
        <w:keepLines/>
        <w:ind w:left="1416" w:hanging="1416"/>
        <w:jc w:val="both"/>
      </w:pPr>
    </w:p>
    <w:p w14:paraId="72A817AA" w14:textId="77777777" w:rsidR="007B56D1" w:rsidRDefault="007B56D1" w:rsidP="007B56D1">
      <w:pPr>
        <w:ind w:left="1416" w:hanging="1416"/>
        <w:jc w:val="both"/>
      </w:pPr>
    </w:p>
    <w:p w14:paraId="35A0CDC5" w14:textId="77777777" w:rsidR="00142103" w:rsidRDefault="00142103" w:rsidP="007B56D1">
      <w:pPr>
        <w:ind w:left="1416" w:hanging="1416"/>
        <w:jc w:val="both"/>
      </w:pPr>
    </w:p>
    <w:p w14:paraId="7502BF87" w14:textId="77777777" w:rsidR="00CF521E" w:rsidRPr="007B56D1" w:rsidRDefault="00CF521E" w:rsidP="007B56D1">
      <w:pPr>
        <w:ind w:left="1416" w:hanging="1416"/>
        <w:jc w:val="both"/>
      </w:pPr>
    </w:p>
    <w:p w14:paraId="057A8A65" w14:textId="77777777" w:rsidR="00A4620C" w:rsidRDefault="00A4620C" w:rsidP="00A4620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197/2005 Sb., o stanovení podmínek poskytnutí dotace na provádění opatření ke zlepšení obecných podmínek pro produkci včelařských produktů a jejich uvádění na trh, ve znění pozdějších předpisů</w:t>
      </w:r>
    </w:p>
    <w:p w14:paraId="491BEAFB" w14:textId="77777777" w:rsidR="00A4620C" w:rsidRDefault="00A4620C" w:rsidP="00A4620C">
      <w:pPr>
        <w:keepNext/>
        <w:keepLines/>
        <w:ind w:left="1416" w:hanging="1416"/>
      </w:pPr>
      <w:r>
        <w:tab/>
        <w:t>č.j. 558/11</w:t>
      </w:r>
    </w:p>
    <w:p w14:paraId="4F12720E" w14:textId="77777777" w:rsidR="00A4620C" w:rsidRDefault="00A4620C" w:rsidP="00A4620C">
      <w:pPr>
        <w:keepNext/>
        <w:keepLines/>
        <w:pBdr>
          <w:top w:val="single" w:sz="2" w:space="1" w:color="auto"/>
        </w:pBdr>
        <w:ind w:left="1416" w:hanging="1416"/>
      </w:pPr>
    </w:p>
    <w:p w14:paraId="11AE58E2" w14:textId="77777777" w:rsidR="00A4620C" w:rsidRDefault="00A4620C" w:rsidP="00A4620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89488C0" w14:textId="77777777" w:rsidR="00A4620C" w:rsidRDefault="00A4620C" w:rsidP="00A4620C">
      <w:pPr>
        <w:keepNext/>
        <w:keepLines/>
        <w:ind w:left="1416" w:hanging="1416"/>
        <w:jc w:val="both"/>
      </w:pPr>
    </w:p>
    <w:p w14:paraId="254F25DD" w14:textId="77777777" w:rsidR="00A4620C" w:rsidRDefault="00A4620C" w:rsidP="00A4620C">
      <w:pPr>
        <w:keepNext/>
        <w:keepLines/>
        <w:ind w:left="1416" w:hanging="1416"/>
        <w:jc w:val="center"/>
      </w:pPr>
      <w:r>
        <w:t>usnesení č. 448.</w:t>
      </w:r>
    </w:p>
    <w:p w14:paraId="686C4947" w14:textId="77777777" w:rsidR="00A4620C" w:rsidRDefault="00A4620C" w:rsidP="00A4620C">
      <w:pPr>
        <w:keepNext/>
        <w:keepLines/>
        <w:ind w:left="1416" w:hanging="1416"/>
        <w:jc w:val="both"/>
      </w:pPr>
    </w:p>
    <w:p w14:paraId="1D441943" w14:textId="77777777" w:rsidR="00A4620C" w:rsidRDefault="00A4620C" w:rsidP="00A4620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89EB77" w14:textId="77777777" w:rsidR="00A4620C" w:rsidRDefault="00A4620C" w:rsidP="00A4620C">
      <w:pPr>
        <w:keepNext/>
        <w:keepLines/>
        <w:ind w:left="1416" w:hanging="1416"/>
        <w:jc w:val="both"/>
      </w:pPr>
    </w:p>
    <w:p w14:paraId="3E1B230D" w14:textId="77777777" w:rsidR="00A4620C" w:rsidRDefault="00A4620C" w:rsidP="00A4620C">
      <w:pPr>
        <w:ind w:left="1416" w:hanging="1416"/>
        <w:jc w:val="both"/>
      </w:pPr>
    </w:p>
    <w:p w14:paraId="321C7600" w14:textId="77777777" w:rsidR="00CF521E" w:rsidRPr="00A4620C" w:rsidRDefault="00CF521E" w:rsidP="00A4620C">
      <w:pPr>
        <w:ind w:left="1416" w:hanging="1416"/>
        <w:jc w:val="both"/>
      </w:pPr>
    </w:p>
    <w:p w14:paraId="08E7B465" w14:textId="77777777" w:rsidR="00142103" w:rsidRDefault="00142103" w:rsidP="00FD100F">
      <w:pPr>
        <w:keepNext/>
        <w:keepLines/>
        <w:ind w:left="1416" w:hanging="1416"/>
        <w:jc w:val="both"/>
      </w:pPr>
      <w:bookmarkStart w:id="9" w:name="ORDER6"/>
      <w:bookmarkEnd w:id="9"/>
    </w:p>
    <w:p w14:paraId="3C004ABA" w14:textId="77777777" w:rsidR="00142103" w:rsidRDefault="00142103" w:rsidP="00FD100F">
      <w:pPr>
        <w:keepNext/>
        <w:keepLines/>
        <w:ind w:left="1416" w:hanging="1416"/>
        <w:jc w:val="both"/>
      </w:pPr>
    </w:p>
    <w:p w14:paraId="723F98B6" w14:textId="77777777" w:rsidR="00142103" w:rsidRDefault="00142103" w:rsidP="00FD100F">
      <w:pPr>
        <w:keepNext/>
        <w:keepLines/>
        <w:ind w:left="1416" w:hanging="1416"/>
        <w:jc w:val="both"/>
      </w:pPr>
    </w:p>
    <w:p w14:paraId="0CD2617A" w14:textId="77777777" w:rsidR="00FD100F" w:rsidRDefault="00FD100F" w:rsidP="00FD100F">
      <w:pPr>
        <w:keepNext/>
        <w:keepLines/>
        <w:ind w:left="1416" w:hanging="1416"/>
        <w:jc w:val="both"/>
      </w:pPr>
      <w:r>
        <w:t>6.</w:t>
      </w:r>
      <w:r>
        <w:tab/>
        <w:t>Návrh poslanců Vojtěcha Filipa, Petra Braného, Pavla Kováčika a dalších na vydání zákona o zrušení zákona č 99/2000 Sb., o zákazu dodávek pro jadernou elektrárnu Búšehr (sněmovní tisk č. 361)</w:t>
      </w:r>
    </w:p>
    <w:p w14:paraId="7DF23366" w14:textId="77777777" w:rsidR="00FD100F" w:rsidRDefault="00FD100F" w:rsidP="00FD100F">
      <w:pPr>
        <w:keepNext/>
        <w:keepLines/>
        <w:ind w:left="1416" w:hanging="1416"/>
      </w:pPr>
      <w:r>
        <w:tab/>
        <w:t>č.j. 589/11</w:t>
      </w:r>
    </w:p>
    <w:p w14:paraId="4FAAC518" w14:textId="77777777" w:rsidR="00FD100F" w:rsidRDefault="00FD100F" w:rsidP="00FD100F">
      <w:pPr>
        <w:keepNext/>
        <w:keepLines/>
        <w:pBdr>
          <w:top w:val="single" w:sz="2" w:space="1" w:color="auto"/>
        </w:pBdr>
        <w:ind w:left="1416" w:hanging="1416"/>
      </w:pPr>
    </w:p>
    <w:p w14:paraId="6557F911" w14:textId="77777777" w:rsidR="00FD100F" w:rsidRDefault="00FD100F" w:rsidP="00FD100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7AFAE8B9" w14:textId="77777777" w:rsidR="00FD100F" w:rsidRDefault="00FD100F" w:rsidP="00FD100F">
      <w:pPr>
        <w:keepNext/>
        <w:keepLines/>
        <w:ind w:left="1416" w:hanging="1416"/>
        <w:jc w:val="both"/>
      </w:pPr>
    </w:p>
    <w:p w14:paraId="06BF0276" w14:textId="77777777" w:rsidR="00FD100F" w:rsidRDefault="00FD100F" w:rsidP="00FD100F">
      <w:pPr>
        <w:keepNext/>
        <w:keepLines/>
        <w:ind w:left="1416" w:hanging="1416"/>
        <w:jc w:val="center"/>
      </w:pPr>
      <w:r>
        <w:t>usnesení č. 449.</w:t>
      </w:r>
    </w:p>
    <w:p w14:paraId="68CE2914" w14:textId="77777777" w:rsidR="00FD100F" w:rsidRDefault="00FD100F" w:rsidP="00FD100F">
      <w:pPr>
        <w:keepNext/>
        <w:keepLines/>
        <w:ind w:left="1416" w:hanging="1416"/>
        <w:jc w:val="both"/>
      </w:pPr>
    </w:p>
    <w:p w14:paraId="480AD7A8" w14:textId="77777777" w:rsidR="00FD100F" w:rsidRDefault="00FD100F" w:rsidP="00FD100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001761" w14:textId="77777777" w:rsidR="00FD100F" w:rsidRDefault="00FD100F" w:rsidP="00FD100F">
      <w:pPr>
        <w:keepNext/>
        <w:keepLines/>
        <w:ind w:left="1416" w:hanging="1416"/>
        <w:jc w:val="both"/>
      </w:pPr>
    </w:p>
    <w:p w14:paraId="158DCBCB" w14:textId="77777777" w:rsidR="00FD100F" w:rsidRDefault="00FD100F" w:rsidP="00FD100F">
      <w:pPr>
        <w:ind w:left="1416" w:hanging="1416"/>
        <w:jc w:val="both"/>
      </w:pPr>
    </w:p>
    <w:p w14:paraId="7BCFDF44" w14:textId="77777777" w:rsidR="00142103" w:rsidRDefault="00142103" w:rsidP="00FD100F">
      <w:pPr>
        <w:ind w:left="1416" w:hanging="1416"/>
        <w:jc w:val="both"/>
      </w:pPr>
    </w:p>
    <w:p w14:paraId="70B54091" w14:textId="77777777" w:rsidR="00142103" w:rsidRDefault="00142103" w:rsidP="00FD100F">
      <w:pPr>
        <w:ind w:left="1416" w:hanging="1416"/>
        <w:jc w:val="both"/>
      </w:pPr>
    </w:p>
    <w:p w14:paraId="747AE718" w14:textId="77777777" w:rsidR="00CF521E" w:rsidRPr="00FD100F" w:rsidRDefault="00CF521E" w:rsidP="00FD100F">
      <w:pPr>
        <w:ind w:left="1416" w:hanging="1416"/>
        <w:jc w:val="both"/>
      </w:pPr>
    </w:p>
    <w:p w14:paraId="2A007DA1" w14:textId="77777777" w:rsidR="00A4472F" w:rsidRDefault="00A4472F" w:rsidP="00A4472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Koncepce zahraniční politiky České republiky</w:t>
      </w:r>
    </w:p>
    <w:p w14:paraId="6FE05158" w14:textId="77777777" w:rsidR="00A4472F" w:rsidRDefault="00A4472F" w:rsidP="00A4472F">
      <w:pPr>
        <w:keepNext/>
        <w:keepLines/>
        <w:ind w:left="1416" w:hanging="1416"/>
      </w:pPr>
      <w:r>
        <w:tab/>
        <w:t>č.j. 563/11</w:t>
      </w:r>
    </w:p>
    <w:p w14:paraId="0B9D7E3B" w14:textId="77777777" w:rsidR="00A4472F" w:rsidRDefault="00A4472F" w:rsidP="00A4472F">
      <w:pPr>
        <w:keepNext/>
        <w:keepLines/>
        <w:pBdr>
          <w:top w:val="single" w:sz="2" w:space="1" w:color="auto"/>
        </w:pBdr>
        <w:ind w:left="1416" w:hanging="1416"/>
      </w:pPr>
    </w:p>
    <w:p w14:paraId="34004838" w14:textId="77777777" w:rsidR="00A4472F" w:rsidRDefault="00A4472F" w:rsidP="00A4472F">
      <w:pPr>
        <w:keepNext/>
        <w:keepLines/>
        <w:ind w:left="1416" w:hanging="1416"/>
        <w:jc w:val="both"/>
      </w:pPr>
      <w:r>
        <w:tab/>
        <w:t>Vláda projednávání materiálu předloženého 1. místopředsedou vlády a ministrem zahraničních věcí přerušila.</w:t>
      </w:r>
    </w:p>
    <w:p w14:paraId="09DF5B52" w14:textId="77777777" w:rsidR="00A4472F" w:rsidRDefault="00A4472F" w:rsidP="00A4472F">
      <w:pPr>
        <w:keepNext/>
        <w:keepLines/>
        <w:ind w:left="1416" w:hanging="1416"/>
        <w:jc w:val="both"/>
      </w:pPr>
    </w:p>
    <w:p w14:paraId="58BF1D7F" w14:textId="77777777" w:rsidR="00A4472F" w:rsidRDefault="00A4472F" w:rsidP="00A4472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DB80A2" w14:textId="77777777" w:rsidR="00A4472F" w:rsidRDefault="00A4472F" w:rsidP="00A4472F">
      <w:pPr>
        <w:keepNext/>
        <w:keepLines/>
        <w:ind w:left="1416" w:hanging="1416"/>
        <w:jc w:val="both"/>
      </w:pPr>
    </w:p>
    <w:p w14:paraId="1DE2851F" w14:textId="77777777" w:rsidR="00A4472F" w:rsidRDefault="00A4472F" w:rsidP="00A4472F">
      <w:pPr>
        <w:ind w:left="1416" w:hanging="1416"/>
        <w:jc w:val="both"/>
      </w:pPr>
    </w:p>
    <w:p w14:paraId="1619A791" w14:textId="77777777" w:rsidR="00142103" w:rsidRDefault="00142103" w:rsidP="00A4472F">
      <w:pPr>
        <w:ind w:left="1416" w:hanging="1416"/>
        <w:jc w:val="both"/>
      </w:pPr>
    </w:p>
    <w:p w14:paraId="713E2D14" w14:textId="77777777" w:rsidR="00142103" w:rsidRDefault="00142103" w:rsidP="00A4472F">
      <w:pPr>
        <w:ind w:left="1416" w:hanging="1416"/>
        <w:jc w:val="both"/>
      </w:pPr>
    </w:p>
    <w:p w14:paraId="79545C70" w14:textId="77777777" w:rsidR="00CF521E" w:rsidRPr="00A4472F" w:rsidRDefault="00CF521E" w:rsidP="00A4472F">
      <w:pPr>
        <w:ind w:left="1416" w:hanging="1416"/>
        <w:jc w:val="both"/>
      </w:pPr>
    </w:p>
    <w:p w14:paraId="346B1E6A" w14:textId="77777777" w:rsidR="008B2221" w:rsidRDefault="008B2221" w:rsidP="008B222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Hlavní oblasti státní dotační politiky vůči nestátním neziskovým organizacím pro rok 2012</w:t>
      </w:r>
    </w:p>
    <w:p w14:paraId="0C7A8760" w14:textId="77777777" w:rsidR="008B2221" w:rsidRDefault="008B2221" w:rsidP="008B2221">
      <w:pPr>
        <w:keepNext/>
        <w:keepLines/>
        <w:ind w:left="1416" w:hanging="1416"/>
      </w:pPr>
      <w:r>
        <w:tab/>
        <w:t>č.j. 550/11</w:t>
      </w:r>
    </w:p>
    <w:p w14:paraId="53A8308F" w14:textId="77777777" w:rsidR="008B2221" w:rsidRDefault="008B2221" w:rsidP="008B2221">
      <w:pPr>
        <w:keepNext/>
        <w:keepLines/>
        <w:pBdr>
          <w:top w:val="single" w:sz="2" w:space="1" w:color="auto"/>
        </w:pBdr>
        <w:ind w:left="1416" w:hanging="1416"/>
      </w:pPr>
    </w:p>
    <w:p w14:paraId="765BD11C" w14:textId="77777777" w:rsidR="008B2221" w:rsidRDefault="008B2221" w:rsidP="008B2221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3B722658" w14:textId="77777777" w:rsidR="008B2221" w:rsidRDefault="008B2221" w:rsidP="008B2221">
      <w:pPr>
        <w:keepNext/>
        <w:keepLines/>
        <w:ind w:left="1416" w:hanging="1416"/>
        <w:jc w:val="both"/>
      </w:pPr>
    </w:p>
    <w:p w14:paraId="2535CB86" w14:textId="77777777" w:rsidR="008B2221" w:rsidRDefault="008B2221" w:rsidP="008B2221">
      <w:pPr>
        <w:keepNext/>
        <w:keepLines/>
        <w:ind w:left="1416" w:hanging="1416"/>
        <w:jc w:val="center"/>
      </w:pPr>
      <w:r>
        <w:t>usnesení č. 450.</w:t>
      </w:r>
    </w:p>
    <w:p w14:paraId="1BCD8715" w14:textId="77777777" w:rsidR="008B2221" w:rsidRDefault="008B2221" w:rsidP="008B2221">
      <w:pPr>
        <w:keepNext/>
        <w:keepLines/>
        <w:ind w:left="1416" w:hanging="1416"/>
        <w:jc w:val="both"/>
      </w:pPr>
    </w:p>
    <w:p w14:paraId="36C3FB55" w14:textId="77777777" w:rsidR="008B2221" w:rsidRDefault="008B2221" w:rsidP="008B222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8DC964" w14:textId="77777777" w:rsidR="008B2221" w:rsidRDefault="008B2221" w:rsidP="008B2221">
      <w:pPr>
        <w:keepNext/>
        <w:keepLines/>
        <w:ind w:left="1416" w:hanging="1416"/>
        <w:jc w:val="both"/>
      </w:pPr>
    </w:p>
    <w:p w14:paraId="3573CF2E" w14:textId="77777777" w:rsidR="008B2221" w:rsidRDefault="008B2221" w:rsidP="008B2221">
      <w:pPr>
        <w:ind w:left="1416" w:hanging="1416"/>
        <w:jc w:val="both"/>
      </w:pPr>
    </w:p>
    <w:p w14:paraId="36DFE6FC" w14:textId="77777777" w:rsidR="00CF521E" w:rsidRPr="008B2221" w:rsidRDefault="00CF521E" w:rsidP="008B2221">
      <w:pPr>
        <w:ind w:left="1416" w:hanging="1416"/>
        <w:jc w:val="both"/>
      </w:pPr>
    </w:p>
    <w:p w14:paraId="46AD3221" w14:textId="77777777" w:rsidR="00142103" w:rsidRDefault="00142103" w:rsidP="00441B2E">
      <w:pPr>
        <w:keepNext/>
        <w:keepLines/>
        <w:ind w:left="1416" w:hanging="1416"/>
        <w:jc w:val="both"/>
      </w:pPr>
      <w:bookmarkStart w:id="12" w:name="ORDER9"/>
      <w:bookmarkEnd w:id="12"/>
    </w:p>
    <w:p w14:paraId="7D68FAFE" w14:textId="77777777" w:rsidR="00142103" w:rsidRDefault="00142103" w:rsidP="00441B2E">
      <w:pPr>
        <w:keepNext/>
        <w:keepLines/>
        <w:ind w:left="1416" w:hanging="1416"/>
        <w:jc w:val="both"/>
      </w:pPr>
    </w:p>
    <w:p w14:paraId="3F71EEC4" w14:textId="77777777" w:rsidR="00142103" w:rsidRDefault="00142103" w:rsidP="00441B2E">
      <w:pPr>
        <w:keepNext/>
        <w:keepLines/>
        <w:ind w:left="1416" w:hanging="1416"/>
        <w:jc w:val="both"/>
      </w:pPr>
    </w:p>
    <w:p w14:paraId="10E19EDC" w14:textId="77777777" w:rsidR="00441B2E" w:rsidRDefault="00441B2E" w:rsidP="00441B2E">
      <w:pPr>
        <w:keepNext/>
        <w:keepLines/>
        <w:ind w:left="1416" w:hanging="1416"/>
        <w:jc w:val="both"/>
      </w:pPr>
      <w:r>
        <w:t>9.</w:t>
      </w:r>
      <w:r>
        <w:tab/>
        <w:t>Seznam komodit, které budou pořizovány a obměňovány prostřednictvím elektronického tržiště, Vzorový provozní řád elektronického tržiště, Metodický pokyn k vybraným chybám v klasifikaci CPV a změna usnesení vlády ze dne 10. května 2010 č. 343, k používání elektronických tržišť subjekty veřejné správy při vynakládání finančních prostředků</w:t>
      </w:r>
    </w:p>
    <w:p w14:paraId="3A98269A" w14:textId="77777777" w:rsidR="00441B2E" w:rsidRDefault="00441B2E" w:rsidP="00441B2E">
      <w:pPr>
        <w:keepNext/>
        <w:keepLines/>
        <w:ind w:left="1416" w:hanging="1416"/>
      </w:pPr>
      <w:r>
        <w:tab/>
        <w:t>č.j. 585/11</w:t>
      </w:r>
    </w:p>
    <w:p w14:paraId="7A0DC320" w14:textId="77777777" w:rsidR="00441B2E" w:rsidRDefault="00441B2E" w:rsidP="00441B2E">
      <w:pPr>
        <w:keepNext/>
        <w:keepLines/>
        <w:pBdr>
          <w:top w:val="single" w:sz="2" w:space="1" w:color="auto"/>
        </w:pBdr>
        <w:ind w:left="1416" w:hanging="1416"/>
      </w:pPr>
    </w:p>
    <w:p w14:paraId="7D039304" w14:textId="77777777" w:rsidR="00441B2E" w:rsidRDefault="00441B2E" w:rsidP="00441B2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0D2BEBFB" w14:textId="77777777" w:rsidR="00441B2E" w:rsidRDefault="00441B2E" w:rsidP="00441B2E">
      <w:pPr>
        <w:keepNext/>
        <w:keepLines/>
        <w:ind w:left="1416" w:hanging="1416"/>
        <w:jc w:val="both"/>
      </w:pPr>
    </w:p>
    <w:p w14:paraId="6908A278" w14:textId="77777777" w:rsidR="00441B2E" w:rsidRDefault="00441B2E" w:rsidP="00441B2E">
      <w:pPr>
        <w:keepNext/>
        <w:keepLines/>
        <w:ind w:left="1416" w:hanging="1416"/>
        <w:jc w:val="center"/>
      </w:pPr>
      <w:r>
        <w:t>usnesení č. 451.</w:t>
      </w:r>
    </w:p>
    <w:p w14:paraId="0B4DCED5" w14:textId="77777777" w:rsidR="00441B2E" w:rsidRDefault="00441B2E" w:rsidP="00441B2E">
      <w:pPr>
        <w:keepNext/>
        <w:keepLines/>
        <w:ind w:left="1416" w:hanging="1416"/>
        <w:jc w:val="both"/>
      </w:pPr>
    </w:p>
    <w:p w14:paraId="430470CF" w14:textId="77777777" w:rsidR="00441B2E" w:rsidRDefault="00441B2E" w:rsidP="00441B2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688E37" w14:textId="77777777" w:rsidR="00441B2E" w:rsidRDefault="00441B2E" w:rsidP="00441B2E">
      <w:pPr>
        <w:keepNext/>
        <w:keepLines/>
        <w:ind w:left="1416" w:hanging="1416"/>
        <w:jc w:val="both"/>
      </w:pPr>
    </w:p>
    <w:p w14:paraId="7224A5B9" w14:textId="77777777" w:rsidR="00441B2E" w:rsidRDefault="00441B2E" w:rsidP="00441B2E">
      <w:pPr>
        <w:ind w:left="1416" w:hanging="1416"/>
        <w:jc w:val="both"/>
      </w:pPr>
    </w:p>
    <w:p w14:paraId="02F6B0EF" w14:textId="77777777" w:rsidR="00CF521E" w:rsidRDefault="00CF521E" w:rsidP="00441B2E">
      <w:pPr>
        <w:ind w:left="1416" w:hanging="1416"/>
        <w:jc w:val="both"/>
      </w:pPr>
    </w:p>
    <w:p w14:paraId="4CEE64B7" w14:textId="77777777" w:rsidR="00142103" w:rsidRDefault="00142103" w:rsidP="00441B2E">
      <w:pPr>
        <w:ind w:left="1416" w:hanging="1416"/>
        <w:jc w:val="both"/>
      </w:pPr>
    </w:p>
    <w:p w14:paraId="709A9A8B" w14:textId="77777777" w:rsidR="00142103" w:rsidRPr="00441B2E" w:rsidRDefault="00142103" w:rsidP="00441B2E">
      <w:pPr>
        <w:ind w:left="1416" w:hanging="1416"/>
        <w:jc w:val="both"/>
      </w:pPr>
    </w:p>
    <w:p w14:paraId="7627C413" w14:textId="77777777" w:rsidR="005D3EF7" w:rsidRDefault="005D3EF7" w:rsidP="005D3EF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Analýza podmínek a možností zařazení dětí od dvou let věku do mateřských škol a vyhodnocení dalšího řešení rozšíření péče o děti do tří let </w:t>
      </w:r>
    </w:p>
    <w:p w14:paraId="6E99F739" w14:textId="77777777" w:rsidR="005D3EF7" w:rsidRDefault="005D3EF7" w:rsidP="005D3EF7">
      <w:pPr>
        <w:keepNext/>
        <w:keepLines/>
        <w:ind w:left="1416" w:hanging="1416"/>
      </w:pPr>
      <w:r>
        <w:tab/>
        <w:t>č.j. 583/11</w:t>
      </w:r>
    </w:p>
    <w:p w14:paraId="23AE3C52" w14:textId="77777777" w:rsidR="005D3EF7" w:rsidRDefault="005D3EF7" w:rsidP="005D3EF7">
      <w:pPr>
        <w:keepNext/>
        <w:keepLines/>
        <w:pBdr>
          <w:top w:val="single" w:sz="2" w:space="1" w:color="auto"/>
        </w:pBdr>
        <w:ind w:left="1416" w:hanging="1416"/>
      </w:pPr>
    </w:p>
    <w:p w14:paraId="6E4CDDF1" w14:textId="77777777" w:rsidR="005D3EF7" w:rsidRDefault="005D3EF7" w:rsidP="005D3EF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5EB63AF" w14:textId="77777777" w:rsidR="005D3EF7" w:rsidRDefault="005D3EF7" w:rsidP="005D3EF7">
      <w:pPr>
        <w:keepNext/>
        <w:keepLines/>
        <w:ind w:left="1416" w:hanging="1416"/>
        <w:jc w:val="both"/>
      </w:pPr>
    </w:p>
    <w:p w14:paraId="025BF13E" w14:textId="77777777" w:rsidR="005D3EF7" w:rsidRDefault="005D3EF7" w:rsidP="005D3EF7">
      <w:pPr>
        <w:keepNext/>
        <w:keepLines/>
        <w:ind w:left="1416" w:hanging="1416"/>
        <w:jc w:val="center"/>
      </w:pPr>
      <w:r>
        <w:t>usnesení č. 452.</w:t>
      </w:r>
    </w:p>
    <w:p w14:paraId="1C4281A3" w14:textId="77777777" w:rsidR="005D3EF7" w:rsidRDefault="005D3EF7" w:rsidP="005D3EF7">
      <w:pPr>
        <w:keepNext/>
        <w:keepLines/>
        <w:ind w:left="1416" w:hanging="1416"/>
        <w:jc w:val="both"/>
      </w:pPr>
    </w:p>
    <w:p w14:paraId="3E7400D7" w14:textId="77777777" w:rsidR="005D3EF7" w:rsidRDefault="005D3EF7" w:rsidP="005D3EF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351128C" w14:textId="77777777" w:rsidR="005D3EF7" w:rsidRDefault="005D3EF7" w:rsidP="005D3EF7">
      <w:pPr>
        <w:keepNext/>
        <w:keepLines/>
        <w:ind w:left="1416" w:hanging="1416"/>
        <w:jc w:val="both"/>
      </w:pPr>
    </w:p>
    <w:p w14:paraId="5841418D" w14:textId="77777777" w:rsidR="005D3EF7" w:rsidRDefault="005D3EF7" w:rsidP="005D3EF7">
      <w:pPr>
        <w:ind w:left="1416" w:hanging="1416"/>
        <w:jc w:val="both"/>
      </w:pPr>
    </w:p>
    <w:p w14:paraId="5A7C9D02" w14:textId="77777777" w:rsidR="00142103" w:rsidRDefault="00142103" w:rsidP="005D3EF7">
      <w:pPr>
        <w:ind w:left="1416" w:hanging="1416"/>
        <w:jc w:val="both"/>
      </w:pPr>
    </w:p>
    <w:p w14:paraId="79A03DF3" w14:textId="77777777" w:rsidR="00142103" w:rsidRDefault="00142103" w:rsidP="005D3EF7">
      <w:pPr>
        <w:ind w:left="1416" w:hanging="1416"/>
        <w:jc w:val="both"/>
      </w:pPr>
    </w:p>
    <w:p w14:paraId="13758685" w14:textId="77777777" w:rsidR="00CF521E" w:rsidRPr="005D3EF7" w:rsidRDefault="00CF521E" w:rsidP="005D3EF7">
      <w:pPr>
        <w:ind w:left="1416" w:hanging="1416"/>
        <w:jc w:val="both"/>
      </w:pPr>
    </w:p>
    <w:p w14:paraId="1EB65DE2" w14:textId="77777777" w:rsidR="000D6D5A" w:rsidRDefault="000D6D5A" w:rsidP="000D6D5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Vyjmutí vybraného majetku státu, se kterým je příslušný hospodařit Úřad pro zastupování státu ve věcech majetkových, z privatizace</w:t>
      </w:r>
    </w:p>
    <w:p w14:paraId="553C581B" w14:textId="77777777" w:rsidR="000D6D5A" w:rsidRDefault="000D6D5A" w:rsidP="000D6D5A">
      <w:pPr>
        <w:keepNext/>
        <w:keepLines/>
        <w:ind w:left="1416" w:hanging="1416"/>
      </w:pPr>
      <w:r>
        <w:tab/>
        <w:t>č.j. 556/11</w:t>
      </w:r>
    </w:p>
    <w:p w14:paraId="070CD5B6" w14:textId="77777777" w:rsidR="000D6D5A" w:rsidRDefault="000D6D5A" w:rsidP="000D6D5A">
      <w:pPr>
        <w:keepNext/>
        <w:keepLines/>
        <w:pBdr>
          <w:top w:val="single" w:sz="2" w:space="1" w:color="auto"/>
        </w:pBdr>
        <w:ind w:left="1416" w:hanging="1416"/>
      </w:pPr>
    </w:p>
    <w:p w14:paraId="126F48B0" w14:textId="77777777" w:rsidR="000D6D5A" w:rsidRDefault="000D6D5A" w:rsidP="000D6D5A">
      <w:pPr>
        <w:keepNext/>
        <w:keepLines/>
        <w:ind w:left="1416" w:hanging="1416"/>
      </w:pPr>
    </w:p>
    <w:p w14:paraId="524449CC" w14:textId="77777777" w:rsidR="000D6D5A" w:rsidRDefault="000D6D5A" w:rsidP="000D6D5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0D00A5A" w14:textId="77777777" w:rsidR="000D6D5A" w:rsidRDefault="000D6D5A" w:rsidP="000D6D5A">
      <w:pPr>
        <w:keepNext/>
        <w:keepLines/>
        <w:ind w:left="1416" w:hanging="1416"/>
        <w:jc w:val="both"/>
      </w:pPr>
    </w:p>
    <w:p w14:paraId="6829E01B" w14:textId="77777777" w:rsidR="000D6D5A" w:rsidRDefault="000D6D5A" w:rsidP="000D6D5A">
      <w:pPr>
        <w:keepNext/>
        <w:keepLines/>
        <w:ind w:left="1416" w:hanging="1416"/>
        <w:jc w:val="center"/>
      </w:pPr>
      <w:r>
        <w:t>usnesení č. 453.</w:t>
      </w:r>
    </w:p>
    <w:p w14:paraId="29875B9A" w14:textId="77777777" w:rsidR="000D6D5A" w:rsidRDefault="000D6D5A" w:rsidP="000D6D5A">
      <w:pPr>
        <w:keepNext/>
        <w:keepLines/>
        <w:ind w:left="1416" w:hanging="1416"/>
        <w:jc w:val="both"/>
      </w:pPr>
    </w:p>
    <w:p w14:paraId="48D1FD15" w14:textId="77777777" w:rsidR="000D6D5A" w:rsidRDefault="000D6D5A" w:rsidP="000D6D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E6FC2D" w14:textId="77777777" w:rsidR="000D6D5A" w:rsidRDefault="000D6D5A" w:rsidP="000D6D5A">
      <w:pPr>
        <w:keepNext/>
        <w:keepLines/>
        <w:ind w:left="1416" w:hanging="1416"/>
        <w:jc w:val="both"/>
      </w:pPr>
    </w:p>
    <w:p w14:paraId="4A651341" w14:textId="77777777" w:rsidR="000D6D5A" w:rsidRDefault="000D6D5A" w:rsidP="000D6D5A">
      <w:pPr>
        <w:ind w:left="1416" w:hanging="1416"/>
        <w:jc w:val="both"/>
      </w:pPr>
    </w:p>
    <w:p w14:paraId="22A07457" w14:textId="77777777" w:rsidR="00CF521E" w:rsidRPr="000D6D5A" w:rsidRDefault="00CF521E" w:rsidP="000D6D5A">
      <w:pPr>
        <w:ind w:left="1416" w:hanging="1416"/>
        <w:jc w:val="both"/>
      </w:pPr>
    </w:p>
    <w:p w14:paraId="009BEB47" w14:textId="77777777" w:rsidR="00142103" w:rsidRDefault="00142103" w:rsidP="006D53D8">
      <w:pPr>
        <w:keepNext/>
        <w:keepLines/>
        <w:ind w:left="1416" w:hanging="1416"/>
        <w:jc w:val="both"/>
      </w:pPr>
      <w:bookmarkStart w:id="15" w:name="ORDER12"/>
      <w:bookmarkEnd w:id="15"/>
    </w:p>
    <w:p w14:paraId="789DA2B6" w14:textId="77777777" w:rsidR="00142103" w:rsidRDefault="00142103" w:rsidP="006D53D8">
      <w:pPr>
        <w:keepNext/>
        <w:keepLines/>
        <w:ind w:left="1416" w:hanging="1416"/>
        <w:jc w:val="both"/>
      </w:pPr>
    </w:p>
    <w:p w14:paraId="5278087E" w14:textId="77777777" w:rsidR="00142103" w:rsidRDefault="00142103" w:rsidP="006D53D8">
      <w:pPr>
        <w:keepNext/>
        <w:keepLines/>
        <w:ind w:left="1416" w:hanging="1416"/>
        <w:jc w:val="both"/>
      </w:pPr>
    </w:p>
    <w:p w14:paraId="61EAB033" w14:textId="77777777" w:rsidR="006D53D8" w:rsidRDefault="006D53D8" w:rsidP="006D53D8">
      <w:pPr>
        <w:keepNext/>
        <w:keepLines/>
        <w:ind w:left="1416" w:hanging="1416"/>
        <w:jc w:val="both"/>
      </w:pPr>
      <w:r>
        <w:t>12.</w:t>
      </w:r>
      <w:r>
        <w:tab/>
        <w:t>Informace k usnesení vlády ČR ze dne 5. ledna 2011 č. 9, o návrhu Nejvyššímu správnímu soudu na pozastavení činnosti a rozpuštění některých politických stran a politických hnutí</w:t>
      </w:r>
    </w:p>
    <w:p w14:paraId="037679FC" w14:textId="77777777" w:rsidR="006D53D8" w:rsidRDefault="006D53D8" w:rsidP="006D53D8">
      <w:pPr>
        <w:keepNext/>
        <w:keepLines/>
        <w:ind w:left="1416" w:hanging="1416"/>
      </w:pPr>
      <w:r>
        <w:tab/>
        <w:t>č.j. 570/11</w:t>
      </w:r>
    </w:p>
    <w:p w14:paraId="733269C6" w14:textId="77777777" w:rsidR="006D53D8" w:rsidRDefault="006D53D8" w:rsidP="006D53D8">
      <w:pPr>
        <w:keepNext/>
        <w:keepLines/>
        <w:pBdr>
          <w:top w:val="single" w:sz="2" w:space="1" w:color="auto"/>
        </w:pBdr>
        <w:ind w:left="1416" w:hanging="1416"/>
      </w:pPr>
    </w:p>
    <w:p w14:paraId="7010B7BB" w14:textId="77777777" w:rsidR="006D53D8" w:rsidRDefault="006D53D8" w:rsidP="006D53D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C6562DD" w14:textId="77777777" w:rsidR="006D53D8" w:rsidRDefault="006D53D8" w:rsidP="006D53D8">
      <w:pPr>
        <w:keepNext/>
        <w:keepLines/>
        <w:ind w:left="1416" w:hanging="1416"/>
        <w:jc w:val="both"/>
      </w:pPr>
    </w:p>
    <w:p w14:paraId="688EA1B5" w14:textId="77777777" w:rsidR="006D53D8" w:rsidRDefault="006D53D8" w:rsidP="006D53D8">
      <w:pPr>
        <w:keepNext/>
        <w:keepLines/>
        <w:ind w:left="1416" w:hanging="1416"/>
        <w:jc w:val="center"/>
      </w:pPr>
      <w:r>
        <w:t>usnesení č. 454.</w:t>
      </w:r>
    </w:p>
    <w:p w14:paraId="42DE8C66" w14:textId="77777777" w:rsidR="006D53D8" w:rsidRDefault="006D53D8" w:rsidP="006D53D8">
      <w:pPr>
        <w:keepNext/>
        <w:keepLines/>
        <w:ind w:left="1416" w:hanging="1416"/>
        <w:jc w:val="both"/>
      </w:pPr>
    </w:p>
    <w:p w14:paraId="6EBCF141" w14:textId="77777777" w:rsidR="006D53D8" w:rsidRDefault="006D53D8" w:rsidP="006D53D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804066" w14:textId="77777777" w:rsidR="006D53D8" w:rsidRDefault="006D53D8" w:rsidP="006D53D8">
      <w:pPr>
        <w:keepNext/>
        <w:keepLines/>
        <w:ind w:left="1416" w:hanging="1416"/>
        <w:jc w:val="both"/>
      </w:pPr>
    </w:p>
    <w:p w14:paraId="10337794" w14:textId="77777777" w:rsidR="006D53D8" w:rsidRDefault="006D53D8" w:rsidP="006D53D8">
      <w:pPr>
        <w:ind w:left="1416" w:hanging="1416"/>
        <w:jc w:val="both"/>
      </w:pPr>
    </w:p>
    <w:p w14:paraId="217F192C" w14:textId="77777777" w:rsidR="00142103" w:rsidRDefault="00142103" w:rsidP="006D53D8">
      <w:pPr>
        <w:ind w:left="1416" w:hanging="1416"/>
        <w:jc w:val="both"/>
      </w:pPr>
    </w:p>
    <w:p w14:paraId="23F56D80" w14:textId="77777777" w:rsidR="00142103" w:rsidRDefault="00142103" w:rsidP="006D53D8">
      <w:pPr>
        <w:ind w:left="1416" w:hanging="1416"/>
        <w:jc w:val="both"/>
      </w:pPr>
    </w:p>
    <w:p w14:paraId="19768A0A" w14:textId="77777777" w:rsidR="00CF521E" w:rsidRPr="006D53D8" w:rsidRDefault="00CF521E" w:rsidP="006D53D8">
      <w:pPr>
        <w:ind w:left="1416" w:hanging="1416"/>
        <w:jc w:val="both"/>
      </w:pPr>
    </w:p>
    <w:p w14:paraId="739A607F" w14:textId="77777777" w:rsidR="00DC7652" w:rsidRDefault="00DC7652" w:rsidP="00DC765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rozpočtovému výboru Poslanecké sněmovny Parlamentu ČR o vyslovení souhlasu se změnou závazných ukazatelů státního rozpočtu kapitoly 334 Ministerstvo kultury na rok 2011</w:t>
      </w:r>
    </w:p>
    <w:p w14:paraId="0474D131" w14:textId="77777777" w:rsidR="00DC7652" w:rsidRDefault="00DC7652" w:rsidP="00DC7652">
      <w:pPr>
        <w:keepNext/>
        <w:keepLines/>
        <w:ind w:left="1416" w:hanging="1416"/>
      </w:pPr>
      <w:r>
        <w:tab/>
        <w:t>č.j. 580/11</w:t>
      </w:r>
    </w:p>
    <w:p w14:paraId="1089EB64" w14:textId="77777777" w:rsidR="00DC7652" w:rsidRDefault="00DC7652" w:rsidP="00DC7652">
      <w:pPr>
        <w:keepNext/>
        <w:keepLines/>
        <w:pBdr>
          <w:top w:val="single" w:sz="2" w:space="1" w:color="auto"/>
        </w:pBdr>
        <w:ind w:left="1416" w:hanging="1416"/>
      </w:pPr>
    </w:p>
    <w:p w14:paraId="161823B6" w14:textId="77777777" w:rsidR="00DC7652" w:rsidRDefault="00DC7652" w:rsidP="00DC7652">
      <w:pPr>
        <w:keepNext/>
        <w:keepLines/>
        <w:ind w:left="1416" w:hanging="1416"/>
        <w:jc w:val="both"/>
      </w:pPr>
      <w:r>
        <w:tab/>
        <w:t>Vláda projednala materiál předložený ministrem kultury a přijala</w:t>
      </w:r>
    </w:p>
    <w:p w14:paraId="371EC26D" w14:textId="77777777" w:rsidR="00DC7652" w:rsidRDefault="00DC7652" w:rsidP="00DC7652">
      <w:pPr>
        <w:keepNext/>
        <w:keepLines/>
        <w:ind w:left="1416" w:hanging="1416"/>
        <w:jc w:val="both"/>
      </w:pPr>
    </w:p>
    <w:p w14:paraId="3215AA1D" w14:textId="77777777" w:rsidR="00DC7652" w:rsidRDefault="00DC7652" w:rsidP="00DC7652">
      <w:pPr>
        <w:keepNext/>
        <w:keepLines/>
        <w:ind w:left="1416" w:hanging="1416"/>
        <w:jc w:val="center"/>
      </w:pPr>
      <w:r>
        <w:t>usnesení č. 455.</w:t>
      </w:r>
    </w:p>
    <w:p w14:paraId="042BDE33" w14:textId="77777777" w:rsidR="00DC7652" w:rsidRDefault="00DC7652" w:rsidP="00DC7652">
      <w:pPr>
        <w:keepNext/>
        <w:keepLines/>
        <w:ind w:left="1416" w:hanging="1416"/>
        <w:jc w:val="both"/>
      </w:pPr>
    </w:p>
    <w:p w14:paraId="21F7FED4" w14:textId="77777777" w:rsidR="00DC7652" w:rsidRDefault="00DC7652" w:rsidP="00DC765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1F7DC9D" w14:textId="77777777" w:rsidR="00DC7652" w:rsidRDefault="00DC7652" w:rsidP="00DC7652">
      <w:pPr>
        <w:keepNext/>
        <w:keepLines/>
        <w:ind w:left="1416" w:hanging="1416"/>
        <w:jc w:val="both"/>
      </w:pPr>
    </w:p>
    <w:p w14:paraId="5CD74574" w14:textId="77777777" w:rsidR="00DC7652" w:rsidRDefault="00DC7652" w:rsidP="00DC7652">
      <w:pPr>
        <w:ind w:left="1416" w:hanging="1416"/>
        <w:jc w:val="both"/>
      </w:pPr>
    </w:p>
    <w:p w14:paraId="49906BDA" w14:textId="77777777" w:rsidR="00142103" w:rsidRDefault="00142103" w:rsidP="00DC7652">
      <w:pPr>
        <w:ind w:left="1416" w:hanging="1416"/>
        <w:jc w:val="both"/>
      </w:pPr>
    </w:p>
    <w:p w14:paraId="44865593" w14:textId="77777777" w:rsidR="00142103" w:rsidRDefault="00142103" w:rsidP="00DC7652">
      <w:pPr>
        <w:ind w:left="1416" w:hanging="1416"/>
        <w:jc w:val="both"/>
      </w:pPr>
    </w:p>
    <w:p w14:paraId="708DB7E6" w14:textId="77777777" w:rsidR="00CF521E" w:rsidRPr="00DC7652" w:rsidRDefault="00CF521E" w:rsidP="00DC7652">
      <w:pPr>
        <w:ind w:left="1416" w:hanging="1416"/>
        <w:jc w:val="both"/>
      </w:pPr>
    </w:p>
    <w:p w14:paraId="07D4E80C" w14:textId="77777777" w:rsidR="00686CA9" w:rsidRDefault="00686CA9" w:rsidP="00686CA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Smlouvy mezi Českou republikou a Polskou republikou o zamezení dvojímu zdanění a zabránění daňovému úniku v oboru daní z příjmu</w:t>
      </w:r>
    </w:p>
    <w:p w14:paraId="0DD6C0A5" w14:textId="77777777" w:rsidR="00686CA9" w:rsidRDefault="00686CA9" w:rsidP="00686CA9">
      <w:pPr>
        <w:keepNext/>
        <w:keepLines/>
        <w:ind w:left="1416" w:hanging="1416"/>
      </w:pPr>
      <w:r>
        <w:tab/>
        <w:t>č.j. 586/11</w:t>
      </w:r>
    </w:p>
    <w:p w14:paraId="02A93AD5" w14:textId="77777777" w:rsidR="00686CA9" w:rsidRDefault="00686CA9" w:rsidP="00686CA9">
      <w:pPr>
        <w:keepNext/>
        <w:keepLines/>
        <w:pBdr>
          <w:top w:val="single" w:sz="2" w:space="1" w:color="auto"/>
        </w:pBdr>
        <w:ind w:left="1416" w:hanging="1416"/>
      </w:pPr>
    </w:p>
    <w:p w14:paraId="3142BC65" w14:textId="77777777" w:rsidR="00686CA9" w:rsidRDefault="00686CA9" w:rsidP="00686CA9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68423F51" w14:textId="77777777" w:rsidR="00686CA9" w:rsidRDefault="00686CA9" w:rsidP="00686CA9">
      <w:pPr>
        <w:keepNext/>
        <w:keepLines/>
        <w:ind w:left="1416" w:hanging="1416"/>
        <w:jc w:val="both"/>
      </w:pPr>
    </w:p>
    <w:p w14:paraId="5083E1FD" w14:textId="77777777" w:rsidR="00686CA9" w:rsidRDefault="00686CA9" w:rsidP="00686CA9">
      <w:pPr>
        <w:keepNext/>
        <w:keepLines/>
        <w:ind w:left="1416" w:hanging="1416"/>
        <w:jc w:val="center"/>
      </w:pPr>
      <w:r>
        <w:t>usnesení č. 456.</w:t>
      </w:r>
    </w:p>
    <w:p w14:paraId="6E817F66" w14:textId="77777777" w:rsidR="00686CA9" w:rsidRDefault="00686CA9" w:rsidP="00686CA9">
      <w:pPr>
        <w:keepNext/>
        <w:keepLines/>
        <w:ind w:left="1416" w:hanging="1416"/>
        <w:jc w:val="both"/>
      </w:pPr>
    </w:p>
    <w:p w14:paraId="790159BF" w14:textId="77777777" w:rsidR="00686CA9" w:rsidRDefault="00686CA9" w:rsidP="00686C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3DCF198" w14:textId="77777777" w:rsidR="00686CA9" w:rsidRDefault="00686CA9" w:rsidP="00686CA9">
      <w:pPr>
        <w:keepNext/>
        <w:keepLines/>
        <w:ind w:left="1416" w:hanging="1416"/>
        <w:jc w:val="both"/>
      </w:pPr>
    </w:p>
    <w:p w14:paraId="0E2D1BC7" w14:textId="77777777" w:rsidR="00686CA9" w:rsidRDefault="00686CA9" w:rsidP="00686CA9">
      <w:pPr>
        <w:ind w:left="1416" w:hanging="1416"/>
        <w:jc w:val="both"/>
      </w:pPr>
    </w:p>
    <w:p w14:paraId="738F66AC" w14:textId="77777777" w:rsidR="00CF521E" w:rsidRPr="00686CA9" w:rsidRDefault="00CF521E" w:rsidP="00686CA9">
      <w:pPr>
        <w:ind w:left="1416" w:hanging="1416"/>
        <w:jc w:val="both"/>
      </w:pPr>
    </w:p>
    <w:p w14:paraId="5F62DC54" w14:textId="77777777" w:rsidR="00142103" w:rsidRDefault="00142103" w:rsidP="00F47A20">
      <w:pPr>
        <w:keepNext/>
        <w:keepLines/>
        <w:ind w:left="1416" w:hanging="1416"/>
        <w:jc w:val="both"/>
      </w:pPr>
      <w:bookmarkStart w:id="18" w:name="ORDER15"/>
      <w:bookmarkEnd w:id="18"/>
    </w:p>
    <w:p w14:paraId="6EAB687E" w14:textId="77777777" w:rsidR="00142103" w:rsidRDefault="00142103" w:rsidP="00F47A20">
      <w:pPr>
        <w:keepNext/>
        <w:keepLines/>
        <w:ind w:left="1416" w:hanging="1416"/>
        <w:jc w:val="both"/>
      </w:pPr>
    </w:p>
    <w:p w14:paraId="40D48BC8" w14:textId="77777777" w:rsidR="00142103" w:rsidRDefault="00142103" w:rsidP="00F47A20">
      <w:pPr>
        <w:keepNext/>
        <w:keepLines/>
        <w:ind w:left="1416" w:hanging="1416"/>
        <w:jc w:val="both"/>
      </w:pPr>
    </w:p>
    <w:p w14:paraId="3503419D" w14:textId="77777777" w:rsidR="00F47A20" w:rsidRDefault="00F47A20" w:rsidP="00F47A20">
      <w:pPr>
        <w:keepNext/>
        <w:keepLines/>
        <w:ind w:left="1416" w:hanging="1416"/>
        <w:jc w:val="both"/>
      </w:pPr>
      <w:r>
        <w:t>15.</w:t>
      </w:r>
      <w:r>
        <w:tab/>
        <w:t>Návrh na změnu Smlouvy mezi Českou republikou a Brazilskou federativní republikou o vzájemné správní pomoci v celních otázkách</w:t>
      </w:r>
    </w:p>
    <w:p w14:paraId="58F8E239" w14:textId="77777777" w:rsidR="00F47A20" w:rsidRDefault="00F47A20" w:rsidP="00F47A20">
      <w:pPr>
        <w:keepNext/>
        <w:keepLines/>
        <w:ind w:left="1416" w:hanging="1416"/>
      </w:pPr>
      <w:r>
        <w:tab/>
        <w:t>č.j. 555/11</w:t>
      </w:r>
    </w:p>
    <w:p w14:paraId="5F0B9BC4" w14:textId="77777777" w:rsidR="00F47A20" w:rsidRDefault="00F47A20" w:rsidP="00F47A20">
      <w:pPr>
        <w:keepNext/>
        <w:keepLines/>
        <w:pBdr>
          <w:top w:val="single" w:sz="2" w:space="1" w:color="auto"/>
        </w:pBdr>
        <w:ind w:left="1416" w:hanging="1416"/>
      </w:pPr>
    </w:p>
    <w:p w14:paraId="5B63A018" w14:textId="77777777" w:rsidR="00F47A20" w:rsidRDefault="00F47A20" w:rsidP="00F47A20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18019628" w14:textId="77777777" w:rsidR="00F47A20" w:rsidRDefault="00F47A20" w:rsidP="00F47A20">
      <w:pPr>
        <w:keepNext/>
        <w:keepLines/>
        <w:ind w:left="1416" w:hanging="1416"/>
        <w:jc w:val="both"/>
      </w:pPr>
    </w:p>
    <w:p w14:paraId="0FEA436B" w14:textId="77777777" w:rsidR="00F47A20" w:rsidRDefault="00F47A20" w:rsidP="00F47A20">
      <w:pPr>
        <w:keepNext/>
        <w:keepLines/>
        <w:ind w:left="1416" w:hanging="1416"/>
        <w:jc w:val="center"/>
      </w:pPr>
      <w:r>
        <w:t>usnesení č. 457.</w:t>
      </w:r>
    </w:p>
    <w:p w14:paraId="29290CE8" w14:textId="77777777" w:rsidR="00F47A20" w:rsidRDefault="00F47A20" w:rsidP="00F47A20">
      <w:pPr>
        <w:keepNext/>
        <w:keepLines/>
        <w:ind w:left="1416" w:hanging="1416"/>
        <w:jc w:val="both"/>
      </w:pPr>
    </w:p>
    <w:p w14:paraId="26E0DA21" w14:textId="77777777" w:rsidR="00F47A20" w:rsidRDefault="00F47A20" w:rsidP="00F47A2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1CE029" w14:textId="77777777" w:rsidR="00F47A20" w:rsidRDefault="00F47A20" w:rsidP="00F47A20">
      <w:pPr>
        <w:keepNext/>
        <w:keepLines/>
        <w:ind w:left="1416" w:hanging="1416"/>
        <w:jc w:val="both"/>
      </w:pPr>
    </w:p>
    <w:p w14:paraId="3DD032E7" w14:textId="77777777" w:rsidR="00F47A20" w:rsidRDefault="00F47A20" w:rsidP="00F47A20">
      <w:pPr>
        <w:ind w:left="1416" w:hanging="1416"/>
        <w:jc w:val="both"/>
      </w:pPr>
    </w:p>
    <w:p w14:paraId="773D8F9F" w14:textId="77777777" w:rsidR="00142103" w:rsidRDefault="00142103" w:rsidP="00F47A20">
      <w:pPr>
        <w:ind w:left="1416" w:hanging="1416"/>
        <w:jc w:val="both"/>
      </w:pPr>
    </w:p>
    <w:p w14:paraId="0FBBC073" w14:textId="77777777" w:rsidR="00CF521E" w:rsidRPr="00F47A20" w:rsidRDefault="00CF521E" w:rsidP="00F47A20">
      <w:pPr>
        <w:ind w:left="1416" w:hanging="1416"/>
        <w:jc w:val="both"/>
      </w:pPr>
    </w:p>
    <w:p w14:paraId="30D2AEA8" w14:textId="77777777" w:rsidR="000A139A" w:rsidRDefault="000A139A" w:rsidP="000A139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usnesení vlády ze dne 16. února 2011 č. 126, k návrhu na sjednání Dohody mezi Českou republikou a Ostrovem Man o výměně informací v daňových záležitostech</w:t>
      </w:r>
    </w:p>
    <w:p w14:paraId="1D832352" w14:textId="77777777" w:rsidR="000A139A" w:rsidRDefault="000A139A" w:rsidP="000A139A">
      <w:pPr>
        <w:keepNext/>
        <w:keepLines/>
        <w:ind w:left="1416" w:hanging="1416"/>
      </w:pPr>
      <w:r>
        <w:tab/>
        <w:t>č.j. 554/11</w:t>
      </w:r>
    </w:p>
    <w:p w14:paraId="4AEED4C9" w14:textId="77777777" w:rsidR="000A139A" w:rsidRDefault="000A139A" w:rsidP="000A139A">
      <w:pPr>
        <w:keepNext/>
        <w:keepLines/>
        <w:pBdr>
          <w:top w:val="single" w:sz="2" w:space="1" w:color="auto"/>
        </w:pBdr>
        <w:ind w:left="1416" w:hanging="1416"/>
      </w:pPr>
    </w:p>
    <w:p w14:paraId="4765EE3F" w14:textId="77777777" w:rsidR="000A139A" w:rsidRDefault="000A139A" w:rsidP="000A139A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2C71CED0" w14:textId="77777777" w:rsidR="000A139A" w:rsidRDefault="000A139A" w:rsidP="000A139A">
      <w:pPr>
        <w:keepNext/>
        <w:keepLines/>
        <w:ind w:left="1416" w:hanging="1416"/>
        <w:jc w:val="both"/>
      </w:pPr>
    </w:p>
    <w:p w14:paraId="2517D8EE" w14:textId="77777777" w:rsidR="000A139A" w:rsidRDefault="000A139A" w:rsidP="000A139A">
      <w:pPr>
        <w:keepNext/>
        <w:keepLines/>
        <w:ind w:left="1416" w:hanging="1416"/>
        <w:jc w:val="center"/>
      </w:pPr>
      <w:r>
        <w:t>usnesení č. 458.</w:t>
      </w:r>
    </w:p>
    <w:p w14:paraId="1EE9F45C" w14:textId="77777777" w:rsidR="000A139A" w:rsidRDefault="000A139A" w:rsidP="000A139A">
      <w:pPr>
        <w:keepNext/>
        <w:keepLines/>
        <w:ind w:left="1416" w:hanging="1416"/>
        <w:jc w:val="both"/>
      </w:pPr>
    </w:p>
    <w:p w14:paraId="1050355B" w14:textId="77777777" w:rsidR="000A139A" w:rsidRDefault="000A139A" w:rsidP="000A13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01BA5EB" w14:textId="77777777" w:rsidR="000A139A" w:rsidRDefault="000A139A" w:rsidP="000A139A">
      <w:pPr>
        <w:keepNext/>
        <w:keepLines/>
        <w:ind w:left="1416" w:hanging="1416"/>
        <w:jc w:val="both"/>
      </w:pPr>
    </w:p>
    <w:p w14:paraId="6FB91B9C" w14:textId="77777777" w:rsidR="000A139A" w:rsidRDefault="000A139A" w:rsidP="000A139A">
      <w:pPr>
        <w:ind w:left="1416" w:hanging="1416"/>
        <w:jc w:val="both"/>
      </w:pPr>
    </w:p>
    <w:p w14:paraId="2B651799" w14:textId="77777777" w:rsidR="00142103" w:rsidRDefault="00142103" w:rsidP="000A139A">
      <w:pPr>
        <w:ind w:left="1416" w:hanging="1416"/>
        <w:jc w:val="both"/>
      </w:pPr>
    </w:p>
    <w:p w14:paraId="60472006" w14:textId="77777777" w:rsidR="00CF521E" w:rsidRPr="000A139A" w:rsidRDefault="00CF521E" w:rsidP="000A139A">
      <w:pPr>
        <w:ind w:left="1416" w:hanging="1416"/>
        <w:jc w:val="both"/>
      </w:pPr>
    </w:p>
    <w:p w14:paraId="23A45F0C" w14:textId="77777777" w:rsidR="00033CF0" w:rsidRDefault="00033CF0" w:rsidP="00033CF0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usnesení vlády ze dne 9. ledna 2008 č. 10, k návrhu na ratifikaci Dohody mezi Evropskou unií a Islandskou republikou a Norským královstvím o používání některých ustanovení Úmluvy ze dne 29. května 2000 o vzájemné pomoci v trestních věcech mezi členskými státy Evropské unie a protokolu 2001 k této Úmluvě</w:t>
      </w:r>
    </w:p>
    <w:p w14:paraId="73DF132B" w14:textId="77777777" w:rsidR="00033CF0" w:rsidRDefault="00033CF0" w:rsidP="00033CF0">
      <w:pPr>
        <w:keepNext/>
        <w:keepLines/>
        <w:ind w:left="1416" w:hanging="1416"/>
      </w:pPr>
      <w:r>
        <w:tab/>
        <w:t>č.j. 572/11</w:t>
      </w:r>
    </w:p>
    <w:p w14:paraId="4FEF4138" w14:textId="77777777" w:rsidR="00033CF0" w:rsidRDefault="00033CF0" w:rsidP="00033CF0">
      <w:pPr>
        <w:keepNext/>
        <w:keepLines/>
        <w:pBdr>
          <w:top w:val="single" w:sz="2" w:space="1" w:color="auto"/>
        </w:pBdr>
        <w:ind w:left="1416" w:hanging="1416"/>
      </w:pPr>
    </w:p>
    <w:p w14:paraId="28A5F110" w14:textId="77777777" w:rsidR="00033CF0" w:rsidRDefault="00033CF0" w:rsidP="00033CF0">
      <w:pPr>
        <w:keepNext/>
        <w:keepLines/>
        <w:ind w:left="1416" w:hanging="1416"/>
        <w:jc w:val="both"/>
      </w:pPr>
      <w:r>
        <w:tab/>
        <w:t xml:space="preserve">Vláda projednala materiál předložený ministrem spravedlnosti a </w:t>
      </w:r>
      <w:r w:rsidR="00142103">
        <w:t xml:space="preserve">                                 </w:t>
      </w:r>
      <w:r>
        <w:t>1. místopředsedou vlády a ministrem zahraničních věcí a přijala</w:t>
      </w:r>
    </w:p>
    <w:p w14:paraId="011DC5FD" w14:textId="77777777" w:rsidR="00033CF0" w:rsidRDefault="00033CF0" w:rsidP="00033CF0">
      <w:pPr>
        <w:keepNext/>
        <w:keepLines/>
        <w:ind w:left="1416" w:hanging="1416"/>
        <w:jc w:val="both"/>
      </w:pPr>
    </w:p>
    <w:p w14:paraId="6E411FD9" w14:textId="77777777" w:rsidR="00033CF0" w:rsidRDefault="00033CF0" w:rsidP="00033CF0">
      <w:pPr>
        <w:keepNext/>
        <w:keepLines/>
        <w:ind w:left="1416" w:hanging="1416"/>
        <w:jc w:val="center"/>
      </w:pPr>
      <w:r>
        <w:t>usnesení č. 459.</w:t>
      </w:r>
    </w:p>
    <w:p w14:paraId="536FB6BA" w14:textId="77777777" w:rsidR="00033CF0" w:rsidRDefault="00033CF0" w:rsidP="00033CF0">
      <w:pPr>
        <w:keepNext/>
        <w:keepLines/>
        <w:ind w:left="1416" w:hanging="1416"/>
        <w:jc w:val="both"/>
      </w:pPr>
    </w:p>
    <w:p w14:paraId="7FC1DC5A" w14:textId="77777777" w:rsidR="00033CF0" w:rsidRDefault="00033CF0" w:rsidP="00033CF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2F6048" w14:textId="77777777" w:rsidR="00033CF0" w:rsidRDefault="00033CF0" w:rsidP="00033CF0">
      <w:pPr>
        <w:keepNext/>
        <w:keepLines/>
        <w:ind w:left="1416" w:hanging="1416"/>
        <w:jc w:val="both"/>
      </w:pPr>
    </w:p>
    <w:p w14:paraId="738D8019" w14:textId="77777777" w:rsidR="00033CF0" w:rsidRDefault="00033CF0" w:rsidP="00033CF0">
      <w:pPr>
        <w:ind w:left="1416" w:hanging="1416"/>
        <w:jc w:val="both"/>
      </w:pPr>
    </w:p>
    <w:p w14:paraId="16782609" w14:textId="77777777" w:rsidR="00CF521E" w:rsidRPr="00033CF0" w:rsidRDefault="00CF521E" w:rsidP="00033CF0">
      <w:pPr>
        <w:ind w:left="1416" w:hanging="1416"/>
        <w:jc w:val="both"/>
      </w:pPr>
    </w:p>
    <w:p w14:paraId="1A57F0ED" w14:textId="77777777" w:rsidR="00142103" w:rsidRDefault="00142103" w:rsidP="00FA49B9">
      <w:pPr>
        <w:keepNext/>
        <w:keepLines/>
        <w:ind w:left="1416" w:hanging="1416"/>
        <w:jc w:val="both"/>
      </w:pPr>
      <w:bookmarkStart w:id="21" w:name="ORDER18"/>
      <w:bookmarkEnd w:id="21"/>
    </w:p>
    <w:p w14:paraId="3AC27CC7" w14:textId="77777777" w:rsidR="00142103" w:rsidRDefault="00142103" w:rsidP="00FA49B9">
      <w:pPr>
        <w:keepNext/>
        <w:keepLines/>
        <w:ind w:left="1416" w:hanging="1416"/>
        <w:jc w:val="both"/>
      </w:pPr>
    </w:p>
    <w:p w14:paraId="5239BF79" w14:textId="77777777" w:rsidR="00142103" w:rsidRDefault="00142103" w:rsidP="00FA49B9">
      <w:pPr>
        <w:keepNext/>
        <w:keepLines/>
        <w:ind w:left="1416" w:hanging="1416"/>
        <w:jc w:val="both"/>
      </w:pPr>
    </w:p>
    <w:p w14:paraId="0C73755A" w14:textId="77777777" w:rsidR="00FA49B9" w:rsidRDefault="00FA49B9" w:rsidP="00FA49B9">
      <w:pPr>
        <w:keepNext/>
        <w:keepLines/>
        <w:ind w:left="1416" w:hanging="1416"/>
        <w:jc w:val="both"/>
      </w:pPr>
      <w:r>
        <w:t>18.</w:t>
      </w:r>
      <w:r>
        <w:tab/>
        <w:t xml:space="preserve">Návrh na změnu usnesení vlády ze dne 14. 6. 2006 č. 752, k návrhu na sjednání Dohody mezi Evropskou unií a Islandskou republikou a Norským královstvím o postupu předávání mezi členskými státy Evropské unie a Islandem a Norskem </w:t>
      </w:r>
    </w:p>
    <w:p w14:paraId="4469C2DB" w14:textId="77777777" w:rsidR="00FA49B9" w:rsidRDefault="00FA49B9" w:rsidP="00FA49B9">
      <w:pPr>
        <w:keepNext/>
        <w:keepLines/>
        <w:ind w:left="1416" w:hanging="1416"/>
      </w:pPr>
      <w:r>
        <w:tab/>
        <w:t>č.j. 573/11</w:t>
      </w:r>
    </w:p>
    <w:p w14:paraId="28651823" w14:textId="77777777" w:rsidR="00FA49B9" w:rsidRDefault="00FA49B9" w:rsidP="00FA49B9">
      <w:pPr>
        <w:keepNext/>
        <w:keepLines/>
        <w:pBdr>
          <w:top w:val="single" w:sz="2" w:space="1" w:color="auto"/>
        </w:pBdr>
        <w:ind w:left="1416" w:hanging="1416"/>
      </w:pPr>
    </w:p>
    <w:p w14:paraId="495BC29E" w14:textId="77777777" w:rsidR="00FA49B9" w:rsidRDefault="00FA49B9" w:rsidP="00FA49B9">
      <w:pPr>
        <w:keepNext/>
        <w:keepLines/>
        <w:ind w:left="1416" w:hanging="1416"/>
        <w:jc w:val="both"/>
      </w:pPr>
      <w:r>
        <w:tab/>
        <w:t xml:space="preserve">Vláda projednala materiál předložený ministrem spravedlnosti a </w:t>
      </w:r>
      <w:r w:rsidR="00142103">
        <w:t xml:space="preserve">                                 </w:t>
      </w:r>
      <w:r>
        <w:t>1. místopředsedou vlády a ministrem zahraničních věcí a přijala</w:t>
      </w:r>
    </w:p>
    <w:p w14:paraId="60460150" w14:textId="77777777" w:rsidR="00FA49B9" w:rsidRDefault="00FA49B9" w:rsidP="00FA49B9">
      <w:pPr>
        <w:keepNext/>
        <w:keepLines/>
        <w:ind w:left="1416" w:hanging="1416"/>
        <w:jc w:val="both"/>
      </w:pPr>
    </w:p>
    <w:p w14:paraId="78AD32B3" w14:textId="77777777" w:rsidR="00FA49B9" w:rsidRDefault="00FA49B9" w:rsidP="00FA49B9">
      <w:pPr>
        <w:keepNext/>
        <w:keepLines/>
        <w:ind w:left="1416" w:hanging="1416"/>
        <w:jc w:val="center"/>
      </w:pPr>
      <w:r>
        <w:t>usnesení č. 460.</w:t>
      </w:r>
    </w:p>
    <w:p w14:paraId="277EF8A9" w14:textId="77777777" w:rsidR="00FA49B9" w:rsidRDefault="00FA49B9" w:rsidP="00FA49B9">
      <w:pPr>
        <w:keepNext/>
        <w:keepLines/>
        <w:ind w:left="1416" w:hanging="1416"/>
        <w:jc w:val="both"/>
      </w:pPr>
    </w:p>
    <w:p w14:paraId="4D163A25" w14:textId="77777777" w:rsidR="00FA49B9" w:rsidRDefault="00FA49B9" w:rsidP="00FA49B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C1739B" w14:textId="77777777" w:rsidR="00FA49B9" w:rsidRDefault="00FA49B9" w:rsidP="00FA49B9">
      <w:pPr>
        <w:keepNext/>
        <w:keepLines/>
        <w:ind w:left="1416" w:hanging="1416"/>
        <w:jc w:val="both"/>
      </w:pPr>
    </w:p>
    <w:p w14:paraId="607CFD2A" w14:textId="77777777" w:rsidR="00FA49B9" w:rsidRDefault="00FA49B9" w:rsidP="00FA49B9">
      <w:pPr>
        <w:ind w:left="1416" w:hanging="1416"/>
        <w:jc w:val="both"/>
      </w:pPr>
    </w:p>
    <w:p w14:paraId="360917C3" w14:textId="77777777" w:rsidR="00142103" w:rsidRDefault="00142103" w:rsidP="00FA49B9">
      <w:pPr>
        <w:ind w:left="1416" w:hanging="1416"/>
        <w:jc w:val="both"/>
      </w:pPr>
    </w:p>
    <w:p w14:paraId="15E17613" w14:textId="77777777" w:rsidR="00CF521E" w:rsidRPr="00FA49B9" w:rsidRDefault="00CF521E" w:rsidP="00FA49B9">
      <w:pPr>
        <w:ind w:left="1416" w:hanging="1416"/>
        <w:jc w:val="both"/>
      </w:pPr>
    </w:p>
    <w:p w14:paraId="057B6F67" w14:textId="77777777" w:rsidR="00821DED" w:rsidRDefault="00821DED" w:rsidP="00821DE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změnu usnesení vlády ze dne 23. listopadu 2009 č. 1445, k návrhu na sjednání Dohody mezi Evropskou unií a Japonskem o vzájemné právní pomoci v trestních věcech</w:t>
      </w:r>
    </w:p>
    <w:p w14:paraId="6B6D743E" w14:textId="77777777" w:rsidR="00821DED" w:rsidRDefault="00821DED" w:rsidP="00821DED">
      <w:pPr>
        <w:keepNext/>
        <w:keepLines/>
        <w:ind w:left="1416" w:hanging="1416"/>
      </w:pPr>
      <w:r>
        <w:tab/>
        <w:t>č.j. 571/11</w:t>
      </w:r>
    </w:p>
    <w:p w14:paraId="611166B5" w14:textId="77777777" w:rsidR="00821DED" w:rsidRDefault="00821DED" w:rsidP="00821DED">
      <w:pPr>
        <w:keepNext/>
        <w:keepLines/>
        <w:pBdr>
          <w:top w:val="single" w:sz="2" w:space="1" w:color="auto"/>
        </w:pBdr>
        <w:ind w:left="1416" w:hanging="1416"/>
      </w:pPr>
    </w:p>
    <w:p w14:paraId="739E1514" w14:textId="77777777" w:rsidR="00821DED" w:rsidRDefault="00821DED" w:rsidP="00821DED">
      <w:pPr>
        <w:keepNext/>
        <w:keepLines/>
        <w:ind w:left="1416" w:hanging="1416"/>
        <w:jc w:val="both"/>
      </w:pPr>
      <w:r>
        <w:tab/>
        <w:t xml:space="preserve">Vláda projednala materiál předložený ministrem spravedlnosti a </w:t>
      </w:r>
      <w:r w:rsidR="00142103">
        <w:t xml:space="preserve">                                   </w:t>
      </w:r>
      <w:r>
        <w:t>1. místopředsedou vlády a ministrem zahraničních věcí a přijala</w:t>
      </w:r>
    </w:p>
    <w:p w14:paraId="129B8C9D" w14:textId="77777777" w:rsidR="00821DED" w:rsidRDefault="00821DED" w:rsidP="00821DED">
      <w:pPr>
        <w:keepNext/>
        <w:keepLines/>
        <w:ind w:left="1416" w:hanging="1416"/>
        <w:jc w:val="both"/>
      </w:pPr>
    </w:p>
    <w:p w14:paraId="746E2FAF" w14:textId="77777777" w:rsidR="00821DED" w:rsidRDefault="00821DED" w:rsidP="00821DED">
      <w:pPr>
        <w:keepNext/>
        <w:keepLines/>
        <w:ind w:left="1416" w:hanging="1416"/>
        <w:jc w:val="center"/>
      </w:pPr>
      <w:r>
        <w:t>usnesení č. 461.</w:t>
      </w:r>
    </w:p>
    <w:p w14:paraId="422845CF" w14:textId="77777777" w:rsidR="00821DED" w:rsidRDefault="00821DED" w:rsidP="00821DED">
      <w:pPr>
        <w:keepNext/>
        <w:keepLines/>
        <w:ind w:left="1416" w:hanging="1416"/>
        <w:jc w:val="both"/>
      </w:pPr>
    </w:p>
    <w:p w14:paraId="1E0AEC25" w14:textId="77777777" w:rsidR="00821DED" w:rsidRDefault="00821DED" w:rsidP="00821DE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4120808" w14:textId="77777777" w:rsidR="00821DED" w:rsidRDefault="00821DED" w:rsidP="00821DED">
      <w:pPr>
        <w:keepNext/>
        <w:keepLines/>
        <w:ind w:left="1416" w:hanging="1416"/>
        <w:jc w:val="both"/>
      </w:pPr>
    </w:p>
    <w:p w14:paraId="62CAE469" w14:textId="77777777" w:rsidR="00821DED" w:rsidRDefault="00821DED" w:rsidP="00821DED">
      <w:pPr>
        <w:ind w:left="1416" w:hanging="1416"/>
        <w:jc w:val="both"/>
      </w:pPr>
    </w:p>
    <w:p w14:paraId="1CA97141" w14:textId="77777777" w:rsidR="00142103" w:rsidRDefault="00142103" w:rsidP="00821DED">
      <w:pPr>
        <w:ind w:left="1416" w:hanging="1416"/>
        <w:jc w:val="both"/>
      </w:pPr>
    </w:p>
    <w:p w14:paraId="2B6A8DAD" w14:textId="77777777" w:rsidR="00CF521E" w:rsidRPr="00821DED" w:rsidRDefault="00CF521E" w:rsidP="00821DED">
      <w:pPr>
        <w:ind w:left="1416" w:hanging="1416"/>
        <w:jc w:val="both"/>
      </w:pPr>
    </w:p>
    <w:p w14:paraId="31C9EF21" w14:textId="77777777" w:rsidR="00232C5C" w:rsidRDefault="00232C5C" w:rsidP="00232C5C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obeslání pátého zasedání smluvních stran Úmluvy o posuzování vlivů na životní prostředí přesahujících hranice států sloužícího jako první zasedání smluvních stran Protokolu o strategickém posuzování vlivů na životní prostředí (20. - 23. června 2011, Ženeva, Švýcarsko)</w:t>
      </w:r>
    </w:p>
    <w:p w14:paraId="2AE79131" w14:textId="77777777" w:rsidR="00232C5C" w:rsidRDefault="00232C5C" w:rsidP="00232C5C">
      <w:pPr>
        <w:keepNext/>
        <w:keepLines/>
        <w:ind w:left="1416" w:hanging="1416"/>
      </w:pPr>
      <w:r>
        <w:tab/>
        <w:t>č.j. 581/11</w:t>
      </w:r>
    </w:p>
    <w:p w14:paraId="10B9D43A" w14:textId="77777777" w:rsidR="00232C5C" w:rsidRDefault="00232C5C" w:rsidP="00232C5C">
      <w:pPr>
        <w:keepNext/>
        <w:keepLines/>
        <w:pBdr>
          <w:top w:val="single" w:sz="2" w:space="1" w:color="auto"/>
        </w:pBdr>
        <w:ind w:left="1416" w:hanging="1416"/>
      </w:pPr>
    </w:p>
    <w:p w14:paraId="440F7D3A" w14:textId="77777777" w:rsidR="00232C5C" w:rsidRDefault="00232C5C" w:rsidP="00232C5C">
      <w:pPr>
        <w:keepNext/>
        <w:keepLines/>
        <w:ind w:left="1416" w:hanging="1416"/>
        <w:jc w:val="both"/>
      </w:pPr>
      <w:r>
        <w:tab/>
        <w:t xml:space="preserve">Vláda projednala materiál předložený ministrem životního prostředí a </w:t>
      </w:r>
      <w:r w:rsidR="00142103">
        <w:t xml:space="preserve">                        </w:t>
      </w:r>
      <w:r>
        <w:t>1. místopředsedou vlády a ministrem zahraničních věcí a přijala</w:t>
      </w:r>
    </w:p>
    <w:p w14:paraId="2143F0D7" w14:textId="77777777" w:rsidR="00232C5C" w:rsidRDefault="00232C5C" w:rsidP="00232C5C">
      <w:pPr>
        <w:keepNext/>
        <w:keepLines/>
        <w:ind w:left="1416" w:hanging="1416"/>
        <w:jc w:val="both"/>
      </w:pPr>
    </w:p>
    <w:p w14:paraId="467B289E" w14:textId="77777777" w:rsidR="00232C5C" w:rsidRDefault="00232C5C" w:rsidP="00232C5C">
      <w:pPr>
        <w:keepNext/>
        <w:keepLines/>
        <w:ind w:left="1416" w:hanging="1416"/>
        <w:jc w:val="center"/>
      </w:pPr>
      <w:r>
        <w:t>usnesení č. 462.</w:t>
      </w:r>
    </w:p>
    <w:p w14:paraId="7DD21E4B" w14:textId="77777777" w:rsidR="00232C5C" w:rsidRDefault="00232C5C" w:rsidP="00232C5C">
      <w:pPr>
        <w:keepNext/>
        <w:keepLines/>
        <w:ind w:left="1416" w:hanging="1416"/>
        <w:jc w:val="both"/>
      </w:pPr>
    </w:p>
    <w:p w14:paraId="00E12ED7" w14:textId="77777777" w:rsidR="00232C5C" w:rsidRDefault="00232C5C" w:rsidP="00232C5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9CEB0DE" w14:textId="77777777" w:rsidR="00232C5C" w:rsidRDefault="00232C5C" w:rsidP="00232C5C">
      <w:pPr>
        <w:keepNext/>
        <w:keepLines/>
        <w:ind w:left="1416" w:hanging="1416"/>
        <w:jc w:val="both"/>
      </w:pPr>
    </w:p>
    <w:p w14:paraId="6964086B" w14:textId="77777777" w:rsidR="00232C5C" w:rsidRDefault="00232C5C" w:rsidP="00232C5C">
      <w:pPr>
        <w:ind w:left="1416" w:hanging="1416"/>
        <w:jc w:val="both"/>
      </w:pPr>
    </w:p>
    <w:p w14:paraId="3DA3D906" w14:textId="77777777" w:rsidR="00CF521E" w:rsidRPr="00232C5C" w:rsidRDefault="00CF521E" w:rsidP="00232C5C">
      <w:pPr>
        <w:ind w:left="1416" w:hanging="1416"/>
        <w:jc w:val="both"/>
      </w:pPr>
    </w:p>
    <w:p w14:paraId="51C98116" w14:textId="77777777" w:rsidR="00142103" w:rsidRDefault="00142103" w:rsidP="00E8377E">
      <w:pPr>
        <w:keepNext/>
        <w:keepLines/>
        <w:ind w:left="1416" w:hanging="1416"/>
        <w:jc w:val="both"/>
      </w:pPr>
      <w:bookmarkStart w:id="24" w:name="ORDER21"/>
      <w:bookmarkEnd w:id="24"/>
    </w:p>
    <w:p w14:paraId="3A6A14E4" w14:textId="77777777" w:rsidR="00142103" w:rsidRDefault="00142103" w:rsidP="00E8377E">
      <w:pPr>
        <w:keepNext/>
        <w:keepLines/>
        <w:ind w:left="1416" w:hanging="1416"/>
        <w:jc w:val="both"/>
      </w:pPr>
    </w:p>
    <w:p w14:paraId="12B037E3" w14:textId="77777777" w:rsidR="00142103" w:rsidRDefault="00142103" w:rsidP="00E8377E">
      <w:pPr>
        <w:keepNext/>
        <w:keepLines/>
        <w:ind w:left="1416" w:hanging="1416"/>
        <w:jc w:val="both"/>
      </w:pPr>
    </w:p>
    <w:p w14:paraId="0D5CB6C4" w14:textId="77777777" w:rsidR="00E8377E" w:rsidRDefault="00E8377E" w:rsidP="00E8377E">
      <w:pPr>
        <w:keepNext/>
        <w:keepLines/>
        <w:ind w:left="1416" w:hanging="1416"/>
        <w:jc w:val="both"/>
      </w:pPr>
      <w:r>
        <w:t>21.</w:t>
      </w:r>
      <w:r>
        <w:tab/>
        <w:t>Návrh na obeslání 5. zasedání Konference smluvních stran Rotterdamské úmluvy o postupu předchozího souhlasu pro určité nebezpečné chemické látky a pesticidy v mezinárodním obchodu</w:t>
      </w:r>
    </w:p>
    <w:p w14:paraId="38DC32A1" w14:textId="77777777" w:rsidR="00E8377E" w:rsidRDefault="00E8377E" w:rsidP="00E8377E">
      <w:pPr>
        <w:keepNext/>
        <w:keepLines/>
        <w:ind w:left="1416" w:hanging="1416"/>
      </w:pPr>
      <w:r>
        <w:tab/>
        <w:t>č.j. 582/11</w:t>
      </w:r>
    </w:p>
    <w:p w14:paraId="728F1184" w14:textId="77777777" w:rsidR="00E8377E" w:rsidRDefault="00E8377E" w:rsidP="00E8377E">
      <w:pPr>
        <w:keepNext/>
        <w:keepLines/>
        <w:pBdr>
          <w:top w:val="single" w:sz="2" w:space="1" w:color="auto"/>
        </w:pBdr>
        <w:ind w:left="1416" w:hanging="1416"/>
      </w:pPr>
    </w:p>
    <w:p w14:paraId="759FFCA5" w14:textId="77777777" w:rsidR="00E8377E" w:rsidRDefault="00E8377E" w:rsidP="00E8377E">
      <w:pPr>
        <w:keepNext/>
        <w:keepLines/>
        <w:ind w:left="1416" w:hanging="1416"/>
        <w:jc w:val="both"/>
      </w:pPr>
      <w:r>
        <w:tab/>
        <w:t>Vláda projednala materiál předložený ministrem životního prostředí a</w:t>
      </w:r>
      <w:r w:rsidR="00142103">
        <w:t xml:space="preserve">                        </w:t>
      </w:r>
      <w:r>
        <w:t xml:space="preserve"> 1. místopředsedou vlády a ministrem zahraničních věcí a přijala</w:t>
      </w:r>
    </w:p>
    <w:p w14:paraId="15AC4459" w14:textId="77777777" w:rsidR="00E8377E" w:rsidRDefault="00E8377E" w:rsidP="00E8377E">
      <w:pPr>
        <w:keepNext/>
        <w:keepLines/>
        <w:ind w:left="1416" w:hanging="1416"/>
        <w:jc w:val="both"/>
      </w:pPr>
    </w:p>
    <w:p w14:paraId="0CC6CE4C" w14:textId="77777777" w:rsidR="00E8377E" w:rsidRDefault="00E8377E" w:rsidP="00E8377E">
      <w:pPr>
        <w:keepNext/>
        <w:keepLines/>
        <w:ind w:left="1416" w:hanging="1416"/>
        <w:jc w:val="center"/>
      </w:pPr>
      <w:r>
        <w:t>usnesení č. 463.</w:t>
      </w:r>
    </w:p>
    <w:p w14:paraId="41E4E36B" w14:textId="77777777" w:rsidR="00E8377E" w:rsidRDefault="00E8377E" w:rsidP="00E8377E">
      <w:pPr>
        <w:keepNext/>
        <w:keepLines/>
        <w:ind w:left="1416" w:hanging="1416"/>
        <w:jc w:val="both"/>
      </w:pPr>
    </w:p>
    <w:p w14:paraId="04F5675A" w14:textId="77777777" w:rsidR="00E8377E" w:rsidRDefault="00E8377E" w:rsidP="00E8377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58A9540" w14:textId="77777777" w:rsidR="00E8377E" w:rsidRDefault="00E8377E" w:rsidP="00E8377E">
      <w:pPr>
        <w:keepNext/>
        <w:keepLines/>
        <w:ind w:left="1416" w:hanging="1416"/>
        <w:jc w:val="both"/>
      </w:pPr>
    </w:p>
    <w:p w14:paraId="408CA2E0" w14:textId="77777777" w:rsidR="00E8377E" w:rsidRDefault="00E8377E" w:rsidP="00E8377E">
      <w:pPr>
        <w:ind w:left="1416" w:hanging="1416"/>
        <w:jc w:val="both"/>
      </w:pPr>
    </w:p>
    <w:p w14:paraId="6E51310E" w14:textId="77777777" w:rsidR="00142103" w:rsidRDefault="00142103" w:rsidP="00E8377E">
      <w:pPr>
        <w:ind w:left="1416" w:hanging="1416"/>
        <w:jc w:val="both"/>
      </w:pPr>
    </w:p>
    <w:p w14:paraId="3BD3E371" w14:textId="77777777" w:rsidR="00CF521E" w:rsidRPr="00E8377E" w:rsidRDefault="00CF521E" w:rsidP="00E8377E">
      <w:pPr>
        <w:ind w:left="1416" w:hanging="1416"/>
        <w:jc w:val="both"/>
      </w:pPr>
    </w:p>
    <w:p w14:paraId="4AC93B8B" w14:textId="77777777" w:rsidR="00400EA8" w:rsidRDefault="00400EA8" w:rsidP="00400EA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Účast předsedy vlády na summitu předsedů vlád zemí Visegrádské skupiny v Bratislavě dne 16. června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zahájení českého předsednictví ve Visegrádské skupině</w:t>
      </w:r>
    </w:p>
    <w:p w14:paraId="24FE2701" w14:textId="77777777" w:rsidR="00400EA8" w:rsidRDefault="00400EA8" w:rsidP="00400EA8">
      <w:pPr>
        <w:keepNext/>
        <w:keepLines/>
        <w:ind w:left="1416" w:hanging="1416"/>
      </w:pPr>
      <w:r>
        <w:tab/>
        <w:t>č.j. 565/11</w:t>
      </w:r>
    </w:p>
    <w:p w14:paraId="452B0D3B" w14:textId="77777777" w:rsidR="00400EA8" w:rsidRDefault="00400EA8" w:rsidP="00400EA8">
      <w:pPr>
        <w:keepNext/>
        <w:keepLines/>
        <w:pBdr>
          <w:top w:val="single" w:sz="2" w:space="1" w:color="auto"/>
        </w:pBdr>
        <w:ind w:left="1416" w:hanging="1416"/>
      </w:pPr>
    </w:p>
    <w:p w14:paraId="1FA76F4C" w14:textId="77777777" w:rsidR="00400EA8" w:rsidRDefault="00400EA8" w:rsidP="00400EA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565686F" w14:textId="77777777" w:rsidR="00400EA8" w:rsidRDefault="00400EA8" w:rsidP="00400EA8">
      <w:pPr>
        <w:keepNext/>
        <w:keepLines/>
        <w:ind w:left="1416" w:hanging="1416"/>
        <w:jc w:val="both"/>
      </w:pPr>
    </w:p>
    <w:p w14:paraId="4E646282" w14:textId="77777777" w:rsidR="00400EA8" w:rsidRDefault="00400EA8" w:rsidP="00400EA8">
      <w:pPr>
        <w:keepNext/>
        <w:keepLines/>
        <w:ind w:left="1416" w:hanging="1416"/>
        <w:jc w:val="center"/>
      </w:pPr>
      <w:r>
        <w:t>usnesení č. 464.</w:t>
      </w:r>
    </w:p>
    <w:p w14:paraId="7C23FC8D" w14:textId="77777777" w:rsidR="00400EA8" w:rsidRDefault="00400EA8" w:rsidP="00400EA8">
      <w:pPr>
        <w:keepNext/>
        <w:keepLines/>
        <w:ind w:left="1416" w:hanging="1416"/>
        <w:jc w:val="both"/>
      </w:pPr>
    </w:p>
    <w:p w14:paraId="0B9C9993" w14:textId="77777777" w:rsidR="00400EA8" w:rsidRDefault="00400EA8" w:rsidP="00400EA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1BC42B2" w14:textId="77777777" w:rsidR="00400EA8" w:rsidRDefault="00400EA8" w:rsidP="00400EA8">
      <w:pPr>
        <w:keepNext/>
        <w:keepLines/>
        <w:ind w:left="1416" w:hanging="1416"/>
        <w:jc w:val="both"/>
      </w:pPr>
    </w:p>
    <w:p w14:paraId="7E57532B" w14:textId="77777777" w:rsidR="00400EA8" w:rsidRDefault="00400EA8" w:rsidP="00400EA8">
      <w:pPr>
        <w:ind w:left="1416" w:hanging="1416"/>
        <w:jc w:val="both"/>
      </w:pPr>
    </w:p>
    <w:p w14:paraId="771E94C6" w14:textId="77777777" w:rsidR="00142103" w:rsidRDefault="00142103" w:rsidP="00400EA8">
      <w:pPr>
        <w:ind w:left="1416" w:hanging="1416"/>
        <w:jc w:val="both"/>
      </w:pPr>
    </w:p>
    <w:p w14:paraId="6B3E6F61" w14:textId="77777777" w:rsidR="00CF521E" w:rsidRPr="00400EA8" w:rsidRDefault="00CF521E" w:rsidP="00400EA8">
      <w:pPr>
        <w:ind w:left="1416" w:hanging="1416"/>
        <w:jc w:val="both"/>
      </w:pPr>
    </w:p>
    <w:p w14:paraId="5543DB64" w14:textId="77777777" w:rsidR="007F3001" w:rsidRDefault="007F3001" w:rsidP="007F3001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usnesení vlády České republiky ve věci aplikace zákonem předvídané výjimky z působnosti zákona č. 137/2006 Sb., o veřejných zakázkách, ve znění pozdějších předpisů, na oblast mezinárodních sporů v oblasti fotovoltaického průmyslu</w:t>
      </w:r>
    </w:p>
    <w:p w14:paraId="27446E9C" w14:textId="77777777" w:rsidR="007F3001" w:rsidRDefault="007F3001" w:rsidP="007F3001">
      <w:pPr>
        <w:keepNext/>
        <w:keepLines/>
        <w:ind w:left="1416" w:hanging="1416"/>
      </w:pPr>
      <w:r>
        <w:tab/>
        <w:t>č.j. 557/11</w:t>
      </w:r>
    </w:p>
    <w:p w14:paraId="07542400" w14:textId="77777777" w:rsidR="007F3001" w:rsidRDefault="007F3001" w:rsidP="007F3001">
      <w:pPr>
        <w:keepNext/>
        <w:keepLines/>
        <w:pBdr>
          <w:top w:val="single" w:sz="2" w:space="1" w:color="auto"/>
        </w:pBdr>
        <w:ind w:left="1416" w:hanging="1416"/>
      </w:pPr>
    </w:p>
    <w:p w14:paraId="41F5D8DC" w14:textId="77777777" w:rsidR="007F3001" w:rsidRDefault="007F3001" w:rsidP="007F300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F8D46FE" w14:textId="77777777" w:rsidR="007F3001" w:rsidRDefault="007F3001" w:rsidP="007F3001">
      <w:pPr>
        <w:keepNext/>
        <w:keepLines/>
        <w:ind w:left="1416" w:hanging="1416"/>
        <w:jc w:val="both"/>
      </w:pPr>
    </w:p>
    <w:p w14:paraId="39E9344C" w14:textId="77777777" w:rsidR="007F3001" w:rsidRDefault="007F3001" w:rsidP="007F3001">
      <w:pPr>
        <w:keepNext/>
        <w:keepLines/>
        <w:ind w:left="1416" w:hanging="1416"/>
        <w:jc w:val="center"/>
      </w:pPr>
      <w:r>
        <w:t>usnesení č. 465.</w:t>
      </w:r>
    </w:p>
    <w:p w14:paraId="42882006" w14:textId="77777777" w:rsidR="007F3001" w:rsidRDefault="007F3001" w:rsidP="007F3001">
      <w:pPr>
        <w:keepNext/>
        <w:keepLines/>
        <w:ind w:left="1416" w:hanging="1416"/>
        <w:jc w:val="both"/>
      </w:pPr>
    </w:p>
    <w:p w14:paraId="7B416CE7" w14:textId="77777777" w:rsidR="007F3001" w:rsidRDefault="007F3001" w:rsidP="007F30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7FBDB3F" w14:textId="77777777" w:rsidR="007F3001" w:rsidRDefault="007F3001" w:rsidP="007F3001">
      <w:pPr>
        <w:keepNext/>
        <w:keepLines/>
        <w:ind w:left="1416" w:hanging="1416"/>
        <w:jc w:val="both"/>
      </w:pPr>
    </w:p>
    <w:p w14:paraId="3416C725" w14:textId="77777777" w:rsidR="007F3001" w:rsidRDefault="007F3001" w:rsidP="007F3001">
      <w:pPr>
        <w:ind w:left="1416" w:hanging="1416"/>
        <w:jc w:val="both"/>
      </w:pPr>
    </w:p>
    <w:p w14:paraId="68E2A650" w14:textId="77777777" w:rsidR="00CF521E" w:rsidRPr="007F3001" w:rsidRDefault="00CF521E" w:rsidP="007F3001">
      <w:pPr>
        <w:ind w:left="1416" w:hanging="1416"/>
        <w:jc w:val="both"/>
      </w:pPr>
    </w:p>
    <w:p w14:paraId="5A133D07" w14:textId="77777777" w:rsidR="00142103" w:rsidRDefault="00142103" w:rsidP="00531E85">
      <w:pPr>
        <w:keepNext/>
        <w:keepLines/>
        <w:ind w:left="1416" w:hanging="1416"/>
        <w:jc w:val="both"/>
      </w:pPr>
      <w:bookmarkStart w:id="27" w:name="ORDER24"/>
      <w:bookmarkEnd w:id="27"/>
    </w:p>
    <w:p w14:paraId="2F1919F3" w14:textId="77777777" w:rsidR="00142103" w:rsidRDefault="00142103" w:rsidP="00531E85">
      <w:pPr>
        <w:keepNext/>
        <w:keepLines/>
        <w:ind w:left="1416" w:hanging="1416"/>
        <w:jc w:val="both"/>
      </w:pPr>
    </w:p>
    <w:p w14:paraId="71054209" w14:textId="77777777" w:rsidR="00142103" w:rsidRDefault="00142103" w:rsidP="00531E85">
      <w:pPr>
        <w:keepNext/>
        <w:keepLines/>
        <w:ind w:left="1416" w:hanging="1416"/>
        <w:jc w:val="both"/>
      </w:pPr>
    </w:p>
    <w:p w14:paraId="71C34D66" w14:textId="77777777" w:rsidR="00531E85" w:rsidRDefault="00531E85" w:rsidP="00531E85">
      <w:pPr>
        <w:keepNext/>
        <w:keepLines/>
        <w:ind w:left="1416" w:hanging="1416"/>
        <w:jc w:val="both"/>
      </w:pPr>
      <w:r>
        <w:t>24.</w:t>
      </w:r>
      <w:r>
        <w:tab/>
        <w:t>Opatření související s vyhlášenou stávkou odborových svazů na 16. června 2011</w:t>
      </w:r>
    </w:p>
    <w:p w14:paraId="6C7D4540" w14:textId="77777777" w:rsidR="00531E85" w:rsidRDefault="00531E85" w:rsidP="00531E85">
      <w:pPr>
        <w:keepNext/>
        <w:keepLines/>
        <w:ind w:left="1416" w:hanging="1416"/>
      </w:pPr>
      <w:r>
        <w:tab/>
        <w:t>č.j. 609/11</w:t>
      </w:r>
    </w:p>
    <w:p w14:paraId="1CD6AA8E" w14:textId="77777777" w:rsidR="00531E85" w:rsidRDefault="00531E85" w:rsidP="00531E85">
      <w:pPr>
        <w:keepNext/>
        <w:keepLines/>
        <w:pBdr>
          <w:top w:val="single" w:sz="2" w:space="1" w:color="auto"/>
        </w:pBdr>
        <w:ind w:left="1416" w:hanging="1416"/>
      </w:pPr>
    </w:p>
    <w:p w14:paraId="7259B843" w14:textId="77777777" w:rsidR="00531E85" w:rsidRDefault="00531E85" w:rsidP="00531E85">
      <w:pPr>
        <w:keepNext/>
        <w:keepLines/>
        <w:ind w:left="1416" w:hanging="1416"/>
        <w:jc w:val="both"/>
      </w:pPr>
      <w:r>
        <w:tab/>
        <w:t>Vláda projednala materiál předložený předsedou vlády</w:t>
      </w:r>
      <w:r w:rsidR="00105107">
        <w:t>,</w:t>
      </w:r>
      <w:r>
        <w:t xml:space="preserve"> ministr</w:t>
      </w:r>
      <w:r w:rsidR="00105107">
        <w:t>y</w:t>
      </w:r>
      <w:r>
        <w:t xml:space="preserve"> financí a spravedlnosti a přijala</w:t>
      </w:r>
    </w:p>
    <w:p w14:paraId="76FEE8C2" w14:textId="77777777" w:rsidR="00531E85" w:rsidRDefault="00531E85" w:rsidP="00531E85">
      <w:pPr>
        <w:keepNext/>
        <w:keepLines/>
        <w:ind w:left="1416" w:hanging="1416"/>
        <w:jc w:val="both"/>
      </w:pPr>
    </w:p>
    <w:p w14:paraId="2C345596" w14:textId="77777777" w:rsidR="00531E85" w:rsidRDefault="00531E85" w:rsidP="00531E85">
      <w:pPr>
        <w:keepNext/>
        <w:keepLines/>
        <w:ind w:left="1416" w:hanging="1416"/>
        <w:jc w:val="center"/>
      </w:pPr>
      <w:r>
        <w:t>usnesení č. 466.</w:t>
      </w:r>
    </w:p>
    <w:p w14:paraId="6EC41FC0" w14:textId="77777777" w:rsidR="00531E85" w:rsidRDefault="00531E85" w:rsidP="00531E85">
      <w:pPr>
        <w:keepNext/>
        <w:keepLines/>
        <w:ind w:left="1416" w:hanging="1416"/>
        <w:jc w:val="both"/>
      </w:pPr>
    </w:p>
    <w:p w14:paraId="7502F4CB" w14:textId="77777777" w:rsidR="00531E85" w:rsidRDefault="00531E85" w:rsidP="00531E8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760D41" w14:textId="77777777" w:rsidR="00531E85" w:rsidRDefault="00531E85" w:rsidP="00531E85">
      <w:pPr>
        <w:keepNext/>
        <w:keepLines/>
        <w:ind w:left="1416" w:hanging="1416"/>
        <w:jc w:val="both"/>
      </w:pPr>
    </w:p>
    <w:p w14:paraId="04E733AF" w14:textId="77777777" w:rsidR="00531E85" w:rsidRDefault="00531E85" w:rsidP="00531E85">
      <w:pPr>
        <w:ind w:left="1416" w:hanging="1416"/>
        <w:jc w:val="both"/>
      </w:pPr>
    </w:p>
    <w:p w14:paraId="34B6757A" w14:textId="77777777" w:rsidR="00CF521E" w:rsidRPr="00531E85" w:rsidRDefault="00CF521E" w:rsidP="00531E85">
      <w:pPr>
        <w:ind w:left="1416" w:hanging="1416"/>
        <w:jc w:val="both"/>
      </w:pPr>
    </w:p>
    <w:p w14:paraId="56C585F0" w14:textId="77777777" w:rsidR="00780627" w:rsidRDefault="00780627" w:rsidP="0078062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zabezpečení dopravy po dobu trvání stávky v dopravě</w:t>
      </w:r>
    </w:p>
    <w:p w14:paraId="72B02000" w14:textId="77777777" w:rsidR="00780627" w:rsidRDefault="00780627" w:rsidP="00780627">
      <w:pPr>
        <w:keepNext/>
        <w:keepLines/>
        <w:ind w:left="1416" w:hanging="1416"/>
      </w:pPr>
      <w:r>
        <w:tab/>
        <w:t>č.j. 606/11</w:t>
      </w:r>
    </w:p>
    <w:p w14:paraId="69C89BB4" w14:textId="77777777" w:rsidR="00780627" w:rsidRDefault="00780627" w:rsidP="00780627">
      <w:pPr>
        <w:keepNext/>
        <w:keepLines/>
        <w:pBdr>
          <w:top w:val="single" w:sz="2" w:space="1" w:color="auto"/>
        </w:pBdr>
        <w:ind w:left="1416" w:hanging="1416"/>
      </w:pPr>
    </w:p>
    <w:p w14:paraId="500A4465" w14:textId="77777777" w:rsidR="00780627" w:rsidRDefault="00780627" w:rsidP="0078062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4EEC822" w14:textId="77777777" w:rsidR="00780627" w:rsidRDefault="00780627" w:rsidP="00780627">
      <w:pPr>
        <w:keepNext/>
        <w:keepLines/>
        <w:ind w:left="1416" w:hanging="1416"/>
        <w:jc w:val="both"/>
      </w:pPr>
    </w:p>
    <w:p w14:paraId="47809A57" w14:textId="77777777" w:rsidR="00780627" w:rsidRDefault="00780627" w:rsidP="00780627">
      <w:pPr>
        <w:keepNext/>
        <w:keepLines/>
        <w:ind w:left="1416" w:hanging="1416"/>
        <w:jc w:val="center"/>
      </w:pPr>
      <w:r>
        <w:t>usnesení č. 467.</w:t>
      </w:r>
    </w:p>
    <w:p w14:paraId="2BADDB37" w14:textId="77777777" w:rsidR="00780627" w:rsidRDefault="00780627" w:rsidP="00780627">
      <w:pPr>
        <w:keepNext/>
        <w:keepLines/>
        <w:ind w:left="1416" w:hanging="1416"/>
        <w:jc w:val="both"/>
      </w:pPr>
    </w:p>
    <w:p w14:paraId="47BF9E21" w14:textId="77777777" w:rsidR="00780627" w:rsidRDefault="00780627" w:rsidP="0078062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D2226F7" w14:textId="77777777" w:rsidR="00780627" w:rsidRDefault="00780627" w:rsidP="00780627">
      <w:pPr>
        <w:keepNext/>
        <w:keepLines/>
        <w:ind w:left="1416" w:hanging="1416"/>
        <w:jc w:val="both"/>
      </w:pPr>
    </w:p>
    <w:p w14:paraId="423D9671" w14:textId="77777777" w:rsidR="00780627" w:rsidRDefault="00780627" w:rsidP="00780627">
      <w:pPr>
        <w:ind w:left="1416" w:hanging="1416"/>
        <w:jc w:val="both"/>
      </w:pPr>
    </w:p>
    <w:p w14:paraId="4FC1362E" w14:textId="77777777" w:rsidR="00CF521E" w:rsidRPr="00780627" w:rsidRDefault="00CF521E" w:rsidP="00780627">
      <w:pPr>
        <w:ind w:left="1416" w:hanging="1416"/>
        <w:jc w:val="both"/>
      </w:pPr>
    </w:p>
    <w:p w14:paraId="42486757" w14:textId="77777777" w:rsidR="002F0159" w:rsidRDefault="002F0159" w:rsidP="002F015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Ústní informace o přípravě účasti Č</w:t>
      </w:r>
      <w:r w:rsidR="00105107">
        <w:t>eské republiky</w:t>
      </w:r>
      <w:r>
        <w:t xml:space="preserve"> na světové výstavě E</w:t>
      </w:r>
      <w:r w:rsidR="0009398E">
        <w:t>xpo</w:t>
      </w:r>
      <w:r>
        <w:t xml:space="preserve"> - Milano v roce 2015</w:t>
      </w:r>
    </w:p>
    <w:p w14:paraId="6EB14C45" w14:textId="77777777" w:rsidR="002F0159" w:rsidRDefault="002F0159" w:rsidP="002F0159">
      <w:pPr>
        <w:keepNext/>
        <w:keepLines/>
        <w:pBdr>
          <w:top w:val="single" w:sz="2" w:space="1" w:color="auto"/>
        </w:pBdr>
        <w:ind w:left="1416" w:hanging="1416"/>
      </w:pPr>
    </w:p>
    <w:p w14:paraId="22C7E0D7" w14:textId="77777777" w:rsidR="002F0159" w:rsidRDefault="002F0159" w:rsidP="002F0159">
      <w:pPr>
        <w:keepNext/>
        <w:keepLines/>
        <w:ind w:left="1416" w:hanging="1416"/>
        <w:jc w:val="both"/>
      </w:pPr>
      <w:r>
        <w:tab/>
        <w:t>Vláda se seznámila s informací 1. místopře</w:t>
      </w:r>
      <w:r w:rsidR="00142103">
        <w:t>d</w:t>
      </w:r>
      <w:r>
        <w:t>sedy vlády a ministr</w:t>
      </w:r>
      <w:r w:rsidR="00105107">
        <w:t>a</w:t>
      </w:r>
      <w:r>
        <w:t xml:space="preserve"> zahraničních věcí doplněn</w:t>
      </w:r>
      <w:r w:rsidR="0009398E">
        <w:t>ou</w:t>
      </w:r>
      <w:r>
        <w:t xml:space="preserve"> ministrem kultury k přípravě účasti Č</w:t>
      </w:r>
      <w:r w:rsidR="00105107">
        <w:t>eské republiky</w:t>
      </w:r>
      <w:r>
        <w:t xml:space="preserve"> na světové výstavě Expo - Milano v r</w:t>
      </w:r>
      <w:r w:rsidR="00105107">
        <w:t>oce</w:t>
      </w:r>
      <w:r>
        <w:t xml:space="preserve"> 2015.</w:t>
      </w:r>
    </w:p>
    <w:p w14:paraId="69094FA0" w14:textId="77777777" w:rsidR="002F0159" w:rsidRDefault="002F0159" w:rsidP="002F0159">
      <w:pPr>
        <w:keepNext/>
        <w:keepLines/>
        <w:ind w:left="1416" w:hanging="1416"/>
        <w:jc w:val="both"/>
      </w:pPr>
    </w:p>
    <w:p w14:paraId="25409DD2" w14:textId="77777777" w:rsidR="002F0159" w:rsidRDefault="002F0159" w:rsidP="002F0159">
      <w:pPr>
        <w:ind w:left="1416" w:hanging="1416"/>
        <w:jc w:val="both"/>
      </w:pPr>
    </w:p>
    <w:p w14:paraId="3AF33BF5" w14:textId="77777777" w:rsidR="00CF521E" w:rsidRPr="002F0159" w:rsidRDefault="00CF521E" w:rsidP="002F0159">
      <w:pPr>
        <w:ind w:left="1416" w:hanging="1416"/>
        <w:jc w:val="both"/>
      </w:pPr>
    </w:p>
    <w:p w14:paraId="20500876" w14:textId="77777777" w:rsidR="004972DC" w:rsidRDefault="004972DC" w:rsidP="00B664EB">
      <w:bookmarkStart w:id="30" w:name="ORDER27"/>
      <w:bookmarkEnd w:id="30"/>
    </w:p>
    <w:p w14:paraId="39616445" w14:textId="77777777" w:rsidR="004972DC" w:rsidRDefault="004972DC" w:rsidP="004972DC">
      <w:pPr>
        <w:jc w:val="center"/>
      </w:pPr>
      <w:r>
        <w:t>*  *  *</w:t>
      </w:r>
    </w:p>
    <w:p w14:paraId="685076E4" w14:textId="77777777" w:rsidR="004972DC" w:rsidRDefault="004972DC" w:rsidP="004972DC"/>
    <w:p w14:paraId="71EE0222" w14:textId="77777777" w:rsidR="004972DC" w:rsidRDefault="004972DC" w:rsidP="004972D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2D4D57A" w14:textId="77777777" w:rsidR="004972DC" w:rsidRDefault="004972DC" w:rsidP="004972DC">
      <w:pPr>
        <w:keepNext/>
        <w:keepLines/>
        <w:rPr>
          <w:b/>
        </w:rPr>
      </w:pPr>
    </w:p>
    <w:p w14:paraId="4A0E7E5D" w14:textId="77777777" w:rsidR="004972DC" w:rsidRDefault="004972DC" w:rsidP="004972DC">
      <w:pPr>
        <w:keepNext/>
        <w:keepLines/>
        <w:ind w:left="1416" w:hanging="1416"/>
        <w:jc w:val="both"/>
      </w:pPr>
      <w:r>
        <w:t>1.</w:t>
      </w:r>
      <w:r>
        <w:tab/>
        <w:t>Informace o činnosti daňové a celní správy České republiky za rok 2010 (předložil ministr financí)</w:t>
      </w:r>
    </w:p>
    <w:p w14:paraId="291295D8" w14:textId="77777777" w:rsidR="004972DC" w:rsidRDefault="004972DC" w:rsidP="004972DC">
      <w:pPr>
        <w:keepNext/>
        <w:keepLines/>
        <w:ind w:left="1416" w:hanging="1416"/>
      </w:pPr>
      <w:r>
        <w:tab/>
        <w:t>č.j. 559/11</w:t>
      </w:r>
    </w:p>
    <w:p w14:paraId="490B5410" w14:textId="77777777" w:rsidR="00CF521E" w:rsidRPr="004972DC" w:rsidRDefault="00CF521E" w:rsidP="004972DC">
      <w:pPr>
        <w:ind w:left="1416" w:hanging="1416"/>
      </w:pPr>
    </w:p>
    <w:p w14:paraId="52A4C66C" w14:textId="77777777" w:rsidR="00C03BB9" w:rsidRDefault="00C03BB9" w:rsidP="00C03BB9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Zpráva o činnosti Ústřední povodňové komise (předložil ministr životního prostředí)</w:t>
      </w:r>
    </w:p>
    <w:p w14:paraId="165D0A8F" w14:textId="77777777" w:rsidR="00C03BB9" w:rsidRDefault="00C03BB9" w:rsidP="00C03BB9">
      <w:pPr>
        <w:keepNext/>
        <w:keepLines/>
        <w:ind w:left="1416" w:hanging="1416"/>
      </w:pPr>
      <w:r>
        <w:tab/>
        <w:t>č.j. 577/11</w:t>
      </w:r>
    </w:p>
    <w:p w14:paraId="0A6AC3F4" w14:textId="77777777" w:rsidR="00CF521E" w:rsidRPr="00C03BB9" w:rsidRDefault="00CF521E" w:rsidP="00C03BB9">
      <w:pPr>
        <w:ind w:left="1416" w:hanging="1416"/>
      </w:pPr>
    </w:p>
    <w:p w14:paraId="3CEC1D5D" w14:textId="77777777" w:rsidR="006565DA" w:rsidRDefault="006565DA" w:rsidP="00077F35">
      <w:pPr>
        <w:keepNext/>
        <w:keepLines/>
        <w:ind w:left="1416" w:hanging="1416"/>
        <w:jc w:val="both"/>
      </w:pPr>
      <w:bookmarkStart w:id="32" w:name="ORDER29"/>
      <w:bookmarkEnd w:id="32"/>
    </w:p>
    <w:p w14:paraId="492F5BB1" w14:textId="77777777" w:rsidR="006565DA" w:rsidRDefault="006565DA" w:rsidP="00077F35">
      <w:pPr>
        <w:keepNext/>
        <w:keepLines/>
        <w:ind w:left="1416" w:hanging="1416"/>
        <w:jc w:val="both"/>
      </w:pPr>
    </w:p>
    <w:p w14:paraId="38DD6626" w14:textId="77777777" w:rsidR="006565DA" w:rsidRDefault="006565DA" w:rsidP="00077F35">
      <w:pPr>
        <w:keepNext/>
        <w:keepLines/>
        <w:ind w:left="1416" w:hanging="1416"/>
        <w:jc w:val="both"/>
      </w:pPr>
    </w:p>
    <w:p w14:paraId="20A49945" w14:textId="77777777" w:rsidR="00077F35" w:rsidRDefault="00077F35" w:rsidP="00077F35">
      <w:pPr>
        <w:keepNext/>
        <w:keepLines/>
        <w:ind w:left="1416" w:hanging="1416"/>
        <w:jc w:val="both"/>
      </w:pPr>
      <w:r>
        <w:t>3.</w:t>
      </w:r>
      <w:r>
        <w:tab/>
        <w:t>Výroční zpráva Vládního výboru pro zdravotně postižené občany za rok 2010 (předložil předseda vlády)</w:t>
      </w:r>
    </w:p>
    <w:p w14:paraId="6598C142" w14:textId="77777777" w:rsidR="00077F35" w:rsidRDefault="00077F35" w:rsidP="00077F35">
      <w:pPr>
        <w:keepNext/>
        <w:keepLines/>
        <w:ind w:left="1416" w:hanging="1416"/>
      </w:pPr>
      <w:r>
        <w:tab/>
        <w:t>č.j. 578/11</w:t>
      </w:r>
    </w:p>
    <w:p w14:paraId="303AEEF9" w14:textId="77777777" w:rsidR="00CF521E" w:rsidRPr="00077F35" w:rsidRDefault="00CF521E" w:rsidP="00077F35">
      <w:pPr>
        <w:ind w:left="1416" w:hanging="1416"/>
      </w:pPr>
    </w:p>
    <w:p w14:paraId="5FEE92CF" w14:textId="77777777" w:rsidR="000E0645" w:rsidRDefault="000E0645" w:rsidP="000E0645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Výroční zpráva o činnosti Rady vlády pro koordinaci protidrogové politiky za rok 2010 (předložil předseda vlády)</w:t>
      </w:r>
    </w:p>
    <w:p w14:paraId="5E82EC8F" w14:textId="77777777" w:rsidR="000E0645" w:rsidRDefault="000E0645" w:rsidP="000E0645">
      <w:pPr>
        <w:keepNext/>
        <w:keepLines/>
        <w:ind w:left="1416" w:hanging="1416"/>
      </w:pPr>
      <w:r>
        <w:tab/>
        <w:t>č.j. 574/11</w:t>
      </w:r>
    </w:p>
    <w:p w14:paraId="5FBA103A" w14:textId="77777777" w:rsidR="00CF521E" w:rsidRPr="000E0645" w:rsidRDefault="00CF521E" w:rsidP="000E0645">
      <w:pPr>
        <w:ind w:left="1416" w:hanging="1416"/>
      </w:pPr>
    </w:p>
    <w:p w14:paraId="000D5897" w14:textId="77777777" w:rsidR="00012492" w:rsidRDefault="00012492" w:rsidP="00012492">
      <w:pPr>
        <w:keepNext/>
        <w:keepLines/>
        <w:ind w:left="1416" w:hanging="1416"/>
        <w:jc w:val="both"/>
      </w:pPr>
      <w:bookmarkStart w:id="34" w:name="ORDER31"/>
      <w:bookmarkEnd w:id="34"/>
      <w:r>
        <w:t>5.</w:t>
      </w:r>
      <w:r>
        <w:tab/>
        <w:t>Výroční zpráva o činnosti Rady vlády České republiky pro lidská práva za rok 2010 (předložili předseda vlády a zmocněnkyně vlády pro lidská práva)</w:t>
      </w:r>
    </w:p>
    <w:p w14:paraId="1B0C5254" w14:textId="77777777" w:rsidR="00012492" w:rsidRDefault="00012492" w:rsidP="00012492">
      <w:pPr>
        <w:keepNext/>
        <w:keepLines/>
        <w:ind w:left="1416" w:hanging="1416"/>
      </w:pPr>
      <w:r>
        <w:tab/>
        <w:t>č.j. 566/11</w:t>
      </w:r>
    </w:p>
    <w:p w14:paraId="42BF2035" w14:textId="77777777" w:rsidR="00CF521E" w:rsidRPr="00012492" w:rsidRDefault="00CF521E" w:rsidP="00012492">
      <w:pPr>
        <w:ind w:left="1416" w:hanging="1416"/>
      </w:pPr>
    </w:p>
    <w:p w14:paraId="39436181" w14:textId="77777777" w:rsidR="004736A9" w:rsidRDefault="004736A9" w:rsidP="004736A9">
      <w:pPr>
        <w:keepNext/>
        <w:keepLines/>
        <w:ind w:left="1416" w:hanging="1416"/>
        <w:jc w:val="both"/>
      </w:pPr>
      <w:bookmarkStart w:id="35" w:name="ORDER32"/>
      <w:bookmarkEnd w:id="35"/>
      <w:r>
        <w:t>6.</w:t>
      </w:r>
      <w:r>
        <w:tab/>
        <w:t>Výroční zpráva o činnosti Rady vlády pro národnostní menšiny za rok 2010 (předložil předseda vlády)</w:t>
      </w:r>
    </w:p>
    <w:p w14:paraId="690059F1" w14:textId="77777777" w:rsidR="004736A9" w:rsidRDefault="004736A9" w:rsidP="004736A9">
      <w:pPr>
        <w:keepNext/>
        <w:keepLines/>
        <w:ind w:left="1416" w:hanging="1416"/>
      </w:pPr>
      <w:r>
        <w:tab/>
        <w:t>č.j. 549/11</w:t>
      </w:r>
    </w:p>
    <w:p w14:paraId="4D8768B6" w14:textId="77777777" w:rsidR="00CF521E" w:rsidRPr="004736A9" w:rsidRDefault="00CF521E" w:rsidP="004736A9">
      <w:pPr>
        <w:ind w:left="1416" w:hanging="1416"/>
      </w:pPr>
    </w:p>
    <w:p w14:paraId="5EC8F91D" w14:textId="77777777" w:rsidR="002259DC" w:rsidRDefault="002259DC" w:rsidP="002259DC">
      <w:pPr>
        <w:keepNext/>
        <w:keepLines/>
        <w:ind w:left="1416" w:hanging="1416"/>
        <w:jc w:val="both"/>
      </w:pPr>
      <w:bookmarkStart w:id="36" w:name="ORDER33"/>
      <w:bookmarkEnd w:id="36"/>
      <w:r>
        <w:t>7.</w:t>
      </w:r>
      <w:r>
        <w:tab/>
        <w:t>Výroční zpráva Rady vlády pro rovné příležitosti žen a mužů za rok 2010 (předložili předseda vlády a zmocněnkyně vlády pro lidská práva)</w:t>
      </w:r>
    </w:p>
    <w:p w14:paraId="5F09B60F" w14:textId="77777777" w:rsidR="002259DC" w:rsidRDefault="002259DC" w:rsidP="002259DC">
      <w:pPr>
        <w:keepNext/>
        <w:keepLines/>
        <w:ind w:left="1416" w:hanging="1416"/>
      </w:pPr>
      <w:r>
        <w:tab/>
        <w:t>č.j. 553/11</w:t>
      </w:r>
    </w:p>
    <w:p w14:paraId="129A4634" w14:textId="77777777" w:rsidR="00CF521E" w:rsidRPr="002259DC" w:rsidRDefault="00CF521E" w:rsidP="002259DC">
      <w:pPr>
        <w:ind w:left="1416" w:hanging="1416"/>
      </w:pPr>
    </w:p>
    <w:p w14:paraId="4383E9D2" w14:textId="77777777" w:rsidR="002A6D37" w:rsidRDefault="002A6D37" w:rsidP="002A6D37">
      <w:pPr>
        <w:keepNext/>
        <w:keepLines/>
        <w:ind w:left="1416" w:hanging="1416"/>
        <w:jc w:val="both"/>
      </w:pPr>
      <w:bookmarkStart w:id="37" w:name="ORDER34"/>
      <w:bookmarkEnd w:id="37"/>
      <w:r>
        <w:t>8.</w:t>
      </w:r>
      <w:r>
        <w:tab/>
        <w:t>Informace o nadlimitní veřejné zakázce "Výzkum a vývoj progresivních metod stanovení požárně technických charakteristik (PTCH) hořlavých látek a materiálů za specifických technologických podmínek" zadávané na základě jednacího řízení bez uveřejnění (předložil ministr vnitra)</w:t>
      </w:r>
    </w:p>
    <w:p w14:paraId="36ADE838" w14:textId="77777777" w:rsidR="002A6D37" w:rsidRDefault="002A6D37" w:rsidP="002A6D37">
      <w:pPr>
        <w:keepNext/>
        <w:keepLines/>
        <w:ind w:left="1416" w:hanging="1416"/>
      </w:pPr>
      <w:r>
        <w:tab/>
        <w:t>č.j. 560/11</w:t>
      </w:r>
    </w:p>
    <w:p w14:paraId="48B27865" w14:textId="77777777" w:rsidR="00CF521E" w:rsidRPr="002A6D37" w:rsidRDefault="00CF521E" w:rsidP="002A6D37">
      <w:pPr>
        <w:ind w:left="1416" w:hanging="1416"/>
      </w:pPr>
    </w:p>
    <w:p w14:paraId="01C1A28C" w14:textId="77777777" w:rsidR="00B9456D" w:rsidRDefault="00B9456D" w:rsidP="00B9456D">
      <w:pPr>
        <w:keepNext/>
        <w:keepLines/>
        <w:ind w:left="1416" w:hanging="1416"/>
        <w:jc w:val="both"/>
      </w:pPr>
      <w:bookmarkStart w:id="38" w:name="ORDER35"/>
      <w:bookmarkEnd w:id="38"/>
      <w:r>
        <w:t>9.</w:t>
      </w:r>
      <w:r>
        <w:tab/>
        <w:t>Informace o smlouvě č. 100100173 na provedení upgrade SW, HW Automatizovaného systému řízení palby pro jednotky pozemní PVO Armády České republiky (předložil ministr obrany)</w:t>
      </w:r>
    </w:p>
    <w:p w14:paraId="7C857EE4" w14:textId="77777777" w:rsidR="00B9456D" w:rsidRDefault="00B9456D" w:rsidP="00B9456D">
      <w:pPr>
        <w:keepNext/>
        <w:keepLines/>
        <w:ind w:left="1416" w:hanging="1416"/>
      </w:pPr>
      <w:r>
        <w:tab/>
        <w:t>č.j. 568/11</w:t>
      </w:r>
    </w:p>
    <w:p w14:paraId="2861ED37" w14:textId="77777777" w:rsidR="00CF521E" w:rsidRPr="00B9456D" w:rsidRDefault="00CF521E" w:rsidP="00B9456D">
      <w:pPr>
        <w:ind w:left="1416" w:hanging="1416"/>
      </w:pPr>
    </w:p>
    <w:p w14:paraId="4FD60F40" w14:textId="77777777" w:rsidR="00C66AA0" w:rsidRDefault="00C66AA0" w:rsidP="00C66AA0">
      <w:pPr>
        <w:keepNext/>
        <w:keepLines/>
        <w:ind w:left="1416" w:hanging="1416"/>
        <w:jc w:val="both"/>
      </w:pPr>
      <w:bookmarkStart w:id="39" w:name="ORDER36"/>
      <w:bookmarkEnd w:id="39"/>
      <w:r>
        <w:t>10.</w:t>
      </w:r>
      <w:r>
        <w:tab/>
        <w:t>Příprava nadlimitní veřejné zakázky v jednacím řízení bez uveřejnění „Rozšíření služeb bezpečného datového centra pro provoz IISSP“ (předložil ministr financí)</w:t>
      </w:r>
    </w:p>
    <w:p w14:paraId="6213F3E6" w14:textId="77777777" w:rsidR="00C66AA0" w:rsidRDefault="00C66AA0" w:rsidP="00C66AA0">
      <w:pPr>
        <w:keepNext/>
        <w:keepLines/>
        <w:ind w:left="1416" w:hanging="1416"/>
      </w:pPr>
      <w:r>
        <w:tab/>
        <w:t>č.j. 576/11</w:t>
      </w:r>
    </w:p>
    <w:p w14:paraId="32809CBE" w14:textId="77777777" w:rsidR="00CF521E" w:rsidRPr="00C66AA0" w:rsidRDefault="00CF521E" w:rsidP="00C66AA0">
      <w:pPr>
        <w:ind w:left="1416" w:hanging="1416"/>
      </w:pPr>
    </w:p>
    <w:p w14:paraId="0B09E4DE" w14:textId="77777777" w:rsidR="00050EA8" w:rsidRDefault="00050EA8" w:rsidP="00050EA8">
      <w:pPr>
        <w:keepNext/>
        <w:keepLines/>
        <w:ind w:left="1416" w:hanging="1416"/>
        <w:jc w:val="both"/>
      </w:pPr>
      <w:bookmarkStart w:id="40" w:name="ORDER37"/>
      <w:bookmarkEnd w:id="40"/>
      <w:r>
        <w:t>11.</w:t>
      </w:r>
      <w:r>
        <w:tab/>
        <w:t>Informace o smlouvě č. 100100065 na nákup víceúčelového obrněného vozidla se speciální rušící a průzkumnou nástavbou pro jednotky Armády České republiky působící v zahraničních misích (předložil ministr obrany)</w:t>
      </w:r>
    </w:p>
    <w:p w14:paraId="159DC2D6" w14:textId="77777777" w:rsidR="00050EA8" w:rsidRDefault="00050EA8" w:rsidP="00050EA8">
      <w:pPr>
        <w:keepNext/>
        <w:keepLines/>
        <w:ind w:left="1416" w:hanging="1416"/>
      </w:pPr>
      <w:r>
        <w:tab/>
        <w:t>č.j. 584/11</w:t>
      </w:r>
    </w:p>
    <w:p w14:paraId="60484955" w14:textId="77777777" w:rsidR="00CF521E" w:rsidRPr="00050EA8" w:rsidRDefault="00CF521E" w:rsidP="00050EA8">
      <w:pPr>
        <w:ind w:left="1416" w:hanging="1416"/>
      </w:pPr>
    </w:p>
    <w:p w14:paraId="5032278E" w14:textId="77777777" w:rsidR="00A11FC5" w:rsidRDefault="00A11FC5" w:rsidP="00A11FC5">
      <w:pPr>
        <w:keepNext/>
        <w:keepLines/>
        <w:ind w:left="1416" w:hanging="1416"/>
        <w:jc w:val="both"/>
      </w:pPr>
      <w:bookmarkStart w:id="41" w:name="ORDER38"/>
      <w:bookmarkEnd w:id="41"/>
      <w:r>
        <w:t>12.</w:t>
      </w:r>
      <w:r>
        <w:tab/>
        <w:t xml:space="preserve"> Informace o průběhu a výsledcích pátého zasedání Přípravné komise pro Mezinárodní agenturu pro obnovitelné zdroje energie  (dále jen „IRENA“) a prvního zasedání Shromáždění IRENA (3. – 5. dubna 2011, Abú Dhabí, Spojené arabské emiráty) (předložil ministr průmyslu a obchodu)</w:t>
      </w:r>
    </w:p>
    <w:p w14:paraId="2F245F15" w14:textId="77777777" w:rsidR="00A11FC5" w:rsidRDefault="00A11FC5" w:rsidP="00A11FC5">
      <w:pPr>
        <w:keepNext/>
        <w:keepLines/>
        <w:ind w:left="1416" w:hanging="1416"/>
      </w:pPr>
      <w:r>
        <w:tab/>
        <w:t>č.j. 575/11</w:t>
      </w:r>
    </w:p>
    <w:p w14:paraId="21608312" w14:textId="77777777" w:rsidR="00CF521E" w:rsidRPr="00A11FC5" w:rsidRDefault="00CF521E" w:rsidP="00A11FC5">
      <w:pPr>
        <w:ind w:left="1416" w:hanging="1416"/>
      </w:pPr>
    </w:p>
    <w:p w14:paraId="0E91063C" w14:textId="77777777" w:rsidR="006565DA" w:rsidRDefault="006565DA" w:rsidP="00137958">
      <w:pPr>
        <w:keepNext/>
        <w:keepLines/>
        <w:ind w:left="1416" w:hanging="1416"/>
        <w:jc w:val="both"/>
      </w:pPr>
      <w:bookmarkStart w:id="42" w:name="ORDER39"/>
      <w:bookmarkEnd w:id="42"/>
    </w:p>
    <w:p w14:paraId="6CA8E437" w14:textId="77777777" w:rsidR="006565DA" w:rsidRDefault="006565DA" w:rsidP="00137958">
      <w:pPr>
        <w:keepNext/>
        <w:keepLines/>
        <w:ind w:left="1416" w:hanging="1416"/>
        <w:jc w:val="both"/>
      </w:pPr>
    </w:p>
    <w:p w14:paraId="26480991" w14:textId="77777777" w:rsidR="006565DA" w:rsidRDefault="006565DA" w:rsidP="00137958">
      <w:pPr>
        <w:keepNext/>
        <w:keepLines/>
        <w:ind w:left="1416" w:hanging="1416"/>
        <w:jc w:val="both"/>
      </w:pPr>
    </w:p>
    <w:p w14:paraId="34A3D59F" w14:textId="77777777" w:rsidR="00137958" w:rsidRDefault="00137958" w:rsidP="00137958">
      <w:pPr>
        <w:keepNext/>
        <w:keepLines/>
        <w:ind w:left="1416" w:hanging="1416"/>
        <w:jc w:val="both"/>
      </w:pPr>
      <w:r>
        <w:t>13.</w:t>
      </w:r>
      <w:r>
        <w:tab/>
        <w:t>Informace o průběhu a výsledcích jednání delegace České republiky na zasedání Rady pro zahraniční věci a Rady pro obecné záležitosti dne 23. května 2011 v Bruselu (předložil 1. místopředseda vlády a ministr zahraničních věcí)</w:t>
      </w:r>
    </w:p>
    <w:p w14:paraId="0C46F55A" w14:textId="77777777" w:rsidR="00137958" w:rsidRDefault="00137958" w:rsidP="00137958">
      <w:pPr>
        <w:keepNext/>
        <w:keepLines/>
        <w:ind w:left="1416" w:hanging="1416"/>
      </w:pPr>
      <w:r>
        <w:tab/>
        <w:t>č.j. 564/11</w:t>
      </w:r>
    </w:p>
    <w:p w14:paraId="193F4734" w14:textId="77777777" w:rsidR="00CF521E" w:rsidRPr="00137958" w:rsidRDefault="00CF521E" w:rsidP="00137958">
      <w:pPr>
        <w:ind w:left="1416" w:hanging="1416"/>
      </w:pPr>
    </w:p>
    <w:p w14:paraId="2B9B50A3" w14:textId="77777777" w:rsidR="00CF521E" w:rsidRDefault="00CF521E" w:rsidP="00B664EB"/>
    <w:p w14:paraId="00714048" w14:textId="77777777" w:rsidR="00C52007" w:rsidRDefault="00C52007" w:rsidP="00B664EB"/>
    <w:p w14:paraId="13BBAD13" w14:textId="77777777" w:rsidR="006565DA" w:rsidRDefault="006565DA" w:rsidP="00B664EB"/>
    <w:p w14:paraId="21EB7E1C" w14:textId="77777777" w:rsidR="006565DA" w:rsidRDefault="006565DA" w:rsidP="00B664EB"/>
    <w:p w14:paraId="6251ACBB" w14:textId="77777777" w:rsidR="00C52007" w:rsidRDefault="00C52007" w:rsidP="00B664EB"/>
    <w:p w14:paraId="725C7F19" w14:textId="77777777" w:rsidR="00C52007" w:rsidRDefault="00C52007" w:rsidP="00C52007">
      <w:pPr>
        <w:keepNext/>
        <w:keepLines/>
        <w:ind w:left="4500" w:right="300"/>
        <w:jc w:val="center"/>
      </w:pPr>
      <w:r>
        <w:t>Předseda vlády</w:t>
      </w:r>
    </w:p>
    <w:p w14:paraId="6184DFA9" w14:textId="77777777" w:rsidR="00C52007" w:rsidRDefault="00C52007" w:rsidP="00C52007">
      <w:pPr>
        <w:keepNext/>
        <w:keepLines/>
        <w:ind w:left="4500" w:right="300"/>
        <w:jc w:val="center"/>
      </w:pPr>
      <w:r>
        <w:t>RNDr. Petr Nečas</w:t>
      </w:r>
      <w:r w:rsidR="00D322A4">
        <w:t>, v. r.</w:t>
      </w:r>
    </w:p>
    <w:p w14:paraId="418540B8" w14:textId="77777777" w:rsidR="00C52007" w:rsidRDefault="00C52007" w:rsidP="00C52007">
      <w:pPr>
        <w:keepNext/>
        <w:keepLines/>
        <w:ind w:left="4500" w:right="300"/>
        <w:jc w:val="center"/>
      </w:pPr>
    </w:p>
    <w:p w14:paraId="3010A305" w14:textId="77777777" w:rsidR="00C52007" w:rsidRDefault="00C52007" w:rsidP="00C52007">
      <w:pPr>
        <w:keepNext/>
        <w:keepLines/>
        <w:ind w:left="4500" w:right="300"/>
        <w:jc w:val="center"/>
      </w:pPr>
    </w:p>
    <w:p w14:paraId="094AB7EF" w14:textId="77777777" w:rsidR="006565DA" w:rsidRDefault="006565DA" w:rsidP="00C52007">
      <w:pPr>
        <w:keepNext/>
        <w:keepLines/>
        <w:ind w:left="4500" w:right="300"/>
        <w:jc w:val="center"/>
      </w:pPr>
    </w:p>
    <w:p w14:paraId="127EF962" w14:textId="77777777" w:rsidR="006565DA" w:rsidRDefault="006565DA" w:rsidP="00C52007">
      <w:pPr>
        <w:keepNext/>
        <w:keepLines/>
        <w:ind w:left="4500" w:right="300"/>
        <w:jc w:val="center"/>
      </w:pPr>
    </w:p>
    <w:p w14:paraId="2C31E8DD" w14:textId="77777777" w:rsidR="006565DA" w:rsidRDefault="006565DA" w:rsidP="00C52007">
      <w:pPr>
        <w:keepNext/>
        <w:keepLines/>
        <w:ind w:left="4500" w:right="300"/>
        <w:jc w:val="center"/>
      </w:pPr>
    </w:p>
    <w:p w14:paraId="11BF2BF9" w14:textId="77777777" w:rsidR="006565DA" w:rsidRDefault="006565DA" w:rsidP="00C52007">
      <w:pPr>
        <w:keepNext/>
        <w:keepLines/>
        <w:ind w:left="4500" w:right="300"/>
        <w:jc w:val="center"/>
      </w:pPr>
    </w:p>
    <w:p w14:paraId="6E06A015" w14:textId="77777777" w:rsidR="006565DA" w:rsidRDefault="006565DA" w:rsidP="00C52007">
      <w:pPr>
        <w:keepNext/>
        <w:keepLines/>
        <w:ind w:left="4500" w:right="300"/>
        <w:jc w:val="center"/>
      </w:pPr>
    </w:p>
    <w:p w14:paraId="0F38416A" w14:textId="77777777" w:rsidR="006565DA" w:rsidRDefault="006565DA" w:rsidP="00C52007">
      <w:pPr>
        <w:keepNext/>
        <w:keepLines/>
        <w:ind w:left="4500" w:right="300"/>
        <w:jc w:val="center"/>
      </w:pPr>
    </w:p>
    <w:p w14:paraId="7C3235AD" w14:textId="77777777" w:rsidR="006565DA" w:rsidRDefault="006565DA" w:rsidP="00C52007">
      <w:pPr>
        <w:keepNext/>
        <w:keepLines/>
        <w:ind w:left="4500" w:right="300"/>
        <w:jc w:val="center"/>
      </w:pPr>
    </w:p>
    <w:p w14:paraId="2D423A91" w14:textId="77777777" w:rsidR="006565DA" w:rsidRDefault="006565DA" w:rsidP="00C52007">
      <w:pPr>
        <w:keepNext/>
        <w:keepLines/>
        <w:ind w:left="4500" w:right="300"/>
        <w:jc w:val="center"/>
      </w:pPr>
    </w:p>
    <w:p w14:paraId="60CD84F2" w14:textId="77777777" w:rsidR="006565DA" w:rsidRDefault="006565DA" w:rsidP="00C52007">
      <w:pPr>
        <w:keepNext/>
        <w:keepLines/>
        <w:ind w:left="4500" w:right="300"/>
        <w:jc w:val="center"/>
      </w:pPr>
    </w:p>
    <w:p w14:paraId="47722190" w14:textId="77777777" w:rsidR="006565DA" w:rsidRDefault="006565DA" w:rsidP="00C52007">
      <w:pPr>
        <w:keepNext/>
        <w:keepLines/>
        <w:ind w:left="4500" w:right="300"/>
        <w:jc w:val="center"/>
      </w:pPr>
    </w:p>
    <w:p w14:paraId="007E6F80" w14:textId="77777777" w:rsidR="006565DA" w:rsidRDefault="006565DA" w:rsidP="00C52007">
      <w:pPr>
        <w:keepNext/>
        <w:keepLines/>
        <w:ind w:left="4500" w:right="300"/>
        <w:jc w:val="center"/>
      </w:pPr>
    </w:p>
    <w:p w14:paraId="0D884158" w14:textId="77777777" w:rsidR="006565DA" w:rsidRDefault="006565DA" w:rsidP="00C52007">
      <w:pPr>
        <w:keepNext/>
        <w:keepLines/>
        <w:ind w:left="4500" w:right="300"/>
        <w:jc w:val="center"/>
      </w:pPr>
    </w:p>
    <w:p w14:paraId="3F3F7728" w14:textId="77777777" w:rsidR="006565DA" w:rsidRDefault="006565DA" w:rsidP="00C52007">
      <w:pPr>
        <w:keepNext/>
        <w:keepLines/>
        <w:ind w:left="4500" w:right="300"/>
        <w:jc w:val="center"/>
      </w:pPr>
    </w:p>
    <w:p w14:paraId="00CB02A1" w14:textId="77777777" w:rsidR="006565DA" w:rsidRDefault="006565DA" w:rsidP="00C52007">
      <w:pPr>
        <w:keepNext/>
        <w:keepLines/>
        <w:ind w:left="4500" w:right="300"/>
        <w:jc w:val="center"/>
      </w:pPr>
    </w:p>
    <w:p w14:paraId="0730820E" w14:textId="77777777" w:rsidR="006565DA" w:rsidRDefault="006565DA" w:rsidP="00C52007">
      <w:pPr>
        <w:keepNext/>
        <w:keepLines/>
        <w:ind w:left="4500" w:right="300"/>
        <w:jc w:val="center"/>
      </w:pPr>
    </w:p>
    <w:p w14:paraId="6AFA02F7" w14:textId="77777777" w:rsidR="006565DA" w:rsidRDefault="006565DA" w:rsidP="00C52007">
      <w:pPr>
        <w:keepNext/>
        <w:keepLines/>
        <w:ind w:left="4500" w:right="300"/>
        <w:jc w:val="center"/>
      </w:pPr>
    </w:p>
    <w:p w14:paraId="1450A5B2" w14:textId="77777777" w:rsidR="006565DA" w:rsidRDefault="006565DA" w:rsidP="00C52007">
      <w:pPr>
        <w:keepNext/>
        <w:keepLines/>
        <w:ind w:left="4500" w:right="300"/>
        <w:jc w:val="center"/>
      </w:pPr>
    </w:p>
    <w:p w14:paraId="74F1655E" w14:textId="77777777" w:rsidR="006565DA" w:rsidRDefault="006565DA" w:rsidP="00C52007">
      <w:pPr>
        <w:keepNext/>
        <w:keepLines/>
        <w:ind w:left="4500" w:right="300"/>
        <w:jc w:val="center"/>
      </w:pPr>
    </w:p>
    <w:p w14:paraId="6BCAC0D4" w14:textId="77777777" w:rsidR="006565DA" w:rsidRDefault="006565DA" w:rsidP="00C52007">
      <w:pPr>
        <w:keepNext/>
        <w:keepLines/>
        <w:ind w:left="4500" w:right="300"/>
        <w:jc w:val="center"/>
      </w:pPr>
    </w:p>
    <w:p w14:paraId="5C54849E" w14:textId="77777777" w:rsidR="006565DA" w:rsidRDefault="006565DA" w:rsidP="00C52007">
      <w:pPr>
        <w:keepNext/>
        <w:keepLines/>
        <w:ind w:left="4500" w:right="300"/>
        <w:jc w:val="center"/>
      </w:pPr>
    </w:p>
    <w:p w14:paraId="31708820" w14:textId="77777777" w:rsidR="006565DA" w:rsidRDefault="006565DA" w:rsidP="00C52007">
      <w:pPr>
        <w:keepNext/>
        <w:keepLines/>
        <w:ind w:left="4500" w:right="300"/>
        <w:jc w:val="center"/>
      </w:pPr>
    </w:p>
    <w:p w14:paraId="45230E97" w14:textId="77777777" w:rsidR="006565DA" w:rsidRDefault="006565DA" w:rsidP="00C52007">
      <w:pPr>
        <w:keepNext/>
        <w:keepLines/>
        <w:ind w:left="4500" w:right="300"/>
        <w:jc w:val="center"/>
      </w:pPr>
    </w:p>
    <w:p w14:paraId="6CF37DF6" w14:textId="77777777" w:rsidR="006565DA" w:rsidRDefault="006565DA" w:rsidP="00C52007">
      <w:pPr>
        <w:keepNext/>
        <w:keepLines/>
        <w:ind w:left="4500" w:right="300"/>
        <w:jc w:val="center"/>
      </w:pPr>
    </w:p>
    <w:p w14:paraId="54342EAB" w14:textId="77777777" w:rsidR="006565DA" w:rsidRDefault="006565DA" w:rsidP="00C52007">
      <w:pPr>
        <w:keepNext/>
        <w:keepLines/>
        <w:ind w:left="4500" w:right="300"/>
        <w:jc w:val="center"/>
      </w:pPr>
    </w:p>
    <w:p w14:paraId="70EF29F7" w14:textId="77777777" w:rsidR="006565DA" w:rsidRDefault="006565DA" w:rsidP="00C52007">
      <w:pPr>
        <w:keepNext/>
        <w:keepLines/>
        <w:ind w:left="4500" w:right="300"/>
        <w:jc w:val="center"/>
      </w:pPr>
    </w:p>
    <w:p w14:paraId="2229CC63" w14:textId="77777777" w:rsidR="006565DA" w:rsidRDefault="006565DA" w:rsidP="00C52007">
      <w:pPr>
        <w:keepNext/>
        <w:keepLines/>
        <w:ind w:left="4500" w:right="300"/>
        <w:jc w:val="center"/>
      </w:pPr>
    </w:p>
    <w:p w14:paraId="3892BBEB" w14:textId="77777777" w:rsidR="006565DA" w:rsidRDefault="006565DA" w:rsidP="00C52007">
      <w:pPr>
        <w:keepNext/>
        <w:keepLines/>
        <w:ind w:left="4500" w:right="300"/>
        <w:jc w:val="center"/>
      </w:pPr>
    </w:p>
    <w:p w14:paraId="70400AEC" w14:textId="77777777" w:rsidR="006565DA" w:rsidRDefault="006565DA" w:rsidP="00C52007">
      <w:pPr>
        <w:keepNext/>
        <w:keepLines/>
        <w:ind w:left="4500" w:right="300"/>
        <w:jc w:val="center"/>
      </w:pPr>
    </w:p>
    <w:p w14:paraId="63EFF6CB" w14:textId="77777777" w:rsidR="006565DA" w:rsidRDefault="006565DA" w:rsidP="00C52007">
      <w:pPr>
        <w:keepNext/>
        <w:keepLines/>
        <w:ind w:left="4500" w:right="300"/>
        <w:jc w:val="center"/>
      </w:pPr>
    </w:p>
    <w:p w14:paraId="07DBBBB7" w14:textId="77777777" w:rsidR="006565DA" w:rsidRDefault="006565DA" w:rsidP="00C52007">
      <w:pPr>
        <w:keepNext/>
        <w:keepLines/>
        <w:ind w:left="4500" w:right="300"/>
        <w:jc w:val="center"/>
      </w:pPr>
    </w:p>
    <w:p w14:paraId="13BD1986" w14:textId="77777777" w:rsidR="006565DA" w:rsidRDefault="006565DA" w:rsidP="00C52007">
      <w:pPr>
        <w:keepNext/>
        <w:keepLines/>
        <w:ind w:left="4500" w:right="300"/>
        <w:jc w:val="center"/>
      </w:pPr>
    </w:p>
    <w:p w14:paraId="5888EC71" w14:textId="77777777" w:rsidR="006565DA" w:rsidRDefault="006565DA" w:rsidP="00C52007">
      <w:pPr>
        <w:keepNext/>
        <w:keepLines/>
        <w:ind w:left="4500" w:right="300"/>
        <w:jc w:val="center"/>
      </w:pPr>
    </w:p>
    <w:p w14:paraId="17E37ED3" w14:textId="77777777" w:rsidR="00E2681F" w:rsidRDefault="00C52007" w:rsidP="00C52007">
      <w:pPr>
        <w:keepNext/>
        <w:keepLines/>
      </w:pPr>
      <w:r>
        <w:t xml:space="preserve">Zapsala:  </w:t>
      </w:r>
      <w:bookmarkStart w:id="43" w:name="Zapsal"/>
      <w:bookmarkEnd w:id="43"/>
      <w:r>
        <w:t>JUDr. Hana Hanusová</w:t>
      </w:r>
    </w:p>
    <w:sectPr w:rsidR="00E2681F" w:rsidSect="00162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77601" w14:textId="77777777" w:rsidR="001624BC" w:rsidRDefault="001624BC">
      <w:r>
        <w:separator/>
      </w:r>
    </w:p>
  </w:endnote>
  <w:endnote w:type="continuationSeparator" w:id="0">
    <w:p w14:paraId="07D8CE68" w14:textId="77777777" w:rsidR="001624BC" w:rsidRDefault="0016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15F7F" w14:textId="77777777" w:rsidR="00137958" w:rsidRDefault="00137958" w:rsidP="00CF52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88DE" w14:textId="77777777" w:rsidR="00137958" w:rsidRDefault="00137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D4889" w14:textId="77777777" w:rsidR="001624BC" w:rsidRDefault="001624BC" w:rsidP="001624B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43E46964" w14:textId="77777777" w:rsidR="001624BC" w:rsidRDefault="001624BC" w:rsidP="001624BC">
    <w:pPr>
      <w:pStyle w:val="Footer"/>
      <w:jc w:val="center"/>
      <w:rPr>
        <w:rStyle w:val="PageNumber"/>
        <w:color w:val="FF0000"/>
        <w:sz w:val="20"/>
      </w:rPr>
    </w:pPr>
  </w:p>
  <w:p w14:paraId="2CABEEF5" w14:textId="77777777" w:rsidR="00137958" w:rsidRPr="001624BC" w:rsidRDefault="001624BC" w:rsidP="001624B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188A9" w14:textId="77777777" w:rsidR="00137958" w:rsidRDefault="00137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8B6BF" w14:textId="77777777" w:rsidR="001624BC" w:rsidRDefault="001624BC">
      <w:r>
        <w:separator/>
      </w:r>
    </w:p>
  </w:footnote>
  <w:footnote w:type="continuationSeparator" w:id="0">
    <w:p w14:paraId="012763F4" w14:textId="77777777" w:rsidR="001624BC" w:rsidRDefault="0016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FDE2" w14:textId="77777777" w:rsidR="00137958" w:rsidRDefault="00137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341DC" w14:textId="77777777" w:rsidR="00137958" w:rsidRPr="00CF521E" w:rsidRDefault="00137958" w:rsidP="00CF521E">
    <w:pPr>
      <w:pStyle w:val="Header"/>
      <w:jc w:val="center"/>
      <w:rPr>
        <w:color w:val="808080"/>
        <w:sz w:val="20"/>
      </w:rPr>
    </w:pPr>
    <w:r w:rsidRPr="00CF521E">
      <w:rPr>
        <w:color w:val="808080"/>
        <w:sz w:val="20"/>
      </w:rPr>
      <w:t>VLÁDA ČESKÉ REPUBLIKY</w:t>
    </w:r>
  </w:p>
  <w:p w14:paraId="78328709" w14:textId="77777777" w:rsidR="00137958" w:rsidRPr="00CF521E" w:rsidRDefault="00137958" w:rsidP="00CF521E">
    <w:pPr>
      <w:pStyle w:val="Header"/>
      <w:jc w:val="center"/>
      <w:rPr>
        <w:color w:val="808080"/>
        <w:sz w:val="20"/>
      </w:rPr>
    </w:pPr>
    <w:r w:rsidRPr="00CF521E">
      <w:rPr>
        <w:color w:val="808080"/>
        <w:sz w:val="20"/>
      </w:rPr>
      <w:t>záznam z jednání schůze ze dne 15.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B1475" w14:textId="77777777" w:rsidR="00137958" w:rsidRDefault="00137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2492"/>
    <w:rsid w:val="00033CF0"/>
    <w:rsid w:val="00050EA8"/>
    <w:rsid w:val="00077F35"/>
    <w:rsid w:val="0009398E"/>
    <w:rsid w:val="000A139A"/>
    <w:rsid w:val="000D6D5A"/>
    <w:rsid w:val="000E0645"/>
    <w:rsid w:val="00105107"/>
    <w:rsid w:val="00116E03"/>
    <w:rsid w:val="00137958"/>
    <w:rsid w:val="00142103"/>
    <w:rsid w:val="001624BC"/>
    <w:rsid w:val="001F67B9"/>
    <w:rsid w:val="002259DC"/>
    <w:rsid w:val="00232C5C"/>
    <w:rsid w:val="00252509"/>
    <w:rsid w:val="00257B3B"/>
    <w:rsid w:val="002A6D37"/>
    <w:rsid w:val="002C5552"/>
    <w:rsid w:val="002F0159"/>
    <w:rsid w:val="00316850"/>
    <w:rsid w:val="00400EA8"/>
    <w:rsid w:val="00441B2E"/>
    <w:rsid w:val="004736A9"/>
    <w:rsid w:val="004972DC"/>
    <w:rsid w:val="00531E85"/>
    <w:rsid w:val="005730E9"/>
    <w:rsid w:val="005A378F"/>
    <w:rsid w:val="005A7695"/>
    <w:rsid w:val="005B5FB2"/>
    <w:rsid w:val="005D3EF7"/>
    <w:rsid w:val="00610EF8"/>
    <w:rsid w:val="006565DA"/>
    <w:rsid w:val="0067048B"/>
    <w:rsid w:val="00686CA9"/>
    <w:rsid w:val="006A2667"/>
    <w:rsid w:val="006D53D8"/>
    <w:rsid w:val="00740A68"/>
    <w:rsid w:val="00777715"/>
    <w:rsid w:val="00780627"/>
    <w:rsid w:val="007B56D1"/>
    <w:rsid w:val="007D56C6"/>
    <w:rsid w:val="007F3001"/>
    <w:rsid w:val="00801C1A"/>
    <w:rsid w:val="00821DED"/>
    <w:rsid w:val="008B2221"/>
    <w:rsid w:val="009C3702"/>
    <w:rsid w:val="00A11FC5"/>
    <w:rsid w:val="00A4472F"/>
    <w:rsid w:val="00A4620C"/>
    <w:rsid w:val="00A47AF2"/>
    <w:rsid w:val="00B57C4D"/>
    <w:rsid w:val="00B664EB"/>
    <w:rsid w:val="00B9456D"/>
    <w:rsid w:val="00C03BB9"/>
    <w:rsid w:val="00C04CC8"/>
    <w:rsid w:val="00C04DAA"/>
    <w:rsid w:val="00C2479B"/>
    <w:rsid w:val="00C45231"/>
    <w:rsid w:val="00C52007"/>
    <w:rsid w:val="00C66AA0"/>
    <w:rsid w:val="00CF521E"/>
    <w:rsid w:val="00D322A4"/>
    <w:rsid w:val="00D72C27"/>
    <w:rsid w:val="00DB16F4"/>
    <w:rsid w:val="00DC7652"/>
    <w:rsid w:val="00E2681F"/>
    <w:rsid w:val="00E8377E"/>
    <w:rsid w:val="00F47A20"/>
    <w:rsid w:val="00FA49B9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5252FA3"/>
  <w15:chartTrackingRefBased/>
  <w15:docId w15:val="{6A8A44EC-A7CE-4926-8EA5-9EB0EC26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F521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F521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F521E"/>
  </w:style>
  <w:style w:type="paragraph" w:styleId="BalloonText">
    <w:name w:val="Balloon Text"/>
    <w:basedOn w:val="Normal"/>
    <w:semiHidden/>
    <w:rsid w:val="00656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2011-06-17T12:50:00Z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