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1BC9A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4CBD23AE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3B582CF1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F0EABD9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F87119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8A4E98">
              <w:rPr>
                <w:i w:val="0"/>
                <w:iCs w:val="0"/>
              </w:rPr>
              <w:t>2281/11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40E34AF2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6ABEF8B5" w14:textId="77777777" w:rsidR="00116E03" w:rsidRPr="00801C1A" w:rsidRDefault="00F87119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8A4E98">
              <w:rPr>
                <w:i w:val="0"/>
                <w:iCs w:val="0"/>
                <w:color w:val="000000"/>
              </w:rPr>
              <w:t>2.</w:t>
            </w:r>
            <w:r>
              <w:rPr>
                <w:i w:val="0"/>
                <w:iCs w:val="0"/>
                <w:color w:val="000000"/>
              </w:rPr>
              <w:t xml:space="preserve"> listopadu 2</w:t>
            </w:r>
            <w:r w:rsidR="008A4E98">
              <w:rPr>
                <w:i w:val="0"/>
                <w:iCs w:val="0"/>
                <w:color w:val="000000"/>
              </w:rPr>
              <w:t>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40C0F6B0" w14:textId="77777777" w:rsidR="00116E03" w:rsidRPr="00777715" w:rsidRDefault="00F87119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5</w:t>
      </w:r>
    </w:p>
    <w:p w14:paraId="45C48F4F" w14:textId="77777777" w:rsidR="00777715" w:rsidRPr="00777715" w:rsidRDefault="00777715" w:rsidP="00777715"/>
    <w:p w14:paraId="20BAAD95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4A1E57A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1ED4393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46463877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8A4E98">
        <w:t>2. listopadu 2011</w:t>
      </w:r>
    </w:p>
    <w:p w14:paraId="0EF113D0" w14:textId="77777777" w:rsidR="001A3644" w:rsidRDefault="001A3644" w:rsidP="00C2479B">
      <w:pPr>
        <w:jc w:val="center"/>
      </w:pPr>
      <w:r>
        <w:t>v Poslanecké sněmovně Parlamentu České republiky</w:t>
      </w:r>
    </w:p>
    <w:p w14:paraId="5191B93A" w14:textId="77777777" w:rsidR="00E2681F" w:rsidRDefault="00E2681F" w:rsidP="00B664EB"/>
    <w:p w14:paraId="5E7BB56B" w14:textId="77777777" w:rsidR="008A4E98" w:rsidRDefault="008A4E98" w:rsidP="008A4E98">
      <w:pPr>
        <w:jc w:val="center"/>
      </w:pPr>
      <w:r>
        <w:t>(41. schůze)</w:t>
      </w:r>
    </w:p>
    <w:p w14:paraId="4AEBB16C" w14:textId="77777777" w:rsidR="008A4E98" w:rsidRDefault="008A4E98" w:rsidP="008A4E98"/>
    <w:p w14:paraId="4F02571F" w14:textId="77777777" w:rsidR="00F87119" w:rsidRDefault="00F87119" w:rsidP="008A4E98"/>
    <w:p w14:paraId="27D526C4" w14:textId="77777777" w:rsidR="00F87119" w:rsidRDefault="00F87119" w:rsidP="008A4E98"/>
    <w:p w14:paraId="373CF343" w14:textId="77777777" w:rsidR="00F87119" w:rsidRDefault="00F87119" w:rsidP="008A4E98"/>
    <w:p w14:paraId="384D24D0" w14:textId="77777777" w:rsidR="008A4E98" w:rsidRDefault="008A4E98" w:rsidP="008A4E98"/>
    <w:p w14:paraId="028A0061" w14:textId="77777777" w:rsidR="008A4E98" w:rsidRDefault="008A4E98" w:rsidP="008A4E98"/>
    <w:p w14:paraId="033D414A" w14:textId="77777777" w:rsidR="008A4E98" w:rsidRDefault="008A4E98" w:rsidP="008A4E98"/>
    <w:p w14:paraId="5FFE6244" w14:textId="77777777" w:rsidR="008A4E98" w:rsidRDefault="008A4E98" w:rsidP="008A4E98">
      <w:r>
        <w:tab/>
        <w:t>Schůzi řídil předseda vlády.</w:t>
      </w:r>
    </w:p>
    <w:p w14:paraId="3D0CA5E3" w14:textId="77777777" w:rsidR="008A4E98" w:rsidRDefault="008A4E98" w:rsidP="008A4E98"/>
    <w:p w14:paraId="2944C9D6" w14:textId="77777777" w:rsidR="008A4E98" w:rsidRDefault="008A4E98" w:rsidP="008A4E98"/>
    <w:p w14:paraId="4EFFDE73" w14:textId="77777777" w:rsidR="008A4E98" w:rsidRDefault="008A4E98" w:rsidP="008A4E98"/>
    <w:p w14:paraId="4905B519" w14:textId="77777777" w:rsidR="00F87119" w:rsidRDefault="00F87119" w:rsidP="008A4E98"/>
    <w:p w14:paraId="7B015951" w14:textId="77777777" w:rsidR="00F87119" w:rsidRDefault="00F87119" w:rsidP="008A4E98"/>
    <w:p w14:paraId="7DCC8570" w14:textId="77777777" w:rsidR="008A4E98" w:rsidRDefault="008A4E98" w:rsidP="00B664EB"/>
    <w:p w14:paraId="2A281432" w14:textId="77777777" w:rsidR="008A4E98" w:rsidRDefault="008A4E98" w:rsidP="008A4E98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5E9B9B67" w14:textId="77777777" w:rsidR="008A4E98" w:rsidRDefault="008A4E98" w:rsidP="008A4E98">
      <w:pPr>
        <w:keepNext/>
        <w:keepLines/>
        <w:pBdr>
          <w:top w:val="single" w:sz="2" w:space="1" w:color="auto"/>
        </w:pBdr>
        <w:ind w:left="1416" w:hanging="1416"/>
      </w:pPr>
    </w:p>
    <w:p w14:paraId="12A5A513" w14:textId="77777777" w:rsidR="008A4E98" w:rsidRDefault="008A4E98" w:rsidP="008A4E98">
      <w:pPr>
        <w:keepNext/>
        <w:keepLines/>
        <w:ind w:left="1416" w:hanging="1416"/>
        <w:jc w:val="both"/>
      </w:pPr>
      <w:r>
        <w:tab/>
        <w:t xml:space="preserve">Vláda </w:t>
      </w:r>
      <w:r w:rsidR="00F87119" w:rsidRPr="00F87119">
        <w:rPr>
          <w:b/>
        </w:rPr>
        <w:t>vzala na vědomí</w:t>
      </w:r>
      <w:r w:rsidR="00F87119">
        <w:t xml:space="preserve"> </w:t>
      </w:r>
      <w:r>
        <w:t>ústní informaci předsedy vlády o aktuální evropské problematice.</w:t>
      </w:r>
    </w:p>
    <w:p w14:paraId="77BA7788" w14:textId="77777777" w:rsidR="008A4E98" w:rsidRDefault="008A4E98" w:rsidP="008A4E98">
      <w:pPr>
        <w:keepNext/>
        <w:keepLines/>
        <w:ind w:left="1416" w:hanging="1416"/>
        <w:jc w:val="both"/>
      </w:pPr>
    </w:p>
    <w:p w14:paraId="47888DFF" w14:textId="77777777" w:rsidR="008A4E98" w:rsidRDefault="008A4E98" w:rsidP="008A4E98">
      <w:pPr>
        <w:ind w:left="1416" w:hanging="1416"/>
        <w:jc w:val="both"/>
      </w:pPr>
    </w:p>
    <w:p w14:paraId="5CBC5790" w14:textId="77777777" w:rsidR="00F87119" w:rsidRDefault="00F87119" w:rsidP="008A4E98">
      <w:pPr>
        <w:ind w:left="1416" w:hanging="1416"/>
        <w:jc w:val="both"/>
      </w:pPr>
    </w:p>
    <w:p w14:paraId="407806AE" w14:textId="77777777" w:rsidR="00F87119" w:rsidRDefault="00F87119" w:rsidP="008A4E98">
      <w:pPr>
        <w:ind w:left="1416" w:hanging="1416"/>
        <w:jc w:val="both"/>
      </w:pPr>
    </w:p>
    <w:p w14:paraId="57A5131B" w14:textId="77777777" w:rsidR="00F87119" w:rsidRDefault="00F87119" w:rsidP="008A4E98">
      <w:pPr>
        <w:ind w:left="1416" w:hanging="1416"/>
        <w:jc w:val="both"/>
      </w:pPr>
    </w:p>
    <w:p w14:paraId="72DAE11A" w14:textId="77777777" w:rsidR="008A4E98" w:rsidRPr="008A4E98" w:rsidRDefault="008A4E98" w:rsidP="008A4E98">
      <w:pPr>
        <w:ind w:left="1416" w:hanging="1416"/>
        <w:jc w:val="both"/>
      </w:pPr>
    </w:p>
    <w:p w14:paraId="51FA8AAB" w14:textId="77777777" w:rsidR="00F41C0B" w:rsidRDefault="00F41C0B" w:rsidP="00F41C0B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 xml:space="preserve">Návrh zákona, kterým se mění zákon č. 99/1963 Sb., občanský soudní řád, </w:t>
      </w:r>
      <w:r w:rsidR="00F87119">
        <w:t xml:space="preserve">     </w:t>
      </w:r>
      <w:r>
        <w:t>ve znění pozdějších předpisů,  zákon č. 120/2001 Sb., o soudních exekutorech a exekuční činnosti (exekuční řád) a o změně dalších zákonů, ve znění pozdějších předpisů, a další související zákony</w:t>
      </w:r>
    </w:p>
    <w:p w14:paraId="13A6B570" w14:textId="77777777" w:rsidR="00F41C0B" w:rsidRDefault="00F41C0B" w:rsidP="00F41C0B">
      <w:pPr>
        <w:keepNext/>
        <w:keepLines/>
        <w:ind w:left="1416" w:hanging="1416"/>
      </w:pPr>
      <w:r>
        <w:tab/>
        <w:t>č.j. 591/11</w:t>
      </w:r>
    </w:p>
    <w:p w14:paraId="7D8B5211" w14:textId="77777777" w:rsidR="00F41C0B" w:rsidRDefault="00F41C0B" w:rsidP="00F41C0B">
      <w:pPr>
        <w:keepNext/>
        <w:keepLines/>
        <w:pBdr>
          <w:top w:val="single" w:sz="2" w:space="1" w:color="auto"/>
        </w:pBdr>
        <w:ind w:left="1416" w:hanging="1416"/>
      </w:pPr>
    </w:p>
    <w:p w14:paraId="64D841D9" w14:textId="77777777" w:rsidR="00F41C0B" w:rsidRDefault="00F41C0B" w:rsidP="00F41C0B">
      <w:pPr>
        <w:keepNext/>
        <w:keepLines/>
        <w:ind w:left="1416" w:hanging="1416"/>
        <w:jc w:val="both"/>
      </w:pPr>
      <w:r>
        <w:tab/>
        <w:t>Vláda projednávání materiálu předloženého ministrem spravedlnosti přerušila s</w:t>
      </w:r>
      <w:r w:rsidR="00F87119">
        <w:t> </w:t>
      </w:r>
      <w:r>
        <w:t>tím, že jej dokončí na jednání své schůze dne 9. listopadu 2011.</w:t>
      </w:r>
    </w:p>
    <w:p w14:paraId="5762FC6B" w14:textId="77777777" w:rsidR="00F41C0B" w:rsidRDefault="00F41C0B" w:rsidP="00F41C0B">
      <w:pPr>
        <w:keepNext/>
        <w:keepLines/>
        <w:ind w:left="1416" w:hanging="1416"/>
        <w:jc w:val="both"/>
      </w:pPr>
    </w:p>
    <w:p w14:paraId="0B7A85DE" w14:textId="77777777" w:rsidR="00F41C0B" w:rsidRDefault="00F41C0B" w:rsidP="00F41C0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66E45D3" w14:textId="77777777" w:rsidR="00F41C0B" w:rsidRDefault="00F41C0B" w:rsidP="00F41C0B">
      <w:pPr>
        <w:keepNext/>
        <w:keepLines/>
        <w:ind w:left="1416" w:hanging="1416"/>
        <w:jc w:val="both"/>
      </w:pPr>
    </w:p>
    <w:p w14:paraId="7F79A7FC" w14:textId="77777777" w:rsidR="00F41C0B" w:rsidRDefault="00F41C0B" w:rsidP="00F41C0B">
      <w:pPr>
        <w:ind w:left="1416" w:hanging="1416"/>
        <w:jc w:val="both"/>
      </w:pPr>
    </w:p>
    <w:p w14:paraId="792E63F5" w14:textId="77777777" w:rsidR="008A4E98" w:rsidRDefault="008A4E98" w:rsidP="00F41C0B">
      <w:pPr>
        <w:ind w:left="1416" w:hanging="1416"/>
        <w:jc w:val="both"/>
      </w:pPr>
    </w:p>
    <w:p w14:paraId="03BDA020" w14:textId="77777777" w:rsidR="00F87119" w:rsidRDefault="00F87119" w:rsidP="00F41C0B">
      <w:pPr>
        <w:ind w:left="1416" w:hanging="1416"/>
        <w:jc w:val="both"/>
      </w:pPr>
    </w:p>
    <w:p w14:paraId="1CB49151" w14:textId="77777777" w:rsidR="00F87119" w:rsidRDefault="00F87119" w:rsidP="001A3644">
      <w:pPr>
        <w:jc w:val="both"/>
      </w:pPr>
    </w:p>
    <w:p w14:paraId="563791E9" w14:textId="77777777" w:rsidR="00F87119" w:rsidRPr="00F41C0B" w:rsidRDefault="00F87119" w:rsidP="00F41C0B">
      <w:pPr>
        <w:ind w:left="1416" w:hanging="1416"/>
        <w:jc w:val="both"/>
      </w:pPr>
    </w:p>
    <w:p w14:paraId="2CE58E68" w14:textId="77777777" w:rsidR="0016782A" w:rsidRDefault="0016782A" w:rsidP="0016782A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zákona, kterým se mění zákon č. 29/2000 Sb., o poštovních službách </w:t>
      </w:r>
      <w:r w:rsidR="00F87119">
        <w:t xml:space="preserve">     </w:t>
      </w:r>
      <w:r>
        <w:t>a o</w:t>
      </w:r>
      <w:r w:rsidR="00F87119">
        <w:t> </w:t>
      </w:r>
      <w:r>
        <w:t>změně některých zákonů (zákon o poštovních službách), ve znění pozdějších předpisů, a některé další zákony</w:t>
      </w:r>
    </w:p>
    <w:p w14:paraId="7D9501CC" w14:textId="77777777" w:rsidR="0016782A" w:rsidRDefault="0016782A" w:rsidP="0016782A">
      <w:pPr>
        <w:keepNext/>
        <w:keepLines/>
        <w:ind w:left="1416" w:hanging="1416"/>
      </w:pPr>
      <w:r>
        <w:tab/>
        <w:t>č.j. 720/11</w:t>
      </w:r>
    </w:p>
    <w:p w14:paraId="5872DD07" w14:textId="77777777" w:rsidR="0016782A" w:rsidRDefault="0016782A" w:rsidP="0016782A">
      <w:pPr>
        <w:keepNext/>
        <w:keepLines/>
        <w:pBdr>
          <w:top w:val="single" w:sz="2" w:space="1" w:color="auto"/>
        </w:pBdr>
        <w:ind w:left="1416" w:hanging="1416"/>
      </w:pPr>
    </w:p>
    <w:p w14:paraId="4996415D" w14:textId="77777777" w:rsidR="0016782A" w:rsidRDefault="0016782A" w:rsidP="0016782A">
      <w:pPr>
        <w:keepNext/>
        <w:keepLines/>
        <w:ind w:left="1416" w:hanging="1416"/>
        <w:jc w:val="both"/>
      </w:pPr>
      <w:r>
        <w:tab/>
        <w:t xml:space="preserve">Vláda projednala materiál a jeho dodatek předložený ministrem průmyslu </w:t>
      </w:r>
      <w:r w:rsidR="00F87119">
        <w:t xml:space="preserve">        </w:t>
      </w:r>
      <w:r>
        <w:t>a obchodu a přijala</w:t>
      </w:r>
    </w:p>
    <w:p w14:paraId="2456753D" w14:textId="77777777" w:rsidR="0016782A" w:rsidRDefault="0016782A" w:rsidP="0016782A">
      <w:pPr>
        <w:keepNext/>
        <w:keepLines/>
        <w:ind w:left="1416" w:hanging="1416"/>
        <w:jc w:val="both"/>
      </w:pPr>
    </w:p>
    <w:p w14:paraId="23DC6095" w14:textId="77777777" w:rsidR="0016782A" w:rsidRDefault="0016782A" w:rsidP="0016782A">
      <w:pPr>
        <w:keepNext/>
        <w:keepLines/>
        <w:ind w:left="1416" w:hanging="1416"/>
        <w:jc w:val="center"/>
      </w:pPr>
      <w:r>
        <w:t>usnesení č. 792.</w:t>
      </w:r>
    </w:p>
    <w:p w14:paraId="5871E92D" w14:textId="77777777" w:rsidR="0016782A" w:rsidRDefault="0016782A" w:rsidP="0016782A">
      <w:pPr>
        <w:keepNext/>
        <w:keepLines/>
        <w:ind w:left="1416" w:hanging="1416"/>
        <w:jc w:val="both"/>
      </w:pPr>
    </w:p>
    <w:p w14:paraId="250B5444" w14:textId="77777777" w:rsidR="0016782A" w:rsidRDefault="0016782A" w:rsidP="0016782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EAC8447" w14:textId="77777777" w:rsidR="0016782A" w:rsidRDefault="0016782A" w:rsidP="0016782A">
      <w:pPr>
        <w:keepNext/>
        <w:keepLines/>
        <w:ind w:left="1416" w:hanging="1416"/>
        <w:jc w:val="both"/>
      </w:pPr>
    </w:p>
    <w:p w14:paraId="7B5B6DE2" w14:textId="77777777" w:rsidR="0016782A" w:rsidRDefault="0016782A" w:rsidP="0016782A">
      <w:pPr>
        <w:ind w:left="1416" w:hanging="1416"/>
        <w:jc w:val="both"/>
      </w:pPr>
    </w:p>
    <w:p w14:paraId="7D936BFC" w14:textId="77777777" w:rsidR="00F87119" w:rsidRDefault="00F87119" w:rsidP="0016782A">
      <w:pPr>
        <w:ind w:left="1416" w:hanging="1416"/>
        <w:jc w:val="both"/>
      </w:pPr>
    </w:p>
    <w:p w14:paraId="1BA2B08A" w14:textId="77777777" w:rsidR="00F87119" w:rsidRDefault="00F87119" w:rsidP="0016782A">
      <w:pPr>
        <w:ind w:left="1416" w:hanging="1416"/>
        <w:jc w:val="both"/>
      </w:pPr>
    </w:p>
    <w:p w14:paraId="4B5B59B3" w14:textId="77777777" w:rsidR="00F87119" w:rsidRDefault="00F87119" w:rsidP="0016782A">
      <w:pPr>
        <w:ind w:left="1416" w:hanging="1416"/>
        <w:jc w:val="both"/>
      </w:pPr>
    </w:p>
    <w:p w14:paraId="0A8D1161" w14:textId="77777777" w:rsidR="008A4E98" w:rsidRPr="0016782A" w:rsidRDefault="008A4E98" w:rsidP="0016782A">
      <w:pPr>
        <w:ind w:left="1416" w:hanging="1416"/>
        <w:jc w:val="both"/>
      </w:pPr>
    </w:p>
    <w:p w14:paraId="60E0788C" w14:textId="77777777" w:rsidR="009308B0" w:rsidRDefault="009308B0" w:rsidP="009308B0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zákona, kterým se mění zákon č. 21/1992 Sb., o bankách, ve znění pozdějších předpisů, a další související zákony</w:t>
      </w:r>
    </w:p>
    <w:p w14:paraId="1E7D898C" w14:textId="77777777" w:rsidR="009308B0" w:rsidRDefault="009308B0" w:rsidP="009308B0">
      <w:pPr>
        <w:keepNext/>
        <w:keepLines/>
        <w:ind w:left="1416" w:hanging="1416"/>
      </w:pPr>
      <w:r>
        <w:tab/>
        <w:t>č.j. 726/11</w:t>
      </w:r>
    </w:p>
    <w:p w14:paraId="51128EE8" w14:textId="77777777" w:rsidR="009308B0" w:rsidRDefault="009308B0" w:rsidP="009308B0">
      <w:pPr>
        <w:keepNext/>
        <w:keepLines/>
        <w:pBdr>
          <w:top w:val="single" w:sz="2" w:space="1" w:color="auto"/>
        </w:pBdr>
        <w:ind w:left="1416" w:hanging="1416"/>
      </w:pPr>
    </w:p>
    <w:p w14:paraId="50014C52" w14:textId="77777777" w:rsidR="009308B0" w:rsidRDefault="009308B0" w:rsidP="009308B0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5CD9D129" w14:textId="77777777" w:rsidR="009308B0" w:rsidRDefault="009308B0" w:rsidP="009308B0">
      <w:pPr>
        <w:keepNext/>
        <w:keepLines/>
        <w:ind w:left="1416" w:hanging="1416"/>
        <w:jc w:val="both"/>
      </w:pPr>
    </w:p>
    <w:p w14:paraId="2B39F6E6" w14:textId="77777777" w:rsidR="009308B0" w:rsidRDefault="009308B0" w:rsidP="009308B0">
      <w:pPr>
        <w:keepNext/>
        <w:keepLines/>
        <w:ind w:left="1416" w:hanging="1416"/>
        <w:jc w:val="center"/>
      </w:pPr>
      <w:r>
        <w:t>usnesení č. 793.</w:t>
      </w:r>
    </w:p>
    <w:p w14:paraId="69C1A9B2" w14:textId="77777777" w:rsidR="009308B0" w:rsidRDefault="009308B0" w:rsidP="009308B0">
      <w:pPr>
        <w:keepNext/>
        <w:keepLines/>
        <w:ind w:left="1416" w:hanging="1416"/>
        <w:jc w:val="both"/>
      </w:pPr>
    </w:p>
    <w:p w14:paraId="45981131" w14:textId="77777777" w:rsidR="009308B0" w:rsidRDefault="009308B0" w:rsidP="009308B0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5D8647B" w14:textId="77777777" w:rsidR="009308B0" w:rsidRDefault="009308B0" w:rsidP="009308B0">
      <w:pPr>
        <w:keepNext/>
        <w:keepLines/>
        <w:ind w:left="1416" w:hanging="1416"/>
        <w:jc w:val="both"/>
      </w:pPr>
    </w:p>
    <w:p w14:paraId="0993C12B" w14:textId="77777777" w:rsidR="009308B0" w:rsidRDefault="009308B0" w:rsidP="009308B0">
      <w:pPr>
        <w:ind w:left="1416" w:hanging="1416"/>
        <w:jc w:val="both"/>
      </w:pPr>
    </w:p>
    <w:p w14:paraId="0466331D" w14:textId="77777777" w:rsidR="008A4E98" w:rsidRDefault="008A4E98" w:rsidP="009308B0">
      <w:pPr>
        <w:ind w:left="1416" w:hanging="1416"/>
        <w:jc w:val="both"/>
      </w:pPr>
    </w:p>
    <w:p w14:paraId="5FC3A49E" w14:textId="77777777" w:rsidR="00F87119" w:rsidRDefault="00F87119" w:rsidP="009308B0">
      <w:pPr>
        <w:ind w:left="1416" w:hanging="1416"/>
        <w:jc w:val="both"/>
      </w:pPr>
    </w:p>
    <w:p w14:paraId="6F8F2D5E" w14:textId="77777777" w:rsidR="00F87119" w:rsidRDefault="00F87119" w:rsidP="009308B0">
      <w:pPr>
        <w:ind w:left="1416" w:hanging="1416"/>
        <w:jc w:val="both"/>
      </w:pPr>
    </w:p>
    <w:p w14:paraId="62CC6589" w14:textId="77777777" w:rsidR="00F87119" w:rsidRPr="009308B0" w:rsidRDefault="00F87119" w:rsidP="009308B0">
      <w:pPr>
        <w:ind w:left="1416" w:hanging="1416"/>
        <w:jc w:val="both"/>
      </w:pPr>
    </w:p>
    <w:p w14:paraId="5660124F" w14:textId="77777777" w:rsidR="00204EE6" w:rsidRDefault="00204EE6" w:rsidP="00204EE6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zákona, kterým se mění zákon č. 219/1999 Sb., o ozbrojených silách České republiky, ve znění pozdějších předpisů</w:t>
      </w:r>
    </w:p>
    <w:p w14:paraId="3EAB3CDD" w14:textId="77777777" w:rsidR="00204EE6" w:rsidRDefault="00204EE6" w:rsidP="00204EE6">
      <w:pPr>
        <w:keepNext/>
        <w:keepLines/>
        <w:ind w:left="1416" w:hanging="1416"/>
      </w:pPr>
      <w:r>
        <w:tab/>
        <w:t>č.j. 909/11</w:t>
      </w:r>
    </w:p>
    <w:p w14:paraId="4A4AADCC" w14:textId="77777777" w:rsidR="00204EE6" w:rsidRDefault="00204EE6" w:rsidP="00204EE6">
      <w:pPr>
        <w:keepNext/>
        <w:keepLines/>
        <w:pBdr>
          <w:top w:val="single" w:sz="2" w:space="1" w:color="auto"/>
        </w:pBdr>
        <w:ind w:left="1416" w:hanging="1416"/>
      </w:pPr>
    </w:p>
    <w:p w14:paraId="2DFA37D6" w14:textId="77777777" w:rsidR="00204EE6" w:rsidRDefault="00204EE6" w:rsidP="00204EE6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733CE694" w14:textId="77777777" w:rsidR="00204EE6" w:rsidRDefault="00204EE6" w:rsidP="00204EE6">
      <w:pPr>
        <w:keepNext/>
        <w:keepLines/>
        <w:ind w:left="1416" w:hanging="1416"/>
        <w:jc w:val="both"/>
      </w:pPr>
    </w:p>
    <w:p w14:paraId="0266B3CE" w14:textId="77777777" w:rsidR="00204EE6" w:rsidRDefault="00204EE6" w:rsidP="00204EE6">
      <w:pPr>
        <w:keepNext/>
        <w:keepLines/>
        <w:ind w:left="1416" w:hanging="1416"/>
        <w:jc w:val="center"/>
      </w:pPr>
      <w:r>
        <w:t>usnesení č. 794</w:t>
      </w:r>
    </w:p>
    <w:p w14:paraId="390C9903" w14:textId="77777777" w:rsidR="00204EE6" w:rsidRDefault="00204EE6" w:rsidP="00204EE6">
      <w:pPr>
        <w:keepNext/>
        <w:keepLines/>
        <w:ind w:left="1416" w:hanging="1416"/>
        <w:jc w:val="both"/>
      </w:pPr>
    </w:p>
    <w:p w14:paraId="3356E441" w14:textId="77777777" w:rsidR="00204EE6" w:rsidRDefault="00204EE6" w:rsidP="00204EE6">
      <w:pPr>
        <w:keepNext/>
        <w:keepLines/>
        <w:ind w:left="1416" w:hanging="1416"/>
        <w:jc w:val="both"/>
      </w:pPr>
      <w:r>
        <w:tab/>
        <w:t>s tím, že návrh zákona bude upraven podle připomínky ministra vnitra přednesené ministrem obrany (§ 24 odst. 3).</w:t>
      </w:r>
    </w:p>
    <w:p w14:paraId="277F6C21" w14:textId="77777777" w:rsidR="00204EE6" w:rsidRDefault="00204EE6" w:rsidP="00204EE6">
      <w:pPr>
        <w:keepNext/>
        <w:keepLines/>
        <w:ind w:left="1416" w:hanging="1416"/>
        <w:jc w:val="both"/>
      </w:pPr>
    </w:p>
    <w:p w14:paraId="5E63F1A6" w14:textId="77777777" w:rsidR="00204EE6" w:rsidRDefault="00204EE6" w:rsidP="00204EE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B3A47F8" w14:textId="77777777" w:rsidR="00204EE6" w:rsidRDefault="00204EE6" w:rsidP="00204EE6">
      <w:pPr>
        <w:keepNext/>
        <w:keepLines/>
        <w:ind w:left="1416" w:hanging="1416"/>
        <w:jc w:val="both"/>
      </w:pPr>
    </w:p>
    <w:p w14:paraId="45E7C6B1" w14:textId="77777777" w:rsidR="00204EE6" w:rsidRDefault="00204EE6" w:rsidP="00204EE6">
      <w:pPr>
        <w:ind w:left="1416" w:hanging="1416"/>
        <w:jc w:val="both"/>
      </w:pPr>
    </w:p>
    <w:p w14:paraId="67BE46B8" w14:textId="77777777" w:rsidR="008A4E98" w:rsidRDefault="008A4E98" w:rsidP="00204EE6">
      <w:pPr>
        <w:ind w:left="1416" w:hanging="1416"/>
        <w:jc w:val="both"/>
      </w:pPr>
    </w:p>
    <w:p w14:paraId="09ABF98F" w14:textId="77777777" w:rsidR="00F87119" w:rsidRDefault="00F87119" w:rsidP="00204EE6">
      <w:pPr>
        <w:ind w:left="1416" w:hanging="1416"/>
        <w:jc w:val="both"/>
      </w:pPr>
    </w:p>
    <w:p w14:paraId="259187F7" w14:textId="77777777" w:rsidR="00F87119" w:rsidRDefault="00F87119" w:rsidP="00204EE6">
      <w:pPr>
        <w:ind w:left="1416" w:hanging="1416"/>
        <w:jc w:val="both"/>
      </w:pPr>
    </w:p>
    <w:p w14:paraId="5B19DE3A" w14:textId="77777777" w:rsidR="00F87119" w:rsidRPr="00204EE6" w:rsidRDefault="00F87119" w:rsidP="00204EE6">
      <w:pPr>
        <w:ind w:left="1416" w:hanging="1416"/>
        <w:jc w:val="both"/>
      </w:pPr>
    </w:p>
    <w:p w14:paraId="0A6F4C90" w14:textId="77777777" w:rsidR="00147E53" w:rsidRDefault="00147E53" w:rsidP="00147E53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zastupitelstva Moravskoslezského kraje na vydání zákona, kterým se mění zákon č. 99/2004 Sb., o rybníkářství, výkonu rybářského práva, rybářské stráži, ochraně mořských rybolovných zdrojů a o změně některých zákonů (zákon o rybářství), ve znění pozdějších předpisů, a zákon č. 200/1990 Sb., o</w:t>
      </w:r>
      <w:r w:rsidR="00F87119">
        <w:t> </w:t>
      </w:r>
      <w:r>
        <w:t>přestupcích, ve znění pozdějších předpisů (sněmovní tisk č. 503)</w:t>
      </w:r>
    </w:p>
    <w:p w14:paraId="6AD8DC98" w14:textId="77777777" w:rsidR="00147E53" w:rsidRDefault="00147E53" w:rsidP="00147E53">
      <w:pPr>
        <w:keepNext/>
        <w:keepLines/>
        <w:ind w:left="1416" w:hanging="1416"/>
      </w:pPr>
      <w:r>
        <w:tab/>
        <w:t>č.j. 1080/11</w:t>
      </w:r>
    </w:p>
    <w:p w14:paraId="1C939A79" w14:textId="77777777" w:rsidR="00147E53" w:rsidRDefault="00147E53" w:rsidP="00147E53">
      <w:pPr>
        <w:keepNext/>
        <w:keepLines/>
        <w:pBdr>
          <w:top w:val="single" w:sz="2" w:space="1" w:color="auto"/>
        </w:pBdr>
        <w:ind w:left="1416" w:hanging="1416"/>
      </w:pPr>
    </w:p>
    <w:p w14:paraId="6599D31F" w14:textId="77777777" w:rsidR="00147E53" w:rsidRDefault="00147E53" w:rsidP="00147E53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59452AD2" w14:textId="77777777" w:rsidR="00147E53" w:rsidRDefault="00147E53" w:rsidP="00147E53">
      <w:pPr>
        <w:keepNext/>
        <w:keepLines/>
        <w:ind w:left="1416" w:hanging="1416"/>
        <w:jc w:val="both"/>
      </w:pPr>
    </w:p>
    <w:p w14:paraId="4D889CF8" w14:textId="77777777" w:rsidR="00147E53" w:rsidRDefault="00147E53" w:rsidP="00147E53">
      <w:pPr>
        <w:keepNext/>
        <w:keepLines/>
        <w:ind w:left="1416" w:hanging="1416"/>
        <w:jc w:val="center"/>
      </w:pPr>
      <w:r>
        <w:t>usnesení č. 795.</w:t>
      </w:r>
    </w:p>
    <w:p w14:paraId="0CFAB867" w14:textId="77777777" w:rsidR="00147E53" w:rsidRDefault="00147E53" w:rsidP="00147E53">
      <w:pPr>
        <w:keepNext/>
        <w:keepLines/>
        <w:ind w:left="1416" w:hanging="1416"/>
        <w:jc w:val="both"/>
      </w:pPr>
    </w:p>
    <w:p w14:paraId="098106E3" w14:textId="77777777" w:rsidR="00147E53" w:rsidRDefault="00147E53" w:rsidP="00147E53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35F1E02C" w14:textId="77777777" w:rsidR="00147E53" w:rsidRDefault="00147E53" w:rsidP="00147E53">
      <w:pPr>
        <w:keepNext/>
        <w:keepLines/>
        <w:ind w:left="1416" w:hanging="1416"/>
        <w:jc w:val="both"/>
      </w:pPr>
    </w:p>
    <w:p w14:paraId="1B31CA2F" w14:textId="77777777" w:rsidR="00147E53" w:rsidRDefault="00147E53" w:rsidP="00147E5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0262A84" w14:textId="77777777" w:rsidR="00147E53" w:rsidRDefault="00147E53" w:rsidP="00147E53">
      <w:pPr>
        <w:keepNext/>
        <w:keepLines/>
        <w:ind w:left="1416" w:hanging="1416"/>
        <w:jc w:val="both"/>
      </w:pPr>
    </w:p>
    <w:p w14:paraId="3339E1B2" w14:textId="77777777" w:rsidR="00147E53" w:rsidRDefault="00147E53" w:rsidP="00147E53">
      <w:pPr>
        <w:ind w:left="1416" w:hanging="1416"/>
        <w:jc w:val="both"/>
      </w:pPr>
    </w:p>
    <w:p w14:paraId="4E94380A" w14:textId="77777777" w:rsidR="00F87119" w:rsidRDefault="00F87119" w:rsidP="00147E53">
      <w:pPr>
        <w:ind w:left="1416" w:hanging="1416"/>
        <w:jc w:val="both"/>
      </w:pPr>
    </w:p>
    <w:p w14:paraId="2736B153" w14:textId="77777777" w:rsidR="00F87119" w:rsidRDefault="00F87119" w:rsidP="00147E53">
      <w:pPr>
        <w:ind w:left="1416" w:hanging="1416"/>
        <w:jc w:val="both"/>
      </w:pPr>
    </w:p>
    <w:p w14:paraId="783D80E2" w14:textId="77777777" w:rsidR="00F87119" w:rsidRDefault="00F87119" w:rsidP="00147E53">
      <w:pPr>
        <w:ind w:left="1416" w:hanging="1416"/>
        <w:jc w:val="both"/>
      </w:pPr>
    </w:p>
    <w:p w14:paraId="6A866618" w14:textId="77777777" w:rsidR="008A4E98" w:rsidRPr="00147E53" w:rsidRDefault="008A4E98" w:rsidP="00147E53">
      <w:pPr>
        <w:ind w:left="1416" w:hanging="1416"/>
        <w:jc w:val="both"/>
      </w:pPr>
    </w:p>
    <w:p w14:paraId="41079AA2" w14:textId="77777777" w:rsidR="00BB6D4F" w:rsidRDefault="00BB6D4F" w:rsidP="00BB6D4F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Analýza současného stavu problematiky účastnických sporů podle zákona o</w:t>
      </w:r>
      <w:r w:rsidR="00F87119">
        <w:t> </w:t>
      </w:r>
      <w:r>
        <w:t>elektronických komunikacích, jejichž předmětem je peněžité plnění, včetně dopadů případného přenesení této agendy na soudy</w:t>
      </w:r>
    </w:p>
    <w:p w14:paraId="5BC4129D" w14:textId="77777777" w:rsidR="00BB6D4F" w:rsidRDefault="00BB6D4F" w:rsidP="00BB6D4F">
      <w:pPr>
        <w:keepNext/>
        <w:keepLines/>
        <w:ind w:left="1416" w:hanging="1416"/>
      </w:pPr>
      <w:r>
        <w:tab/>
        <w:t>č.j. 1015/11</w:t>
      </w:r>
    </w:p>
    <w:p w14:paraId="0C0B021B" w14:textId="77777777" w:rsidR="00BB6D4F" w:rsidRDefault="00BB6D4F" w:rsidP="00BB6D4F">
      <w:pPr>
        <w:keepNext/>
        <w:keepLines/>
        <w:pBdr>
          <w:top w:val="single" w:sz="2" w:space="1" w:color="auto"/>
        </w:pBdr>
        <w:ind w:left="1416" w:hanging="1416"/>
      </w:pPr>
    </w:p>
    <w:p w14:paraId="1D5C7CF5" w14:textId="77777777" w:rsidR="00BB6D4F" w:rsidRDefault="00BB6D4F" w:rsidP="00BB6D4F">
      <w:pPr>
        <w:keepNext/>
        <w:keepLines/>
        <w:ind w:left="1416" w:hanging="1416"/>
        <w:jc w:val="both"/>
      </w:pPr>
      <w:r>
        <w:tab/>
        <w:t>Vláda projednávání materiálu předloženého ministrem průmyslu a obchodu přerušila s tím, že jej dokončí na jednání své schůze dne 9. listopadu 2011.</w:t>
      </w:r>
    </w:p>
    <w:p w14:paraId="003290DC" w14:textId="77777777" w:rsidR="00BB6D4F" w:rsidRDefault="00BB6D4F" w:rsidP="00BB6D4F">
      <w:pPr>
        <w:keepNext/>
        <w:keepLines/>
        <w:ind w:left="1416" w:hanging="1416"/>
        <w:jc w:val="both"/>
      </w:pPr>
    </w:p>
    <w:p w14:paraId="2EEBF0D6" w14:textId="77777777" w:rsidR="00BB6D4F" w:rsidRDefault="00BB6D4F" w:rsidP="00BB6D4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C82FBF7" w14:textId="77777777" w:rsidR="00BB6D4F" w:rsidRDefault="00BB6D4F" w:rsidP="00BB6D4F">
      <w:pPr>
        <w:keepNext/>
        <w:keepLines/>
        <w:ind w:left="1416" w:hanging="1416"/>
        <w:jc w:val="both"/>
      </w:pPr>
    </w:p>
    <w:p w14:paraId="3808F9C3" w14:textId="77777777" w:rsidR="00BB6D4F" w:rsidRDefault="00BB6D4F" w:rsidP="00BB6D4F">
      <w:pPr>
        <w:ind w:left="1416" w:hanging="1416"/>
        <w:jc w:val="both"/>
      </w:pPr>
    </w:p>
    <w:p w14:paraId="4B628F2C" w14:textId="77777777" w:rsidR="00F87119" w:rsidRDefault="00F87119" w:rsidP="00BB6D4F">
      <w:pPr>
        <w:ind w:left="1416" w:hanging="1416"/>
        <w:jc w:val="both"/>
      </w:pPr>
    </w:p>
    <w:p w14:paraId="1F1B62F4" w14:textId="77777777" w:rsidR="00F87119" w:rsidRDefault="00F87119" w:rsidP="00BB6D4F">
      <w:pPr>
        <w:ind w:left="1416" w:hanging="1416"/>
        <w:jc w:val="both"/>
      </w:pPr>
    </w:p>
    <w:p w14:paraId="78AFE78E" w14:textId="77777777" w:rsidR="00F87119" w:rsidRDefault="00F87119" w:rsidP="00BB6D4F">
      <w:pPr>
        <w:ind w:left="1416" w:hanging="1416"/>
        <w:jc w:val="both"/>
      </w:pPr>
    </w:p>
    <w:p w14:paraId="0F532647" w14:textId="77777777" w:rsidR="008A4E98" w:rsidRPr="00BB6D4F" w:rsidRDefault="008A4E98" w:rsidP="00BB6D4F">
      <w:pPr>
        <w:ind w:left="1416" w:hanging="1416"/>
        <w:jc w:val="both"/>
      </w:pPr>
    </w:p>
    <w:p w14:paraId="03F036A8" w14:textId="77777777" w:rsidR="00074B76" w:rsidRDefault="00074B76" w:rsidP="00074B76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Zpráva o aktuálním stavu programu základních registrů s uvedením problematických oblastí</w:t>
      </w:r>
    </w:p>
    <w:p w14:paraId="316D7BBC" w14:textId="77777777" w:rsidR="00074B76" w:rsidRDefault="00074B76" w:rsidP="00074B76">
      <w:pPr>
        <w:keepNext/>
        <w:keepLines/>
        <w:ind w:left="1416" w:hanging="1416"/>
      </w:pPr>
      <w:r>
        <w:tab/>
        <w:t>č.j. 1081/11</w:t>
      </w:r>
    </w:p>
    <w:p w14:paraId="5030B7AF" w14:textId="77777777" w:rsidR="00074B76" w:rsidRDefault="00074B76" w:rsidP="00074B76">
      <w:pPr>
        <w:keepNext/>
        <w:keepLines/>
        <w:pBdr>
          <w:top w:val="single" w:sz="2" w:space="1" w:color="auto"/>
        </w:pBdr>
        <w:ind w:left="1416" w:hanging="1416"/>
      </w:pPr>
    </w:p>
    <w:p w14:paraId="78038CFD" w14:textId="77777777" w:rsidR="00074B76" w:rsidRDefault="00074B76" w:rsidP="00074B76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3B44ACA3" w14:textId="77777777" w:rsidR="00074B76" w:rsidRDefault="00074B76" w:rsidP="00074B76">
      <w:pPr>
        <w:keepNext/>
        <w:keepLines/>
        <w:ind w:left="1416" w:hanging="1416"/>
        <w:jc w:val="both"/>
      </w:pPr>
    </w:p>
    <w:p w14:paraId="549FC440" w14:textId="77777777" w:rsidR="00074B76" w:rsidRDefault="00074B76" w:rsidP="00074B76">
      <w:pPr>
        <w:keepNext/>
        <w:keepLines/>
        <w:ind w:left="1416" w:hanging="1416"/>
        <w:jc w:val="center"/>
      </w:pPr>
      <w:r>
        <w:t>usnesení č. 796.</w:t>
      </w:r>
    </w:p>
    <w:p w14:paraId="1038BFB1" w14:textId="77777777" w:rsidR="00074B76" w:rsidRDefault="00074B76" w:rsidP="00074B76">
      <w:pPr>
        <w:keepNext/>
        <w:keepLines/>
        <w:ind w:left="1416" w:hanging="1416"/>
        <w:jc w:val="both"/>
      </w:pPr>
    </w:p>
    <w:p w14:paraId="6C1EA71D" w14:textId="77777777" w:rsidR="00074B76" w:rsidRDefault="00074B76" w:rsidP="00074B7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EFDFE1E" w14:textId="77777777" w:rsidR="00074B76" w:rsidRDefault="00074B76" w:rsidP="00074B76">
      <w:pPr>
        <w:keepNext/>
        <w:keepLines/>
        <w:ind w:left="1416" w:hanging="1416"/>
        <w:jc w:val="both"/>
      </w:pPr>
    </w:p>
    <w:p w14:paraId="210AA509" w14:textId="77777777" w:rsidR="00074B76" w:rsidRDefault="00074B76" w:rsidP="00074B76">
      <w:pPr>
        <w:ind w:left="1416" w:hanging="1416"/>
        <w:jc w:val="both"/>
      </w:pPr>
    </w:p>
    <w:p w14:paraId="3069FF8B" w14:textId="77777777" w:rsidR="00F87119" w:rsidRDefault="00F87119" w:rsidP="00074B76">
      <w:pPr>
        <w:ind w:left="1416" w:hanging="1416"/>
        <w:jc w:val="both"/>
      </w:pPr>
    </w:p>
    <w:p w14:paraId="6D7D56F4" w14:textId="77777777" w:rsidR="00F87119" w:rsidRDefault="00F87119" w:rsidP="00074B76">
      <w:pPr>
        <w:ind w:left="1416" w:hanging="1416"/>
        <w:jc w:val="both"/>
      </w:pPr>
    </w:p>
    <w:p w14:paraId="7C7DB836" w14:textId="77777777" w:rsidR="008A4E98" w:rsidRPr="00074B76" w:rsidRDefault="008A4E98" w:rsidP="00074B76">
      <w:pPr>
        <w:ind w:left="1416" w:hanging="1416"/>
        <w:jc w:val="both"/>
      </w:pPr>
    </w:p>
    <w:p w14:paraId="7E10ED45" w14:textId="77777777" w:rsidR="00C350A5" w:rsidRDefault="00C350A5" w:rsidP="00C350A5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Bezúplatné převody nemovitostí mezi statutárním městem Pardubice, Pardubic</w:t>
      </w:r>
      <w:r w:rsidR="00F87119">
        <w:t>kým krajem a Českou republikou -</w:t>
      </w:r>
      <w:r>
        <w:t xml:space="preserve"> Krajským soudem v Hradci Králové</w:t>
      </w:r>
    </w:p>
    <w:p w14:paraId="6A6B616E" w14:textId="77777777" w:rsidR="00C350A5" w:rsidRDefault="00C350A5" w:rsidP="00C350A5">
      <w:pPr>
        <w:keepNext/>
        <w:keepLines/>
        <w:ind w:left="1416" w:hanging="1416"/>
      </w:pPr>
      <w:r>
        <w:tab/>
        <w:t>č.j. 1076/11</w:t>
      </w:r>
    </w:p>
    <w:p w14:paraId="3485B26C" w14:textId="77777777" w:rsidR="00C350A5" w:rsidRDefault="00C350A5" w:rsidP="00C350A5">
      <w:pPr>
        <w:keepNext/>
        <w:keepLines/>
        <w:pBdr>
          <w:top w:val="single" w:sz="2" w:space="1" w:color="auto"/>
        </w:pBdr>
        <w:ind w:left="1416" w:hanging="1416"/>
      </w:pPr>
    </w:p>
    <w:p w14:paraId="081A9D93" w14:textId="77777777" w:rsidR="00C350A5" w:rsidRDefault="00C350A5" w:rsidP="00C350A5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001BB6B2" w14:textId="77777777" w:rsidR="00C350A5" w:rsidRDefault="00C350A5" w:rsidP="00C350A5">
      <w:pPr>
        <w:keepNext/>
        <w:keepLines/>
        <w:ind w:left="1416" w:hanging="1416"/>
        <w:jc w:val="both"/>
      </w:pPr>
    </w:p>
    <w:p w14:paraId="423C772C" w14:textId="77777777" w:rsidR="00C350A5" w:rsidRDefault="00C350A5" w:rsidP="00C350A5">
      <w:pPr>
        <w:keepNext/>
        <w:keepLines/>
        <w:ind w:left="1416" w:hanging="1416"/>
        <w:jc w:val="center"/>
      </w:pPr>
      <w:r>
        <w:t>usnesení č. 797.</w:t>
      </w:r>
    </w:p>
    <w:p w14:paraId="24B4A8C8" w14:textId="77777777" w:rsidR="00C350A5" w:rsidRDefault="00C350A5" w:rsidP="00C350A5">
      <w:pPr>
        <w:keepNext/>
        <w:keepLines/>
        <w:ind w:left="1416" w:hanging="1416"/>
        <w:jc w:val="both"/>
      </w:pPr>
    </w:p>
    <w:p w14:paraId="41BBC1B2" w14:textId="77777777" w:rsidR="00C350A5" w:rsidRDefault="00C350A5" w:rsidP="00C350A5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B02969D" w14:textId="77777777" w:rsidR="00C350A5" w:rsidRDefault="00C350A5" w:rsidP="00C350A5">
      <w:pPr>
        <w:keepNext/>
        <w:keepLines/>
        <w:ind w:left="1416" w:hanging="1416"/>
        <w:jc w:val="both"/>
      </w:pPr>
    </w:p>
    <w:p w14:paraId="0D58F3C8" w14:textId="77777777" w:rsidR="00C350A5" w:rsidRDefault="00C350A5" w:rsidP="00C350A5">
      <w:pPr>
        <w:keepNext/>
        <w:keepLines/>
        <w:ind w:left="1416" w:hanging="1416"/>
        <w:jc w:val="both"/>
      </w:pPr>
      <w:r>
        <w:tab/>
        <w:t>Pro přijetí usnese</w:t>
      </w:r>
      <w:r w:rsidR="00F87119">
        <w:t>ní hlasovali předseda vlády, 1. </w:t>
      </w:r>
      <w:r>
        <w:t xml:space="preserve">místopředseda a ministr zahraničních věcí, místopředsedkyně vlády a předsedkyně Legislativní rady vlády, ministři financí, vnitra, průmyslu a obchodu, práce a sociálních věcí, zemědělství, školství, mládeže a tělovýchovy, pro místní rozvoj, životního prostředí, spravedlnosti, zdravotnictví, dopravy, obrany. </w:t>
      </w:r>
    </w:p>
    <w:p w14:paraId="288D04F7" w14:textId="77777777" w:rsidR="00C350A5" w:rsidRDefault="00C350A5" w:rsidP="00C350A5">
      <w:pPr>
        <w:keepNext/>
        <w:keepLines/>
        <w:ind w:left="1416" w:hanging="1416"/>
        <w:jc w:val="both"/>
      </w:pPr>
    </w:p>
    <w:p w14:paraId="4504523E" w14:textId="77777777" w:rsidR="00C350A5" w:rsidRDefault="00C350A5" w:rsidP="00C350A5">
      <w:pPr>
        <w:ind w:left="1416" w:hanging="1416"/>
        <w:jc w:val="both"/>
      </w:pPr>
    </w:p>
    <w:p w14:paraId="51D3FE8C" w14:textId="77777777" w:rsidR="00F87119" w:rsidRDefault="00F87119" w:rsidP="00C350A5">
      <w:pPr>
        <w:ind w:left="1416" w:hanging="1416"/>
        <w:jc w:val="both"/>
      </w:pPr>
    </w:p>
    <w:p w14:paraId="4CD91B86" w14:textId="77777777" w:rsidR="00F87119" w:rsidRDefault="00F87119" w:rsidP="00C350A5">
      <w:pPr>
        <w:ind w:left="1416" w:hanging="1416"/>
        <w:jc w:val="both"/>
      </w:pPr>
    </w:p>
    <w:p w14:paraId="4001B547" w14:textId="77777777" w:rsidR="008A4E98" w:rsidRPr="00C350A5" w:rsidRDefault="008A4E98" w:rsidP="00C350A5">
      <w:pPr>
        <w:ind w:left="1416" w:hanging="1416"/>
        <w:jc w:val="both"/>
      </w:pPr>
    </w:p>
    <w:p w14:paraId="1C943737" w14:textId="77777777" w:rsidR="00F53009" w:rsidRDefault="00F53009" w:rsidP="00F53009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Nominace člena a náhradníka České republiky do Výboru regionů (Committee of the Regions) pro funkční období 2010-2014 - nominace Asociace krajů ČR</w:t>
      </w:r>
    </w:p>
    <w:p w14:paraId="7D170B53" w14:textId="77777777" w:rsidR="00F53009" w:rsidRDefault="00F53009" w:rsidP="00F53009">
      <w:pPr>
        <w:keepNext/>
        <w:keepLines/>
        <w:ind w:left="1416" w:hanging="1416"/>
      </w:pPr>
      <w:r>
        <w:tab/>
        <w:t>č.j. 1071/11</w:t>
      </w:r>
    </w:p>
    <w:p w14:paraId="781A60E4" w14:textId="77777777" w:rsidR="00F53009" w:rsidRDefault="00F53009" w:rsidP="00F53009">
      <w:pPr>
        <w:keepNext/>
        <w:keepLines/>
        <w:pBdr>
          <w:top w:val="single" w:sz="2" w:space="1" w:color="auto"/>
        </w:pBdr>
        <w:ind w:left="1416" w:hanging="1416"/>
      </w:pPr>
    </w:p>
    <w:p w14:paraId="270400D8" w14:textId="77777777" w:rsidR="00F53009" w:rsidRDefault="00F53009" w:rsidP="00F53009">
      <w:pPr>
        <w:keepNext/>
        <w:keepLines/>
        <w:ind w:left="1416" w:hanging="1416"/>
        <w:jc w:val="both"/>
      </w:pPr>
      <w:r>
        <w:tab/>
        <w:t>Vláda projednávání materiálu předloženého ministrem pro místní rozvoj přerušila s tím, že jej dokončí na jednání své schůze dne  9. listopadu 2011.</w:t>
      </w:r>
    </w:p>
    <w:p w14:paraId="5FA1153D" w14:textId="77777777" w:rsidR="00F53009" w:rsidRDefault="00F53009" w:rsidP="00F53009">
      <w:pPr>
        <w:keepNext/>
        <w:keepLines/>
        <w:ind w:left="1416" w:hanging="1416"/>
        <w:jc w:val="both"/>
      </w:pPr>
    </w:p>
    <w:p w14:paraId="41B8BCE5" w14:textId="77777777" w:rsidR="00F53009" w:rsidRDefault="00F53009" w:rsidP="00F5300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7338112" w14:textId="77777777" w:rsidR="00F53009" w:rsidRDefault="00F53009" w:rsidP="00F53009">
      <w:pPr>
        <w:keepNext/>
        <w:keepLines/>
        <w:ind w:left="1416" w:hanging="1416"/>
        <w:jc w:val="both"/>
      </w:pPr>
    </w:p>
    <w:p w14:paraId="3DEB6E40" w14:textId="77777777" w:rsidR="00F53009" w:rsidRDefault="00F53009" w:rsidP="00F53009">
      <w:pPr>
        <w:ind w:left="1416" w:hanging="1416"/>
        <w:jc w:val="both"/>
      </w:pPr>
    </w:p>
    <w:p w14:paraId="0BF15782" w14:textId="77777777" w:rsidR="00F87119" w:rsidRDefault="00F87119" w:rsidP="00F53009">
      <w:pPr>
        <w:ind w:left="1416" w:hanging="1416"/>
        <w:jc w:val="both"/>
      </w:pPr>
    </w:p>
    <w:p w14:paraId="44B6C9ED" w14:textId="77777777" w:rsidR="00F87119" w:rsidRDefault="00F87119" w:rsidP="00F53009">
      <w:pPr>
        <w:ind w:left="1416" w:hanging="1416"/>
        <w:jc w:val="both"/>
      </w:pPr>
    </w:p>
    <w:p w14:paraId="336D6FAD" w14:textId="77777777" w:rsidR="008A4E98" w:rsidRPr="00F53009" w:rsidRDefault="008A4E98" w:rsidP="00F53009">
      <w:pPr>
        <w:ind w:left="1416" w:hanging="1416"/>
        <w:jc w:val="both"/>
      </w:pPr>
    </w:p>
    <w:p w14:paraId="08620CE1" w14:textId="77777777" w:rsidR="00842505" w:rsidRDefault="00842505" w:rsidP="00842505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Změna skupiny grantových projektů Grantové agentury České republiky Projekty na podporu excelence v základním výzkumu (dále jen „Projekty excelence“)</w:t>
      </w:r>
    </w:p>
    <w:p w14:paraId="3494BCBA" w14:textId="77777777" w:rsidR="00842505" w:rsidRDefault="00842505" w:rsidP="00842505">
      <w:pPr>
        <w:keepNext/>
        <w:keepLines/>
        <w:ind w:left="1416" w:hanging="1416"/>
      </w:pPr>
      <w:r>
        <w:tab/>
        <w:t>č.j. 1067/11</w:t>
      </w:r>
    </w:p>
    <w:p w14:paraId="4918ECC2" w14:textId="77777777" w:rsidR="00842505" w:rsidRDefault="00842505" w:rsidP="00842505">
      <w:pPr>
        <w:keepNext/>
        <w:keepLines/>
        <w:pBdr>
          <w:top w:val="single" w:sz="2" w:space="1" w:color="auto"/>
        </w:pBdr>
        <w:ind w:left="1416" w:hanging="1416"/>
      </w:pPr>
    </w:p>
    <w:p w14:paraId="5C3FA95D" w14:textId="77777777" w:rsidR="00842505" w:rsidRDefault="00842505" w:rsidP="00842505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11513B4A" w14:textId="77777777" w:rsidR="00842505" w:rsidRDefault="00842505" w:rsidP="00842505">
      <w:pPr>
        <w:keepNext/>
        <w:keepLines/>
        <w:ind w:left="1416" w:hanging="1416"/>
        <w:jc w:val="both"/>
      </w:pPr>
    </w:p>
    <w:p w14:paraId="745C4BF0" w14:textId="77777777" w:rsidR="00842505" w:rsidRDefault="00842505" w:rsidP="00842505">
      <w:pPr>
        <w:keepNext/>
        <w:keepLines/>
        <w:ind w:left="1416" w:hanging="1416"/>
        <w:jc w:val="center"/>
      </w:pPr>
      <w:r>
        <w:t>usnesení č. 798.</w:t>
      </w:r>
    </w:p>
    <w:p w14:paraId="13DA3006" w14:textId="77777777" w:rsidR="00842505" w:rsidRDefault="00842505" w:rsidP="00842505">
      <w:pPr>
        <w:keepNext/>
        <w:keepLines/>
        <w:ind w:left="1416" w:hanging="1416"/>
        <w:jc w:val="both"/>
      </w:pPr>
    </w:p>
    <w:p w14:paraId="34711725" w14:textId="77777777" w:rsidR="00842505" w:rsidRDefault="00842505" w:rsidP="00842505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191AC6C" w14:textId="77777777" w:rsidR="00842505" w:rsidRDefault="00842505" w:rsidP="00842505">
      <w:pPr>
        <w:keepNext/>
        <w:keepLines/>
        <w:ind w:left="1416" w:hanging="1416"/>
        <w:jc w:val="both"/>
      </w:pPr>
    </w:p>
    <w:p w14:paraId="7C909E19" w14:textId="77777777" w:rsidR="00842505" w:rsidRDefault="00842505" w:rsidP="00842505">
      <w:pPr>
        <w:ind w:left="1416" w:hanging="1416"/>
        <w:jc w:val="both"/>
      </w:pPr>
    </w:p>
    <w:p w14:paraId="530E1074" w14:textId="77777777" w:rsidR="008A4E98" w:rsidRDefault="008A4E98" w:rsidP="00842505">
      <w:pPr>
        <w:ind w:left="1416" w:hanging="1416"/>
        <w:jc w:val="both"/>
      </w:pPr>
    </w:p>
    <w:p w14:paraId="5D9A1738" w14:textId="77777777" w:rsidR="00F87119" w:rsidRDefault="00F87119" w:rsidP="00842505">
      <w:pPr>
        <w:ind w:left="1416" w:hanging="1416"/>
        <w:jc w:val="both"/>
      </w:pPr>
    </w:p>
    <w:p w14:paraId="7B799A74" w14:textId="77777777" w:rsidR="00F87119" w:rsidRDefault="00F87119" w:rsidP="00842505">
      <w:pPr>
        <w:ind w:left="1416" w:hanging="1416"/>
        <w:jc w:val="both"/>
      </w:pPr>
    </w:p>
    <w:p w14:paraId="03274F8D" w14:textId="77777777" w:rsidR="00F87119" w:rsidRPr="00842505" w:rsidRDefault="00F87119" w:rsidP="00842505">
      <w:pPr>
        <w:ind w:left="1416" w:hanging="1416"/>
        <w:jc w:val="both"/>
      </w:pPr>
    </w:p>
    <w:p w14:paraId="16238DFF" w14:textId="77777777" w:rsidR="00EB00A8" w:rsidRDefault="00EB00A8" w:rsidP="00EB00A8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Návrh projektu vládní kampaně Stop sexuálnímu násilí na dětech </w:t>
      </w:r>
    </w:p>
    <w:p w14:paraId="6D0B24D6" w14:textId="77777777" w:rsidR="00EB00A8" w:rsidRDefault="00EB00A8" w:rsidP="00EB00A8">
      <w:pPr>
        <w:keepNext/>
        <w:keepLines/>
        <w:ind w:left="1416" w:hanging="1416"/>
      </w:pPr>
      <w:r>
        <w:tab/>
        <w:t>č.j. 1070/11</w:t>
      </w:r>
    </w:p>
    <w:p w14:paraId="5F91153C" w14:textId="77777777" w:rsidR="00EB00A8" w:rsidRDefault="00EB00A8" w:rsidP="00EB00A8">
      <w:pPr>
        <w:keepNext/>
        <w:keepLines/>
        <w:pBdr>
          <w:top w:val="single" w:sz="2" w:space="1" w:color="auto"/>
        </w:pBdr>
        <w:ind w:left="1416" w:hanging="1416"/>
      </w:pPr>
    </w:p>
    <w:p w14:paraId="5BE8836D" w14:textId="77777777" w:rsidR="00EB00A8" w:rsidRDefault="00EB00A8" w:rsidP="00EB00A8">
      <w:pPr>
        <w:keepNext/>
        <w:keepLines/>
        <w:ind w:left="1416" w:hanging="1416"/>
        <w:jc w:val="both"/>
      </w:pPr>
      <w:r>
        <w:tab/>
        <w:t>Vláda projednala materiál předložený předsedou vlády a zmocněnkyní vlády pro lidská práva a přijala</w:t>
      </w:r>
    </w:p>
    <w:p w14:paraId="0206C445" w14:textId="77777777" w:rsidR="00EB00A8" w:rsidRDefault="00EB00A8" w:rsidP="00EB00A8">
      <w:pPr>
        <w:keepNext/>
        <w:keepLines/>
        <w:ind w:left="1416" w:hanging="1416"/>
        <w:jc w:val="both"/>
      </w:pPr>
    </w:p>
    <w:p w14:paraId="58A42C1C" w14:textId="77777777" w:rsidR="00EB00A8" w:rsidRDefault="00EB00A8" w:rsidP="00EB00A8">
      <w:pPr>
        <w:keepNext/>
        <w:keepLines/>
        <w:ind w:left="1416" w:hanging="1416"/>
        <w:jc w:val="center"/>
      </w:pPr>
      <w:r>
        <w:t>usnesení č. 799.</w:t>
      </w:r>
    </w:p>
    <w:p w14:paraId="2D3D0BFC" w14:textId="77777777" w:rsidR="00EB00A8" w:rsidRDefault="00EB00A8" w:rsidP="00EB00A8">
      <w:pPr>
        <w:keepNext/>
        <w:keepLines/>
        <w:ind w:left="1416" w:hanging="1416"/>
        <w:jc w:val="both"/>
      </w:pPr>
    </w:p>
    <w:p w14:paraId="1A019CEA" w14:textId="77777777" w:rsidR="00EB00A8" w:rsidRDefault="00EB00A8" w:rsidP="00EB00A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AED72BB" w14:textId="77777777" w:rsidR="00EB00A8" w:rsidRDefault="00EB00A8" w:rsidP="00EB00A8">
      <w:pPr>
        <w:keepNext/>
        <w:keepLines/>
        <w:ind w:left="1416" w:hanging="1416"/>
        <w:jc w:val="both"/>
      </w:pPr>
    </w:p>
    <w:p w14:paraId="125752D8" w14:textId="77777777" w:rsidR="00EB00A8" w:rsidRDefault="00EB00A8" w:rsidP="00EB00A8">
      <w:pPr>
        <w:ind w:left="1416" w:hanging="1416"/>
        <w:jc w:val="both"/>
      </w:pPr>
    </w:p>
    <w:p w14:paraId="3B11D2F4" w14:textId="77777777" w:rsidR="00F87119" w:rsidRDefault="00F87119" w:rsidP="00EB00A8">
      <w:pPr>
        <w:ind w:left="1416" w:hanging="1416"/>
        <w:jc w:val="both"/>
      </w:pPr>
    </w:p>
    <w:p w14:paraId="35D6B41B" w14:textId="77777777" w:rsidR="00F87119" w:rsidRDefault="00F87119" w:rsidP="00EB00A8">
      <w:pPr>
        <w:ind w:left="1416" w:hanging="1416"/>
        <w:jc w:val="both"/>
      </w:pPr>
    </w:p>
    <w:p w14:paraId="08C84501" w14:textId="77777777" w:rsidR="00F87119" w:rsidRDefault="00F87119" w:rsidP="00EB00A8">
      <w:pPr>
        <w:ind w:left="1416" w:hanging="1416"/>
        <w:jc w:val="both"/>
      </w:pPr>
    </w:p>
    <w:p w14:paraId="060BFF00" w14:textId="77777777" w:rsidR="008A4E98" w:rsidRPr="00EB00A8" w:rsidRDefault="008A4E98" w:rsidP="00EB00A8">
      <w:pPr>
        <w:ind w:left="1416" w:hanging="1416"/>
        <w:jc w:val="both"/>
      </w:pPr>
    </w:p>
    <w:p w14:paraId="154248FE" w14:textId="77777777" w:rsidR="00D16305" w:rsidRDefault="00D16305" w:rsidP="00D16305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Dotační programy zemědělství pro rok 2012, poskytované podle § </w:t>
      </w:r>
      <w:smartTag w:uri="urn:schemas-microsoft-com:office:smarttags" w:element="metricconverter">
        <w:smartTagPr>
          <w:attr w:name="ProductID" w:val="2 a"/>
        </w:smartTagPr>
        <w:r>
          <w:t>2 a</w:t>
        </w:r>
      </w:smartTag>
      <w:r>
        <w:t xml:space="preserve"> § 2d zákona č. 252/1997 Sb., o zemědělství, ve znění pozdějších předpisů</w:t>
      </w:r>
    </w:p>
    <w:p w14:paraId="2AF6EF46" w14:textId="77777777" w:rsidR="00D16305" w:rsidRDefault="00D16305" w:rsidP="00D16305">
      <w:pPr>
        <w:keepNext/>
        <w:keepLines/>
        <w:ind w:left="1416" w:hanging="1416"/>
      </w:pPr>
      <w:r>
        <w:tab/>
        <w:t>č.j. 1083/11</w:t>
      </w:r>
    </w:p>
    <w:p w14:paraId="5E461058" w14:textId="77777777" w:rsidR="00D16305" w:rsidRDefault="00D16305" w:rsidP="00D16305">
      <w:pPr>
        <w:keepNext/>
        <w:keepLines/>
        <w:pBdr>
          <w:top w:val="single" w:sz="2" w:space="1" w:color="auto"/>
        </w:pBdr>
        <w:ind w:left="1416" w:hanging="1416"/>
      </w:pPr>
    </w:p>
    <w:p w14:paraId="40EDD77C" w14:textId="77777777" w:rsidR="00D16305" w:rsidRDefault="00D16305" w:rsidP="00D16305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7F708FE0" w14:textId="77777777" w:rsidR="00D16305" w:rsidRDefault="00D16305" w:rsidP="00D16305">
      <w:pPr>
        <w:keepNext/>
        <w:keepLines/>
        <w:ind w:left="1416" w:hanging="1416"/>
        <w:jc w:val="both"/>
      </w:pPr>
    </w:p>
    <w:p w14:paraId="1C4C90CB" w14:textId="77777777" w:rsidR="00D16305" w:rsidRDefault="00D16305" w:rsidP="00D16305">
      <w:pPr>
        <w:keepNext/>
        <w:keepLines/>
        <w:ind w:left="1416" w:hanging="1416"/>
        <w:jc w:val="center"/>
      </w:pPr>
      <w:r>
        <w:t>usnesení č. 800.</w:t>
      </w:r>
    </w:p>
    <w:p w14:paraId="405B7E82" w14:textId="77777777" w:rsidR="00D16305" w:rsidRDefault="00D16305" w:rsidP="00D16305">
      <w:pPr>
        <w:keepNext/>
        <w:keepLines/>
        <w:ind w:left="1416" w:hanging="1416"/>
        <w:jc w:val="both"/>
      </w:pPr>
    </w:p>
    <w:p w14:paraId="11111500" w14:textId="77777777" w:rsidR="00D16305" w:rsidRDefault="00D16305" w:rsidP="00D16305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75F5752" w14:textId="77777777" w:rsidR="00D16305" w:rsidRDefault="00D16305" w:rsidP="00D16305">
      <w:pPr>
        <w:keepNext/>
        <w:keepLines/>
        <w:ind w:left="1416" w:hanging="1416"/>
        <w:jc w:val="both"/>
      </w:pPr>
    </w:p>
    <w:p w14:paraId="7FA5D913" w14:textId="77777777" w:rsidR="00D16305" w:rsidRDefault="00D16305" w:rsidP="00D16305">
      <w:pPr>
        <w:ind w:left="1416" w:hanging="1416"/>
        <w:jc w:val="both"/>
      </w:pPr>
    </w:p>
    <w:p w14:paraId="1885AA83" w14:textId="77777777" w:rsidR="00F87119" w:rsidRDefault="00F87119" w:rsidP="00D16305">
      <w:pPr>
        <w:ind w:left="1416" w:hanging="1416"/>
        <w:jc w:val="both"/>
      </w:pPr>
    </w:p>
    <w:p w14:paraId="5AEB19C3" w14:textId="77777777" w:rsidR="00F87119" w:rsidRDefault="00F87119" w:rsidP="00D16305">
      <w:pPr>
        <w:ind w:left="1416" w:hanging="1416"/>
        <w:jc w:val="both"/>
      </w:pPr>
    </w:p>
    <w:p w14:paraId="08483432" w14:textId="77777777" w:rsidR="00F87119" w:rsidRDefault="00F87119" w:rsidP="00D16305">
      <w:pPr>
        <w:ind w:left="1416" w:hanging="1416"/>
        <w:jc w:val="both"/>
      </w:pPr>
    </w:p>
    <w:p w14:paraId="55071A49" w14:textId="77777777" w:rsidR="008A4E98" w:rsidRPr="00D16305" w:rsidRDefault="008A4E98" w:rsidP="00D16305">
      <w:pPr>
        <w:ind w:left="1416" w:hanging="1416"/>
        <w:jc w:val="both"/>
      </w:pPr>
    </w:p>
    <w:p w14:paraId="0C883E3C" w14:textId="77777777" w:rsidR="00814538" w:rsidRDefault="00814538" w:rsidP="00814538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Ustanovení meziresortní hodnotící komise k posouzení a hodnocení nabídek podaných k nadlimitní veřejné zakázce Poskytování služeb v rámci Komunikační infrastruktury informačních systémů veřejné správy</w:t>
      </w:r>
    </w:p>
    <w:p w14:paraId="61C843DC" w14:textId="77777777" w:rsidR="00814538" w:rsidRDefault="00814538" w:rsidP="00F87119">
      <w:pPr>
        <w:keepNext/>
        <w:keepLines/>
        <w:ind w:left="1416" w:hanging="1416"/>
        <w:jc w:val="both"/>
      </w:pPr>
      <w:r>
        <w:tab/>
        <w:t>č.j. 1082/11</w:t>
      </w:r>
    </w:p>
    <w:p w14:paraId="5AE03460" w14:textId="77777777" w:rsidR="00814538" w:rsidRDefault="00814538" w:rsidP="00814538">
      <w:pPr>
        <w:keepNext/>
        <w:keepLines/>
        <w:pBdr>
          <w:top w:val="single" w:sz="2" w:space="1" w:color="auto"/>
        </w:pBdr>
        <w:ind w:left="1416" w:hanging="1416"/>
      </w:pPr>
    </w:p>
    <w:p w14:paraId="66461E77" w14:textId="77777777" w:rsidR="00814538" w:rsidRDefault="00814538" w:rsidP="00814538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2B0BA209" w14:textId="77777777" w:rsidR="00814538" w:rsidRDefault="00814538" w:rsidP="00814538">
      <w:pPr>
        <w:keepNext/>
        <w:keepLines/>
        <w:ind w:left="1416" w:hanging="1416"/>
        <w:jc w:val="both"/>
      </w:pPr>
    </w:p>
    <w:p w14:paraId="7853EED6" w14:textId="77777777" w:rsidR="00814538" w:rsidRDefault="00814538" w:rsidP="00814538">
      <w:pPr>
        <w:keepNext/>
        <w:keepLines/>
        <w:ind w:left="1416" w:hanging="1416"/>
        <w:jc w:val="center"/>
      </w:pPr>
      <w:r>
        <w:t>usnesení č. 801.</w:t>
      </w:r>
    </w:p>
    <w:p w14:paraId="46FE7117" w14:textId="77777777" w:rsidR="00814538" w:rsidRDefault="00814538" w:rsidP="00814538">
      <w:pPr>
        <w:keepNext/>
        <w:keepLines/>
        <w:ind w:left="1416" w:hanging="1416"/>
        <w:jc w:val="both"/>
      </w:pPr>
    </w:p>
    <w:p w14:paraId="2A45682F" w14:textId="77777777" w:rsidR="00814538" w:rsidRDefault="00814538" w:rsidP="0081453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3BA8AF9" w14:textId="77777777" w:rsidR="00814538" w:rsidRDefault="00814538" w:rsidP="00814538">
      <w:pPr>
        <w:keepNext/>
        <w:keepLines/>
        <w:ind w:left="1416" w:hanging="1416"/>
        <w:jc w:val="both"/>
      </w:pPr>
    </w:p>
    <w:p w14:paraId="66723943" w14:textId="77777777" w:rsidR="00814538" w:rsidRDefault="00814538" w:rsidP="00814538">
      <w:pPr>
        <w:ind w:left="1416" w:hanging="1416"/>
        <w:jc w:val="both"/>
      </w:pPr>
    </w:p>
    <w:p w14:paraId="470BB221" w14:textId="77777777" w:rsidR="008A4E98" w:rsidRDefault="008A4E98" w:rsidP="00814538">
      <w:pPr>
        <w:ind w:left="1416" w:hanging="1416"/>
        <w:jc w:val="both"/>
      </w:pPr>
    </w:p>
    <w:p w14:paraId="26BD8052" w14:textId="77777777" w:rsidR="00F87119" w:rsidRDefault="00F87119" w:rsidP="00814538">
      <w:pPr>
        <w:ind w:left="1416" w:hanging="1416"/>
        <w:jc w:val="both"/>
      </w:pPr>
    </w:p>
    <w:p w14:paraId="4EF08595" w14:textId="77777777" w:rsidR="00F87119" w:rsidRDefault="00F87119" w:rsidP="00814538">
      <w:pPr>
        <w:ind w:left="1416" w:hanging="1416"/>
        <w:jc w:val="both"/>
      </w:pPr>
    </w:p>
    <w:p w14:paraId="7C417D04" w14:textId="77777777" w:rsidR="00F87119" w:rsidRDefault="00F87119" w:rsidP="00814538">
      <w:pPr>
        <w:ind w:left="1416" w:hanging="1416"/>
        <w:jc w:val="both"/>
      </w:pPr>
    </w:p>
    <w:p w14:paraId="77660520" w14:textId="77777777" w:rsidR="00F87119" w:rsidRDefault="00F87119" w:rsidP="00814538">
      <w:pPr>
        <w:ind w:left="1416" w:hanging="1416"/>
        <w:jc w:val="both"/>
      </w:pPr>
    </w:p>
    <w:p w14:paraId="1FDF9470" w14:textId="77777777" w:rsidR="00F87119" w:rsidRDefault="00F87119" w:rsidP="00814538">
      <w:pPr>
        <w:ind w:left="1416" w:hanging="1416"/>
        <w:jc w:val="both"/>
      </w:pPr>
    </w:p>
    <w:p w14:paraId="5F4E513F" w14:textId="77777777" w:rsidR="00F87119" w:rsidRDefault="00F87119" w:rsidP="00814538">
      <w:pPr>
        <w:ind w:left="1416" w:hanging="1416"/>
        <w:jc w:val="both"/>
      </w:pPr>
    </w:p>
    <w:p w14:paraId="5A8FBF71" w14:textId="77777777" w:rsidR="00F87119" w:rsidRPr="00814538" w:rsidRDefault="00F87119" w:rsidP="00814538">
      <w:pPr>
        <w:ind w:left="1416" w:hanging="1416"/>
        <w:jc w:val="both"/>
      </w:pPr>
    </w:p>
    <w:p w14:paraId="57B03EEC" w14:textId="77777777" w:rsidR="00762D19" w:rsidRDefault="00762D19" w:rsidP="00762D19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sjednání Smlouvy mezi Českou republikou a Ghanskou republikou o</w:t>
      </w:r>
      <w:r w:rsidR="00F87119">
        <w:t> </w:t>
      </w:r>
      <w:r>
        <w:t>zamezení dvojímu zdanění a zabránění daňovému úniku v oboru daní z</w:t>
      </w:r>
      <w:r w:rsidR="00F87119">
        <w:t> </w:t>
      </w:r>
      <w:r>
        <w:t>příjmů a ze zisků ze zcizení majetku a Protokolu k ní</w:t>
      </w:r>
    </w:p>
    <w:p w14:paraId="1F6ABAA7" w14:textId="77777777" w:rsidR="00762D19" w:rsidRDefault="00762D19" w:rsidP="00762D19">
      <w:pPr>
        <w:keepNext/>
        <w:keepLines/>
        <w:ind w:left="1416" w:hanging="1416"/>
      </w:pPr>
      <w:r>
        <w:tab/>
        <w:t>č.j. 1065/11</w:t>
      </w:r>
    </w:p>
    <w:p w14:paraId="5C87671E" w14:textId="77777777" w:rsidR="00762D19" w:rsidRDefault="00762D19" w:rsidP="00762D19">
      <w:pPr>
        <w:keepNext/>
        <w:keepLines/>
        <w:pBdr>
          <w:top w:val="single" w:sz="2" w:space="1" w:color="auto"/>
        </w:pBdr>
        <w:ind w:left="1416" w:hanging="1416"/>
      </w:pPr>
    </w:p>
    <w:p w14:paraId="518BCA8E" w14:textId="77777777" w:rsidR="00762D19" w:rsidRDefault="00762D19" w:rsidP="00762D19">
      <w:pPr>
        <w:keepNext/>
        <w:keepLines/>
        <w:ind w:left="1416" w:hanging="1416"/>
        <w:jc w:val="both"/>
      </w:pPr>
      <w:r>
        <w:tab/>
        <w:t>Vláda projednala materiál předložený ministrem financí a 1. místopředsedou vlády a ministrem zahraničních věcí a přijala</w:t>
      </w:r>
    </w:p>
    <w:p w14:paraId="7AE68F8F" w14:textId="77777777" w:rsidR="00762D19" w:rsidRDefault="00762D19" w:rsidP="00762D19">
      <w:pPr>
        <w:keepNext/>
        <w:keepLines/>
        <w:ind w:left="1416" w:hanging="1416"/>
        <w:jc w:val="both"/>
      </w:pPr>
    </w:p>
    <w:p w14:paraId="7A1E6951" w14:textId="77777777" w:rsidR="00762D19" w:rsidRDefault="00762D19" w:rsidP="00762D19">
      <w:pPr>
        <w:keepNext/>
        <w:keepLines/>
        <w:ind w:left="1416" w:hanging="1416"/>
        <w:jc w:val="center"/>
      </w:pPr>
      <w:r>
        <w:t>usnesení č. 802.</w:t>
      </w:r>
    </w:p>
    <w:p w14:paraId="7BBB38BD" w14:textId="77777777" w:rsidR="00762D19" w:rsidRDefault="00762D19" w:rsidP="00762D19">
      <w:pPr>
        <w:keepNext/>
        <w:keepLines/>
        <w:ind w:left="1416" w:hanging="1416"/>
        <w:jc w:val="both"/>
      </w:pPr>
    </w:p>
    <w:p w14:paraId="587CB5A7" w14:textId="77777777" w:rsidR="00762D19" w:rsidRDefault="00762D19" w:rsidP="00762D1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3519F69" w14:textId="77777777" w:rsidR="00762D19" w:rsidRDefault="00762D19" w:rsidP="00762D19">
      <w:pPr>
        <w:keepNext/>
        <w:keepLines/>
        <w:ind w:left="1416" w:hanging="1416"/>
        <w:jc w:val="both"/>
      </w:pPr>
    </w:p>
    <w:p w14:paraId="2D5D4D85" w14:textId="77777777" w:rsidR="00762D19" w:rsidRDefault="00762D19" w:rsidP="00762D19">
      <w:pPr>
        <w:ind w:left="1416" w:hanging="1416"/>
        <w:jc w:val="both"/>
      </w:pPr>
    </w:p>
    <w:p w14:paraId="6F73C101" w14:textId="77777777" w:rsidR="00F87119" w:rsidRDefault="00F87119" w:rsidP="00762D19">
      <w:pPr>
        <w:ind w:left="1416" w:hanging="1416"/>
        <w:jc w:val="both"/>
      </w:pPr>
    </w:p>
    <w:p w14:paraId="46C02D76" w14:textId="77777777" w:rsidR="00F87119" w:rsidRDefault="00F87119" w:rsidP="00762D19">
      <w:pPr>
        <w:ind w:left="1416" w:hanging="1416"/>
        <w:jc w:val="both"/>
      </w:pPr>
    </w:p>
    <w:p w14:paraId="559CE97F" w14:textId="77777777" w:rsidR="00F87119" w:rsidRDefault="00F87119" w:rsidP="00762D19">
      <w:pPr>
        <w:ind w:left="1416" w:hanging="1416"/>
        <w:jc w:val="both"/>
      </w:pPr>
    </w:p>
    <w:p w14:paraId="7FB6A0F9" w14:textId="77777777" w:rsidR="008A4E98" w:rsidRPr="00762D19" w:rsidRDefault="008A4E98" w:rsidP="00762D19">
      <w:pPr>
        <w:ind w:left="1416" w:hanging="1416"/>
        <w:jc w:val="both"/>
      </w:pPr>
    </w:p>
    <w:p w14:paraId="1C4A699E" w14:textId="77777777" w:rsidR="00A32EAB" w:rsidRDefault="00A32EAB" w:rsidP="00A32EAB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obeslání zasedání předsedů vlád členských států Středoevropské inic</w:t>
      </w:r>
      <w:r w:rsidR="00F87119">
        <w:t>iativy v Bělehradě ve dnech 3. -</w:t>
      </w:r>
      <w:r>
        <w:t xml:space="preserve"> 4. listopadu 2011</w:t>
      </w:r>
    </w:p>
    <w:p w14:paraId="6DC2A14C" w14:textId="77777777" w:rsidR="00A32EAB" w:rsidRDefault="00A32EAB" w:rsidP="00A32EAB">
      <w:pPr>
        <w:keepNext/>
        <w:keepLines/>
        <w:ind w:left="1416" w:hanging="1416"/>
      </w:pPr>
      <w:r>
        <w:tab/>
        <w:t>č.j. 1072/11</w:t>
      </w:r>
    </w:p>
    <w:p w14:paraId="5EB2C4B6" w14:textId="77777777" w:rsidR="00A32EAB" w:rsidRDefault="00A32EAB" w:rsidP="00A32EAB">
      <w:pPr>
        <w:keepNext/>
        <w:keepLines/>
        <w:pBdr>
          <w:top w:val="single" w:sz="2" w:space="1" w:color="auto"/>
        </w:pBdr>
        <w:ind w:left="1416" w:hanging="1416"/>
      </w:pPr>
    </w:p>
    <w:p w14:paraId="0B316DBC" w14:textId="77777777" w:rsidR="00A32EAB" w:rsidRDefault="00A32EAB" w:rsidP="00A32EAB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024B8331" w14:textId="77777777" w:rsidR="00A32EAB" w:rsidRDefault="00A32EAB" w:rsidP="00A32EAB">
      <w:pPr>
        <w:keepNext/>
        <w:keepLines/>
        <w:ind w:left="1416" w:hanging="1416"/>
        <w:jc w:val="both"/>
      </w:pPr>
    </w:p>
    <w:p w14:paraId="25F4A3A1" w14:textId="77777777" w:rsidR="00A32EAB" w:rsidRDefault="00A32EAB" w:rsidP="00A32EAB">
      <w:pPr>
        <w:keepNext/>
        <w:keepLines/>
        <w:ind w:left="1416" w:hanging="1416"/>
        <w:jc w:val="center"/>
      </w:pPr>
      <w:r>
        <w:t>usnesení č. 803.</w:t>
      </w:r>
    </w:p>
    <w:p w14:paraId="35360D24" w14:textId="77777777" w:rsidR="00A32EAB" w:rsidRDefault="00A32EAB" w:rsidP="00A32EAB">
      <w:pPr>
        <w:keepNext/>
        <w:keepLines/>
        <w:ind w:left="1416" w:hanging="1416"/>
        <w:jc w:val="both"/>
      </w:pPr>
    </w:p>
    <w:p w14:paraId="75A2EAA7" w14:textId="77777777" w:rsidR="00A32EAB" w:rsidRDefault="00A32EAB" w:rsidP="00A32EA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610FAF0" w14:textId="77777777" w:rsidR="00A32EAB" w:rsidRDefault="00A32EAB" w:rsidP="00A32EAB">
      <w:pPr>
        <w:keepNext/>
        <w:keepLines/>
        <w:ind w:left="1416" w:hanging="1416"/>
        <w:jc w:val="both"/>
      </w:pPr>
    </w:p>
    <w:p w14:paraId="54777CD0" w14:textId="77777777" w:rsidR="00A32EAB" w:rsidRDefault="00A32EAB" w:rsidP="00A32EAB">
      <w:pPr>
        <w:ind w:left="1416" w:hanging="1416"/>
        <w:jc w:val="both"/>
      </w:pPr>
    </w:p>
    <w:p w14:paraId="06FC172D" w14:textId="77777777" w:rsidR="00F87119" w:rsidRDefault="00F87119" w:rsidP="00A32EAB">
      <w:pPr>
        <w:ind w:left="1416" w:hanging="1416"/>
        <w:jc w:val="both"/>
      </w:pPr>
    </w:p>
    <w:p w14:paraId="1011C423" w14:textId="77777777" w:rsidR="00F87119" w:rsidRDefault="00F87119" w:rsidP="00A32EAB">
      <w:pPr>
        <w:ind w:left="1416" w:hanging="1416"/>
        <w:jc w:val="both"/>
      </w:pPr>
    </w:p>
    <w:p w14:paraId="149E1B54" w14:textId="77777777" w:rsidR="00F87119" w:rsidRDefault="00F87119" w:rsidP="00A32EAB">
      <w:pPr>
        <w:ind w:left="1416" w:hanging="1416"/>
        <w:jc w:val="both"/>
      </w:pPr>
    </w:p>
    <w:p w14:paraId="108B2A3A" w14:textId="77777777" w:rsidR="008A4E98" w:rsidRPr="00A32EAB" w:rsidRDefault="008A4E98" w:rsidP="00A32EAB">
      <w:pPr>
        <w:ind w:left="1416" w:hanging="1416"/>
        <w:jc w:val="both"/>
      </w:pPr>
    </w:p>
    <w:p w14:paraId="45DFBC33" w14:textId="77777777" w:rsidR="00B64BB6" w:rsidRDefault="00B64BB6" w:rsidP="00B64BB6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Návrh na uskutečnění setkání ministrů zahraničních věcí zemí Visegrádské skupiny a západního Balkánu ve dnech </w:t>
      </w:r>
      <w:smartTag w:uri="urn:schemas-microsoft-com:office:smarttags" w:element="metricconverter">
        <w:smartTagPr>
          <w:attr w:name="ProductID" w:val="3. a"/>
        </w:smartTagPr>
        <w:r>
          <w:t>3. a</w:t>
        </w:r>
      </w:smartTag>
      <w:r>
        <w:t xml:space="preserve"> 4. listopadu 2011 v Praze</w:t>
      </w:r>
    </w:p>
    <w:p w14:paraId="3343D528" w14:textId="77777777" w:rsidR="00B64BB6" w:rsidRDefault="00B64BB6" w:rsidP="00B64BB6">
      <w:pPr>
        <w:keepNext/>
        <w:keepLines/>
        <w:ind w:left="1416" w:hanging="1416"/>
      </w:pPr>
      <w:r>
        <w:tab/>
        <w:t>č.j. 1078/11</w:t>
      </w:r>
    </w:p>
    <w:p w14:paraId="4C553732" w14:textId="77777777" w:rsidR="00B64BB6" w:rsidRDefault="00B64BB6" w:rsidP="00B64BB6">
      <w:pPr>
        <w:keepNext/>
        <w:keepLines/>
        <w:pBdr>
          <w:top w:val="single" w:sz="2" w:space="1" w:color="auto"/>
        </w:pBdr>
        <w:ind w:left="1416" w:hanging="1416"/>
      </w:pPr>
    </w:p>
    <w:p w14:paraId="7C3366EE" w14:textId="77777777" w:rsidR="00B64BB6" w:rsidRDefault="00B64BB6" w:rsidP="00B64BB6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5B00BCA2" w14:textId="77777777" w:rsidR="00B64BB6" w:rsidRDefault="00B64BB6" w:rsidP="00B64BB6">
      <w:pPr>
        <w:keepNext/>
        <w:keepLines/>
        <w:ind w:left="1416" w:hanging="1416"/>
        <w:jc w:val="both"/>
      </w:pPr>
    </w:p>
    <w:p w14:paraId="46517C93" w14:textId="77777777" w:rsidR="00B64BB6" w:rsidRDefault="00B64BB6" w:rsidP="00B64BB6">
      <w:pPr>
        <w:keepNext/>
        <w:keepLines/>
        <w:ind w:left="1416" w:hanging="1416"/>
        <w:jc w:val="center"/>
      </w:pPr>
      <w:r>
        <w:t>usnesení č. 804.</w:t>
      </w:r>
    </w:p>
    <w:p w14:paraId="3F24F88E" w14:textId="77777777" w:rsidR="00B64BB6" w:rsidRDefault="00B64BB6" w:rsidP="00B64BB6">
      <w:pPr>
        <w:keepNext/>
        <w:keepLines/>
        <w:ind w:left="1416" w:hanging="1416"/>
        <w:jc w:val="both"/>
      </w:pPr>
    </w:p>
    <w:p w14:paraId="086041AC" w14:textId="77777777" w:rsidR="00B64BB6" w:rsidRDefault="00B64BB6" w:rsidP="00B64BB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FC40E0B" w14:textId="77777777" w:rsidR="00B64BB6" w:rsidRDefault="00B64BB6" w:rsidP="00B64BB6">
      <w:pPr>
        <w:keepNext/>
        <w:keepLines/>
        <w:ind w:left="1416" w:hanging="1416"/>
        <w:jc w:val="both"/>
      </w:pPr>
    </w:p>
    <w:p w14:paraId="4F5B9C6E" w14:textId="77777777" w:rsidR="00B64BB6" w:rsidRDefault="00B64BB6" w:rsidP="00B64BB6">
      <w:pPr>
        <w:ind w:left="1416" w:hanging="1416"/>
        <w:jc w:val="both"/>
      </w:pPr>
    </w:p>
    <w:p w14:paraId="088CF91D" w14:textId="77777777" w:rsidR="008A4E98" w:rsidRDefault="008A4E98" w:rsidP="00B64BB6">
      <w:pPr>
        <w:ind w:left="1416" w:hanging="1416"/>
        <w:jc w:val="both"/>
      </w:pPr>
    </w:p>
    <w:p w14:paraId="233D7626" w14:textId="77777777" w:rsidR="00F87119" w:rsidRDefault="00F87119" w:rsidP="00B64BB6">
      <w:pPr>
        <w:ind w:left="1416" w:hanging="1416"/>
        <w:jc w:val="both"/>
      </w:pPr>
    </w:p>
    <w:p w14:paraId="07EA5485" w14:textId="77777777" w:rsidR="00F87119" w:rsidRDefault="00F87119" w:rsidP="00B64BB6">
      <w:pPr>
        <w:ind w:left="1416" w:hanging="1416"/>
        <w:jc w:val="both"/>
      </w:pPr>
    </w:p>
    <w:p w14:paraId="43B91515" w14:textId="77777777" w:rsidR="00F87119" w:rsidRDefault="00F87119" w:rsidP="00B64BB6">
      <w:pPr>
        <w:ind w:left="1416" w:hanging="1416"/>
        <w:jc w:val="both"/>
      </w:pPr>
    </w:p>
    <w:p w14:paraId="2E6AAB42" w14:textId="77777777" w:rsidR="00F87119" w:rsidRPr="00B64BB6" w:rsidRDefault="00F87119" w:rsidP="00B64BB6">
      <w:pPr>
        <w:ind w:left="1416" w:hanging="1416"/>
        <w:jc w:val="both"/>
      </w:pPr>
    </w:p>
    <w:p w14:paraId="4D38DAA4" w14:textId="77777777" w:rsidR="00365BB3" w:rsidRDefault="00365BB3" w:rsidP="00365BB3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 xml:space="preserve">Návrh na obeslání desátého zasedání konference smluvních stran Úmluvy </w:t>
      </w:r>
      <w:r w:rsidR="00F87119">
        <w:t xml:space="preserve">        </w:t>
      </w:r>
      <w:r>
        <w:t xml:space="preserve">o ochraně stěhovavých druhů volně žijících živočichů (Bergen, Norsko, </w:t>
      </w:r>
      <w:r w:rsidR="00F87119">
        <w:t xml:space="preserve">        </w:t>
      </w:r>
      <w:r>
        <w:t>20. - 25. listopadu 2011)</w:t>
      </w:r>
    </w:p>
    <w:p w14:paraId="1928B35A" w14:textId="77777777" w:rsidR="00365BB3" w:rsidRDefault="00365BB3" w:rsidP="00365BB3">
      <w:pPr>
        <w:keepNext/>
        <w:keepLines/>
        <w:ind w:left="1416" w:hanging="1416"/>
      </w:pPr>
      <w:r>
        <w:tab/>
        <w:t>č.j. 1068/11</w:t>
      </w:r>
    </w:p>
    <w:p w14:paraId="49753B24" w14:textId="77777777" w:rsidR="00365BB3" w:rsidRDefault="00365BB3" w:rsidP="00365BB3">
      <w:pPr>
        <w:keepNext/>
        <w:keepLines/>
        <w:pBdr>
          <w:top w:val="single" w:sz="2" w:space="1" w:color="auto"/>
        </w:pBdr>
        <w:ind w:left="1416" w:hanging="1416"/>
      </w:pPr>
    </w:p>
    <w:p w14:paraId="316ABDCE" w14:textId="77777777" w:rsidR="00365BB3" w:rsidRDefault="00365BB3" w:rsidP="00365BB3">
      <w:pPr>
        <w:keepNext/>
        <w:keepLines/>
        <w:ind w:left="1416" w:hanging="1416"/>
        <w:jc w:val="both"/>
      </w:pPr>
      <w:r>
        <w:tab/>
        <w:t>Vláda projednala materiál předložený ministrem životního prostředí a 1.</w:t>
      </w:r>
      <w:r w:rsidR="00F87119">
        <w:t> </w:t>
      </w:r>
      <w:r>
        <w:t>místopředsedou vlády a ministrem zahraničních věcí a přijala</w:t>
      </w:r>
    </w:p>
    <w:p w14:paraId="670046A0" w14:textId="77777777" w:rsidR="00365BB3" w:rsidRDefault="00365BB3" w:rsidP="00365BB3">
      <w:pPr>
        <w:keepNext/>
        <w:keepLines/>
        <w:ind w:left="1416" w:hanging="1416"/>
        <w:jc w:val="both"/>
      </w:pPr>
    </w:p>
    <w:p w14:paraId="10A24A36" w14:textId="77777777" w:rsidR="00365BB3" w:rsidRDefault="00365BB3" w:rsidP="00365BB3">
      <w:pPr>
        <w:keepNext/>
        <w:keepLines/>
        <w:ind w:left="1416" w:hanging="1416"/>
        <w:jc w:val="center"/>
      </w:pPr>
      <w:r>
        <w:t>usnesení č. 805.</w:t>
      </w:r>
    </w:p>
    <w:p w14:paraId="3D05A42D" w14:textId="77777777" w:rsidR="00365BB3" w:rsidRDefault="00365BB3" w:rsidP="00365BB3">
      <w:pPr>
        <w:keepNext/>
        <w:keepLines/>
        <w:ind w:left="1416" w:hanging="1416"/>
        <w:jc w:val="both"/>
      </w:pPr>
    </w:p>
    <w:p w14:paraId="1C7832C8" w14:textId="77777777" w:rsidR="00365BB3" w:rsidRDefault="00365BB3" w:rsidP="00365BB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A40F3BA" w14:textId="77777777" w:rsidR="00365BB3" w:rsidRDefault="00365BB3" w:rsidP="00365BB3">
      <w:pPr>
        <w:keepNext/>
        <w:keepLines/>
        <w:ind w:left="1416" w:hanging="1416"/>
        <w:jc w:val="both"/>
      </w:pPr>
    </w:p>
    <w:p w14:paraId="38D314F1" w14:textId="77777777" w:rsidR="00365BB3" w:rsidRDefault="00365BB3" w:rsidP="00365BB3">
      <w:pPr>
        <w:ind w:left="1416" w:hanging="1416"/>
        <w:jc w:val="both"/>
      </w:pPr>
    </w:p>
    <w:p w14:paraId="14D72A62" w14:textId="77777777" w:rsidR="00F87119" w:rsidRDefault="00F87119" w:rsidP="00365BB3">
      <w:pPr>
        <w:ind w:left="1416" w:hanging="1416"/>
        <w:jc w:val="both"/>
      </w:pPr>
    </w:p>
    <w:p w14:paraId="1D81BA5C" w14:textId="77777777" w:rsidR="00F87119" w:rsidRDefault="00F87119" w:rsidP="00365BB3">
      <w:pPr>
        <w:ind w:left="1416" w:hanging="1416"/>
        <w:jc w:val="both"/>
      </w:pPr>
    </w:p>
    <w:p w14:paraId="14D71D36" w14:textId="77777777" w:rsidR="00F87119" w:rsidRDefault="00F87119" w:rsidP="00365BB3">
      <w:pPr>
        <w:ind w:left="1416" w:hanging="1416"/>
        <w:jc w:val="both"/>
      </w:pPr>
    </w:p>
    <w:p w14:paraId="1B886687" w14:textId="77777777" w:rsidR="008A4E98" w:rsidRPr="00365BB3" w:rsidRDefault="008A4E98" w:rsidP="00365BB3">
      <w:pPr>
        <w:ind w:left="1416" w:hanging="1416"/>
        <w:jc w:val="both"/>
      </w:pPr>
    </w:p>
    <w:p w14:paraId="5AD20E93" w14:textId="77777777" w:rsidR="00D5145B" w:rsidRDefault="00D5145B" w:rsidP="00D5145B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 xml:space="preserve">Návrh na uskutečnění pracovní návštěvy místopředsedy vlády a ministra zahraničních věcí v Bahrajnském království a ve Spojených arabských emirátech ve dnech 8. - 11. listopadu 2011 </w:t>
      </w:r>
    </w:p>
    <w:p w14:paraId="47860CD2" w14:textId="77777777" w:rsidR="00D5145B" w:rsidRDefault="00D5145B" w:rsidP="00D5145B">
      <w:pPr>
        <w:keepNext/>
        <w:keepLines/>
        <w:ind w:left="1416" w:hanging="1416"/>
      </w:pPr>
      <w:r>
        <w:tab/>
        <w:t>č.j. 1073/11</w:t>
      </w:r>
    </w:p>
    <w:p w14:paraId="7CA6B1F2" w14:textId="77777777" w:rsidR="00D5145B" w:rsidRDefault="00D5145B" w:rsidP="00D5145B">
      <w:pPr>
        <w:keepNext/>
        <w:keepLines/>
        <w:pBdr>
          <w:top w:val="single" w:sz="2" w:space="1" w:color="auto"/>
        </w:pBdr>
        <w:ind w:left="1416" w:hanging="1416"/>
      </w:pPr>
    </w:p>
    <w:p w14:paraId="22059311" w14:textId="77777777" w:rsidR="00D5145B" w:rsidRDefault="00D5145B" w:rsidP="00D5145B">
      <w:pPr>
        <w:keepNext/>
        <w:keepLines/>
        <w:ind w:left="1416" w:hanging="1416"/>
        <w:jc w:val="both"/>
      </w:pPr>
      <w:r>
        <w:tab/>
        <w:t>Materiál předložený 1. místopředsedou vlády a ministrem zahraničních věcí byl stažen z programu jednání s tím, že již nebude vládě znovu předložen.</w:t>
      </w:r>
    </w:p>
    <w:p w14:paraId="4AE7BA48" w14:textId="77777777" w:rsidR="00D5145B" w:rsidRDefault="00D5145B" w:rsidP="00D5145B">
      <w:pPr>
        <w:keepNext/>
        <w:keepLines/>
        <w:ind w:left="1416" w:hanging="1416"/>
        <w:jc w:val="both"/>
      </w:pPr>
    </w:p>
    <w:p w14:paraId="36E24475" w14:textId="77777777" w:rsidR="00D5145B" w:rsidRDefault="00D5145B" w:rsidP="00D5145B">
      <w:pPr>
        <w:ind w:left="1416" w:hanging="1416"/>
        <w:jc w:val="both"/>
      </w:pPr>
    </w:p>
    <w:p w14:paraId="2169105A" w14:textId="77777777" w:rsidR="00F87119" w:rsidRDefault="00F87119" w:rsidP="00D5145B">
      <w:pPr>
        <w:ind w:left="1416" w:hanging="1416"/>
        <w:jc w:val="both"/>
      </w:pPr>
    </w:p>
    <w:p w14:paraId="56A509FC" w14:textId="77777777" w:rsidR="00F87119" w:rsidRDefault="00F87119" w:rsidP="00D5145B">
      <w:pPr>
        <w:ind w:left="1416" w:hanging="1416"/>
        <w:jc w:val="both"/>
      </w:pPr>
    </w:p>
    <w:p w14:paraId="147CF8B8" w14:textId="77777777" w:rsidR="00F87119" w:rsidRDefault="00F87119" w:rsidP="00D5145B">
      <w:pPr>
        <w:ind w:left="1416" w:hanging="1416"/>
        <w:jc w:val="both"/>
      </w:pPr>
    </w:p>
    <w:p w14:paraId="195E5B1A" w14:textId="77777777" w:rsidR="008A4E98" w:rsidRPr="00D5145B" w:rsidRDefault="008A4E98" w:rsidP="00D5145B">
      <w:pPr>
        <w:ind w:left="1416" w:hanging="1416"/>
        <w:jc w:val="both"/>
      </w:pPr>
    </w:p>
    <w:p w14:paraId="53D9A705" w14:textId="77777777" w:rsidR="00327C00" w:rsidRDefault="00327C00" w:rsidP="00327C00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Návrh na uskutečnění pracovní návštěvy místopředsedy vlády a ministra zahraničních věcí ve Spolkové </w:t>
      </w:r>
      <w:r w:rsidR="00F87119">
        <w:t>republice Německo ve dnech 16. -</w:t>
      </w:r>
      <w:r>
        <w:t xml:space="preserve"> 17. listopadu 2011</w:t>
      </w:r>
    </w:p>
    <w:p w14:paraId="5FE95BF5" w14:textId="77777777" w:rsidR="00327C00" w:rsidRDefault="00327C00" w:rsidP="00327C00">
      <w:pPr>
        <w:keepNext/>
        <w:keepLines/>
        <w:ind w:left="1416" w:hanging="1416"/>
      </w:pPr>
      <w:r>
        <w:tab/>
        <w:t>č.j. 1074/11</w:t>
      </w:r>
    </w:p>
    <w:p w14:paraId="1679AA7C" w14:textId="77777777" w:rsidR="00327C00" w:rsidRDefault="00327C00" w:rsidP="00327C00">
      <w:pPr>
        <w:keepNext/>
        <w:keepLines/>
        <w:pBdr>
          <w:top w:val="single" w:sz="2" w:space="1" w:color="auto"/>
        </w:pBdr>
        <w:ind w:left="1416" w:hanging="1416"/>
      </w:pPr>
    </w:p>
    <w:p w14:paraId="548E20C6" w14:textId="77777777" w:rsidR="00327C00" w:rsidRDefault="00327C00" w:rsidP="00327C00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6B8C41F0" w14:textId="77777777" w:rsidR="00327C00" w:rsidRDefault="00327C00" w:rsidP="00327C00">
      <w:pPr>
        <w:keepNext/>
        <w:keepLines/>
        <w:ind w:left="1416" w:hanging="1416"/>
        <w:jc w:val="both"/>
      </w:pPr>
    </w:p>
    <w:p w14:paraId="7ECA979C" w14:textId="77777777" w:rsidR="00327C00" w:rsidRDefault="00327C00" w:rsidP="00327C00">
      <w:pPr>
        <w:keepNext/>
        <w:keepLines/>
        <w:ind w:left="1416" w:hanging="1416"/>
        <w:jc w:val="center"/>
      </w:pPr>
      <w:r>
        <w:t>usnesení č. 806.</w:t>
      </w:r>
    </w:p>
    <w:p w14:paraId="3D272C97" w14:textId="77777777" w:rsidR="00327C00" w:rsidRDefault="00327C00" w:rsidP="00327C00">
      <w:pPr>
        <w:keepNext/>
        <w:keepLines/>
        <w:ind w:left="1416" w:hanging="1416"/>
        <w:jc w:val="both"/>
      </w:pPr>
    </w:p>
    <w:p w14:paraId="22E66C82" w14:textId="77777777" w:rsidR="00327C00" w:rsidRDefault="00327C00" w:rsidP="00327C00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CDD6DEC" w14:textId="77777777" w:rsidR="00327C00" w:rsidRDefault="00327C00" w:rsidP="00327C00">
      <w:pPr>
        <w:keepNext/>
        <w:keepLines/>
        <w:ind w:left="1416" w:hanging="1416"/>
        <w:jc w:val="both"/>
      </w:pPr>
    </w:p>
    <w:p w14:paraId="55CEE780" w14:textId="77777777" w:rsidR="00327C00" w:rsidRDefault="00327C00" w:rsidP="00327C00">
      <w:pPr>
        <w:ind w:left="1416" w:hanging="1416"/>
        <w:jc w:val="both"/>
      </w:pPr>
    </w:p>
    <w:p w14:paraId="7D940192" w14:textId="77777777" w:rsidR="008A4E98" w:rsidRDefault="008A4E98" w:rsidP="00327C00">
      <w:pPr>
        <w:ind w:left="1416" w:hanging="1416"/>
        <w:jc w:val="both"/>
      </w:pPr>
    </w:p>
    <w:p w14:paraId="320D49B5" w14:textId="77777777" w:rsidR="00F87119" w:rsidRDefault="00F87119" w:rsidP="00327C00">
      <w:pPr>
        <w:ind w:left="1416" w:hanging="1416"/>
        <w:jc w:val="both"/>
      </w:pPr>
    </w:p>
    <w:p w14:paraId="42D16E69" w14:textId="77777777" w:rsidR="00F87119" w:rsidRDefault="00F87119" w:rsidP="00327C00">
      <w:pPr>
        <w:ind w:left="1416" w:hanging="1416"/>
        <w:jc w:val="both"/>
      </w:pPr>
    </w:p>
    <w:p w14:paraId="77857AD2" w14:textId="77777777" w:rsidR="00F87119" w:rsidRDefault="00F87119" w:rsidP="00327C00">
      <w:pPr>
        <w:ind w:left="1416" w:hanging="1416"/>
        <w:jc w:val="both"/>
      </w:pPr>
    </w:p>
    <w:p w14:paraId="56C5D1D5" w14:textId="77777777" w:rsidR="00F87119" w:rsidRDefault="00F87119" w:rsidP="00327C00">
      <w:pPr>
        <w:ind w:left="1416" w:hanging="1416"/>
        <w:jc w:val="both"/>
      </w:pPr>
    </w:p>
    <w:p w14:paraId="7E0FC8D8" w14:textId="77777777" w:rsidR="00F87119" w:rsidRDefault="00F87119" w:rsidP="00327C00">
      <w:pPr>
        <w:ind w:left="1416" w:hanging="1416"/>
        <w:jc w:val="both"/>
      </w:pPr>
    </w:p>
    <w:p w14:paraId="3E98F8F6" w14:textId="77777777" w:rsidR="00F87119" w:rsidRPr="00327C00" w:rsidRDefault="00F87119" w:rsidP="00327C00">
      <w:pPr>
        <w:ind w:left="1416" w:hanging="1416"/>
        <w:jc w:val="both"/>
      </w:pPr>
    </w:p>
    <w:p w14:paraId="0D93BDD4" w14:textId="77777777" w:rsidR="0010641D" w:rsidRDefault="0010641D" w:rsidP="0010641D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Zpráva o pracovní návštěvě prezidenta republiky Václava Klause v Maďa</w:t>
      </w:r>
      <w:r w:rsidR="00F87119">
        <w:t>rské republice ve dnech dne 7. -</w:t>
      </w:r>
      <w:r>
        <w:t xml:space="preserve"> 8. října 2011</w:t>
      </w:r>
    </w:p>
    <w:p w14:paraId="77E613ED" w14:textId="77777777" w:rsidR="0010641D" w:rsidRDefault="0010641D" w:rsidP="0010641D">
      <w:pPr>
        <w:keepNext/>
        <w:keepLines/>
        <w:ind w:left="1416" w:hanging="1416"/>
      </w:pPr>
      <w:r>
        <w:tab/>
        <w:t>č.j. 1079/11</w:t>
      </w:r>
    </w:p>
    <w:p w14:paraId="509767DA" w14:textId="77777777" w:rsidR="0010641D" w:rsidRDefault="0010641D" w:rsidP="0010641D">
      <w:pPr>
        <w:keepNext/>
        <w:keepLines/>
        <w:pBdr>
          <w:top w:val="single" w:sz="2" w:space="1" w:color="auto"/>
        </w:pBdr>
        <w:ind w:left="1416" w:hanging="1416"/>
      </w:pPr>
    </w:p>
    <w:p w14:paraId="5B7800AB" w14:textId="77777777" w:rsidR="0010641D" w:rsidRDefault="0010641D" w:rsidP="0010641D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25BE7E3C" w14:textId="77777777" w:rsidR="0010641D" w:rsidRDefault="0010641D" w:rsidP="0010641D">
      <w:pPr>
        <w:keepNext/>
        <w:keepLines/>
        <w:ind w:left="1416" w:hanging="1416"/>
        <w:jc w:val="both"/>
      </w:pPr>
    </w:p>
    <w:p w14:paraId="17FD7CAC" w14:textId="77777777" w:rsidR="0010641D" w:rsidRDefault="0010641D" w:rsidP="0010641D">
      <w:pPr>
        <w:keepNext/>
        <w:keepLines/>
        <w:ind w:left="1416" w:hanging="1416"/>
        <w:jc w:val="center"/>
      </w:pPr>
      <w:r>
        <w:t>usnesení č. 807.</w:t>
      </w:r>
    </w:p>
    <w:p w14:paraId="72A480CA" w14:textId="77777777" w:rsidR="0010641D" w:rsidRDefault="0010641D" w:rsidP="0010641D">
      <w:pPr>
        <w:keepNext/>
        <w:keepLines/>
        <w:ind w:left="1416" w:hanging="1416"/>
        <w:jc w:val="both"/>
      </w:pPr>
    </w:p>
    <w:p w14:paraId="2BEDA8F7" w14:textId="77777777" w:rsidR="0010641D" w:rsidRDefault="0010641D" w:rsidP="0010641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777CEA4" w14:textId="77777777" w:rsidR="0010641D" w:rsidRDefault="0010641D" w:rsidP="0010641D">
      <w:pPr>
        <w:keepNext/>
        <w:keepLines/>
        <w:ind w:left="1416" w:hanging="1416"/>
        <w:jc w:val="both"/>
      </w:pPr>
    </w:p>
    <w:p w14:paraId="2A3F4B49" w14:textId="77777777" w:rsidR="0010641D" w:rsidRDefault="0010641D" w:rsidP="0010641D">
      <w:pPr>
        <w:ind w:left="1416" w:hanging="1416"/>
        <w:jc w:val="both"/>
      </w:pPr>
    </w:p>
    <w:p w14:paraId="593803F6" w14:textId="77777777" w:rsidR="00F87119" w:rsidRDefault="00F87119" w:rsidP="0010641D">
      <w:pPr>
        <w:ind w:left="1416" w:hanging="1416"/>
        <w:jc w:val="both"/>
      </w:pPr>
    </w:p>
    <w:p w14:paraId="54FCE967" w14:textId="77777777" w:rsidR="00F87119" w:rsidRDefault="00F87119" w:rsidP="0010641D">
      <w:pPr>
        <w:ind w:left="1416" w:hanging="1416"/>
        <w:jc w:val="both"/>
      </w:pPr>
    </w:p>
    <w:p w14:paraId="059309FC" w14:textId="77777777" w:rsidR="00F87119" w:rsidRDefault="00F87119" w:rsidP="0010641D">
      <w:pPr>
        <w:ind w:left="1416" w:hanging="1416"/>
        <w:jc w:val="both"/>
      </w:pPr>
    </w:p>
    <w:p w14:paraId="74F2BBCC" w14:textId="77777777" w:rsidR="008A4E98" w:rsidRPr="0010641D" w:rsidRDefault="008A4E98" w:rsidP="0010641D">
      <w:pPr>
        <w:ind w:left="1416" w:hanging="1416"/>
        <w:jc w:val="both"/>
      </w:pPr>
    </w:p>
    <w:p w14:paraId="1F1B643E" w14:textId="77777777" w:rsidR="00291D23" w:rsidRDefault="00291D23" w:rsidP="00291D23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 xml:space="preserve">Informace o pracovní cestě předsedy vlády do Spolkové republiky Německo </w:t>
      </w:r>
      <w:r w:rsidR="00F87119">
        <w:t xml:space="preserve">  na Česko -</w:t>
      </w:r>
      <w:r>
        <w:t xml:space="preserve"> saskou energetickou konferenci dne 7. října 2011</w:t>
      </w:r>
    </w:p>
    <w:p w14:paraId="78E15DFC" w14:textId="77777777" w:rsidR="00291D23" w:rsidRDefault="00291D23" w:rsidP="00291D23">
      <w:pPr>
        <w:keepNext/>
        <w:keepLines/>
        <w:ind w:left="1416" w:hanging="1416"/>
      </w:pPr>
      <w:r>
        <w:tab/>
        <w:t>č.j. 1075/11</w:t>
      </w:r>
    </w:p>
    <w:p w14:paraId="78DF86FA" w14:textId="77777777" w:rsidR="00291D23" w:rsidRDefault="00291D23" w:rsidP="00291D23">
      <w:pPr>
        <w:keepNext/>
        <w:keepLines/>
        <w:pBdr>
          <w:top w:val="single" w:sz="2" w:space="1" w:color="auto"/>
        </w:pBdr>
        <w:ind w:left="1416" w:hanging="1416"/>
      </w:pPr>
    </w:p>
    <w:p w14:paraId="324A1D88" w14:textId="77777777" w:rsidR="00291D23" w:rsidRDefault="00291D23" w:rsidP="00291D23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605BB5DB" w14:textId="77777777" w:rsidR="00291D23" w:rsidRDefault="00291D23" w:rsidP="00291D23">
      <w:pPr>
        <w:keepNext/>
        <w:keepLines/>
        <w:ind w:left="1416" w:hanging="1416"/>
        <w:jc w:val="both"/>
      </w:pPr>
    </w:p>
    <w:p w14:paraId="395C8F64" w14:textId="77777777" w:rsidR="00291D23" w:rsidRDefault="00291D23" w:rsidP="00291D23">
      <w:pPr>
        <w:keepNext/>
        <w:keepLines/>
        <w:ind w:left="1416" w:hanging="1416"/>
        <w:jc w:val="center"/>
      </w:pPr>
      <w:r>
        <w:t>usnesení č. 808.</w:t>
      </w:r>
    </w:p>
    <w:p w14:paraId="2EF5BA55" w14:textId="77777777" w:rsidR="00291D23" w:rsidRDefault="00291D23" w:rsidP="00291D23">
      <w:pPr>
        <w:keepNext/>
        <w:keepLines/>
        <w:ind w:left="1416" w:hanging="1416"/>
        <w:jc w:val="both"/>
      </w:pPr>
    </w:p>
    <w:p w14:paraId="23FA21E7" w14:textId="77777777" w:rsidR="00291D23" w:rsidRDefault="00291D23" w:rsidP="00291D2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DF35849" w14:textId="77777777" w:rsidR="00291D23" w:rsidRDefault="00291D23" w:rsidP="00291D23">
      <w:pPr>
        <w:keepNext/>
        <w:keepLines/>
        <w:ind w:left="1416" w:hanging="1416"/>
        <w:jc w:val="both"/>
      </w:pPr>
    </w:p>
    <w:p w14:paraId="0B8EB94C" w14:textId="77777777" w:rsidR="00291D23" w:rsidRDefault="00291D23" w:rsidP="00291D23">
      <w:pPr>
        <w:ind w:left="1416" w:hanging="1416"/>
        <w:jc w:val="both"/>
      </w:pPr>
    </w:p>
    <w:p w14:paraId="7D6744BD" w14:textId="77777777" w:rsidR="00F87119" w:rsidRDefault="00F87119" w:rsidP="00291D23">
      <w:pPr>
        <w:ind w:left="1416" w:hanging="1416"/>
        <w:jc w:val="both"/>
      </w:pPr>
    </w:p>
    <w:p w14:paraId="7DC50656" w14:textId="77777777" w:rsidR="00F87119" w:rsidRDefault="00F87119" w:rsidP="00291D23">
      <w:pPr>
        <w:ind w:left="1416" w:hanging="1416"/>
        <w:jc w:val="both"/>
      </w:pPr>
    </w:p>
    <w:p w14:paraId="0A90FEDE" w14:textId="77777777" w:rsidR="00F87119" w:rsidRDefault="00F87119" w:rsidP="00291D23">
      <w:pPr>
        <w:ind w:left="1416" w:hanging="1416"/>
        <w:jc w:val="both"/>
      </w:pPr>
    </w:p>
    <w:p w14:paraId="778E343B" w14:textId="77777777" w:rsidR="008A4E98" w:rsidRPr="00291D23" w:rsidRDefault="008A4E98" w:rsidP="00291D23">
      <w:pPr>
        <w:ind w:left="1416" w:hanging="1416"/>
        <w:jc w:val="both"/>
      </w:pPr>
    </w:p>
    <w:p w14:paraId="2576B45F" w14:textId="77777777" w:rsidR="007066BB" w:rsidRDefault="007066BB" w:rsidP="007066BB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 na zabezpečení letecké dopravy humanitární a zdravotnické pomoci vojenským dopravním letadlem Armády České republiky</w:t>
      </w:r>
    </w:p>
    <w:p w14:paraId="55F25A95" w14:textId="77777777" w:rsidR="007066BB" w:rsidRDefault="007066BB" w:rsidP="007066BB">
      <w:pPr>
        <w:keepNext/>
        <w:keepLines/>
        <w:ind w:left="1416" w:hanging="1416"/>
      </w:pPr>
      <w:r>
        <w:tab/>
        <w:t>č.j. 1098/11</w:t>
      </w:r>
    </w:p>
    <w:p w14:paraId="4D89D733" w14:textId="77777777" w:rsidR="007066BB" w:rsidRDefault="007066BB" w:rsidP="007066BB">
      <w:pPr>
        <w:keepNext/>
        <w:keepLines/>
        <w:pBdr>
          <w:top w:val="single" w:sz="2" w:space="1" w:color="auto"/>
        </w:pBdr>
        <w:ind w:left="1416" w:hanging="1416"/>
      </w:pPr>
    </w:p>
    <w:p w14:paraId="3C11ADE6" w14:textId="77777777" w:rsidR="007066BB" w:rsidRDefault="007066BB" w:rsidP="007066BB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0D491963" w14:textId="77777777" w:rsidR="007066BB" w:rsidRDefault="007066BB" w:rsidP="007066BB">
      <w:pPr>
        <w:keepNext/>
        <w:keepLines/>
        <w:ind w:left="1416" w:hanging="1416"/>
        <w:jc w:val="both"/>
      </w:pPr>
    </w:p>
    <w:p w14:paraId="485FB3B8" w14:textId="77777777" w:rsidR="007066BB" w:rsidRDefault="007066BB" w:rsidP="007066BB">
      <w:pPr>
        <w:keepNext/>
        <w:keepLines/>
        <w:ind w:left="1416" w:hanging="1416"/>
        <w:jc w:val="center"/>
      </w:pPr>
      <w:r>
        <w:t>usnesení č. 809.</w:t>
      </w:r>
    </w:p>
    <w:p w14:paraId="1A7E81FF" w14:textId="77777777" w:rsidR="007066BB" w:rsidRDefault="007066BB" w:rsidP="007066BB">
      <w:pPr>
        <w:keepNext/>
        <w:keepLines/>
        <w:ind w:left="1416" w:hanging="1416"/>
        <w:jc w:val="both"/>
      </w:pPr>
    </w:p>
    <w:p w14:paraId="024DD98D" w14:textId="77777777" w:rsidR="007066BB" w:rsidRDefault="007066BB" w:rsidP="007066B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F9F9564" w14:textId="77777777" w:rsidR="007066BB" w:rsidRDefault="007066BB" w:rsidP="007066BB">
      <w:pPr>
        <w:keepNext/>
        <w:keepLines/>
        <w:ind w:left="1416" w:hanging="1416"/>
        <w:jc w:val="both"/>
      </w:pPr>
    </w:p>
    <w:p w14:paraId="28330CC0" w14:textId="77777777" w:rsidR="00F87119" w:rsidRDefault="00F87119" w:rsidP="007066BB">
      <w:pPr>
        <w:ind w:left="1416" w:hanging="1416"/>
        <w:jc w:val="both"/>
      </w:pPr>
    </w:p>
    <w:p w14:paraId="497CF00D" w14:textId="77777777" w:rsidR="008A4E98" w:rsidRPr="007066BB" w:rsidRDefault="008A4E98" w:rsidP="007066BB">
      <w:pPr>
        <w:ind w:left="1416" w:hanging="1416"/>
        <w:jc w:val="both"/>
      </w:pPr>
    </w:p>
    <w:p w14:paraId="5911F571" w14:textId="77777777" w:rsidR="00293FBD" w:rsidRDefault="00293FBD" w:rsidP="00B664EB">
      <w:bookmarkStart w:id="27" w:name="ORDER24"/>
      <w:bookmarkEnd w:id="27"/>
    </w:p>
    <w:p w14:paraId="2101DE46" w14:textId="77777777" w:rsidR="00293FBD" w:rsidRDefault="00293FBD" w:rsidP="00293FBD">
      <w:pPr>
        <w:jc w:val="center"/>
      </w:pPr>
      <w:r>
        <w:t>*  *  *</w:t>
      </w:r>
    </w:p>
    <w:p w14:paraId="5FB8DE52" w14:textId="77777777" w:rsidR="00293FBD" w:rsidRDefault="00293FBD" w:rsidP="00293FBD"/>
    <w:p w14:paraId="5235E726" w14:textId="77777777" w:rsidR="00F87119" w:rsidRDefault="00F87119" w:rsidP="00293FBD"/>
    <w:p w14:paraId="78F18434" w14:textId="77777777" w:rsidR="00F87119" w:rsidRDefault="00F87119" w:rsidP="00293FBD"/>
    <w:p w14:paraId="6469B234" w14:textId="77777777" w:rsidR="00293FBD" w:rsidRDefault="00293FBD" w:rsidP="00293FBD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45E663B6" w14:textId="77777777" w:rsidR="00293FBD" w:rsidRDefault="00293FBD" w:rsidP="00293FBD">
      <w:pPr>
        <w:keepNext/>
        <w:keepLines/>
        <w:rPr>
          <w:b/>
        </w:rPr>
      </w:pPr>
    </w:p>
    <w:p w14:paraId="328C0965" w14:textId="77777777" w:rsidR="00293FBD" w:rsidRDefault="00293FBD" w:rsidP="00293FBD">
      <w:pPr>
        <w:keepNext/>
        <w:keepLines/>
        <w:ind w:left="1416" w:hanging="1416"/>
        <w:jc w:val="both"/>
      </w:pPr>
      <w:r>
        <w:t>1.</w:t>
      </w:r>
      <w:r>
        <w:tab/>
        <w:t>Zpráva o zajištění souladu informačního systému evidence obyvatel se zákonem o ochraně osobních údajů a o zajištění dálkového přístupu soudů k</w:t>
      </w:r>
      <w:r w:rsidR="00F87119">
        <w:t> </w:t>
      </w:r>
      <w:r>
        <w:t>údajům o osvojení (předložil ministr vnitra)</w:t>
      </w:r>
    </w:p>
    <w:p w14:paraId="41513E15" w14:textId="77777777" w:rsidR="00293FBD" w:rsidRDefault="00293FBD" w:rsidP="00293FBD">
      <w:pPr>
        <w:keepNext/>
        <w:keepLines/>
        <w:ind w:left="1416" w:hanging="1416"/>
      </w:pPr>
      <w:r>
        <w:tab/>
        <w:t>č.j. 1084/11</w:t>
      </w:r>
    </w:p>
    <w:p w14:paraId="64C79606" w14:textId="77777777" w:rsidR="008A4E98" w:rsidRPr="00293FBD" w:rsidRDefault="008A4E98" w:rsidP="00293FBD">
      <w:pPr>
        <w:ind w:left="1416" w:hanging="1416"/>
      </w:pPr>
    </w:p>
    <w:p w14:paraId="57D361AF" w14:textId="77777777" w:rsidR="00AF3FA2" w:rsidRDefault="00AF3FA2" w:rsidP="00AF3FA2">
      <w:pPr>
        <w:keepNext/>
        <w:keepLines/>
        <w:ind w:left="1416" w:hanging="1416"/>
        <w:jc w:val="both"/>
      </w:pPr>
      <w:bookmarkStart w:id="28" w:name="ORDER25"/>
      <w:bookmarkEnd w:id="28"/>
      <w:r>
        <w:t>2.</w:t>
      </w:r>
      <w:r>
        <w:tab/>
        <w:t>Informace o užití jednacího řízení bez uveřejnění s informací do vlády k</w:t>
      </w:r>
      <w:r w:rsidR="00F87119">
        <w:t> </w:t>
      </w:r>
      <w:r>
        <w:t>nadlimitní veřejné zakázce „Sledování stavu zátěže zemědělských půd, rostlin a povrchových vod rizikovými látkami s vazbou na potravní řetězec“ (předložil ministr zemědělství)</w:t>
      </w:r>
    </w:p>
    <w:p w14:paraId="635759ED" w14:textId="77777777" w:rsidR="00AF3FA2" w:rsidRDefault="00AF3FA2" w:rsidP="00AF3FA2">
      <w:pPr>
        <w:keepNext/>
        <w:keepLines/>
        <w:ind w:left="1416" w:hanging="1416"/>
      </w:pPr>
      <w:r>
        <w:tab/>
        <w:t>č.j. 1064/11</w:t>
      </w:r>
    </w:p>
    <w:p w14:paraId="2921D3C2" w14:textId="77777777" w:rsidR="008A4E98" w:rsidRPr="00AF3FA2" w:rsidRDefault="008A4E98" w:rsidP="00AF3FA2">
      <w:pPr>
        <w:ind w:left="1416" w:hanging="1416"/>
      </w:pPr>
    </w:p>
    <w:p w14:paraId="11C57A38" w14:textId="77777777" w:rsidR="00FA3C21" w:rsidRDefault="00FA3C21" w:rsidP="00FA3C21">
      <w:pPr>
        <w:keepNext/>
        <w:keepLines/>
        <w:ind w:left="1416" w:hanging="1416"/>
        <w:jc w:val="both"/>
      </w:pPr>
      <w:bookmarkStart w:id="29" w:name="ORDER26"/>
      <w:bookmarkEnd w:id="29"/>
      <w:r>
        <w:t>3.</w:t>
      </w:r>
      <w:r>
        <w:tab/>
        <w:t>Informace o smlouvě č. 110100308 na zabezpečení komplexní technické podpory aplikačního programového vybavení a databáze Automatizované spisové a archivní služby resortu Ministerstva obrany (předložil ministr obrany)</w:t>
      </w:r>
    </w:p>
    <w:p w14:paraId="5FEE676C" w14:textId="77777777" w:rsidR="00FA3C21" w:rsidRDefault="00FA3C21" w:rsidP="00FA3C21">
      <w:pPr>
        <w:keepNext/>
        <w:keepLines/>
        <w:ind w:left="1416" w:hanging="1416"/>
      </w:pPr>
      <w:r>
        <w:tab/>
        <w:t>č.j. 1099/11</w:t>
      </w:r>
    </w:p>
    <w:p w14:paraId="58027319" w14:textId="77777777" w:rsidR="008A4E98" w:rsidRPr="00FA3C21" w:rsidRDefault="008A4E98" w:rsidP="00FA3C21">
      <w:pPr>
        <w:ind w:left="1416" w:hanging="1416"/>
      </w:pPr>
    </w:p>
    <w:p w14:paraId="71067041" w14:textId="77777777" w:rsidR="00427630" w:rsidRDefault="00427630" w:rsidP="00427630">
      <w:pPr>
        <w:keepNext/>
        <w:keepLines/>
        <w:ind w:left="1416" w:hanging="1416"/>
        <w:jc w:val="both"/>
      </w:pPr>
      <w:bookmarkStart w:id="30" w:name="ORDER27"/>
      <w:bookmarkEnd w:id="30"/>
      <w:r>
        <w:t>4.</w:t>
      </w:r>
      <w:r>
        <w:tab/>
        <w:t>Informace o smlouvě č. 110100266 na poskytování služeb technické podpory aplikačního programového vybavení a datové základny pro komplexní informační systém o službě a personálu, č. 110100267 na technickou podporu aplikačního programového vybavení Finanční informační systém a č.</w:t>
      </w:r>
      <w:r w:rsidR="00F87119">
        <w:t> </w:t>
      </w:r>
      <w:r>
        <w:t>110100287 na systémovou podporu operačního systému AIX a databáze INFORMIX  (předložil ministr obrany)</w:t>
      </w:r>
    </w:p>
    <w:p w14:paraId="1F0D5637" w14:textId="77777777" w:rsidR="00427630" w:rsidRDefault="00427630" w:rsidP="00427630">
      <w:pPr>
        <w:keepNext/>
        <w:keepLines/>
        <w:ind w:left="1416" w:hanging="1416"/>
      </w:pPr>
      <w:r>
        <w:tab/>
        <w:t>č.j. 1100/11</w:t>
      </w:r>
    </w:p>
    <w:p w14:paraId="5DB14555" w14:textId="77777777" w:rsidR="008A4E98" w:rsidRPr="00427630" w:rsidRDefault="008A4E98" w:rsidP="00427630">
      <w:pPr>
        <w:ind w:left="1416" w:hanging="1416"/>
      </w:pPr>
    </w:p>
    <w:p w14:paraId="74BDC769" w14:textId="77777777" w:rsidR="00585487" w:rsidRDefault="00585487" w:rsidP="00585487">
      <w:pPr>
        <w:keepNext/>
        <w:keepLines/>
        <w:ind w:left="1416" w:hanging="1416"/>
        <w:jc w:val="both"/>
      </w:pPr>
      <w:bookmarkStart w:id="31" w:name="ORDER28"/>
      <w:bookmarkEnd w:id="31"/>
      <w:r>
        <w:t>5.</w:t>
      </w:r>
      <w:r>
        <w:tab/>
        <w:t>Informace o smlouvě č. 110100257 na dodávku nové verze aplikačního programového vybavení a datové základny pro komplexní informační systém o</w:t>
      </w:r>
      <w:r w:rsidR="00F87119">
        <w:t> </w:t>
      </w:r>
      <w:r>
        <w:t>službě a personálu (předložil ministr obrany)</w:t>
      </w:r>
    </w:p>
    <w:p w14:paraId="2F97F8D0" w14:textId="77777777" w:rsidR="00585487" w:rsidRDefault="00585487" w:rsidP="00585487">
      <w:pPr>
        <w:keepNext/>
        <w:keepLines/>
        <w:ind w:left="1416" w:hanging="1416"/>
      </w:pPr>
      <w:r>
        <w:tab/>
        <w:t>č.j. 1101/11</w:t>
      </w:r>
    </w:p>
    <w:p w14:paraId="74310C2A" w14:textId="77777777" w:rsidR="008A4E98" w:rsidRPr="00585487" w:rsidRDefault="008A4E98" w:rsidP="00585487">
      <w:pPr>
        <w:ind w:left="1416" w:hanging="1416"/>
      </w:pPr>
    </w:p>
    <w:p w14:paraId="18ACA7D6" w14:textId="77777777" w:rsidR="0046786A" w:rsidRDefault="0046786A" w:rsidP="0046786A">
      <w:pPr>
        <w:keepNext/>
        <w:keepLines/>
        <w:ind w:left="1416" w:hanging="1416"/>
        <w:jc w:val="both"/>
      </w:pPr>
      <w:bookmarkStart w:id="32" w:name="ORDER29"/>
      <w:bookmarkEnd w:id="32"/>
      <w:r>
        <w:t>6.</w:t>
      </w:r>
      <w:r>
        <w:tab/>
        <w:t>Informace o smlouvě č. 110100256 na dodávku inovovaných verzí aplikačního programového vybavení Finančního informačního systému a celé datové základny FIS, se kterou toto aplikační programové vybavení pracuje (předložil ministr obrany)</w:t>
      </w:r>
    </w:p>
    <w:p w14:paraId="32AF8AE5" w14:textId="77777777" w:rsidR="0046786A" w:rsidRDefault="0046786A" w:rsidP="0046786A">
      <w:pPr>
        <w:keepNext/>
        <w:keepLines/>
        <w:ind w:left="1416" w:hanging="1416"/>
      </w:pPr>
      <w:r>
        <w:tab/>
        <w:t>č.j. 1102/11</w:t>
      </w:r>
    </w:p>
    <w:p w14:paraId="137037FB" w14:textId="77777777" w:rsidR="008A4E98" w:rsidRPr="0046786A" w:rsidRDefault="008A4E98" w:rsidP="0046786A">
      <w:pPr>
        <w:ind w:left="1416" w:hanging="1416"/>
      </w:pPr>
    </w:p>
    <w:p w14:paraId="532041EB" w14:textId="77777777" w:rsidR="008A4E98" w:rsidRDefault="008A4E98" w:rsidP="00B664EB"/>
    <w:p w14:paraId="178DB4E2" w14:textId="77777777" w:rsidR="00FD1A9E" w:rsidRDefault="00FD1A9E" w:rsidP="00B664EB"/>
    <w:p w14:paraId="3260F3C8" w14:textId="77777777" w:rsidR="00FD1A9E" w:rsidRDefault="00FD1A9E" w:rsidP="00B664EB"/>
    <w:p w14:paraId="4C75038A" w14:textId="77777777" w:rsidR="00FD1A9E" w:rsidRDefault="00FD1A9E" w:rsidP="00FD1A9E">
      <w:pPr>
        <w:keepNext/>
        <w:keepLines/>
        <w:ind w:left="4500" w:right="300"/>
        <w:jc w:val="center"/>
      </w:pPr>
      <w:r>
        <w:t>Předseda vlády</w:t>
      </w:r>
    </w:p>
    <w:p w14:paraId="4015B4B4" w14:textId="77777777" w:rsidR="00FD1A9E" w:rsidRDefault="00F87119" w:rsidP="00FD1A9E">
      <w:pPr>
        <w:keepNext/>
        <w:keepLines/>
        <w:ind w:left="4500" w:right="300"/>
        <w:jc w:val="center"/>
      </w:pPr>
      <w:r>
        <w:t>RNDr. Petr Nečas</w:t>
      </w:r>
      <w:r w:rsidR="00210872">
        <w:t xml:space="preserve">, v. r. </w:t>
      </w:r>
    </w:p>
    <w:p w14:paraId="1BC222A0" w14:textId="77777777" w:rsidR="00FD1A9E" w:rsidRDefault="00FD1A9E" w:rsidP="00FD1A9E">
      <w:pPr>
        <w:keepNext/>
        <w:keepLines/>
        <w:ind w:left="4500" w:right="300"/>
        <w:jc w:val="center"/>
      </w:pPr>
    </w:p>
    <w:p w14:paraId="01B727AD" w14:textId="77777777" w:rsidR="00FD1A9E" w:rsidRDefault="00FD1A9E" w:rsidP="00FD1A9E">
      <w:pPr>
        <w:keepNext/>
        <w:keepLines/>
        <w:ind w:left="4500" w:right="300"/>
        <w:jc w:val="center"/>
      </w:pPr>
    </w:p>
    <w:p w14:paraId="6A79B943" w14:textId="77777777" w:rsidR="00F87119" w:rsidRDefault="00F87119" w:rsidP="00FD1A9E">
      <w:pPr>
        <w:keepNext/>
        <w:keepLines/>
        <w:ind w:left="4500" w:right="300"/>
        <w:jc w:val="center"/>
      </w:pPr>
    </w:p>
    <w:p w14:paraId="5AC53FFE" w14:textId="77777777" w:rsidR="00F87119" w:rsidRDefault="00F87119" w:rsidP="00FD1A9E">
      <w:pPr>
        <w:keepNext/>
        <w:keepLines/>
        <w:ind w:left="4500" w:right="300"/>
        <w:jc w:val="center"/>
      </w:pPr>
    </w:p>
    <w:p w14:paraId="5C34DF65" w14:textId="77777777" w:rsidR="00F87119" w:rsidRDefault="00F87119" w:rsidP="00FD1A9E">
      <w:pPr>
        <w:keepNext/>
        <w:keepLines/>
      </w:pPr>
      <w:r>
        <w:t>Zapsala</w:t>
      </w:r>
      <w:r w:rsidR="00FD1A9E">
        <w:t xml:space="preserve">:  </w:t>
      </w:r>
      <w:bookmarkStart w:id="33" w:name="Zapsal"/>
      <w:bookmarkEnd w:id="33"/>
      <w:r w:rsidR="00FD1A9E">
        <w:t>JUDr. Hana Hanusová</w:t>
      </w:r>
    </w:p>
    <w:sectPr w:rsidR="00F87119" w:rsidSect="00F137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105FBC" w14:textId="77777777" w:rsidR="00F1375B" w:rsidRDefault="00F1375B">
      <w:r>
        <w:separator/>
      </w:r>
    </w:p>
  </w:endnote>
  <w:endnote w:type="continuationSeparator" w:id="0">
    <w:p w14:paraId="5543ACD0" w14:textId="77777777" w:rsidR="00F1375B" w:rsidRDefault="00F13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353E4" w14:textId="77777777" w:rsidR="00F87119" w:rsidRDefault="00F87119" w:rsidP="008A4E9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76278C" w14:textId="77777777" w:rsidR="00F87119" w:rsidRDefault="00F871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E5526" w14:textId="77777777" w:rsidR="00F1375B" w:rsidRDefault="00F1375B" w:rsidP="00F1375B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9</w:t>
    </w:r>
  </w:p>
  <w:p w14:paraId="7D2572C9" w14:textId="77777777" w:rsidR="00F1375B" w:rsidRDefault="00F1375B" w:rsidP="00F1375B">
    <w:pPr>
      <w:pStyle w:val="Footer"/>
      <w:jc w:val="center"/>
      <w:rPr>
        <w:rStyle w:val="PageNumber"/>
        <w:color w:val="FF0000"/>
        <w:sz w:val="20"/>
      </w:rPr>
    </w:pPr>
  </w:p>
  <w:p w14:paraId="20B17D03" w14:textId="77777777" w:rsidR="00F87119" w:rsidRPr="00F1375B" w:rsidRDefault="00F1375B" w:rsidP="00F1375B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22417" w14:textId="77777777" w:rsidR="00F87119" w:rsidRDefault="00F871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77EEF6" w14:textId="77777777" w:rsidR="00F1375B" w:rsidRDefault="00F1375B">
      <w:r>
        <w:separator/>
      </w:r>
    </w:p>
  </w:footnote>
  <w:footnote w:type="continuationSeparator" w:id="0">
    <w:p w14:paraId="6166945A" w14:textId="77777777" w:rsidR="00F1375B" w:rsidRDefault="00F137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C244C" w14:textId="77777777" w:rsidR="00F87119" w:rsidRDefault="00F871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B30E1" w14:textId="77777777" w:rsidR="00F87119" w:rsidRPr="008A4E98" w:rsidRDefault="00F87119" w:rsidP="008A4E98">
    <w:pPr>
      <w:pStyle w:val="Header"/>
      <w:jc w:val="center"/>
      <w:rPr>
        <w:color w:val="808080"/>
        <w:sz w:val="20"/>
      </w:rPr>
    </w:pPr>
    <w:r w:rsidRPr="008A4E98">
      <w:rPr>
        <w:color w:val="808080"/>
        <w:sz w:val="20"/>
      </w:rPr>
      <w:t>VLÁDA ČESKÉ REPUBLIKY</w:t>
    </w:r>
  </w:p>
  <w:p w14:paraId="599F0313" w14:textId="77777777" w:rsidR="00F87119" w:rsidRPr="008A4E98" w:rsidRDefault="00F87119" w:rsidP="008A4E98">
    <w:pPr>
      <w:pStyle w:val="Header"/>
      <w:jc w:val="center"/>
      <w:rPr>
        <w:color w:val="808080"/>
        <w:sz w:val="20"/>
      </w:rPr>
    </w:pPr>
    <w:r w:rsidRPr="008A4E98">
      <w:rPr>
        <w:color w:val="808080"/>
        <w:sz w:val="20"/>
      </w:rPr>
      <w:t>záznam z jednání schůze ze dne 2. listopadu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9F373" w14:textId="77777777" w:rsidR="00F87119" w:rsidRDefault="00F871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74B76"/>
    <w:rsid w:val="0010641D"/>
    <w:rsid w:val="00116E03"/>
    <w:rsid w:val="00147E53"/>
    <w:rsid w:val="0016782A"/>
    <w:rsid w:val="001A3644"/>
    <w:rsid w:val="00204EE6"/>
    <w:rsid w:val="00210872"/>
    <w:rsid w:val="00252509"/>
    <w:rsid w:val="00257B3B"/>
    <w:rsid w:val="00291D23"/>
    <w:rsid w:val="00293FBD"/>
    <w:rsid w:val="002C5552"/>
    <w:rsid w:val="00316850"/>
    <w:rsid w:val="00327C00"/>
    <w:rsid w:val="00365BB3"/>
    <w:rsid w:val="00427630"/>
    <w:rsid w:val="0046786A"/>
    <w:rsid w:val="005730E9"/>
    <w:rsid w:val="00585487"/>
    <w:rsid w:val="005A378F"/>
    <w:rsid w:val="005B5FB2"/>
    <w:rsid w:val="00610EF8"/>
    <w:rsid w:val="006A2667"/>
    <w:rsid w:val="007066BB"/>
    <w:rsid w:val="00740A68"/>
    <w:rsid w:val="00762D19"/>
    <w:rsid w:val="00777715"/>
    <w:rsid w:val="007D56C6"/>
    <w:rsid w:val="00801C1A"/>
    <w:rsid w:val="00814538"/>
    <w:rsid w:val="00842505"/>
    <w:rsid w:val="008A4E98"/>
    <w:rsid w:val="009308B0"/>
    <w:rsid w:val="009C3702"/>
    <w:rsid w:val="009C3E98"/>
    <w:rsid w:val="00A32EAB"/>
    <w:rsid w:val="00A47AF2"/>
    <w:rsid w:val="00AF3FA2"/>
    <w:rsid w:val="00B57C4D"/>
    <w:rsid w:val="00B64BB6"/>
    <w:rsid w:val="00B664EB"/>
    <w:rsid w:val="00BB6D4F"/>
    <w:rsid w:val="00C04CC8"/>
    <w:rsid w:val="00C04DAA"/>
    <w:rsid w:val="00C2479B"/>
    <w:rsid w:val="00C350A5"/>
    <w:rsid w:val="00C45231"/>
    <w:rsid w:val="00D16305"/>
    <w:rsid w:val="00D5145B"/>
    <w:rsid w:val="00D72C27"/>
    <w:rsid w:val="00DB16F4"/>
    <w:rsid w:val="00E2681F"/>
    <w:rsid w:val="00EB00A8"/>
    <w:rsid w:val="00F1375B"/>
    <w:rsid w:val="00F41C0B"/>
    <w:rsid w:val="00F53009"/>
    <w:rsid w:val="00F87119"/>
    <w:rsid w:val="00FA3C21"/>
    <w:rsid w:val="00FD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6224D84D"/>
  <w15:chartTrackingRefBased/>
  <w15:docId w15:val="{E48204BD-8001-478F-A3DD-9AF4E26D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8A4E9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A4E98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8A4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1538</Words>
  <Characters>8771</Characters>
  <Application>Microsoft Office Word</Application>
  <DocSecurity>0</DocSecurity>
  <Lines>73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2011-11-04T12:07:00Z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