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9F8E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C9EA615" w14:textId="77777777" w:rsidR="00116E03" w:rsidRPr="00801C1A" w:rsidRDefault="00116E03"/>
    <w:tbl>
      <w:tblPr>
        <w:tblW w:w="96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442"/>
      </w:tblGrid>
      <w:tr w:rsidR="00116E03" w:rsidRPr="00801C1A" w14:paraId="6A1C4DE9" w14:textId="77777777" w:rsidTr="0010052D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D56709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0052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197228">
              <w:rPr>
                <w:i w:val="0"/>
                <w:iCs w:val="0"/>
              </w:rPr>
              <w:t>2297/11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82AE99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442" w:type="dxa"/>
          </w:tcPr>
          <w:p w14:paraId="1150F6E4" w14:textId="77777777" w:rsidR="00116E03" w:rsidRPr="00801C1A" w:rsidRDefault="0019722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21.</w:t>
            </w:r>
            <w:r w:rsidR="0010052D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AE5CF9D" w14:textId="77777777" w:rsidR="00116E03" w:rsidRPr="00197228" w:rsidRDefault="0019722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0052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3D5AB06C" w14:textId="77777777" w:rsidR="00777715" w:rsidRPr="00777715" w:rsidRDefault="00777715" w:rsidP="00777715"/>
    <w:p w14:paraId="5B2EF8C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40AA01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6AC7C3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226B02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197228">
        <w:t>21. prosince 2011</w:t>
      </w:r>
    </w:p>
    <w:p w14:paraId="5140EEBC" w14:textId="77777777" w:rsidR="00E2681F" w:rsidRDefault="00E2681F" w:rsidP="00B664EB"/>
    <w:p w14:paraId="4313740B" w14:textId="77777777" w:rsidR="00197228" w:rsidRDefault="00197228" w:rsidP="00197228">
      <w:pPr>
        <w:jc w:val="center"/>
      </w:pPr>
      <w:r>
        <w:t>(48. schůze)</w:t>
      </w:r>
    </w:p>
    <w:p w14:paraId="5C57AA5A" w14:textId="77777777" w:rsidR="00197228" w:rsidRDefault="00197228" w:rsidP="00197228"/>
    <w:p w14:paraId="2A2F2F2A" w14:textId="77777777" w:rsidR="00197228" w:rsidRDefault="00197228" w:rsidP="00197228"/>
    <w:p w14:paraId="6F312A62" w14:textId="77777777" w:rsidR="0010052D" w:rsidRDefault="0010052D" w:rsidP="00197228"/>
    <w:p w14:paraId="4C33E06C" w14:textId="77777777" w:rsidR="0010052D" w:rsidRDefault="0010052D" w:rsidP="00197228"/>
    <w:p w14:paraId="7D355B95" w14:textId="77777777" w:rsidR="0010052D" w:rsidRDefault="0010052D" w:rsidP="00197228"/>
    <w:p w14:paraId="030766DB" w14:textId="77777777" w:rsidR="00197228" w:rsidRDefault="00197228" w:rsidP="00197228"/>
    <w:p w14:paraId="4E019F9F" w14:textId="77777777" w:rsidR="00197228" w:rsidRDefault="00197228" w:rsidP="00197228"/>
    <w:p w14:paraId="2F557C38" w14:textId="77777777" w:rsidR="00197228" w:rsidRDefault="00197228" w:rsidP="00197228">
      <w:r>
        <w:tab/>
        <w:t>Schůzi řídil předseda vlády.</w:t>
      </w:r>
    </w:p>
    <w:p w14:paraId="7D8B3892" w14:textId="77777777" w:rsidR="00197228" w:rsidRDefault="00197228" w:rsidP="00197228"/>
    <w:p w14:paraId="61063D23" w14:textId="77777777" w:rsidR="00197228" w:rsidRDefault="00197228" w:rsidP="00197228"/>
    <w:p w14:paraId="47644A8C" w14:textId="77777777" w:rsidR="0010052D" w:rsidRDefault="0010052D" w:rsidP="00197228"/>
    <w:p w14:paraId="6D8CA6BC" w14:textId="77777777" w:rsidR="0010052D" w:rsidRDefault="0010052D" w:rsidP="00197228"/>
    <w:p w14:paraId="47E57E3F" w14:textId="77777777" w:rsidR="00197228" w:rsidRDefault="00197228" w:rsidP="00197228"/>
    <w:p w14:paraId="4A290BC8" w14:textId="77777777" w:rsidR="00197228" w:rsidRDefault="00197228" w:rsidP="00B664EB"/>
    <w:p w14:paraId="23B5C9C8" w14:textId="77777777" w:rsidR="00197228" w:rsidRDefault="00197228" w:rsidP="0019722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00AB422" w14:textId="77777777" w:rsidR="00197228" w:rsidRDefault="00197228" w:rsidP="00197228">
      <w:pPr>
        <w:keepNext/>
        <w:keepLines/>
        <w:pBdr>
          <w:top w:val="single" w:sz="2" w:space="1" w:color="auto"/>
        </w:pBdr>
        <w:ind w:left="1416" w:hanging="1416"/>
      </w:pPr>
    </w:p>
    <w:p w14:paraId="05AD31DB" w14:textId="77777777" w:rsidR="00197228" w:rsidRDefault="00197228" w:rsidP="00197228">
      <w:pPr>
        <w:keepNext/>
        <w:keepLines/>
        <w:ind w:left="1416" w:hanging="1416"/>
        <w:jc w:val="both"/>
      </w:pPr>
      <w:r>
        <w:tab/>
        <w:t xml:space="preserve">Vláda </w:t>
      </w:r>
      <w:r w:rsidRPr="0010052D">
        <w:rPr>
          <w:b/>
        </w:rPr>
        <w:t>vzala na vědomí</w:t>
      </w:r>
      <w:r>
        <w:t xml:space="preserve"> ústní informace předsedy vlády, ministrů financí, dopravy a zemědělství a viceguvernéra České národní banky M. Hampla o</w:t>
      </w:r>
      <w:r w:rsidR="0010052D">
        <w:t> </w:t>
      </w:r>
      <w:r>
        <w:t>aktuální evropské problematice.</w:t>
      </w:r>
    </w:p>
    <w:p w14:paraId="605E4632" w14:textId="77777777" w:rsidR="00197228" w:rsidRDefault="00197228" w:rsidP="00197228">
      <w:pPr>
        <w:keepNext/>
        <w:keepLines/>
        <w:ind w:left="1416" w:hanging="1416"/>
        <w:jc w:val="both"/>
      </w:pPr>
    </w:p>
    <w:p w14:paraId="1BB7C961" w14:textId="77777777" w:rsidR="00197228" w:rsidRDefault="00197228" w:rsidP="00197228">
      <w:pPr>
        <w:ind w:left="1416" w:hanging="1416"/>
        <w:jc w:val="both"/>
      </w:pPr>
    </w:p>
    <w:p w14:paraId="74B54036" w14:textId="77777777" w:rsidR="0010052D" w:rsidRDefault="0010052D" w:rsidP="00197228">
      <w:pPr>
        <w:ind w:left="1416" w:hanging="1416"/>
        <w:jc w:val="both"/>
      </w:pPr>
    </w:p>
    <w:p w14:paraId="686D5DBD" w14:textId="77777777" w:rsidR="0010052D" w:rsidRDefault="0010052D" w:rsidP="00197228">
      <w:pPr>
        <w:ind w:left="1416" w:hanging="1416"/>
        <w:jc w:val="both"/>
      </w:pPr>
    </w:p>
    <w:p w14:paraId="46B1FAE5" w14:textId="77777777" w:rsidR="0010052D" w:rsidRDefault="0010052D" w:rsidP="00197228">
      <w:pPr>
        <w:ind w:left="1416" w:hanging="1416"/>
        <w:jc w:val="both"/>
      </w:pPr>
    </w:p>
    <w:p w14:paraId="34F2F7DD" w14:textId="77777777" w:rsidR="00197228" w:rsidRPr="00197228" w:rsidRDefault="00197228" w:rsidP="00197228">
      <w:pPr>
        <w:ind w:left="1416" w:hanging="1416"/>
        <w:jc w:val="both"/>
      </w:pPr>
    </w:p>
    <w:p w14:paraId="681B9680" w14:textId="77777777" w:rsidR="00F73AF5" w:rsidRDefault="00F73AF5" w:rsidP="00F73AF5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č.183/2006 Sb., o územním plánování a stavebním řádu (stavební zákon), ve znění pozdějších předpisů, a některé související zákony</w:t>
      </w:r>
    </w:p>
    <w:p w14:paraId="056995B4" w14:textId="77777777" w:rsidR="00F73AF5" w:rsidRDefault="00F73AF5" w:rsidP="00F73AF5">
      <w:pPr>
        <w:keepNext/>
        <w:keepLines/>
        <w:ind w:left="1416" w:hanging="1416"/>
      </w:pPr>
      <w:r>
        <w:tab/>
        <w:t>č.j. 970/11</w:t>
      </w:r>
    </w:p>
    <w:p w14:paraId="3EA0CEC4" w14:textId="77777777" w:rsidR="00F73AF5" w:rsidRDefault="00F73AF5" w:rsidP="00F73AF5">
      <w:pPr>
        <w:keepNext/>
        <w:keepLines/>
        <w:pBdr>
          <w:top w:val="single" w:sz="2" w:space="1" w:color="auto"/>
        </w:pBdr>
        <w:ind w:left="1416" w:hanging="1416"/>
      </w:pPr>
    </w:p>
    <w:p w14:paraId="3A290DC5" w14:textId="77777777" w:rsidR="00F73AF5" w:rsidRDefault="00F73AF5" w:rsidP="00F73AF5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4020CDE" w14:textId="77777777" w:rsidR="00F73AF5" w:rsidRDefault="00F73AF5" w:rsidP="00F73AF5">
      <w:pPr>
        <w:keepNext/>
        <w:keepLines/>
        <w:ind w:left="1416" w:hanging="1416"/>
        <w:jc w:val="both"/>
      </w:pPr>
    </w:p>
    <w:p w14:paraId="6DB4735E" w14:textId="77777777" w:rsidR="00F73AF5" w:rsidRDefault="00F73AF5" w:rsidP="00F73AF5">
      <w:pPr>
        <w:keepNext/>
        <w:keepLines/>
        <w:ind w:left="1416" w:hanging="1416"/>
        <w:jc w:val="center"/>
      </w:pPr>
      <w:r>
        <w:t>usnesení č. 949.</w:t>
      </w:r>
    </w:p>
    <w:p w14:paraId="3EBACB5E" w14:textId="77777777" w:rsidR="00F73AF5" w:rsidRDefault="00F73AF5" w:rsidP="00F73AF5">
      <w:pPr>
        <w:keepNext/>
        <w:keepLines/>
        <w:ind w:left="1416" w:hanging="1416"/>
        <w:jc w:val="both"/>
      </w:pPr>
    </w:p>
    <w:p w14:paraId="1F18B67C" w14:textId="77777777" w:rsidR="00F73AF5" w:rsidRDefault="00F73AF5" w:rsidP="00F73AF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21D64A7" w14:textId="77777777" w:rsidR="00F73AF5" w:rsidRDefault="00F73AF5" w:rsidP="00F73AF5">
      <w:pPr>
        <w:keepNext/>
        <w:keepLines/>
        <w:ind w:left="1416" w:hanging="1416"/>
        <w:jc w:val="both"/>
      </w:pPr>
    </w:p>
    <w:p w14:paraId="0CAB1797" w14:textId="77777777" w:rsidR="00F73AF5" w:rsidRDefault="00F73AF5" w:rsidP="00F73AF5">
      <w:pPr>
        <w:ind w:left="1416" w:hanging="1416"/>
        <w:jc w:val="both"/>
      </w:pPr>
    </w:p>
    <w:p w14:paraId="1AB4A2D2" w14:textId="77777777" w:rsidR="00197228" w:rsidRDefault="00197228" w:rsidP="00F73AF5">
      <w:pPr>
        <w:ind w:left="1416" w:hanging="1416"/>
        <w:jc w:val="both"/>
      </w:pPr>
    </w:p>
    <w:p w14:paraId="1ED71727" w14:textId="77777777" w:rsidR="0010052D" w:rsidRDefault="0010052D" w:rsidP="00F73AF5">
      <w:pPr>
        <w:ind w:left="1416" w:hanging="1416"/>
        <w:jc w:val="both"/>
      </w:pPr>
    </w:p>
    <w:p w14:paraId="3C9FE3DF" w14:textId="77777777" w:rsidR="0010052D" w:rsidRDefault="0010052D" w:rsidP="00F73AF5">
      <w:pPr>
        <w:ind w:left="1416" w:hanging="1416"/>
        <w:jc w:val="both"/>
      </w:pPr>
    </w:p>
    <w:p w14:paraId="5CF5BE66" w14:textId="77777777" w:rsidR="0010052D" w:rsidRPr="00F73AF5" w:rsidRDefault="0010052D" w:rsidP="00F73AF5">
      <w:pPr>
        <w:ind w:left="1416" w:hanging="1416"/>
        <w:jc w:val="both"/>
      </w:pPr>
    </w:p>
    <w:p w14:paraId="5A962778" w14:textId="77777777" w:rsidR="0013009A" w:rsidRDefault="0013009A" w:rsidP="0013009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kontrole a o změně některých zákonů (kontrolní řád)</w:t>
      </w:r>
    </w:p>
    <w:p w14:paraId="4D750D52" w14:textId="77777777" w:rsidR="0013009A" w:rsidRDefault="0013009A" w:rsidP="0013009A">
      <w:pPr>
        <w:keepNext/>
        <w:keepLines/>
        <w:ind w:left="1416" w:hanging="1416"/>
      </w:pPr>
      <w:r>
        <w:tab/>
        <w:t>č.j. 1010/11</w:t>
      </w:r>
    </w:p>
    <w:p w14:paraId="1E8CDDC1" w14:textId="77777777" w:rsidR="0013009A" w:rsidRDefault="0013009A" w:rsidP="0013009A">
      <w:pPr>
        <w:keepNext/>
        <w:keepLines/>
        <w:pBdr>
          <w:top w:val="single" w:sz="2" w:space="1" w:color="auto"/>
        </w:pBdr>
        <w:ind w:left="1416" w:hanging="1416"/>
      </w:pPr>
    </w:p>
    <w:p w14:paraId="1D23FC39" w14:textId="77777777" w:rsidR="0013009A" w:rsidRDefault="0013009A" w:rsidP="0013009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88FD8A6" w14:textId="77777777" w:rsidR="0013009A" w:rsidRDefault="0013009A" w:rsidP="0013009A">
      <w:pPr>
        <w:keepNext/>
        <w:keepLines/>
        <w:ind w:left="1416" w:hanging="1416"/>
        <w:jc w:val="both"/>
      </w:pPr>
    </w:p>
    <w:p w14:paraId="117705CA" w14:textId="77777777" w:rsidR="0013009A" w:rsidRDefault="0013009A" w:rsidP="0013009A">
      <w:pPr>
        <w:keepNext/>
        <w:keepLines/>
        <w:ind w:left="1416" w:hanging="1416"/>
        <w:jc w:val="center"/>
      </w:pPr>
      <w:r>
        <w:t>usnesení č. 950</w:t>
      </w:r>
    </w:p>
    <w:p w14:paraId="1E25D3AD" w14:textId="77777777" w:rsidR="0013009A" w:rsidRDefault="0013009A" w:rsidP="0013009A">
      <w:pPr>
        <w:keepNext/>
        <w:keepLines/>
        <w:ind w:left="1416" w:hanging="1416"/>
        <w:jc w:val="both"/>
      </w:pPr>
    </w:p>
    <w:p w14:paraId="2C365DA7" w14:textId="77777777" w:rsidR="0013009A" w:rsidRDefault="0013009A" w:rsidP="0013009A">
      <w:pPr>
        <w:keepNext/>
        <w:keepLines/>
        <w:ind w:left="1416" w:hanging="1416"/>
        <w:jc w:val="both"/>
      </w:pPr>
      <w:r>
        <w:tab/>
        <w:t>s tím, že bude navržena podle připomínky předsedy vlády účinnost zákona dnem 1. ledna 2014.</w:t>
      </w:r>
    </w:p>
    <w:p w14:paraId="3CB3A649" w14:textId="77777777" w:rsidR="0013009A" w:rsidRDefault="0013009A" w:rsidP="0013009A">
      <w:pPr>
        <w:keepNext/>
        <w:keepLines/>
        <w:ind w:left="1416" w:hanging="1416"/>
        <w:jc w:val="both"/>
      </w:pPr>
    </w:p>
    <w:p w14:paraId="52FF1775" w14:textId="77777777" w:rsidR="0013009A" w:rsidRDefault="0013009A" w:rsidP="0013009A">
      <w:pPr>
        <w:keepNext/>
        <w:keepLines/>
        <w:ind w:left="1416" w:hanging="1416"/>
        <w:jc w:val="both"/>
      </w:pPr>
      <w:r>
        <w:tab/>
        <w:t>Ze 14  přítomných členů vlády hlasovalo pro 14.</w:t>
      </w:r>
    </w:p>
    <w:p w14:paraId="1F33D4A6" w14:textId="77777777" w:rsidR="0013009A" w:rsidRDefault="0013009A" w:rsidP="0013009A">
      <w:pPr>
        <w:keepNext/>
        <w:keepLines/>
        <w:ind w:left="1416" w:hanging="1416"/>
        <w:jc w:val="both"/>
      </w:pPr>
    </w:p>
    <w:p w14:paraId="2271A26C" w14:textId="77777777" w:rsidR="0013009A" w:rsidRDefault="0013009A" w:rsidP="0013009A">
      <w:pPr>
        <w:ind w:left="1416" w:hanging="1416"/>
        <w:jc w:val="both"/>
      </w:pPr>
    </w:p>
    <w:p w14:paraId="7C70D2F6" w14:textId="77777777" w:rsidR="0010052D" w:rsidRDefault="0010052D" w:rsidP="0013009A">
      <w:pPr>
        <w:ind w:left="1416" w:hanging="1416"/>
        <w:jc w:val="both"/>
      </w:pPr>
    </w:p>
    <w:p w14:paraId="0F5A1D62" w14:textId="77777777" w:rsidR="0010052D" w:rsidRDefault="0010052D" w:rsidP="0013009A">
      <w:pPr>
        <w:ind w:left="1416" w:hanging="1416"/>
        <w:jc w:val="both"/>
      </w:pPr>
    </w:p>
    <w:p w14:paraId="0F25EF61" w14:textId="77777777" w:rsidR="0010052D" w:rsidRDefault="0010052D" w:rsidP="0013009A">
      <w:pPr>
        <w:ind w:left="1416" w:hanging="1416"/>
        <w:jc w:val="both"/>
      </w:pPr>
    </w:p>
    <w:p w14:paraId="3D5D073F" w14:textId="77777777" w:rsidR="00197228" w:rsidRPr="0013009A" w:rsidRDefault="00197228" w:rsidP="0013009A">
      <w:pPr>
        <w:ind w:left="1416" w:hanging="1416"/>
        <w:jc w:val="both"/>
      </w:pPr>
    </w:p>
    <w:p w14:paraId="34EBDFC4" w14:textId="77777777" w:rsidR="00E800A7" w:rsidRDefault="00E800A7" w:rsidP="00E800A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109/2002 Sb., o výkonu  ústavní výchovy nebo ochranné výchovy ve školských zařízeních a o preventivně výchovné péči ve školských zařízeních a o změně dalších zákonů, ve znění pozdějších předpisů, a další související zákony</w:t>
      </w:r>
    </w:p>
    <w:p w14:paraId="57F440E9" w14:textId="77777777" w:rsidR="00E800A7" w:rsidRDefault="00E800A7" w:rsidP="00E800A7">
      <w:pPr>
        <w:keepNext/>
        <w:keepLines/>
        <w:ind w:left="1416" w:hanging="1416"/>
      </w:pPr>
      <w:r>
        <w:tab/>
        <w:t>č.j. 831/11</w:t>
      </w:r>
    </w:p>
    <w:p w14:paraId="506B1B43" w14:textId="77777777" w:rsidR="00E800A7" w:rsidRDefault="00E800A7" w:rsidP="00E800A7">
      <w:pPr>
        <w:keepNext/>
        <w:keepLines/>
        <w:pBdr>
          <w:top w:val="single" w:sz="2" w:space="1" w:color="auto"/>
        </w:pBdr>
        <w:ind w:left="1416" w:hanging="1416"/>
      </w:pPr>
    </w:p>
    <w:p w14:paraId="3801B368" w14:textId="77777777" w:rsidR="00E800A7" w:rsidRDefault="00E800A7" w:rsidP="00E800A7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44C5CFF" w14:textId="77777777" w:rsidR="00E800A7" w:rsidRDefault="00E800A7" w:rsidP="00E800A7">
      <w:pPr>
        <w:keepNext/>
        <w:keepLines/>
        <w:ind w:left="1416" w:hanging="1416"/>
        <w:jc w:val="both"/>
      </w:pPr>
    </w:p>
    <w:p w14:paraId="70986FA9" w14:textId="77777777" w:rsidR="00E800A7" w:rsidRDefault="00E800A7" w:rsidP="00E800A7">
      <w:pPr>
        <w:keepNext/>
        <w:keepLines/>
        <w:ind w:left="1416" w:hanging="1416"/>
        <w:jc w:val="center"/>
      </w:pPr>
      <w:r>
        <w:t>usnesení č. 951.</w:t>
      </w:r>
    </w:p>
    <w:p w14:paraId="23009C1C" w14:textId="77777777" w:rsidR="00E800A7" w:rsidRDefault="00E800A7" w:rsidP="00E800A7">
      <w:pPr>
        <w:keepNext/>
        <w:keepLines/>
        <w:ind w:left="1416" w:hanging="1416"/>
        <w:jc w:val="both"/>
      </w:pPr>
    </w:p>
    <w:p w14:paraId="69719F6F" w14:textId="77777777" w:rsidR="00E800A7" w:rsidRDefault="00E800A7" w:rsidP="00E800A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6FE472E" w14:textId="77777777" w:rsidR="00E800A7" w:rsidRDefault="00E800A7" w:rsidP="00E800A7">
      <w:pPr>
        <w:keepNext/>
        <w:keepLines/>
        <w:ind w:left="1416" w:hanging="1416"/>
        <w:jc w:val="both"/>
      </w:pPr>
    </w:p>
    <w:p w14:paraId="23FD9218" w14:textId="77777777" w:rsidR="00E800A7" w:rsidRDefault="00E800A7" w:rsidP="00E800A7">
      <w:pPr>
        <w:ind w:left="1416" w:hanging="1416"/>
        <w:jc w:val="both"/>
      </w:pPr>
    </w:p>
    <w:p w14:paraId="51DA6927" w14:textId="77777777" w:rsidR="0010052D" w:rsidRDefault="0010052D" w:rsidP="00E800A7">
      <w:pPr>
        <w:ind w:left="1416" w:hanging="1416"/>
        <w:jc w:val="both"/>
      </w:pPr>
    </w:p>
    <w:p w14:paraId="4300CD1E" w14:textId="77777777" w:rsidR="0010052D" w:rsidRDefault="0010052D" w:rsidP="00E800A7">
      <w:pPr>
        <w:ind w:left="1416" w:hanging="1416"/>
        <w:jc w:val="both"/>
      </w:pPr>
    </w:p>
    <w:p w14:paraId="10C9CA79" w14:textId="77777777" w:rsidR="0010052D" w:rsidRDefault="0010052D" w:rsidP="00E800A7">
      <w:pPr>
        <w:ind w:left="1416" w:hanging="1416"/>
        <w:jc w:val="both"/>
      </w:pPr>
    </w:p>
    <w:p w14:paraId="28693DE1" w14:textId="77777777" w:rsidR="00197228" w:rsidRPr="00E800A7" w:rsidRDefault="00197228" w:rsidP="00E800A7">
      <w:pPr>
        <w:ind w:left="1416" w:hanging="1416"/>
        <w:jc w:val="both"/>
      </w:pPr>
    </w:p>
    <w:p w14:paraId="6877A3DF" w14:textId="77777777" w:rsidR="00DD2824" w:rsidRDefault="00DD2824" w:rsidP="00DD282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145/2008 Sb., kterým se stanoví seznam ohlašovaných látek a prahových hodnot a údaje požadované pro ohlašování do integrovaného registru znečišťování životního prostředí</w:t>
      </w:r>
    </w:p>
    <w:p w14:paraId="50D6989F" w14:textId="77777777" w:rsidR="00DD2824" w:rsidRDefault="00DD2824" w:rsidP="00DD2824">
      <w:pPr>
        <w:keepNext/>
        <w:keepLines/>
        <w:ind w:left="1416" w:hanging="1416"/>
      </w:pPr>
      <w:r>
        <w:tab/>
        <w:t>č.j. 1214/11</w:t>
      </w:r>
    </w:p>
    <w:p w14:paraId="53A9FA35" w14:textId="77777777" w:rsidR="00DD2824" w:rsidRDefault="00DD2824" w:rsidP="00DD2824">
      <w:pPr>
        <w:keepNext/>
        <w:keepLines/>
        <w:pBdr>
          <w:top w:val="single" w:sz="2" w:space="1" w:color="auto"/>
        </w:pBdr>
        <w:ind w:left="1416" w:hanging="1416"/>
      </w:pPr>
    </w:p>
    <w:p w14:paraId="3AF0930E" w14:textId="77777777" w:rsidR="00DD2824" w:rsidRDefault="00DD2824" w:rsidP="00DD282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A4644B9" w14:textId="77777777" w:rsidR="00DD2824" w:rsidRDefault="00DD2824" w:rsidP="00DD2824">
      <w:pPr>
        <w:keepNext/>
        <w:keepLines/>
        <w:ind w:left="1416" w:hanging="1416"/>
        <w:jc w:val="both"/>
      </w:pPr>
    </w:p>
    <w:p w14:paraId="34C72F5F" w14:textId="77777777" w:rsidR="00DD2824" w:rsidRDefault="00DD2824" w:rsidP="00DD2824">
      <w:pPr>
        <w:keepNext/>
        <w:keepLines/>
        <w:ind w:left="1416" w:hanging="1416"/>
        <w:jc w:val="center"/>
      </w:pPr>
      <w:r>
        <w:t>usnesení č. 952.</w:t>
      </w:r>
    </w:p>
    <w:p w14:paraId="587111E6" w14:textId="77777777" w:rsidR="00DD2824" w:rsidRDefault="00DD2824" w:rsidP="00DD2824">
      <w:pPr>
        <w:keepNext/>
        <w:keepLines/>
        <w:ind w:left="1416" w:hanging="1416"/>
        <w:jc w:val="both"/>
      </w:pPr>
    </w:p>
    <w:p w14:paraId="04C87BDA" w14:textId="77777777" w:rsidR="00DD2824" w:rsidRDefault="00DD2824" w:rsidP="00DD282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A43FEC3" w14:textId="77777777" w:rsidR="00DD2824" w:rsidRDefault="00DD2824" w:rsidP="00DD2824">
      <w:pPr>
        <w:keepNext/>
        <w:keepLines/>
        <w:ind w:left="1416" w:hanging="1416"/>
        <w:jc w:val="both"/>
      </w:pPr>
    </w:p>
    <w:p w14:paraId="3D914AE4" w14:textId="77777777" w:rsidR="00DD2824" w:rsidRDefault="00DD2824" w:rsidP="00DD2824">
      <w:pPr>
        <w:ind w:left="1416" w:hanging="1416"/>
        <w:jc w:val="both"/>
      </w:pPr>
    </w:p>
    <w:p w14:paraId="09F2F4AF" w14:textId="77777777" w:rsidR="00197228" w:rsidRDefault="00197228" w:rsidP="00DD2824">
      <w:pPr>
        <w:ind w:left="1416" w:hanging="1416"/>
        <w:jc w:val="both"/>
      </w:pPr>
    </w:p>
    <w:p w14:paraId="48A1879C" w14:textId="77777777" w:rsidR="006F28C8" w:rsidRDefault="006F28C8" w:rsidP="006F28C8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104/2005 Sb., kterým se stanoví katalog činností v bezpečnostních sborech, ve znění pozdějších předpisů</w:t>
      </w:r>
    </w:p>
    <w:p w14:paraId="77DC41B0" w14:textId="77777777" w:rsidR="006F28C8" w:rsidRDefault="006F28C8" w:rsidP="006F28C8">
      <w:pPr>
        <w:keepNext/>
        <w:keepLines/>
        <w:ind w:left="1416" w:hanging="1416"/>
      </w:pPr>
      <w:r>
        <w:tab/>
        <w:t>č.j. 1276/11</w:t>
      </w:r>
    </w:p>
    <w:p w14:paraId="57D0EADB" w14:textId="77777777" w:rsidR="006F28C8" w:rsidRDefault="006F28C8" w:rsidP="006F28C8">
      <w:pPr>
        <w:keepNext/>
        <w:keepLines/>
        <w:pBdr>
          <w:top w:val="single" w:sz="2" w:space="1" w:color="auto"/>
        </w:pBdr>
        <w:ind w:left="1416" w:hanging="1416"/>
      </w:pPr>
    </w:p>
    <w:p w14:paraId="04CEBF62" w14:textId="77777777" w:rsidR="006F28C8" w:rsidRDefault="006F28C8" w:rsidP="006F28C8">
      <w:pPr>
        <w:keepNext/>
        <w:keepLines/>
        <w:ind w:left="1416" w:hanging="1416"/>
        <w:jc w:val="both"/>
      </w:pPr>
      <w:r>
        <w:tab/>
        <w:t>Vláda projednala materiál předložený mini</w:t>
      </w:r>
      <w:r w:rsidR="0010052D">
        <w:t>strem práce a sociálních věcí a </w:t>
      </w:r>
      <w:r>
        <w:t>přijala</w:t>
      </w:r>
    </w:p>
    <w:p w14:paraId="0A90D4B1" w14:textId="77777777" w:rsidR="006F28C8" w:rsidRDefault="006F28C8" w:rsidP="006F28C8">
      <w:pPr>
        <w:keepNext/>
        <w:keepLines/>
        <w:ind w:left="1416" w:hanging="1416"/>
        <w:jc w:val="both"/>
      </w:pPr>
    </w:p>
    <w:p w14:paraId="713C45B7" w14:textId="77777777" w:rsidR="006F28C8" w:rsidRDefault="006F28C8" w:rsidP="006F28C8">
      <w:pPr>
        <w:keepNext/>
        <w:keepLines/>
        <w:ind w:left="1416" w:hanging="1416"/>
        <w:jc w:val="center"/>
      </w:pPr>
      <w:r>
        <w:t>usnesení č. 953.</w:t>
      </w:r>
    </w:p>
    <w:p w14:paraId="304B7F42" w14:textId="77777777" w:rsidR="006F28C8" w:rsidRDefault="006F28C8" w:rsidP="006F28C8">
      <w:pPr>
        <w:keepNext/>
        <w:keepLines/>
        <w:ind w:left="1416" w:hanging="1416"/>
        <w:jc w:val="both"/>
      </w:pPr>
    </w:p>
    <w:p w14:paraId="5B5DD187" w14:textId="77777777" w:rsidR="006F28C8" w:rsidRDefault="006F28C8" w:rsidP="006F28C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93C1DFB" w14:textId="77777777" w:rsidR="006F28C8" w:rsidRDefault="006F28C8" w:rsidP="006F28C8">
      <w:pPr>
        <w:keepNext/>
        <w:keepLines/>
        <w:ind w:left="1416" w:hanging="1416"/>
        <w:jc w:val="both"/>
      </w:pPr>
    </w:p>
    <w:p w14:paraId="5256FC47" w14:textId="77777777" w:rsidR="006F28C8" w:rsidRDefault="006F28C8" w:rsidP="006F28C8">
      <w:pPr>
        <w:ind w:left="1416" w:hanging="1416"/>
        <w:jc w:val="both"/>
      </w:pPr>
    </w:p>
    <w:p w14:paraId="6E18FE51" w14:textId="77777777" w:rsidR="00197228" w:rsidRPr="006F28C8" w:rsidRDefault="00197228" w:rsidP="006F28C8">
      <w:pPr>
        <w:ind w:left="1416" w:hanging="1416"/>
        <w:jc w:val="both"/>
      </w:pPr>
    </w:p>
    <w:p w14:paraId="4FE1510D" w14:textId="77777777" w:rsidR="00753EA8" w:rsidRDefault="00753EA8" w:rsidP="00753EA8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Petra Gazdíka, Heleny Langšádlové, Jana Farského, Pavola Lukši, Stanislava Polčáka, Jana Husáka, Václava Horáčka a dalších na vydání zákona, kterým se mění zákon č. 243/2000 Sb., o rozpočtovém určení výnosu některých daní územním samosprávným celkům a některým státním fondům (zákon o rozpočtovém určení daní), ve znění pozdějších předpisů, a další související zákony (sněmovní tisk č. 541)</w:t>
      </w:r>
    </w:p>
    <w:p w14:paraId="11EF41A8" w14:textId="77777777" w:rsidR="00753EA8" w:rsidRDefault="00753EA8" w:rsidP="00753EA8">
      <w:pPr>
        <w:keepNext/>
        <w:keepLines/>
        <w:ind w:left="1416" w:hanging="1416"/>
      </w:pPr>
      <w:r>
        <w:tab/>
        <w:t>č.j. 1279/11</w:t>
      </w:r>
    </w:p>
    <w:p w14:paraId="22B68D05" w14:textId="77777777" w:rsidR="00753EA8" w:rsidRDefault="00753EA8" w:rsidP="00753EA8">
      <w:pPr>
        <w:keepNext/>
        <w:keepLines/>
        <w:pBdr>
          <w:top w:val="single" w:sz="2" w:space="1" w:color="auto"/>
        </w:pBdr>
        <w:ind w:left="1416" w:hanging="1416"/>
      </w:pPr>
    </w:p>
    <w:p w14:paraId="504CBB21" w14:textId="77777777" w:rsidR="00753EA8" w:rsidRDefault="00753EA8" w:rsidP="00753EA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AB3B150" w14:textId="77777777" w:rsidR="00753EA8" w:rsidRDefault="00753EA8" w:rsidP="00753EA8">
      <w:pPr>
        <w:keepNext/>
        <w:keepLines/>
        <w:ind w:left="1416" w:hanging="1416"/>
        <w:jc w:val="both"/>
      </w:pPr>
    </w:p>
    <w:p w14:paraId="4AA6191D" w14:textId="77777777" w:rsidR="00753EA8" w:rsidRDefault="00753EA8" w:rsidP="00753EA8">
      <w:pPr>
        <w:keepNext/>
        <w:keepLines/>
        <w:ind w:left="1416" w:hanging="1416"/>
        <w:jc w:val="center"/>
      </w:pPr>
      <w:r>
        <w:t>usnesení č. 954.</w:t>
      </w:r>
    </w:p>
    <w:p w14:paraId="611E3936" w14:textId="77777777" w:rsidR="00753EA8" w:rsidRDefault="00753EA8" w:rsidP="00753EA8">
      <w:pPr>
        <w:keepNext/>
        <w:keepLines/>
        <w:ind w:left="1416" w:hanging="1416"/>
        <w:jc w:val="both"/>
      </w:pPr>
    </w:p>
    <w:p w14:paraId="5F85B7FD" w14:textId="77777777" w:rsidR="00753EA8" w:rsidRDefault="00753EA8" w:rsidP="00753EA8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27F049EA" w14:textId="77777777" w:rsidR="00753EA8" w:rsidRDefault="00753EA8" w:rsidP="00753EA8">
      <w:pPr>
        <w:keepNext/>
        <w:keepLines/>
        <w:ind w:left="1416" w:hanging="1416"/>
        <w:jc w:val="both"/>
      </w:pPr>
    </w:p>
    <w:p w14:paraId="48506A27" w14:textId="77777777" w:rsidR="00753EA8" w:rsidRDefault="00753EA8" w:rsidP="00753EA8">
      <w:pPr>
        <w:ind w:left="1416" w:hanging="1416"/>
        <w:jc w:val="both"/>
      </w:pPr>
    </w:p>
    <w:p w14:paraId="50053355" w14:textId="77777777" w:rsidR="00197228" w:rsidRPr="00753EA8" w:rsidRDefault="00197228" w:rsidP="00753EA8">
      <w:pPr>
        <w:ind w:left="1416" w:hanging="1416"/>
        <w:jc w:val="both"/>
      </w:pPr>
    </w:p>
    <w:p w14:paraId="728F238F" w14:textId="77777777" w:rsidR="00093E2E" w:rsidRDefault="00093E2E" w:rsidP="00093E2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Stanislava Polčáka, Petra Gazdíka a Františka Laudáta na vydání zákona, kterým se mění zákon č. 82/1998 Sb., o odpovědnosti za škodu způsobenou při výkonu veřejné moci rozhodnutím nebo nesprávným úředním postupem a o změně zákona České národní rady č. 358/1992 Sb., o notářích a</w:t>
      </w:r>
      <w:r w:rsidR="0010052D">
        <w:t> </w:t>
      </w:r>
      <w:r>
        <w:t>jejich činnosti (notářský řád), ve znění pozdějších zákonů (sněmovní tisk č.</w:t>
      </w:r>
      <w:r w:rsidR="0010052D">
        <w:t> </w:t>
      </w:r>
      <w:r>
        <w:t>543)</w:t>
      </w:r>
    </w:p>
    <w:p w14:paraId="7854236D" w14:textId="77777777" w:rsidR="00093E2E" w:rsidRDefault="00093E2E" w:rsidP="00093E2E">
      <w:pPr>
        <w:keepNext/>
        <w:keepLines/>
        <w:ind w:left="1416" w:hanging="1416"/>
      </w:pPr>
      <w:r>
        <w:tab/>
        <w:t>č.j. 1288/11</w:t>
      </w:r>
    </w:p>
    <w:p w14:paraId="4EDFFDD0" w14:textId="77777777" w:rsidR="00093E2E" w:rsidRDefault="00093E2E" w:rsidP="00093E2E">
      <w:pPr>
        <w:keepNext/>
        <w:keepLines/>
        <w:pBdr>
          <w:top w:val="single" w:sz="2" w:space="1" w:color="auto"/>
        </w:pBdr>
        <w:ind w:left="1416" w:hanging="1416"/>
      </w:pPr>
    </w:p>
    <w:p w14:paraId="02190017" w14:textId="77777777" w:rsidR="00093E2E" w:rsidRDefault="00093E2E" w:rsidP="00093E2E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4251892" w14:textId="77777777" w:rsidR="00093E2E" w:rsidRDefault="00093E2E" w:rsidP="00093E2E">
      <w:pPr>
        <w:keepNext/>
        <w:keepLines/>
        <w:ind w:left="1416" w:hanging="1416"/>
        <w:jc w:val="both"/>
      </w:pPr>
    </w:p>
    <w:p w14:paraId="6E2C64F1" w14:textId="77777777" w:rsidR="00093E2E" w:rsidRDefault="00093E2E" w:rsidP="00093E2E">
      <w:pPr>
        <w:keepNext/>
        <w:keepLines/>
        <w:ind w:left="1416" w:hanging="1416"/>
        <w:jc w:val="center"/>
      </w:pPr>
      <w:r>
        <w:t>usnesení č. 955.</w:t>
      </w:r>
    </w:p>
    <w:p w14:paraId="38296278" w14:textId="77777777" w:rsidR="00093E2E" w:rsidRDefault="00093E2E" w:rsidP="00093E2E">
      <w:pPr>
        <w:keepNext/>
        <w:keepLines/>
        <w:ind w:left="1416" w:hanging="1416"/>
        <w:jc w:val="both"/>
      </w:pPr>
    </w:p>
    <w:p w14:paraId="26B3653F" w14:textId="77777777" w:rsidR="00093E2E" w:rsidRDefault="00093E2E" w:rsidP="00093E2E">
      <w:pPr>
        <w:keepNext/>
        <w:keepLines/>
        <w:ind w:left="1416" w:hanging="1416"/>
        <w:jc w:val="both"/>
      </w:pPr>
      <w:r>
        <w:tab/>
        <w:t>Příloha usnesení vlády byla upravena podle připomínky vlády.</w:t>
      </w:r>
    </w:p>
    <w:p w14:paraId="4B3FD896" w14:textId="77777777" w:rsidR="00093E2E" w:rsidRDefault="00093E2E" w:rsidP="00093E2E">
      <w:pPr>
        <w:keepNext/>
        <w:keepLines/>
        <w:ind w:left="1416" w:hanging="1416"/>
        <w:jc w:val="both"/>
      </w:pPr>
    </w:p>
    <w:p w14:paraId="6B64BCE5" w14:textId="77777777" w:rsidR="00093E2E" w:rsidRDefault="00093E2E" w:rsidP="00093E2E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12AF8532" w14:textId="77777777" w:rsidR="00093E2E" w:rsidRDefault="00093E2E" w:rsidP="00093E2E">
      <w:pPr>
        <w:keepNext/>
        <w:keepLines/>
        <w:ind w:left="1416" w:hanging="1416"/>
        <w:jc w:val="both"/>
      </w:pPr>
    </w:p>
    <w:p w14:paraId="72958722" w14:textId="77777777" w:rsidR="00093E2E" w:rsidRDefault="00093E2E" w:rsidP="00093E2E">
      <w:pPr>
        <w:ind w:left="1416" w:hanging="1416"/>
        <w:jc w:val="both"/>
      </w:pPr>
    </w:p>
    <w:p w14:paraId="6D6E177D" w14:textId="77777777" w:rsidR="00197228" w:rsidRDefault="00197228" w:rsidP="00093E2E">
      <w:pPr>
        <w:ind w:left="1416" w:hanging="1416"/>
        <w:jc w:val="both"/>
      </w:pPr>
    </w:p>
    <w:p w14:paraId="3388053B" w14:textId="77777777" w:rsidR="0010052D" w:rsidRDefault="0010052D" w:rsidP="00093E2E">
      <w:pPr>
        <w:ind w:left="1416" w:hanging="1416"/>
        <w:jc w:val="both"/>
      </w:pPr>
    </w:p>
    <w:p w14:paraId="043D74CA" w14:textId="77777777" w:rsidR="0010052D" w:rsidRPr="00093E2E" w:rsidRDefault="0010052D" w:rsidP="00093E2E">
      <w:pPr>
        <w:ind w:left="1416" w:hanging="1416"/>
        <w:jc w:val="both"/>
      </w:pPr>
    </w:p>
    <w:p w14:paraId="44B62061" w14:textId="77777777" w:rsidR="00FF2CBE" w:rsidRDefault="00FF2CBE" w:rsidP="00FF2CB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Schválení smlouvy na plnění veřejné zakázky Odstranění některých ekologických zátěží vzniklých před privatizací, evidenční číslo VZ 60026142</w:t>
      </w:r>
    </w:p>
    <w:p w14:paraId="1A050F85" w14:textId="77777777" w:rsidR="00FF2CBE" w:rsidRDefault="00FF2CBE" w:rsidP="00FF2CBE">
      <w:pPr>
        <w:keepNext/>
        <w:keepLines/>
        <w:ind w:left="1416" w:hanging="1416"/>
      </w:pPr>
      <w:r>
        <w:tab/>
        <w:t>č.j. 1282/11</w:t>
      </w:r>
    </w:p>
    <w:p w14:paraId="4F311278" w14:textId="77777777" w:rsidR="00FF2CBE" w:rsidRDefault="00FF2CBE" w:rsidP="00FF2CBE">
      <w:pPr>
        <w:keepNext/>
        <w:keepLines/>
        <w:pBdr>
          <w:top w:val="single" w:sz="2" w:space="1" w:color="auto"/>
        </w:pBdr>
        <w:ind w:left="1416" w:hanging="1416"/>
      </w:pPr>
    </w:p>
    <w:p w14:paraId="289E656E" w14:textId="77777777" w:rsidR="00FF2CBE" w:rsidRDefault="00FF2CBE" w:rsidP="00FF2CB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FA5ECA6" w14:textId="77777777" w:rsidR="00FF2CBE" w:rsidRDefault="00FF2CBE" w:rsidP="00FF2CBE">
      <w:pPr>
        <w:keepNext/>
        <w:keepLines/>
        <w:ind w:left="1416" w:hanging="1416"/>
        <w:jc w:val="both"/>
      </w:pPr>
    </w:p>
    <w:p w14:paraId="7B748547" w14:textId="77777777" w:rsidR="00FF2CBE" w:rsidRDefault="00FF2CBE" w:rsidP="00FF2CBE">
      <w:pPr>
        <w:keepNext/>
        <w:keepLines/>
        <w:ind w:left="1416" w:hanging="1416"/>
        <w:jc w:val="center"/>
      </w:pPr>
      <w:r>
        <w:t>usnesení č. 956.</w:t>
      </w:r>
    </w:p>
    <w:p w14:paraId="4029E0FD" w14:textId="77777777" w:rsidR="00FF2CBE" w:rsidRDefault="00FF2CBE" w:rsidP="00FF2CBE">
      <w:pPr>
        <w:keepNext/>
        <w:keepLines/>
        <w:ind w:left="1416" w:hanging="1416"/>
        <w:jc w:val="both"/>
      </w:pPr>
    </w:p>
    <w:p w14:paraId="21A92ED7" w14:textId="77777777" w:rsidR="00FF2CBE" w:rsidRDefault="00FF2CBE" w:rsidP="00FF2CB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276BB47" w14:textId="77777777" w:rsidR="00FF2CBE" w:rsidRDefault="00FF2CBE" w:rsidP="00FF2CBE">
      <w:pPr>
        <w:keepNext/>
        <w:keepLines/>
        <w:ind w:left="1416" w:hanging="1416"/>
        <w:jc w:val="both"/>
      </w:pPr>
    </w:p>
    <w:p w14:paraId="4FFB9671" w14:textId="77777777" w:rsidR="00FF2CBE" w:rsidRDefault="00FF2CBE" w:rsidP="00FF2CBE">
      <w:pPr>
        <w:keepNext/>
        <w:keepLines/>
        <w:ind w:left="1416" w:hanging="1416"/>
        <w:jc w:val="both"/>
      </w:pPr>
      <w:r>
        <w:tab/>
        <w:t>Pro přijetí navrženého usnesení hlasovali předseda vlády, 1. místopředseda vlády a ministr zahraničních věcí, místopředsedkyně vlády a předsedkyně Legislativní rady vlády, ministryně kultury a ministři zemědělství, práce a</w:t>
      </w:r>
      <w:r w:rsidR="0010052D">
        <w:t> </w:t>
      </w:r>
      <w:r>
        <w:t>sociálních věcí, průmyslu a obchodu, vnitra, financí, obrany, dopravy, zdravotnictví, spravedlnosti, životního prostředí a pro místní rozvoj.</w:t>
      </w:r>
    </w:p>
    <w:p w14:paraId="01C74C70" w14:textId="77777777" w:rsidR="00FF2CBE" w:rsidRDefault="00FF2CBE" w:rsidP="00FF2CBE">
      <w:pPr>
        <w:keepNext/>
        <w:keepLines/>
        <w:ind w:left="1416" w:hanging="1416"/>
        <w:jc w:val="both"/>
      </w:pPr>
    </w:p>
    <w:p w14:paraId="55CC20EE" w14:textId="77777777" w:rsidR="00FF2CBE" w:rsidRDefault="00FF2CBE" w:rsidP="00FF2CBE">
      <w:pPr>
        <w:ind w:left="1416" w:hanging="1416"/>
        <w:jc w:val="both"/>
      </w:pPr>
    </w:p>
    <w:p w14:paraId="131825CE" w14:textId="77777777" w:rsidR="0010052D" w:rsidRDefault="0010052D" w:rsidP="00FF2CBE">
      <w:pPr>
        <w:ind w:left="1416" w:hanging="1416"/>
        <w:jc w:val="both"/>
      </w:pPr>
    </w:p>
    <w:p w14:paraId="206F0410" w14:textId="77777777" w:rsidR="0010052D" w:rsidRDefault="0010052D" w:rsidP="00FF2CBE">
      <w:pPr>
        <w:ind w:left="1416" w:hanging="1416"/>
        <w:jc w:val="both"/>
      </w:pPr>
    </w:p>
    <w:p w14:paraId="5DFBA471" w14:textId="77777777" w:rsidR="0010052D" w:rsidRDefault="0010052D" w:rsidP="00FF2CBE">
      <w:pPr>
        <w:ind w:left="1416" w:hanging="1416"/>
        <w:jc w:val="both"/>
      </w:pPr>
    </w:p>
    <w:p w14:paraId="19E05998" w14:textId="77777777" w:rsidR="00197228" w:rsidRPr="00FF2CBE" w:rsidRDefault="00197228" w:rsidP="00FF2CBE">
      <w:pPr>
        <w:ind w:left="1416" w:hanging="1416"/>
        <w:jc w:val="both"/>
      </w:pPr>
    </w:p>
    <w:p w14:paraId="4ED9EE31" w14:textId="77777777" w:rsidR="001F4599" w:rsidRDefault="001F4599" w:rsidP="001F459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plnění úkolů uložených vládou za měsíc listopad 2011</w:t>
      </w:r>
    </w:p>
    <w:p w14:paraId="19939CB4" w14:textId="77777777" w:rsidR="001F4599" w:rsidRDefault="001F4599" w:rsidP="001F4599">
      <w:pPr>
        <w:keepNext/>
        <w:keepLines/>
        <w:ind w:left="1416" w:hanging="1416"/>
      </w:pPr>
      <w:r>
        <w:tab/>
        <w:t>č.j. 1289/11</w:t>
      </w:r>
    </w:p>
    <w:p w14:paraId="4EEF6322" w14:textId="77777777" w:rsidR="001F4599" w:rsidRDefault="001F4599" w:rsidP="001F4599">
      <w:pPr>
        <w:keepNext/>
        <w:keepLines/>
        <w:pBdr>
          <w:top w:val="single" w:sz="2" w:space="1" w:color="auto"/>
        </w:pBdr>
        <w:ind w:left="1416" w:hanging="1416"/>
      </w:pPr>
    </w:p>
    <w:p w14:paraId="50BADC9A" w14:textId="77777777" w:rsidR="001F4599" w:rsidRDefault="001F4599" w:rsidP="001F4599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BADE433" w14:textId="77777777" w:rsidR="001F4599" w:rsidRDefault="001F4599" w:rsidP="001F4599">
      <w:pPr>
        <w:keepNext/>
        <w:keepLines/>
        <w:ind w:left="1416" w:hanging="1416"/>
        <w:jc w:val="both"/>
      </w:pPr>
    </w:p>
    <w:p w14:paraId="491853B7" w14:textId="77777777" w:rsidR="001F4599" w:rsidRDefault="001F4599" w:rsidP="001F4599">
      <w:pPr>
        <w:keepNext/>
        <w:keepLines/>
        <w:ind w:left="1416" w:hanging="1416"/>
        <w:jc w:val="center"/>
      </w:pPr>
      <w:r>
        <w:t>usnesení č. 957.</w:t>
      </w:r>
    </w:p>
    <w:p w14:paraId="45506F7E" w14:textId="77777777" w:rsidR="001F4599" w:rsidRDefault="001F4599" w:rsidP="001F4599">
      <w:pPr>
        <w:keepNext/>
        <w:keepLines/>
        <w:ind w:left="1416" w:hanging="1416"/>
        <w:jc w:val="both"/>
      </w:pPr>
    </w:p>
    <w:p w14:paraId="39D210B6" w14:textId="77777777" w:rsidR="001F4599" w:rsidRDefault="001F4599" w:rsidP="001F459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AD7EB16" w14:textId="77777777" w:rsidR="001F4599" w:rsidRDefault="001F4599" w:rsidP="001F4599">
      <w:pPr>
        <w:keepNext/>
        <w:keepLines/>
        <w:ind w:left="1416" w:hanging="1416"/>
        <w:jc w:val="both"/>
      </w:pPr>
    </w:p>
    <w:p w14:paraId="58628415" w14:textId="77777777" w:rsidR="001F4599" w:rsidRDefault="001F4599" w:rsidP="001F4599">
      <w:pPr>
        <w:ind w:left="1416" w:hanging="1416"/>
        <w:jc w:val="both"/>
      </w:pPr>
    </w:p>
    <w:p w14:paraId="5671F258" w14:textId="77777777" w:rsidR="0010052D" w:rsidRDefault="0010052D" w:rsidP="001F4599">
      <w:pPr>
        <w:ind w:left="1416" w:hanging="1416"/>
        <w:jc w:val="both"/>
      </w:pPr>
    </w:p>
    <w:p w14:paraId="6C6AF634" w14:textId="77777777" w:rsidR="0010052D" w:rsidRDefault="0010052D" w:rsidP="001F4599">
      <w:pPr>
        <w:ind w:left="1416" w:hanging="1416"/>
        <w:jc w:val="both"/>
      </w:pPr>
    </w:p>
    <w:p w14:paraId="5E7419BB" w14:textId="77777777" w:rsidR="0010052D" w:rsidRDefault="0010052D" w:rsidP="001F4599">
      <w:pPr>
        <w:ind w:left="1416" w:hanging="1416"/>
        <w:jc w:val="both"/>
      </w:pPr>
    </w:p>
    <w:p w14:paraId="270C0A0E" w14:textId="77777777" w:rsidR="00197228" w:rsidRPr="001F4599" w:rsidRDefault="00197228" w:rsidP="001F4599">
      <w:pPr>
        <w:ind w:left="1416" w:hanging="1416"/>
        <w:jc w:val="both"/>
      </w:pPr>
    </w:p>
    <w:p w14:paraId="13EA7CE0" w14:textId="77777777" w:rsidR="00E135D5" w:rsidRDefault="00E135D5" w:rsidP="00E135D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transformaci Pozemkového fondu České republiky včetně organizačních a legislativních kroků</w:t>
      </w:r>
    </w:p>
    <w:p w14:paraId="25C56349" w14:textId="77777777" w:rsidR="00E135D5" w:rsidRDefault="00E135D5" w:rsidP="00E135D5">
      <w:pPr>
        <w:keepNext/>
        <w:keepLines/>
        <w:ind w:left="1416" w:hanging="1416"/>
      </w:pPr>
      <w:r>
        <w:tab/>
        <w:t>č.j. 1268/11</w:t>
      </w:r>
    </w:p>
    <w:p w14:paraId="207EAD0E" w14:textId="77777777" w:rsidR="00E135D5" w:rsidRDefault="00E135D5" w:rsidP="00E135D5">
      <w:pPr>
        <w:keepNext/>
        <w:keepLines/>
        <w:pBdr>
          <w:top w:val="single" w:sz="2" w:space="1" w:color="auto"/>
        </w:pBdr>
        <w:ind w:left="1416" w:hanging="1416"/>
      </w:pPr>
    </w:p>
    <w:p w14:paraId="36C1BB24" w14:textId="77777777" w:rsidR="00E135D5" w:rsidRDefault="00E135D5" w:rsidP="00E135D5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13531BD" w14:textId="77777777" w:rsidR="00E135D5" w:rsidRDefault="00E135D5" w:rsidP="00E135D5">
      <w:pPr>
        <w:keepNext/>
        <w:keepLines/>
        <w:ind w:left="1416" w:hanging="1416"/>
        <w:jc w:val="both"/>
      </w:pPr>
    </w:p>
    <w:p w14:paraId="30C1FB73" w14:textId="77777777" w:rsidR="00E135D5" w:rsidRDefault="00E135D5" w:rsidP="00E135D5">
      <w:pPr>
        <w:keepNext/>
        <w:keepLines/>
        <w:ind w:left="1416" w:hanging="1416"/>
        <w:jc w:val="center"/>
      </w:pPr>
      <w:r>
        <w:t>usnesení č. 958.</w:t>
      </w:r>
    </w:p>
    <w:p w14:paraId="1CD831D0" w14:textId="77777777" w:rsidR="00E135D5" w:rsidRDefault="00E135D5" w:rsidP="00E135D5">
      <w:pPr>
        <w:keepNext/>
        <w:keepLines/>
        <w:ind w:left="1416" w:hanging="1416"/>
        <w:jc w:val="both"/>
      </w:pPr>
    </w:p>
    <w:p w14:paraId="2CFBB388" w14:textId="77777777" w:rsidR="00E135D5" w:rsidRDefault="00E135D5" w:rsidP="00E135D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F23405F" w14:textId="77777777" w:rsidR="00E135D5" w:rsidRDefault="00E135D5" w:rsidP="00E135D5">
      <w:pPr>
        <w:keepNext/>
        <w:keepLines/>
        <w:ind w:left="1416" w:hanging="1416"/>
        <w:jc w:val="both"/>
      </w:pPr>
    </w:p>
    <w:p w14:paraId="16695FCB" w14:textId="77777777" w:rsidR="00E135D5" w:rsidRDefault="00E135D5" w:rsidP="00E135D5">
      <w:pPr>
        <w:ind w:left="1416" w:hanging="1416"/>
        <w:jc w:val="both"/>
      </w:pPr>
    </w:p>
    <w:p w14:paraId="638CBC12" w14:textId="77777777" w:rsidR="00197228" w:rsidRDefault="00197228" w:rsidP="00E135D5">
      <w:pPr>
        <w:ind w:left="1416" w:hanging="1416"/>
        <w:jc w:val="both"/>
      </w:pPr>
    </w:p>
    <w:p w14:paraId="2917E9C3" w14:textId="77777777" w:rsidR="0010052D" w:rsidRDefault="0010052D" w:rsidP="00E135D5">
      <w:pPr>
        <w:ind w:left="1416" w:hanging="1416"/>
        <w:jc w:val="both"/>
      </w:pPr>
    </w:p>
    <w:p w14:paraId="156FB4E9" w14:textId="77777777" w:rsidR="0010052D" w:rsidRDefault="0010052D" w:rsidP="00E135D5">
      <w:pPr>
        <w:ind w:left="1416" w:hanging="1416"/>
        <w:jc w:val="both"/>
      </w:pPr>
    </w:p>
    <w:p w14:paraId="797C04AA" w14:textId="77777777" w:rsidR="0010052D" w:rsidRPr="00E135D5" w:rsidRDefault="0010052D" w:rsidP="00E135D5">
      <w:pPr>
        <w:ind w:left="1416" w:hanging="1416"/>
        <w:jc w:val="both"/>
      </w:pPr>
    </w:p>
    <w:p w14:paraId="25CBEC8A" w14:textId="77777777" w:rsidR="00EC6B51" w:rsidRDefault="00EC6B51" w:rsidP="00EC6B5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Zrušení usnesení vlády ze dne 7. listopadu 2001 č. 1160, o Statutu Českého statistického úřadu, a usnesení vlády ze dne 18. června 2007 č. 682, k</w:t>
      </w:r>
      <w:r w:rsidR="0010052D">
        <w:t> </w:t>
      </w:r>
      <w:r>
        <w:t xml:space="preserve">aktualizaci Statutu Českého statistického úřadu </w:t>
      </w:r>
    </w:p>
    <w:p w14:paraId="1B3E2A80" w14:textId="77777777" w:rsidR="00EC6B51" w:rsidRDefault="00EC6B51" w:rsidP="00EC6B51">
      <w:pPr>
        <w:keepNext/>
        <w:keepLines/>
        <w:ind w:left="1416" w:hanging="1416"/>
      </w:pPr>
      <w:r>
        <w:tab/>
        <w:t>č.j. 1269/11</w:t>
      </w:r>
    </w:p>
    <w:p w14:paraId="3AF1251A" w14:textId="77777777" w:rsidR="00EC6B51" w:rsidRDefault="00EC6B51" w:rsidP="00EC6B51">
      <w:pPr>
        <w:keepNext/>
        <w:keepLines/>
        <w:pBdr>
          <w:top w:val="single" w:sz="2" w:space="1" w:color="auto"/>
        </w:pBdr>
        <w:ind w:left="1416" w:hanging="1416"/>
      </w:pPr>
    </w:p>
    <w:p w14:paraId="50291D8D" w14:textId="77777777" w:rsidR="00EC6B51" w:rsidRDefault="00EC6B51" w:rsidP="00EC6B51">
      <w:pPr>
        <w:keepNext/>
        <w:keepLines/>
        <w:ind w:left="1416" w:hanging="1416"/>
        <w:jc w:val="both"/>
      </w:pPr>
      <w:r>
        <w:tab/>
        <w:t>Vláda projednala materiál předložený předsedkyní Českého statistického úřadu a přijala</w:t>
      </w:r>
    </w:p>
    <w:p w14:paraId="545F9286" w14:textId="77777777" w:rsidR="00EC6B51" w:rsidRDefault="00EC6B51" w:rsidP="00EC6B51">
      <w:pPr>
        <w:keepNext/>
        <w:keepLines/>
        <w:ind w:left="1416" w:hanging="1416"/>
        <w:jc w:val="both"/>
      </w:pPr>
    </w:p>
    <w:p w14:paraId="7184F286" w14:textId="77777777" w:rsidR="00EC6B51" w:rsidRDefault="00EC6B51" w:rsidP="00EC6B51">
      <w:pPr>
        <w:keepNext/>
        <w:keepLines/>
        <w:ind w:left="1416" w:hanging="1416"/>
        <w:jc w:val="center"/>
      </w:pPr>
      <w:r>
        <w:t>usnesení č. 959.</w:t>
      </w:r>
    </w:p>
    <w:p w14:paraId="1458E256" w14:textId="77777777" w:rsidR="00EC6B51" w:rsidRDefault="00EC6B51" w:rsidP="00EC6B51">
      <w:pPr>
        <w:keepNext/>
        <w:keepLines/>
        <w:ind w:left="1416" w:hanging="1416"/>
        <w:jc w:val="both"/>
      </w:pPr>
    </w:p>
    <w:p w14:paraId="30EFC733" w14:textId="77777777" w:rsidR="00EC6B51" w:rsidRDefault="00EC6B51" w:rsidP="00EC6B5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9B9ADB7" w14:textId="77777777" w:rsidR="00EC6B51" w:rsidRDefault="00EC6B51" w:rsidP="00EC6B51">
      <w:pPr>
        <w:keepNext/>
        <w:keepLines/>
        <w:ind w:left="1416" w:hanging="1416"/>
        <w:jc w:val="both"/>
      </w:pPr>
    </w:p>
    <w:p w14:paraId="634A3C8A" w14:textId="77777777" w:rsidR="00EC6B51" w:rsidRDefault="00EC6B51" w:rsidP="00EC6B51">
      <w:pPr>
        <w:ind w:left="1416" w:hanging="1416"/>
        <w:jc w:val="both"/>
      </w:pPr>
    </w:p>
    <w:p w14:paraId="32016C1A" w14:textId="77777777" w:rsidR="0010052D" w:rsidRDefault="0010052D" w:rsidP="00EC6B51">
      <w:pPr>
        <w:ind w:left="1416" w:hanging="1416"/>
        <w:jc w:val="both"/>
      </w:pPr>
    </w:p>
    <w:p w14:paraId="7B9CDF7C" w14:textId="77777777" w:rsidR="0010052D" w:rsidRDefault="0010052D" w:rsidP="00EC6B51">
      <w:pPr>
        <w:ind w:left="1416" w:hanging="1416"/>
        <w:jc w:val="both"/>
      </w:pPr>
    </w:p>
    <w:p w14:paraId="4C36812C" w14:textId="77777777" w:rsidR="0010052D" w:rsidRDefault="0010052D" w:rsidP="00EC6B51">
      <w:pPr>
        <w:ind w:left="1416" w:hanging="1416"/>
        <w:jc w:val="both"/>
      </w:pPr>
    </w:p>
    <w:p w14:paraId="620648D4" w14:textId="77777777" w:rsidR="00197228" w:rsidRPr="00EC6B51" w:rsidRDefault="00197228" w:rsidP="00EC6B51">
      <w:pPr>
        <w:ind w:left="1416" w:hanging="1416"/>
        <w:jc w:val="both"/>
      </w:pPr>
    </w:p>
    <w:p w14:paraId="2624D0AC" w14:textId="77777777" w:rsidR="00586E26" w:rsidRDefault="00586E26" w:rsidP="00586E2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Pokračování Programu podpory českého kulturního dědictví v zahraničí v roce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střednědobý výhled jeho financování na léta 2013 až 2014</w:t>
      </w:r>
    </w:p>
    <w:p w14:paraId="6D662049" w14:textId="77777777" w:rsidR="00586E26" w:rsidRDefault="00586E26" w:rsidP="00586E26">
      <w:pPr>
        <w:keepNext/>
        <w:keepLines/>
        <w:ind w:left="1416" w:hanging="1416"/>
      </w:pPr>
      <w:r>
        <w:tab/>
        <w:t>č.j. 1273/11</w:t>
      </w:r>
    </w:p>
    <w:p w14:paraId="01F18D81" w14:textId="77777777" w:rsidR="00586E26" w:rsidRDefault="00586E26" w:rsidP="00586E26">
      <w:pPr>
        <w:keepNext/>
        <w:keepLines/>
        <w:pBdr>
          <w:top w:val="single" w:sz="2" w:space="1" w:color="auto"/>
        </w:pBdr>
        <w:ind w:left="1416" w:hanging="1416"/>
      </w:pPr>
    </w:p>
    <w:p w14:paraId="2ACE4071" w14:textId="77777777" w:rsidR="00586E26" w:rsidRDefault="00586E26" w:rsidP="00586E2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58AF9D5" w14:textId="77777777" w:rsidR="00586E26" w:rsidRDefault="00586E26" w:rsidP="00586E26">
      <w:pPr>
        <w:keepNext/>
        <w:keepLines/>
        <w:ind w:left="1416" w:hanging="1416"/>
        <w:jc w:val="both"/>
      </w:pPr>
    </w:p>
    <w:p w14:paraId="7F9F357E" w14:textId="77777777" w:rsidR="00586E26" w:rsidRDefault="00586E26" w:rsidP="00586E26">
      <w:pPr>
        <w:keepNext/>
        <w:keepLines/>
        <w:ind w:left="1416" w:hanging="1416"/>
        <w:jc w:val="center"/>
      </w:pPr>
      <w:r>
        <w:t>usnesení č. 960.</w:t>
      </w:r>
    </w:p>
    <w:p w14:paraId="19D4302A" w14:textId="77777777" w:rsidR="00586E26" w:rsidRDefault="00586E26" w:rsidP="00586E26">
      <w:pPr>
        <w:keepNext/>
        <w:keepLines/>
        <w:ind w:left="1416" w:hanging="1416"/>
        <w:jc w:val="both"/>
      </w:pPr>
    </w:p>
    <w:p w14:paraId="7C488BCD" w14:textId="77777777" w:rsidR="00586E26" w:rsidRDefault="00586E26" w:rsidP="00586E2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62841CB" w14:textId="77777777" w:rsidR="00586E26" w:rsidRDefault="00586E26" w:rsidP="00586E26">
      <w:pPr>
        <w:keepNext/>
        <w:keepLines/>
        <w:ind w:left="1416" w:hanging="1416"/>
        <w:jc w:val="both"/>
      </w:pPr>
    </w:p>
    <w:p w14:paraId="5170C836" w14:textId="77777777" w:rsidR="00586E26" w:rsidRDefault="00586E26" w:rsidP="00586E26">
      <w:pPr>
        <w:ind w:left="1416" w:hanging="1416"/>
        <w:jc w:val="both"/>
      </w:pPr>
    </w:p>
    <w:p w14:paraId="6EBD93AF" w14:textId="77777777" w:rsidR="0010052D" w:rsidRDefault="0010052D" w:rsidP="00586E26">
      <w:pPr>
        <w:ind w:left="1416" w:hanging="1416"/>
        <w:jc w:val="both"/>
      </w:pPr>
    </w:p>
    <w:p w14:paraId="79D79921" w14:textId="77777777" w:rsidR="0010052D" w:rsidRDefault="0010052D" w:rsidP="00586E26">
      <w:pPr>
        <w:ind w:left="1416" w:hanging="1416"/>
        <w:jc w:val="both"/>
      </w:pPr>
    </w:p>
    <w:p w14:paraId="5F1A913B" w14:textId="77777777" w:rsidR="0010052D" w:rsidRDefault="0010052D" w:rsidP="00586E26">
      <w:pPr>
        <w:ind w:left="1416" w:hanging="1416"/>
        <w:jc w:val="both"/>
      </w:pPr>
    </w:p>
    <w:p w14:paraId="19426338" w14:textId="77777777" w:rsidR="00197228" w:rsidRPr="00586E26" w:rsidRDefault="00197228" w:rsidP="00586E26">
      <w:pPr>
        <w:ind w:left="1416" w:hanging="1416"/>
        <w:jc w:val="both"/>
      </w:pPr>
    </w:p>
    <w:p w14:paraId="22E52C91" w14:textId="77777777" w:rsidR="009B1DD7" w:rsidRDefault="009B1DD7" w:rsidP="009B1DD7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Peněžní dary vybraným institucím do zahraničí poskytované v roce 2011 v</w:t>
      </w:r>
      <w:r w:rsidR="0010052D">
        <w:t> </w:t>
      </w:r>
      <w:r>
        <w:t>rámci kapitoly Ministerstva zahraničních věcí</w:t>
      </w:r>
    </w:p>
    <w:p w14:paraId="4CEB8C9E" w14:textId="77777777" w:rsidR="009B1DD7" w:rsidRDefault="009B1DD7" w:rsidP="009B1DD7">
      <w:pPr>
        <w:keepNext/>
        <w:keepLines/>
        <w:ind w:left="1416" w:hanging="1416"/>
      </w:pPr>
      <w:r>
        <w:tab/>
        <w:t>č.j. 1285/11</w:t>
      </w:r>
    </w:p>
    <w:p w14:paraId="037E705B" w14:textId="77777777" w:rsidR="009B1DD7" w:rsidRDefault="009B1DD7" w:rsidP="009B1DD7">
      <w:pPr>
        <w:keepNext/>
        <w:keepLines/>
        <w:pBdr>
          <w:top w:val="single" w:sz="2" w:space="1" w:color="auto"/>
        </w:pBdr>
        <w:ind w:left="1416" w:hanging="1416"/>
      </w:pPr>
    </w:p>
    <w:p w14:paraId="24A8F634" w14:textId="77777777" w:rsidR="009B1DD7" w:rsidRDefault="009B1DD7" w:rsidP="009B1DD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0F9E3A3" w14:textId="77777777" w:rsidR="009B1DD7" w:rsidRDefault="009B1DD7" w:rsidP="009B1DD7">
      <w:pPr>
        <w:keepNext/>
        <w:keepLines/>
        <w:ind w:left="1416" w:hanging="1416"/>
        <w:jc w:val="both"/>
      </w:pPr>
    </w:p>
    <w:p w14:paraId="0D9EA747" w14:textId="77777777" w:rsidR="009B1DD7" w:rsidRDefault="009B1DD7" w:rsidP="009B1DD7">
      <w:pPr>
        <w:keepNext/>
        <w:keepLines/>
        <w:ind w:left="1416" w:hanging="1416"/>
        <w:jc w:val="center"/>
      </w:pPr>
      <w:r>
        <w:t>usnesení č. 961.</w:t>
      </w:r>
    </w:p>
    <w:p w14:paraId="1A841814" w14:textId="77777777" w:rsidR="009B1DD7" w:rsidRDefault="009B1DD7" w:rsidP="009B1DD7">
      <w:pPr>
        <w:keepNext/>
        <w:keepLines/>
        <w:ind w:left="1416" w:hanging="1416"/>
        <w:jc w:val="both"/>
      </w:pPr>
    </w:p>
    <w:p w14:paraId="589C689B" w14:textId="77777777" w:rsidR="009B1DD7" w:rsidRDefault="009B1DD7" w:rsidP="009B1DD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365E063" w14:textId="77777777" w:rsidR="009B1DD7" w:rsidRDefault="009B1DD7" w:rsidP="009B1DD7">
      <w:pPr>
        <w:keepNext/>
        <w:keepLines/>
        <w:ind w:left="1416" w:hanging="1416"/>
        <w:jc w:val="both"/>
      </w:pPr>
    </w:p>
    <w:p w14:paraId="765DD821" w14:textId="77777777" w:rsidR="009B1DD7" w:rsidRDefault="009B1DD7" w:rsidP="009B1DD7">
      <w:pPr>
        <w:ind w:left="1416" w:hanging="1416"/>
        <w:jc w:val="both"/>
      </w:pPr>
    </w:p>
    <w:p w14:paraId="0939639A" w14:textId="77777777" w:rsidR="00197228" w:rsidRDefault="00197228" w:rsidP="009B1DD7">
      <w:pPr>
        <w:ind w:left="1416" w:hanging="1416"/>
        <w:jc w:val="both"/>
      </w:pPr>
    </w:p>
    <w:p w14:paraId="79AEB6ED" w14:textId="77777777" w:rsidR="0010052D" w:rsidRDefault="0010052D" w:rsidP="009B1DD7">
      <w:pPr>
        <w:ind w:left="1416" w:hanging="1416"/>
        <w:jc w:val="both"/>
      </w:pPr>
    </w:p>
    <w:p w14:paraId="3EAC93D7" w14:textId="77777777" w:rsidR="0010052D" w:rsidRDefault="0010052D" w:rsidP="009B1DD7">
      <w:pPr>
        <w:ind w:left="1416" w:hanging="1416"/>
        <w:jc w:val="both"/>
      </w:pPr>
    </w:p>
    <w:p w14:paraId="7DB06EC0" w14:textId="77777777" w:rsidR="0010052D" w:rsidRDefault="0010052D" w:rsidP="009B1DD7">
      <w:pPr>
        <w:ind w:left="1416" w:hanging="1416"/>
        <w:jc w:val="both"/>
      </w:pPr>
    </w:p>
    <w:p w14:paraId="7495BF2C" w14:textId="77777777" w:rsidR="0010052D" w:rsidRPr="009B1DD7" w:rsidRDefault="0010052D" w:rsidP="009B1DD7">
      <w:pPr>
        <w:ind w:left="1416" w:hanging="1416"/>
        <w:jc w:val="both"/>
      </w:pPr>
    </w:p>
    <w:p w14:paraId="2FD3EBE7" w14:textId="77777777" w:rsidR="00122081" w:rsidRDefault="00122081" w:rsidP="0012208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Žádost o zabezpečení letecké dopravy sportovní reprezentace České republiky</w:t>
      </w:r>
    </w:p>
    <w:p w14:paraId="700DCC90" w14:textId="77777777" w:rsidR="00122081" w:rsidRDefault="00122081" w:rsidP="00122081">
      <w:pPr>
        <w:keepNext/>
        <w:keepLines/>
        <w:ind w:left="1416" w:hanging="1416"/>
      </w:pPr>
      <w:r>
        <w:tab/>
        <w:t>č.j. 1274/11</w:t>
      </w:r>
    </w:p>
    <w:p w14:paraId="5C6DB3BC" w14:textId="77777777" w:rsidR="00122081" w:rsidRDefault="00122081" w:rsidP="00122081">
      <w:pPr>
        <w:keepNext/>
        <w:keepLines/>
        <w:pBdr>
          <w:top w:val="single" w:sz="2" w:space="1" w:color="auto"/>
        </w:pBdr>
        <w:ind w:left="1416" w:hanging="1416"/>
      </w:pPr>
    </w:p>
    <w:p w14:paraId="77952436" w14:textId="77777777" w:rsidR="00122081" w:rsidRDefault="00122081" w:rsidP="00122081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F9B218E" w14:textId="77777777" w:rsidR="00122081" w:rsidRDefault="00122081" w:rsidP="00122081">
      <w:pPr>
        <w:keepNext/>
        <w:keepLines/>
        <w:ind w:left="1416" w:hanging="1416"/>
        <w:jc w:val="both"/>
      </w:pPr>
    </w:p>
    <w:p w14:paraId="6D631AD3" w14:textId="77777777" w:rsidR="00122081" w:rsidRDefault="00122081" w:rsidP="00122081">
      <w:pPr>
        <w:keepNext/>
        <w:keepLines/>
        <w:ind w:left="1416" w:hanging="1416"/>
        <w:jc w:val="center"/>
      </w:pPr>
      <w:r>
        <w:t>usnesení č. 962.</w:t>
      </w:r>
    </w:p>
    <w:p w14:paraId="0E09137B" w14:textId="77777777" w:rsidR="00122081" w:rsidRDefault="00122081" w:rsidP="00122081">
      <w:pPr>
        <w:keepNext/>
        <w:keepLines/>
        <w:ind w:left="1416" w:hanging="1416"/>
        <w:jc w:val="both"/>
      </w:pPr>
    </w:p>
    <w:p w14:paraId="0D3D0EDB" w14:textId="77777777" w:rsidR="00122081" w:rsidRDefault="00122081" w:rsidP="00122081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1.</w:t>
      </w:r>
    </w:p>
    <w:p w14:paraId="7A6FB1BC" w14:textId="77777777" w:rsidR="00122081" w:rsidRDefault="00122081" w:rsidP="00122081">
      <w:pPr>
        <w:keepNext/>
        <w:keepLines/>
        <w:ind w:left="1416" w:hanging="1416"/>
        <w:jc w:val="both"/>
      </w:pPr>
    </w:p>
    <w:p w14:paraId="2A0272C2" w14:textId="77777777" w:rsidR="00122081" w:rsidRDefault="00122081" w:rsidP="00122081">
      <w:pPr>
        <w:ind w:left="1416" w:hanging="1416"/>
        <w:jc w:val="both"/>
      </w:pPr>
    </w:p>
    <w:p w14:paraId="3AF940E3" w14:textId="77777777" w:rsidR="0010052D" w:rsidRDefault="0010052D" w:rsidP="00122081">
      <w:pPr>
        <w:ind w:left="1416" w:hanging="1416"/>
        <w:jc w:val="both"/>
      </w:pPr>
    </w:p>
    <w:p w14:paraId="073B1817" w14:textId="77777777" w:rsidR="0010052D" w:rsidRDefault="0010052D" w:rsidP="00122081">
      <w:pPr>
        <w:ind w:left="1416" w:hanging="1416"/>
        <w:jc w:val="both"/>
      </w:pPr>
    </w:p>
    <w:p w14:paraId="0117D2BF" w14:textId="77777777" w:rsidR="0010052D" w:rsidRDefault="0010052D" w:rsidP="00122081">
      <w:pPr>
        <w:ind w:left="1416" w:hanging="1416"/>
        <w:jc w:val="both"/>
      </w:pPr>
    </w:p>
    <w:p w14:paraId="09FC9932" w14:textId="77777777" w:rsidR="0010052D" w:rsidRDefault="0010052D" w:rsidP="00122081">
      <w:pPr>
        <w:ind w:left="1416" w:hanging="1416"/>
        <w:jc w:val="both"/>
      </w:pPr>
    </w:p>
    <w:p w14:paraId="3A8DC24C" w14:textId="77777777" w:rsidR="00197228" w:rsidRPr="00122081" w:rsidRDefault="00197228" w:rsidP="00122081">
      <w:pPr>
        <w:ind w:left="1416" w:hanging="1416"/>
        <w:jc w:val="both"/>
      </w:pPr>
    </w:p>
    <w:p w14:paraId="6B63A640" w14:textId="77777777" w:rsidR="003E6025" w:rsidRDefault="003E6025" w:rsidP="003E602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Zpráva o pracovní návštěvě ministra pro záležitosti Evropské unie a hlavního vyjednavače Turecké republiky Egemena Bağışe v České republice ve dnech </w:t>
      </w:r>
      <w:smartTag w:uri="urn:schemas-microsoft-com:office:smarttags" w:element="metricconverter">
        <w:smartTagPr>
          <w:attr w:name="ProductID" w:val="1.ﾠa"/>
        </w:smartTagPr>
        <w:r>
          <w:t>1.</w:t>
        </w:r>
        <w:r w:rsidR="0010052D">
          <w:t> </w:t>
        </w:r>
        <w:r>
          <w:t>a</w:t>
        </w:r>
      </w:smartTag>
      <w:r>
        <w:t xml:space="preserve"> 2. prosince 2011 </w:t>
      </w:r>
    </w:p>
    <w:p w14:paraId="68EDD617" w14:textId="77777777" w:rsidR="003E6025" w:rsidRDefault="003E6025" w:rsidP="003E6025">
      <w:pPr>
        <w:keepNext/>
        <w:keepLines/>
        <w:ind w:left="1416" w:hanging="1416"/>
      </w:pPr>
      <w:r>
        <w:tab/>
        <w:t>č.j. 1283/11</w:t>
      </w:r>
    </w:p>
    <w:p w14:paraId="073B1F7A" w14:textId="77777777" w:rsidR="003E6025" w:rsidRDefault="003E6025" w:rsidP="003E6025">
      <w:pPr>
        <w:keepNext/>
        <w:keepLines/>
        <w:pBdr>
          <w:top w:val="single" w:sz="2" w:space="1" w:color="auto"/>
        </w:pBdr>
        <w:ind w:left="1416" w:hanging="1416"/>
      </w:pPr>
    </w:p>
    <w:p w14:paraId="02334D1D" w14:textId="77777777" w:rsidR="003E6025" w:rsidRDefault="003E6025" w:rsidP="003E602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521F115" w14:textId="77777777" w:rsidR="003E6025" w:rsidRDefault="003E6025" w:rsidP="003E6025">
      <w:pPr>
        <w:keepNext/>
        <w:keepLines/>
        <w:ind w:left="1416" w:hanging="1416"/>
        <w:jc w:val="both"/>
      </w:pPr>
    </w:p>
    <w:p w14:paraId="022A782B" w14:textId="77777777" w:rsidR="003E6025" w:rsidRDefault="003E6025" w:rsidP="003E6025">
      <w:pPr>
        <w:keepNext/>
        <w:keepLines/>
        <w:ind w:left="1416" w:hanging="1416"/>
        <w:jc w:val="center"/>
      </w:pPr>
      <w:r>
        <w:t>usnesení č. 963.</w:t>
      </w:r>
    </w:p>
    <w:p w14:paraId="3250C34F" w14:textId="77777777" w:rsidR="003E6025" w:rsidRDefault="003E6025" w:rsidP="003E6025">
      <w:pPr>
        <w:keepNext/>
        <w:keepLines/>
        <w:ind w:left="1416" w:hanging="1416"/>
        <w:jc w:val="both"/>
      </w:pPr>
    </w:p>
    <w:p w14:paraId="5F617309" w14:textId="77777777" w:rsidR="003E6025" w:rsidRDefault="003E6025" w:rsidP="003E602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8871934" w14:textId="77777777" w:rsidR="003E6025" w:rsidRDefault="003E6025" w:rsidP="003E6025">
      <w:pPr>
        <w:keepNext/>
        <w:keepLines/>
        <w:ind w:left="1416" w:hanging="1416"/>
        <w:jc w:val="both"/>
      </w:pPr>
    </w:p>
    <w:p w14:paraId="31DEC02D" w14:textId="77777777" w:rsidR="003E6025" w:rsidRDefault="003E6025" w:rsidP="003E6025">
      <w:pPr>
        <w:ind w:left="1416" w:hanging="1416"/>
        <w:jc w:val="both"/>
      </w:pPr>
    </w:p>
    <w:p w14:paraId="497F417C" w14:textId="77777777" w:rsidR="0010052D" w:rsidRDefault="0010052D" w:rsidP="003E6025">
      <w:pPr>
        <w:ind w:left="1416" w:hanging="1416"/>
        <w:jc w:val="both"/>
      </w:pPr>
    </w:p>
    <w:p w14:paraId="3200024C" w14:textId="77777777" w:rsidR="0010052D" w:rsidRDefault="0010052D" w:rsidP="003E6025">
      <w:pPr>
        <w:ind w:left="1416" w:hanging="1416"/>
        <w:jc w:val="both"/>
      </w:pPr>
    </w:p>
    <w:p w14:paraId="4564E5B1" w14:textId="77777777" w:rsidR="0010052D" w:rsidRDefault="0010052D" w:rsidP="003E6025">
      <w:pPr>
        <w:ind w:left="1416" w:hanging="1416"/>
        <w:jc w:val="both"/>
      </w:pPr>
    </w:p>
    <w:p w14:paraId="4ACC8719" w14:textId="77777777" w:rsidR="0010052D" w:rsidRDefault="0010052D" w:rsidP="003E6025">
      <w:pPr>
        <w:ind w:left="1416" w:hanging="1416"/>
        <w:jc w:val="both"/>
      </w:pPr>
    </w:p>
    <w:p w14:paraId="2367B515" w14:textId="77777777" w:rsidR="00197228" w:rsidRPr="003E6025" w:rsidRDefault="00197228" w:rsidP="003E6025">
      <w:pPr>
        <w:ind w:left="1416" w:hanging="1416"/>
        <w:jc w:val="both"/>
      </w:pPr>
    </w:p>
    <w:p w14:paraId="5C9AA8CA" w14:textId="77777777" w:rsidR="00591182" w:rsidRDefault="00591182" w:rsidP="0059118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zákona o zmírnění některých majetkových křivd způsobených církvím a</w:t>
      </w:r>
      <w:r w:rsidR="0010052D">
        <w:t> </w:t>
      </w:r>
      <w:r>
        <w:t>náboženským společnostem v době nesvobody, o vypořádání majetkových vztahů mezi státem a církvemi a náboženskými společnostmi a o změně některých zákonů (zákon o majetkovém vyrovnání s církvemi a náboženskými společnostmi)</w:t>
      </w:r>
    </w:p>
    <w:p w14:paraId="344A3622" w14:textId="77777777" w:rsidR="00591182" w:rsidRDefault="00591182" w:rsidP="00591182">
      <w:pPr>
        <w:keepNext/>
        <w:keepLines/>
        <w:ind w:left="1416" w:hanging="1416"/>
      </w:pPr>
      <w:r>
        <w:tab/>
        <w:t>č.j. 1135/11</w:t>
      </w:r>
    </w:p>
    <w:p w14:paraId="1E0B8DA5" w14:textId="77777777" w:rsidR="00591182" w:rsidRDefault="00591182" w:rsidP="00591182">
      <w:pPr>
        <w:keepNext/>
        <w:keepLines/>
        <w:pBdr>
          <w:top w:val="single" w:sz="2" w:space="1" w:color="auto"/>
        </w:pBdr>
        <w:ind w:left="1416" w:hanging="1416"/>
      </w:pPr>
    </w:p>
    <w:p w14:paraId="3C45BDDF" w14:textId="77777777" w:rsidR="00591182" w:rsidRDefault="00591182" w:rsidP="00591182">
      <w:pPr>
        <w:keepNext/>
        <w:keepLines/>
        <w:ind w:left="1416" w:hanging="1416"/>
        <w:jc w:val="both"/>
      </w:pPr>
      <w:r>
        <w:tab/>
        <w:t>Vláda projednávání materiálu předloženého ministryní kultury přerušila s tím, že toto projednávání dokončí na jednání své schůze dne 4. ledna 2012.</w:t>
      </w:r>
    </w:p>
    <w:p w14:paraId="5A91E010" w14:textId="77777777" w:rsidR="00591182" w:rsidRDefault="00591182" w:rsidP="00591182">
      <w:pPr>
        <w:keepNext/>
        <w:keepLines/>
        <w:ind w:left="1416" w:hanging="1416"/>
        <w:jc w:val="both"/>
      </w:pPr>
    </w:p>
    <w:p w14:paraId="294DADAA" w14:textId="77777777" w:rsidR="00591182" w:rsidRDefault="00591182" w:rsidP="00591182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240C2328" w14:textId="77777777" w:rsidR="00591182" w:rsidRDefault="00591182" w:rsidP="00591182">
      <w:pPr>
        <w:keepNext/>
        <w:keepLines/>
        <w:ind w:left="1416" w:hanging="1416"/>
        <w:jc w:val="both"/>
      </w:pPr>
    </w:p>
    <w:p w14:paraId="00AD8B8E" w14:textId="77777777" w:rsidR="00591182" w:rsidRDefault="00591182" w:rsidP="00591182">
      <w:pPr>
        <w:ind w:left="1416" w:hanging="1416"/>
        <w:jc w:val="both"/>
      </w:pPr>
    </w:p>
    <w:p w14:paraId="1CCF67C8" w14:textId="77777777" w:rsidR="0010052D" w:rsidRDefault="0010052D" w:rsidP="00591182">
      <w:pPr>
        <w:ind w:left="1416" w:hanging="1416"/>
        <w:jc w:val="both"/>
      </w:pPr>
    </w:p>
    <w:p w14:paraId="5BCD290A" w14:textId="77777777" w:rsidR="0010052D" w:rsidRDefault="0010052D" w:rsidP="00591182">
      <w:pPr>
        <w:ind w:left="1416" w:hanging="1416"/>
        <w:jc w:val="both"/>
      </w:pPr>
    </w:p>
    <w:p w14:paraId="68AC519D" w14:textId="77777777" w:rsidR="00197228" w:rsidRPr="00591182" w:rsidRDefault="00197228" w:rsidP="00591182">
      <w:pPr>
        <w:ind w:left="1416" w:hanging="1416"/>
        <w:jc w:val="both"/>
      </w:pPr>
    </w:p>
    <w:p w14:paraId="35C3E8A0" w14:textId="77777777" w:rsidR="00E27CCB" w:rsidRDefault="00E27CCB" w:rsidP="00E27CC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Potvrzení jmenovitých pracovních úkolů ředitele Pozemkového fondu České republiky na rok 2011</w:t>
      </w:r>
    </w:p>
    <w:p w14:paraId="37C00DE1" w14:textId="77777777" w:rsidR="00E27CCB" w:rsidRDefault="00E27CCB" w:rsidP="00E27CCB">
      <w:pPr>
        <w:keepNext/>
        <w:keepLines/>
        <w:ind w:left="1416" w:hanging="1416"/>
      </w:pPr>
      <w:r>
        <w:tab/>
        <w:t>č.j. 1290/11</w:t>
      </w:r>
    </w:p>
    <w:p w14:paraId="5DE13CB7" w14:textId="77777777" w:rsidR="00E27CCB" w:rsidRDefault="00E27CCB" w:rsidP="00E27CCB">
      <w:pPr>
        <w:keepNext/>
        <w:keepLines/>
        <w:pBdr>
          <w:top w:val="single" w:sz="2" w:space="1" w:color="auto"/>
        </w:pBdr>
        <w:ind w:left="1416" w:hanging="1416"/>
      </w:pPr>
    </w:p>
    <w:p w14:paraId="24E3195D" w14:textId="77777777" w:rsidR="00E27CCB" w:rsidRDefault="00E27CCB" w:rsidP="00E27CC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750D94E" w14:textId="77777777" w:rsidR="00E27CCB" w:rsidRDefault="00E27CCB" w:rsidP="00E27CCB">
      <w:pPr>
        <w:keepNext/>
        <w:keepLines/>
        <w:ind w:left="1416" w:hanging="1416"/>
        <w:jc w:val="both"/>
      </w:pPr>
    </w:p>
    <w:p w14:paraId="33AD5AFB" w14:textId="77777777" w:rsidR="00E27CCB" w:rsidRDefault="00E27CCB" w:rsidP="00E27CCB">
      <w:pPr>
        <w:keepNext/>
        <w:keepLines/>
        <w:ind w:left="1416" w:hanging="1416"/>
        <w:jc w:val="center"/>
      </w:pPr>
      <w:r>
        <w:t>usnesení č. 964.</w:t>
      </w:r>
    </w:p>
    <w:p w14:paraId="1C881A44" w14:textId="77777777" w:rsidR="00E27CCB" w:rsidRDefault="00E27CCB" w:rsidP="00E27CCB">
      <w:pPr>
        <w:keepNext/>
        <w:keepLines/>
        <w:ind w:left="1416" w:hanging="1416"/>
        <w:jc w:val="both"/>
      </w:pPr>
    </w:p>
    <w:p w14:paraId="2C645655" w14:textId="77777777" w:rsidR="00E27CCB" w:rsidRDefault="00E27CCB" w:rsidP="00E27CCB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2050B420" w14:textId="77777777" w:rsidR="00E27CCB" w:rsidRDefault="00E27CCB" w:rsidP="00E27CCB">
      <w:pPr>
        <w:keepNext/>
        <w:keepLines/>
        <w:ind w:left="1416" w:hanging="1416"/>
        <w:jc w:val="both"/>
      </w:pPr>
    </w:p>
    <w:p w14:paraId="531B00C6" w14:textId="77777777" w:rsidR="00E27CCB" w:rsidRDefault="00E27CCB" w:rsidP="00E27CCB">
      <w:pPr>
        <w:ind w:left="1416" w:hanging="1416"/>
        <w:jc w:val="both"/>
      </w:pPr>
    </w:p>
    <w:p w14:paraId="4DF97AE7" w14:textId="77777777" w:rsidR="0010052D" w:rsidRDefault="0010052D" w:rsidP="00E27CCB">
      <w:pPr>
        <w:ind w:left="1416" w:hanging="1416"/>
        <w:jc w:val="both"/>
      </w:pPr>
    </w:p>
    <w:p w14:paraId="76ECDAFD" w14:textId="77777777" w:rsidR="0010052D" w:rsidRDefault="0010052D" w:rsidP="00E27CCB">
      <w:pPr>
        <w:ind w:left="1416" w:hanging="1416"/>
        <w:jc w:val="both"/>
      </w:pPr>
    </w:p>
    <w:p w14:paraId="779A0B66" w14:textId="77777777" w:rsidR="0010052D" w:rsidRDefault="0010052D" w:rsidP="00E27CCB">
      <w:pPr>
        <w:ind w:left="1416" w:hanging="1416"/>
        <w:jc w:val="both"/>
      </w:pPr>
    </w:p>
    <w:p w14:paraId="6BB4530B" w14:textId="77777777" w:rsidR="00197228" w:rsidRPr="00E27CCB" w:rsidRDefault="00197228" w:rsidP="00E27CCB">
      <w:pPr>
        <w:ind w:left="1416" w:hanging="1416"/>
        <w:jc w:val="both"/>
      </w:pPr>
    </w:p>
    <w:p w14:paraId="7FE2CB19" w14:textId="77777777" w:rsidR="00CE16C2" w:rsidRDefault="00CE16C2" w:rsidP="00CE16C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odvolání členů předsednictva Technologické agentury České republiky</w:t>
      </w:r>
    </w:p>
    <w:p w14:paraId="3A9672E5" w14:textId="77777777" w:rsidR="00CE16C2" w:rsidRDefault="00CE16C2" w:rsidP="00CE16C2">
      <w:pPr>
        <w:keepNext/>
        <w:keepLines/>
        <w:ind w:left="1416" w:hanging="1416"/>
      </w:pPr>
      <w:r>
        <w:tab/>
        <w:t>č.j. 1301/11</w:t>
      </w:r>
    </w:p>
    <w:p w14:paraId="38C29BED" w14:textId="77777777" w:rsidR="00CE16C2" w:rsidRDefault="00CE16C2" w:rsidP="00CE16C2">
      <w:pPr>
        <w:keepNext/>
        <w:keepLines/>
        <w:pBdr>
          <w:top w:val="single" w:sz="2" w:space="1" w:color="auto"/>
        </w:pBdr>
        <w:ind w:left="1416" w:hanging="1416"/>
      </w:pPr>
    </w:p>
    <w:p w14:paraId="1CE499AF" w14:textId="77777777" w:rsidR="00CE16C2" w:rsidRDefault="00CE16C2" w:rsidP="00CE16C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8E8861A" w14:textId="77777777" w:rsidR="00CE16C2" w:rsidRDefault="00CE16C2" w:rsidP="00CE16C2">
      <w:pPr>
        <w:keepNext/>
        <w:keepLines/>
        <w:ind w:left="1416" w:hanging="1416"/>
        <w:jc w:val="both"/>
      </w:pPr>
    </w:p>
    <w:p w14:paraId="5B6D3769" w14:textId="77777777" w:rsidR="00CE16C2" w:rsidRDefault="00CE16C2" w:rsidP="00CE16C2">
      <w:pPr>
        <w:keepNext/>
        <w:keepLines/>
        <w:ind w:left="1416" w:hanging="1416"/>
        <w:jc w:val="center"/>
      </w:pPr>
      <w:r>
        <w:t>usnesení č. 965.</w:t>
      </w:r>
    </w:p>
    <w:p w14:paraId="07F3982E" w14:textId="77777777" w:rsidR="00CE16C2" w:rsidRDefault="00CE16C2" w:rsidP="00CE16C2">
      <w:pPr>
        <w:keepNext/>
        <w:keepLines/>
        <w:ind w:left="1416" w:hanging="1416"/>
        <w:jc w:val="both"/>
      </w:pPr>
    </w:p>
    <w:p w14:paraId="2721D8CE" w14:textId="77777777" w:rsidR="00CE16C2" w:rsidRDefault="00CE16C2" w:rsidP="00CE16C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887243C" w14:textId="77777777" w:rsidR="00CE16C2" w:rsidRDefault="00CE16C2" w:rsidP="00CE16C2">
      <w:pPr>
        <w:keepNext/>
        <w:keepLines/>
        <w:ind w:left="1416" w:hanging="1416"/>
        <w:jc w:val="both"/>
      </w:pPr>
    </w:p>
    <w:p w14:paraId="538603FD" w14:textId="77777777" w:rsidR="00CE16C2" w:rsidRDefault="00CE16C2" w:rsidP="00CE16C2">
      <w:pPr>
        <w:ind w:left="1416" w:hanging="1416"/>
        <w:jc w:val="both"/>
      </w:pPr>
    </w:p>
    <w:p w14:paraId="5753D3DB" w14:textId="77777777" w:rsidR="0010052D" w:rsidRDefault="0010052D" w:rsidP="00CE16C2">
      <w:pPr>
        <w:ind w:left="1416" w:hanging="1416"/>
        <w:jc w:val="both"/>
      </w:pPr>
    </w:p>
    <w:p w14:paraId="45F35552" w14:textId="77777777" w:rsidR="0010052D" w:rsidRDefault="0010052D" w:rsidP="00CE16C2">
      <w:pPr>
        <w:ind w:left="1416" w:hanging="1416"/>
        <w:jc w:val="both"/>
      </w:pPr>
    </w:p>
    <w:p w14:paraId="231CFFAF" w14:textId="77777777" w:rsidR="0010052D" w:rsidRDefault="0010052D" w:rsidP="00CE16C2">
      <w:pPr>
        <w:ind w:left="1416" w:hanging="1416"/>
        <w:jc w:val="both"/>
      </w:pPr>
    </w:p>
    <w:p w14:paraId="2A89AEB2" w14:textId="77777777" w:rsidR="00197228" w:rsidRPr="00CE16C2" w:rsidRDefault="00197228" w:rsidP="00CE16C2">
      <w:pPr>
        <w:ind w:left="1416" w:hanging="1416"/>
        <w:jc w:val="both"/>
      </w:pPr>
    </w:p>
    <w:p w14:paraId="7EFFBF7F" w14:textId="77777777" w:rsidR="00785096" w:rsidRDefault="00785096" w:rsidP="00785096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nařízení vlády o úpravě náhrady za ztrátu na výdělku po skončení pracovní neschopnosti nebo při invaliditě vzniklé služebním úrazem nebo nemocí z povolání vojáků při výkonu vojenské základní nebo náhradní služby a výkonu vojenských cvičení, o úpravě náhrady za ztrátu na platu po skončení neschopnosti výkonu služby nebo při invaliditě vzniklé služebním úrazem nebo nemocí z povolání vojáků z povolání a o úpravě náhrady nákladů na výživu pozůstalých (úprava náhrady)</w:t>
      </w:r>
    </w:p>
    <w:p w14:paraId="34626D5D" w14:textId="77777777" w:rsidR="00785096" w:rsidRDefault="00785096" w:rsidP="00785096">
      <w:pPr>
        <w:keepNext/>
        <w:keepLines/>
        <w:ind w:left="1416" w:hanging="1416"/>
      </w:pPr>
      <w:r>
        <w:tab/>
        <w:t>č.j. 1313/11</w:t>
      </w:r>
    </w:p>
    <w:p w14:paraId="3F0A56F0" w14:textId="77777777" w:rsidR="00785096" w:rsidRDefault="00785096" w:rsidP="00785096">
      <w:pPr>
        <w:keepNext/>
        <w:keepLines/>
        <w:pBdr>
          <w:top w:val="single" w:sz="2" w:space="1" w:color="auto"/>
        </w:pBdr>
        <w:ind w:left="1416" w:hanging="1416"/>
      </w:pPr>
    </w:p>
    <w:p w14:paraId="0AB5F9FA" w14:textId="77777777" w:rsidR="00785096" w:rsidRDefault="00785096" w:rsidP="00785096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243958F" w14:textId="77777777" w:rsidR="00785096" w:rsidRDefault="00785096" w:rsidP="00785096">
      <w:pPr>
        <w:keepNext/>
        <w:keepLines/>
        <w:ind w:left="1416" w:hanging="1416"/>
        <w:jc w:val="both"/>
      </w:pPr>
    </w:p>
    <w:p w14:paraId="75CD4917" w14:textId="77777777" w:rsidR="00785096" w:rsidRDefault="00785096" w:rsidP="00785096">
      <w:pPr>
        <w:keepNext/>
        <w:keepLines/>
        <w:ind w:left="1416" w:hanging="1416"/>
        <w:jc w:val="center"/>
      </w:pPr>
      <w:r>
        <w:t>usnesení č. 966.</w:t>
      </w:r>
    </w:p>
    <w:p w14:paraId="5F79F5C3" w14:textId="77777777" w:rsidR="00785096" w:rsidRDefault="00785096" w:rsidP="00785096">
      <w:pPr>
        <w:keepNext/>
        <w:keepLines/>
        <w:ind w:left="1416" w:hanging="1416"/>
        <w:jc w:val="both"/>
      </w:pPr>
    </w:p>
    <w:p w14:paraId="64D614BA" w14:textId="77777777" w:rsidR="00785096" w:rsidRDefault="00785096" w:rsidP="0078509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3E60A14" w14:textId="77777777" w:rsidR="00785096" w:rsidRDefault="00785096" w:rsidP="00785096">
      <w:pPr>
        <w:keepNext/>
        <w:keepLines/>
        <w:ind w:left="1416" w:hanging="1416"/>
        <w:jc w:val="both"/>
      </w:pPr>
    </w:p>
    <w:p w14:paraId="2B1D40F6" w14:textId="77777777" w:rsidR="00785096" w:rsidRDefault="00785096" w:rsidP="00785096">
      <w:pPr>
        <w:ind w:left="1416" w:hanging="1416"/>
        <w:jc w:val="both"/>
      </w:pPr>
    </w:p>
    <w:p w14:paraId="1C51F0D7" w14:textId="77777777" w:rsidR="00197228" w:rsidRDefault="00197228" w:rsidP="00785096">
      <w:pPr>
        <w:ind w:left="1416" w:hanging="1416"/>
        <w:jc w:val="both"/>
      </w:pPr>
    </w:p>
    <w:p w14:paraId="0E9128EC" w14:textId="77777777" w:rsidR="0010052D" w:rsidRDefault="0010052D" w:rsidP="00785096">
      <w:pPr>
        <w:ind w:left="1416" w:hanging="1416"/>
        <w:jc w:val="both"/>
      </w:pPr>
    </w:p>
    <w:p w14:paraId="71DB9DC7" w14:textId="77777777" w:rsidR="0010052D" w:rsidRDefault="0010052D" w:rsidP="00785096">
      <w:pPr>
        <w:ind w:left="1416" w:hanging="1416"/>
        <w:jc w:val="both"/>
      </w:pPr>
    </w:p>
    <w:p w14:paraId="1140D667" w14:textId="77777777" w:rsidR="0010052D" w:rsidRPr="00785096" w:rsidRDefault="0010052D" w:rsidP="00785096">
      <w:pPr>
        <w:ind w:left="1416" w:hanging="1416"/>
        <w:jc w:val="both"/>
      </w:pPr>
    </w:p>
    <w:p w14:paraId="7F6DF1AD" w14:textId="77777777" w:rsidR="00A41007" w:rsidRDefault="00A41007" w:rsidP="00A4100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Informace o zadávání nadlimitní veřejné zakázky Úprava komunikačního prostředí a formulářů pro matriční události a ISEO v jednacím řízení bez</w:t>
      </w:r>
      <w:r w:rsidR="0010052D">
        <w:t> </w:t>
      </w:r>
      <w:r>
        <w:t>uveřejnění</w:t>
      </w:r>
    </w:p>
    <w:p w14:paraId="37DD65E5" w14:textId="77777777" w:rsidR="00A41007" w:rsidRDefault="00A41007" w:rsidP="00A41007">
      <w:pPr>
        <w:keepNext/>
        <w:keepLines/>
        <w:ind w:left="1416" w:hanging="1416"/>
      </w:pPr>
      <w:r>
        <w:tab/>
        <w:t>č.j. 1291/11</w:t>
      </w:r>
    </w:p>
    <w:p w14:paraId="439AD955" w14:textId="77777777" w:rsidR="00A41007" w:rsidRDefault="00A41007" w:rsidP="00A41007">
      <w:pPr>
        <w:keepNext/>
        <w:keepLines/>
        <w:pBdr>
          <w:top w:val="single" w:sz="2" w:space="1" w:color="auto"/>
        </w:pBdr>
        <w:ind w:left="1416" w:hanging="1416"/>
      </w:pPr>
    </w:p>
    <w:p w14:paraId="2690753C" w14:textId="77777777" w:rsidR="00A41007" w:rsidRDefault="00A41007" w:rsidP="00A41007">
      <w:pPr>
        <w:keepNext/>
        <w:keepLines/>
        <w:ind w:left="1416" w:hanging="1416"/>
        <w:jc w:val="both"/>
      </w:pPr>
      <w:r>
        <w:tab/>
        <w:t>Materiál předložený ministrem vnitra a zařazený jako bod 7 v části Pro</w:t>
      </w:r>
      <w:r w:rsidR="0010052D">
        <w:t> </w:t>
      </w:r>
      <w:r>
        <w:t>informaci Programu schůze vlády dne 21. prosince 2011 byl stažen z</w:t>
      </w:r>
      <w:r w:rsidR="0010052D">
        <w:t> </w:t>
      </w:r>
      <w:r>
        <w:t>programu jednání.</w:t>
      </w:r>
    </w:p>
    <w:p w14:paraId="0EEE5318" w14:textId="77777777" w:rsidR="00A41007" w:rsidRDefault="00A41007" w:rsidP="00A41007">
      <w:pPr>
        <w:keepNext/>
        <w:keepLines/>
        <w:ind w:left="1416" w:hanging="1416"/>
        <w:jc w:val="both"/>
      </w:pPr>
    </w:p>
    <w:p w14:paraId="67F68074" w14:textId="77777777" w:rsidR="00A41007" w:rsidRDefault="00A41007" w:rsidP="00A41007">
      <w:pPr>
        <w:ind w:left="1416" w:hanging="1416"/>
        <w:jc w:val="both"/>
      </w:pPr>
    </w:p>
    <w:p w14:paraId="76AADFF1" w14:textId="77777777" w:rsidR="00197228" w:rsidRPr="00A41007" w:rsidRDefault="00197228" w:rsidP="00A41007">
      <w:pPr>
        <w:ind w:left="1416" w:hanging="1416"/>
        <w:jc w:val="both"/>
      </w:pPr>
    </w:p>
    <w:p w14:paraId="145E1FC8" w14:textId="77777777" w:rsidR="0090509F" w:rsidRDefault="0090509F" w:rsidP="0090509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Sdělení předsedy vlády o termínu konání následujícího jednání schůze vlády </w:t>
      </w:r>
    </w:p>
    <w:p w14:paraId="79F5FF9D" w14:textId="77777777" w:rsidR="0090509F" w:rsidRDefault="0090509F" w:rsidP="0090509F">
      <w:pPr>
        <w:keepNext/>
        <w:keepLines/>
        <w:pBdr>
          <w:top w:val="single" w:sz="2" w:space="1" w:color="auto"/>
        </w:pBdr>
        <w:ind w:left="1416" w:hanging="1416"/>
      </w:pPr>
    </w:p>
    <w:p w14:paraId="6D5C2092" w14:textId="77777777" w:rsidR="0090509F" w:rsidRDefault="0090509F" w:rsidP="0090509F">
      <w:pPr>
        <w:keepNext/>
        <w:keepLines/>
        <w:ind w:left="1416" w:hanging="1416"/>
        <w:jc w:val="both"/>
      </w:pPr>
      <w:r>
        <w:tab/>
        <w:t xml:space="preserve">Vláda </w:t>
      </w:r>
      <w:r w:rsidRPr="0010052D">
        <w:rPr>
          <w:b/>
        </w:rPr>
        <w:t>vzala na vědomí</w:t>
      </w:r>
      <w:r>
        <w:t xml:space="preserve"> sdělení předsedy vlády, že následující jednání schůze vlády se uskuteční dne 4. ledna 2012.</w:t>
      </w:r>
    </w:p>
    <w:p w14:paraId="025A68AB" w14:textId="77777777" w:rsidR="0090509F" w:rsidRDefault="0090509F" w:rsidP="0090509F">
      <w:pPr>
        <w:keepNext/>
        <w:keepLines/>
        <w:ind w:left="1416" w:hanging="1416"/>
        <w:jc w:val="both"/>
      </w:pPr>
    </w:p>
    <w:p w14:paraId="616E23B0" w14:textId="77777777" w:rsidR="0090509F" w:rsidRDefault="0090509F" w:rsidP="0090509F">
      <w:pPr>
        <w:ind w:left="1416" w:hanging="1416"/>
        <w:jc w:val="both"/>
      </w:pPr>
    </w:p>
    <w:p w14:paraId="595C004A" w14:textId="77777777" w:rsidR="00197228" w:rsidRPr="0090509F" w:rsidRDefault="00197228" w:rsidP="0090509F">
      <w:pPr>
        <w:ind w:left="1416" w:hanging="1416"/>
        <w:jc w:val="both"/>
      </w:pPr>
    </w:p>
    <w:p w14:paraId="3983F033" w14:textId="77777777" w:rsidR="00AC5555" w:rsidRDefault="00AC5555" w:rsidP="00B664EB">
      <w:bookmarkStart w:id="26" w:name="ORDER23"/>
      <w:bookmarkEnd w:id="26"/>
    </w:p>
    <w:p w14:paraId="15A29BC9" w14:textId="77777777" w:rsidR="00AC5555" w:rsidRDefault="00AC5555" w:rsidP="00AC5555">
      <w:pPr>
        <w:jc w:val="center"/>
      </w:pPr>
      <w:r>
        <w:t>*  *  *</w:t>
      </w:r>
    </w:p>
    <w:p w14:paraId="1A3F3DE5" w14:textId="77777777" w:rsidR="00AC5555" w:rsidRDefault="00AC5555" w:rsidP="00AC5555"/>
    <w:p w14:paraId="073645CC" w14:textId="77777777" w:rsidR="0010052D" w:rsidRDefault="0010052D" w:rsidP="00AC5555"/>
    <w:p w14:paraId="48206126" w14:textId="77777777" w:rsidR="00AC5555" w:rsidRDefault="00AC5555" w:rsidP="00AC5555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D3BD7EE" w14:textId="77777777" w:rsidR="00AC5555" w:rsidRDefault="00AC5555" w:rsidP="00AC5555">
      <w:pPr>
        <w:keepNext/>
        <w:keepLines/>
        <w:rPr>
          <w:b/>
        </w:rPr>
      </w:pPr>
    </w:p>
    <w:p w14:paraId="1BD7993C" w14:textId="77777777" w:rsidR="00AC5555" w:rsidRDefault="00AC5555" w:rsidP="00AC5555">
      <w:pPr>
        <w:keepNext/>
        <w:keepLines/>
        <w:ind w:left="1416" w:hanging="1416"/>
        <w:jc w:val="both"/>
      </w:pPr>
      <w:r>
        <w:t>1.</w:t>
      </w:r>
      <w:r>
        <w:tab/>
        <w:t xml:space="preserve">Informace o průběhu realizace Koncepce zemědělského aplikovaného výzkumu a vývoje za období let </w:t>
      </w:r>
      <w:smartTag w:uri="urn:schemas-microsoft-com:office:smarttags" w:element="metricconverter">
        <w:smartTagPr>
          <w:attr w:name="ProductID" w:val="2009 a"/>
        </w:smartTagPr>
        <w:r>
          <w:t>2009 a</w:t>
        </w:r>
      </w:smartTag>
      <w:r>
        <w:t xml:space="preserve"> 2010 (předložil ministr zemědělství)</w:t>
      </w:r>
    </w:p>
    <w:p w14:paraId="391E491F" w14:textId="77777777" w:rsidR="00AC5555" w:rsidRDefault="00AC5555" w:rsidP="00AC5555">
      <w:pPr>
        <w:keepNext/>
        <w:keepLines/>
        <w:ind w:left="1416" w:hanging="1416"/>
      </w:pPr>
      <w:r>
        <w:tab/>
        <w:t>č.j. 1272/11</w:t>
      </w:r>
    </w:p>
    <w:p w14:paraId="59E7F830" w14:textId="77777777" w:rsidR="00197228" w:rsidRPr="00AC5555" w:rsidRDefault="00197228" w:rsidP="00AC5555">
      <w:pPr>
        <w:ind w:left="1416" w:hanging="1416"/>
      </w:pPr>
    </w:p>
    <w:p w14:paraId="33291FAE" w14:textId="77777777" w:rsidR="00C9737F" w:rsidRDefault="00C9737F" w:rsidP="00C9737F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>Informace o postupu naplňování záměru na řešení problematiky nemovitostí pro diplomatické mise České republiky a Spolkové republiky Německo (předložil 1. místopředseda vlády a ministr zahraničních věcí)</w:t>
      </w:r>
    </w:p>
    <w:p w14:paraId="4BB132AC" w14:textId="77777777" w:rsidR="00C9737F" w:rsidRDefault="00C9737F" w:rsidP="00C9737F">
      <w:pPr>
        <w:keepNext/>
        <w:keepLines/>
        <w:ind w:left="1416" w:hanging="1416"/>
      </w:pPr>
      <w:r>
        <w:tab/>
        <w:t>č.j. 1284/11</w:t>
      </w:r>
    </w:p>
    <w:p w14:paraId="67F1CFDE" w14:textId="77777777" w:rsidR="00197228" w:rsidRPr="00C9737F" w:rsidRDefault="00197228" w:rsidP="00C9737F">
      <w:pPr>
        <w:ind w:left="1416" w:hanging="1416"/>
      </w:pPr>
    </w:p>
    <w:p w14:paraId="42C05A41" w14:textId="77777777" w:rsidR="005A559D" w:rsidRDefault="005A559D" w:rsidP="005A559D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>Informace o realizaci nápravných opatření přijatých po kontrole Nejvyššího kontrolního úřadu č. 09/20 Peněžní prostředky vynaložené na protipovodňová opatření a na podporu prevence v územích ohrožených nepříznivými klimatickými vlivy (předložil ministr životního prostředí)</w:t>
      </w:r>
    </w:p>
    <w:p w14:paraId="68534AF3" w14:textId="77777777" w:rsidR="005A559D" w:rsidRDefault="005A559D" w:rsidP="005A559D">
      <w:pPr>
        <w:keepNext/>
        <w:keepLines/>
        <w:ind w:left="1416" w:hanging="1416"/>
      </w:pPr>
      <w:r>
        <w:tab/>
        <w:t>č.j. 1265/11</w:t>
      </w:r>
    </w:p>
    <w:p w14:paraId="5E6F3639" w14:textId="77777777" w:rsidR="00197228" w:rsidRPr="005A559D" w:rsidRDefault="00197228" w:rsidP="005A559D">
      <w:pPr>
        <w:ind w:left="1416" w:hanging="1416"/>
      </w:pPr>
    </w:p>
    <w:p w14:paraId="6B8022C3" w14:textId="77777777" w:rsidR="00A002D1" w:rsidRDefault="00A002D1" w:rsidP="00A002D1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  <w:t>Informace o realizaci opatření k odstranění nedostatků uvedených v</w:t>
      </w:r>
      <w:r w:rsidR="0010052D">
        <w:t> </w:t>
      </w:r>
      <w:r>
        <w:t>Kontrolním závěru Nejvyššího kontrolního úřadu z kontrolní akce č. 10/11 Financující operace a prostředky státního rozpočtu zahrnuté do rozpočtové kapitoly Státní dluh (předložil ministr financí)</w:t>
      </w:r>
    </w:p>
    <w:p w14:paraId="2DC28EEC" w14:textId="77777777" w:rsidR="00A002D1" w:rsidRDefault="00A002D1" w:rsidP="00A002D1">
      <w:pPr>
        <w:keepNext/>
        <w:keepLines/>
        <w:ind w:left="1416" w:hanging="1416"/>
      </w:pPr>
      <w:r>
        <w:tab/>
        <w:t>č.j. 1281/11</w:t>
      </w:r>
    </w:p>
    <w:p w14:paraId="1BF1C5C9" w14:textId="77777777" w:rsidR="00197228" w:rsidRDefault="00197228" w:rsidP="00A002D1">
      <w:pPr>
        <w:ind w:left="1416" w:hanging="1416"/>
      </w:pPr>
    </w:p>
    <w:p w14:paraId="253D5F87" w14:textId="77777777" w:rsidR="0010052D" w:rsidRDefault="0010052D" w:rsidP="00A002D1">
      <w:pPr>
        <w:ind w:left="1416" w:hanging="1416"/>
      </w:pPr>
    </w:p>
    <w:p w14:paraId="3E8677AA" w14:textId="77777777" w:rsidR="0010052D" w:rsidRDefault="0010052D" w:rsidP="00A002D1">
      <w:pPr>
        <w:ind w:left="1416" w:hanging="1416"/>
      </w:pPr>
    </w:p>
    <w:p w14:paraId="47A98262" w14:textId="77777777" w:rsidR="0010052D" w:rsidRDefault="0010052D" w:rsidP="00A002D1">
      <w:pPr>
        <w:ind w:left="1416" w:hanging="1416"/>
      </w:pPr>
    </w:p>
    <w:p w14:paraId="4CFBCA55" w14:textId="77777777" w:rsidR="0010052D" w:rsidRDefault="0010052D" w:rsidP="00A002D1">
      <w:pPr>
        <w:ind w:left="1416" w:hanging="1416"/>
      </w:pPr>
    </w:p>
    <w:p w14:paraId="728E0BD2" w14:textId="77777777" w:rsidR="0010052D" w:rsidRPr="00A002D1" w:rsidRDefault="0010052D" w:rsidP="00A002D1">
      <w:pPr>
        <w:ind w:left="1416" w:hanging="1416"/>
      </w:pPr>
    </w:p>
    <w:p w14:paraId="4E687B89" w14:textId="77777777" w:rsidR="00632877" w:rsidRDefault="00632877" w:rsidP="00632877">
      <w:pPr>
        <w:keepNext/>
        <w:keepLines/>
        <w:ind w:left="1416" w:hanging="1416"/>
        <w:jc w:val="both"/>
      </w:pPr>
      <w:bookmarkStart w:id="30" w:name="ORDER27"/>
      <w:bookmarkEnd w:id="30"/>
      <w:r>
        <w:t>5.</w:t>
      </w:r>
      <w:r>
        <w:tab/>
        <w:t>Informace o smlouvě č. 110100327 o poskytování poštovních služeb pro resort Ministerstva obrany (předložil ministr obrany)</w:t>
      </w:r>
    </w:p>
    <w:p w14:paraId="1958278A" w14:textId="77777777" w:rsidR="00632877" w:rsidRDefault="00632877" w:rsidP="00632877">
      <w:pPr>
        <w:keepNext/>
        <w:keepLines/>
        <w:ind w:left="1416" w:hanging="1416"/>
      </w:pPr>
      <w:r>
        <w:tab/>
        <w:t>č.j. 1286/11</w:t>
      </w:r>
    </w:p>
    <w:p w14:paraId="65F19AC5" w14:textId="77777777" w:rsidR="00197228" w:rsidRPr="00632877" w:rsidRDefault="00197228" w:rsidP="00632877">
      <w:pPr>
        <w:ind w:left="1416" w:hanging="1416"/>
      </w:pPr>
    </w:p>
    <w:p w14:paraId="00CB55E8" w14:textId="77777777" w:rsidR="00672846" w:rsidRDefault="00672846" w:rsidP="00672846">
      <w:pPr>
        <w:keepNext/>
        <w:keepLines/>
        <w:ind w:left="1416" w:hanging="1416"/>
        <w:jc w:val="both"/>
      </w:pPr>
      <w:bookmarkStart w:id="31" w:name="ORDER28"/>
      <w:bookmarkEnd w:id="31"/>
      <w:r>
        <w:t>6.</w:t>
      </w:r>
      <w:r>
        <w:tab/>
        <w:t>Informace o smlouvě č. 112800477 Vrtulníky Mi-8, Mi-17, Mi-171Š a Mi-24/35 – Opravy, údržba, nákup náhradních dílů a služeb (předložil ministr obrany)</w:t>
      </w:r>
    </w:p>
    <w:p w14:paraId="13AB4CB2" w14:textId="77777777" w:rsidR="00672846" w:rsidRDefault="00672846" w:rsidP="00672846">
      <w:pPr>
        <w:keepNext/>
        <w:keepLines/>
        <w:ind w:left="1416" w:hanging="1416"/>
      </w:pPr>
      <w:r>
        <w:tab/>
        <w:t>č.j. 1287/11</w:t>
      </w:r>
    </w:p>
    <w:p w14:paraId="2DAA10F9" w14:textId="77777777" w:rsidR="00197228" w:rsidRPr="00672846" w:rsidRDefault="00197228" w:rsidP="00672846">
      <w:pPr>
        <w:ind w:left="1416" w:hanging="1416"/>
      </w:pPr>
    </w:p>
    <w:p w14:paraId="7059EA4C" w14:textId="77777777" w:rsidR="00AF5FA2" w:rsidRDefault="00AF5FA2" w:rsidP="00AF5FA2">
      <w:pPr>
        <w:keepNext/>
        <w:keepLines/>
        <w:ind w:left="1416" w:hanging="1416"/>
        <w:jc w:val="both"/>
      </w:pPr>
      <w:bookmarkStart w:id="32" w:name="ORDER29"/>
      <w:bookmarkEnd w:id="32"/>
      <w:r>
        <w:t>7.</w:t>
      </w:r>
      <w:r>
        <w:tab/>
        <w:t>Informace o zadávání nadlimitní veřejné zakázky Zajištění služeb provozní ICT (Informační a komunikační technologie) infrastruktury v jednacím řízení bez uveřejnění (předložil ministr zemědělství)</w:t>
      </w:r>
    </w:p>
    <w:p w14:paraId="447E52E4" w14:textId="77777777" w:rsidR="00AF5FA2" w:rsidRDefault="00AF5FA2" w:rsidP="00AF5FA2">
      <w:pPr>
        <w:keepNext/>
        <w:keepLines/>
        <w:ind w:left="1416" w:hanging="1416"/>
      </w:pPr>
      <w:r>
        <w:tab/>
        <w:t>č.j. 1294/11</w:t>
      </w:r>
    </w:p>
    <w:p w14:paraId="3D3EDF01" w14:textId="77777777" w:rsidR="00197228" w:rsidRPr="00AF5FA2" w:rsidRDefault="00197228" w:rsidP="00AF5FA2">
      <w:pPr>
        <w:ind w:left="1416" w:hanging="1416"/>
      </w:pPr>
    </w:p>
    <w:p w14:paraId="2FFDEB9A" w14:textId="77777777" w:rsidR="00765B3E" w:rsidRDefault="00765B3E" w:rsidP="00765B3E">
      <w:pPr>
        <w:keepNext/>
        <w:keepLines/>
        <w:ind w:left="1416" w:hanging="1416"/>
        <w:jc w:val="both"/>
      </w:pPr>
      <w:bookmarkStart w:id="33" w:name="ORDER30"/>
      <w:bookmarkEnd w:id="33"/>
      <w:r>
        <w:t>8.</w:t>
      </w:r>
      <w:r>
        <w:tab/>
        <w:t>Informace o projektu Úřadu vlády a Ministerstva pro místní rozvoj - Národního orgánu pro koordinaci - Eurocentra a Eurofon - zdroje informací o tématech Evropské unie a implementaci evropských fondů (předložili ministr pro místní rozvoj a předseda vlády)</w:t>
      </w:r>
    </w:p>
    <w:p w14:paraId="3B443C4D" w14:textId="77777777" w:rsidR="00765B3E" w:rsidRDefault="00765B3E" w:rsidP="00765B3E">
      <w:pPr>
        <w:keepNext/>
        <w:keepLines/>
        <w:ind w:left="1416" w:hanging="1416"/>
      </w:pPr>
      <w:r>
        <w:tab/>
        <w:t>č.j. 1300/11</w:t>
      </w:r>
    </w:p>
    <w:p w14:paraId="43CA2925" w14:textId="77777777" w:rsidR="00197228" w:rsidRPr="00765B3E" w:rsidRDefault="00197228" w:rsidP="00765B3E">
      <w:pPr>
        <w:ind w:left="1416" w:hanging="1416"/>
      </w:pPr>
    </w:p>
    <w:p w14:paraId="3D993BBF" w14:textId="77777777" w:rsidR="001A557D" w:rsidRDefault="001A557D" w:rsidP="001A557D">
      <w:pPr>
        <w:keepNext/>
        <w:keepLines/>
        <w:ind w:left="1416" w:hanging="1416"/>
        <w:jc w:val="both"/>
      </w:pPr>
      <w:bookmarkStart w:id="34" w:name="ORDER31"/>
      <w:bookmarkEnd w:id="34"/>
      <w:r>
        <w:t>9.</w:t>
      </w:r>
      <w:r>
        <w:tab/>
        <w:t>Příprava nadlimitní veřejné zakázky Standardní údržba a podpora INFORMIX (předložil ministr financí)</w:t>
      </w:r>
    </w:p>
    <w:p w14:paraId="3A95D6EB" w14:textId="77777777" w:rsidR="001A557D" w:rsidRDefault="001A557D" w:rsidP="001A557D">
      <w:pPr>
        <w:keepNext/>
        <w:keepLines/>
        <w:ind w:left="1416" w:hanging="1416"/>
      </w:pPr>
      <w:r>
        <w:tab/>
        <w:t>č.j. 1306/11</w:t>
      </w:r>
    </w:p>
    <w:p w14:paraId="2162C89E" w14:textId="77777777" w:rsidR="00197228" w:rsidRPr="001A557D" w:rsidRDefault="00197228" w:rsidP="001A557D">
      <w:pPr>
        <w:ind w:left="1416" w:hanging="1416"/>
      </w:pPr>
    </w:p>
    <w:p w14:paraId="65B727AB" w14:textId="77777777" w:rsidR="00E64DB9" w:rsidRDefault="00E64DB9" w:rsidP="00E64DB9">
      <w:pPr>
        <w:keepNext/>
        <w:keepLines/>
        <w:ind w:left="1416" w:hanging="1416"/>
        <w:jc w:val="both"/>
      </w:pPr>
      <w:bookmarkStart w:id="35" w:name="ORDER32"/>
      <w:bookmarkEnd w:id="35"/>
      <w:r>
        <w:t>10.</w:t>
      </w:r>
      <w:r>
        <w:tab/>
        <w:t>Příprava nadlimitní veřejné zakázky v jednacím řízení bez uveřejnění Zajištění bázové podpory provozu Integrovaného informačního systému Státní pokladny (IISSP) pro 1. čtvrtletí 2012 (předložil ministr financí)</w:t>
      </w:r>
    </w:p>
    <w:p w14:paraId="3E79B5E5" w14:textId="77777777" w:rsidR="00E64DB9" w:rsidRDefault="00E64DB9" w:rsidP="00E64DB9">
      <w:pPr>
        <w:keepNext/>
        <w:keepLines/>
        <w:ind w:left="1416" w:hanging="1416"/>
      </w:pPr>
      <w:r>
        <w:tab/>
        <w:t>č.j. 1307/11</w:t>
      </w:r>
    </w:p>
    <w:p w14:paraId="5E43E5CF" w14:textId="77777777" w:rsidR="00197228" w:rsidRPr="00E64DB9" w:rsidRDefault="00197228" w:rsidP="00E64DB9">
      <w:pPr>
        <w:ind w:left="1416" w:hanging="1416"/>
      </w:pPr>
    </w:p>
    <w:p w14:paraId="6DD42B4F" w14:textId="77777777" w:rsidR="00197228" w:rsidRDefault="00197228" w:rsidP="00B664EB"/>
    <w:p w14:paraId="7F8E723A" w14:textId="77777777" w:rsidR="001C488D" w:rsidRDefault="001C488D" w:rsidP="00B664EB"/>
    <w:p w14:paraId="16C11714" w14:textId="77777777" w:rsidR="001C488D" w:rsidRDefault="001C488D" w:rsidP="00B664EB"/>
    <w:p w14:paraId="089F256C" w14:textId="77777777" w:rsidR="001C488D" w:rsidRDefault="001C488D" w:rsidP="001C488D">
      <w:pPr>
        <w:keepNext/>
        <w:keepLines/>
        <w:ind w:left="4500" w:right="300"/>
        <w:jc w:val="center"/>
      </w:pPr>
      <w:r>
        <w:t>Předseda vlády</w:t>
      </w:r>
    </w:p>
    <w:p w14:paraId="5C6B5AD4" w14:textId="77777777" w:rsidR="001C488D" w:rsidRDefault="0010052D" w:rsidP="001C488D">
      <w:pPr>
        <w:keepNext/>
        <w:keepLines/>
        <w:ind w:left="4500" w:right="300"/>
        <w:jc w:val="center"/>
      </w:pPr>
      <w:r>
        <w:t>RNDr. Petr Nečas</w:t>
      </w:r>
      <w:r w:rsidR="00D757CC">
        <w:t xml:space="preserve">, v. r. </w:t>
      </w:r>
    </w:p>
    <w:p w14:paraId="1D885281" w14:textId="77777777" w:rsidR="001C488D" w:rsidRDefault="001C488D" w:rsidP="001C488D">
      <w:pPr>
        <w:keepNext/>
        <w:keepLines/>
        <w:ind w:left="4500" w:right="300"/>
        <w:jc w:val="center"/>
      </w:pPr>
    </w:p>
    <w:p w14:paraId="11D1F063" w14:textId="77777777" w:rsidR="001C488D" w:rsidRDefault="001C488D" w:rsidP="001C488D">
      <w:pPr>
        <w:keepNext/>
        <w:keepLines/>
        <w:ind w:left="4500" w:right="300"/>
        <w:jc w:val="center"/>
      </w:pPr>
    </w:p>
    <w:p w14:paraId="3DFFD16B" w14:textId="77777777" w:rsidR="0010052D" w:rsidRDefault="0010052D" w:rsidP="001C488D">
      <w:pPr>
        <w:keepNext/>
        <w:keepLines/>
        <w:ind w:left="4500" w:right="300"/>
        <w:jc w:val="center"/>
      </w:pPr>
    </w:p>
    <w:p w14:paraId="1A11CC57" w14:textId="77777777" w:rsidR="0010052D" w:rsidRDefault="0010052D" w:rsidP="001C488D">
      <w:pPr>
        <w:keepNext/>
        <w:keepLines/>
        <w:ind w:left="4500" w:right="300"/>
        <w:jc w:val="center"/>
      </w:pPr>
    </w:p>
    <w:p w14:paraId="37D8F09C" w14:textId="77777777" w:rsidR="0010052D" w:rsidRDefault="0010052D" w:rsidP="001C488D">
      <w:pPr>
        <w:keepNext/>
        <w:keepLines/>
        <w:ind w:left="4500" w:right="300"/>
        <w:jc w:val="center"/>
      </w:pPr>
    </w:p>
    <w:p w14:paraId="189363B2" w14:textId="77777777" w:rsidR="0010052D" w:rsidRDefault="0010052D" w:rsidP="001C488D">
      <w:pPr>
        <w:keepNext/>
        <w:keepLines/>
        <w:ind w:left="4500" w:right="300"/>
        <w:jc w:val="center"/>
      </w:pPr>
    </w:p>
    <w:p w14:paraId="69646107" w14:textId="77777777" w:rsidR="0010052D" w:rsidRDefault="0010052D" w:rsidP="001C488D">
      <w:pPr>
        <w:keepNext/>
        <w:keepLines/>
        <w:ind w:left="4500" w:right="300"/>
        <w:jc w:val="center"/>
      </w:pPr>
    </w:p>
    <w:p w14:paraId="4AEB40AE" w14:textId="77777777" w:rsidR="0010052D" w:rsidRDefault="0010052D" w:rsidP="001C488D">
      <w:pPr>
        <w:keepNext/>
        <w:keepLines/>
        <w:ind w:left="4500" w:right="300"/>
        <w:jc w:val="center"/>
      </w:pPr>
    </w:p>
    <w:p w14:paraId="3E1D25B5" w14:textId="77777777" w:rsidR="0010052D" w:rsidRDefault="0010052D" w:rsidP="001C488D">
      <w:pPr>
        <w:keepNext/>
        <w:keepLines/>
        <w:ind w:left="4500" w:right="300"/>
        <w:jc w:val="center"/>
      </w:pPr>
    </w:p>
    <w:p w14:paraId="7F3C6A11" w14:textId="77777777" w:rsidR="0010052D" w:rsidRDefault="0010052D" w:rsidP="001C488D">
      <w:pPr>
        <w:keepNext/>
        <w:keepLines/>
        <w:ind w:left="4500" w:right="300"/>
        <w:jc w:val="center"/>
      </w:pPr>
    </w:p>
    <w:p w14:paraId="4BBDFBCC" w14:textId="77777777" w:rsidR="00E2681F" w:rsidRDefault="0010052D" w:rsidP="001C488D">
      <w:pPr>
        <w:keepNext/>
        <w:keepLines/>
      </w:pPr>
      <w:r>
        <w:t>Zapsal</w:t>
      </w:r>
      <w:r w:rsidR="001C488D">
        <w:t xml:space="preserve">:  </w:t>
      </w:r>
      <w:bookmarkStart w:id="36" w:name="Zapsal"/>
      <w:bookmarkEnd w:id="36"/>
      <w:r w:rsidR="001C488D">
        <w:t>JUDr. Richard Ulman</w:t>
      </w:r>
    </w:p>
    <w:sectPr w:rsidR="00E2681F" w:rsidSect="00DF0E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25C52" w14:textId="77777777" w:rsidR="00DF0E4A" w:rsidRDefault="00DF0E4A">
      <w:r>
        <w:separator/>
      </w:r>
    </w:p>
  </w:endnote>
  <w:endnote w:type="continuationSeparator" w:id="0">
    <w:p w14:paraId="5C7DB67D" w14:textId="77777777" w:rsidR="00DF0E4A" w:rsidRDefault="00DF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C2025" w14:textId="77777777" w:rsidR="0010052D" w:rsidRDefault="0010052D" w:rsidP="001972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A9E2E3" w14:textId="77777777" w:rsidR="0010052D" w:rsidRDefault="00100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0FEAB" w14:textId="77777777" w:rsidR="00DF0E4A" w:rsidRDefault="00DF0E4A" w:rsidP="00DF0E4A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1526A8E3" w14:textId="77777777" w:rsidR="00DF0E4A" w:rsidRDefault="00DF0E4A" w:rsidP="00DF0E4A">
    <w:pPr>
      <w:pStyle w:val="Footer"/>
      <w:jc w:val="center"/>
      <w:rPr>
        <w:rStyle w:val="PageNumber"/>
        <w:color w:val="FF0000"/>
        <w:sz w:val="20"/>
      </w:rPr>
    </w:pPr>
  </w:p>
  <w:p w14:paraId="0729B9E0" w14:textId="77777777" w:rsidR="0010052D" w:rsidRPr="00DF0E4A" w:rsidRDefault="00DF0E4A" w:rsidP="00DF0E4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FD490" w14:textId="77777777" w:rsidR="0010052D" w:rsidRDefault="00100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6BF05" w14:textId="77777777" w:rsidR="00DF0E4A" w:rsidRDefault="00DF0E4A">
      <w:r>
        <w:separator/>
      </w:r>
    </w:p>
  </w:footnote>
  <w:footnote w:type="continuationSeparator" w:id="0">
    <w:p w14:paraId="1A62BF95" w14:textId="77777777" w:rsidR="00DF0E4A" w:rsidRDefault="00DF0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2D693" w14:textId="77777777" w:rsidR="0010052D" w:rsidRDefault="00100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E2397" w14:textId="77777777" w:rsidR="0010052D" w:rsidRPr="00197228" w:rsidRDefault="0010052D" w:rsidP="00197228">
    <w:pPr>
      <w:pStyle w:val="Header"/>
      <w:jc w:val="center"/>
      <w:rPr>
        <w:color w:val="808080"/>
        <w:sz w:val="20"/>
      </w:rPr>
    </w:pPr>
    <w:r w:rsidRPr="00197228">
      <w:rPr>
        <w:color w:val="808080"/>
        <w:sz w:val="20"/>
      </w:rPr>
      <w:t>VLÁDA ČESKÉ REPUBLIKY</w:t>
    </w:r>
  </w:p>
  <w:p w14:paraId="7B584A45" w14:textId="77777777" w:rsidR="0010052D" w:rsidRPr="00197228" w:rsidRDefault="0010052D" w:rsidP="00197228">
    <w:pPr>
      <w:pStyle w:val="Header"/>
      <w:jc w:val="center"/>
      <w:rPr>
        <w:color w:val="808080"/>
        <w:sz w:val="20"/>
      </w:rPr>
    </w:pPr>
    <w:r w:rsidRPr="00197228">
      <w:rPr>
        <w:color w:val="808080"/>
        <w:sz w:val="20"/>
      </w:rPr>
      <w:t>záznam z jednání schůze ze dne 21. prosince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8ACF4" w14:textId="77777777" w:rsidR="0010052D" w:rsidRDefault="00100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93E2E"/>
    <w:rsid w:val="0010052D"/>
    <w:rsid w:val="00116E03"/>
    <w:rsid w:val="00122081"/>
    <w:rsid w:val="0013009A"/>
    <w:rsid w:val="00197228"/>
    <w:rsid w:val="001A557D"/>
    <w:rsid w:val="001C488D"/>
    <w:rsid w:val="001F4599"/>
    <w:rsid w:val="00252509"/>
    <w:rsid w:val="00257B3B"/>
    <w:rsid w:val="002C5552"/>
    <w:rsid w:val="00316850"/>
    <w:rsid w:val="003E6025"/>
    <w:rsid w:val="005730E9"/>
    <w:rsid w:val="00586E26"/>
    <w:rsid w:val="00591182"/>
    <w:rsid w:val="005A378F"/>
    <w:rsid w:val="005A559D"/>
    <w:rsid w:val="005B5FB2"/>
    <w:rsid w:val="00610EF8"/>
    <w:rsid w:val="00632877"/>
    <w:rsid w:val="00672846"/>
    <w:rsid w:val="006A2667"/>
    <w:rsid w:val="006F28C8"/>
    <w:rsid w:val="00740A68"/>
    <w:rsid w:val="00753EA8"/>
    <w:rsid w:val="00765B3E"/>
    <w:rsid w:val="00777715"/>
    <w:rsid w:val="00785096"/>
    <w:rsid w:val="007D56C6"/>
    <w:rsid w:val="00801C1A"/>
    <w:rsid w:val="0090509F"/>
    <w:rsid w:val="009B1DD7"/>
    <w:rsid w:val="009C3702"/>
    <w:rsid w:val="00A002D1"/>
    <w:rsid w:val="00A41007"/>
    <w:rsid w:val="00A47AF2"/>
    <w:rsid w:val="00AC5555"/>
    <w:rsid w:val="00AF5FA2"/>
    <w:rsid w:val="00B559CC"/>
    <w:rsid w:val="00B57C4D"/>
    <w:rsid w:val="00B664EB"/>
    <w:rsid w:val="00C04CC8"/>
    <w:rsid w:val="00C04DAA"/>
    <w:rsid w:val="00C2479B"/>
    <w:rsid w:val="00C45231"/>
    <w:rsid w:val="00C9737F"/>
    <w:rsid w:val="00CE16C2"/>
    <w:rsid w:val="00D72C27"/>
    <w:rsid w:val="00D757CC"/>
    <w:rsid w:val="00DB16F4"/>
    <w:rsid w:val="00DD2824"/>
    <w:rsid w:val="00DF0E4A"/>
    <w:rsid w:val="00E135D5"/>
    <w:rsid w:val="00E2681F"/>
    <w:rsid w:val="00E27CCB"/>
    <w:rsid w:val="00E64DB9"/>
    <w:rsid w:val="00E800A7"/>
    <w:rsid w:val="00EC6B51"/>
    <w:rsid w:val="00F73AF5"/>
    <w:rsid w:val="00F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DA41D5D"/>
  <w15:chartTrackingRefBased/>
  <w15:docId w15:val="{6755A317-2EF9-4ECE-9F86-CBB64083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9722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9722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97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2011-12-23T07:23:00Z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