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907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AE42B6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9B5894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E6120D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95046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35FA2">
              <w:rPr>
                <w:i w:val="0"/>
                <w:iCs w:val="0"/>
              </w:rPr>
              <w:t>2233/12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F36F5C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A7FF3B7" w14:textId="77777777" w:rsidR="00116E03" w:rsidRPr="00801C1A" w:rsidRDefault="0079504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735FA2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května </w:t>
            </w:r>
            <w:r w:rsidR="00735FA2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4601B73" w14:textId="77777777" w:rsidR="00116E03" w:rsidRPr="00735FA2" w:rsidRDefault="00735FA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95046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4609B629" w14:textId="77777777" w:rsidR="00777715" w:rsidRPr="00777715" w:rsidRDefault="00777715" w:rsidP="00777715"/>
    <w:p w14:paraId="7D9E234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6BB3EB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861E50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E9CCCC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35FA2">
        <w:t>2. května 2012</w:t>
      </w:r>
    </w:p>
    <w:p w14:paraId="1069032E" w14:textId="77777777" w:rsidR="00E2681F" w:rsidRDefault="00E2681F" w:rsidP="00B664EB"/>
    <w:p w14:paraId="27ABAC31" w14:textId="77777777" w:rsidR="00735FA2" w:rsidRDefault="00735FA2" w:rsidP="00735FA2">
      <w:pPr>
        <w:jc w:val="center"/>
      </w:pPr>
      <w:r>
        <w:t>(18. schůze)</w:t>
      </w:r>
    </w:p>
    <w:p w14:paraId="7FF99B47" w14:textId="77777777" w:rsidR="00735FA2" w:rsidRDefault="00735FA2" w:rsidP="00735FA2"/>
    <w:p w14:paraId="25C6FDF0" w14:textId="77777777" w:rsidR="00735FA2" w:rsidRDefault="00735FA2" w:rsidP="00735FA2"/>
    <w:p w14:paraId="5E089F80" w14:textId="77777777" w:rsidR="00795046" w:rsidRDefault="00795046" w:rsidP="00735FA2"/>
    <w:p w14:paraId="0BDBDE00" w14:textId="77777777" w:rsidR="00795046" w:rsidRDefault="00795046" w:rsidP="00735FA2"/>
    <w:p w14:paraId="0CE05A14" w14:textId="77777777" w:rsidR="00795046" w:rsidRDefault="00795046" w:rsidP="00735FA2"/>
    <w:p w14:paraId="15EC6DF6" w14:textId="77777777" w:rsidR="00735FA2" w:rsidRDefault="00735FA2" w:rsidP="00735FA2"/>
    <w:p w14:paraId="2A432ECA" w14:textId="77777777" w:rsidR="00735FA2" w:rsidRDefault="00735FA2" w:rsidP="00735FA2"/>
    <w:p w14:paraId="6E66CC9A" w14:textId="77777777" w:rsidR="00735FA2" w:rsidRDefault="00735FA2" w:rsidP="00735FA2">
      <w:r>
        <w:tab/>
        <w:t>Schůzi řídil předseda vlády.</w:t>
      </w:r>
    </w:p>
    <w:p w14:paraId="78C42C40" w14:textId="77777777" w:rsidR="00735FA2" w:rsidRDefault="00735FA2" w:rsidP="00735FA2"/>
    <w:p w14:paraId="18E27A47" w14:textId="77777777" w:rsidR="00735FA2" w:rsidRDefault="00735FA2" w:rsidP="00735FA2"/>
    <w:p w14:paraId="4379C657" w14:textId="77777777" w:rsidR="00735FA2" w:rsidRDefault="00735FA2" w:rsidP="00735FA2"/>
    <w:p w14:paraId="31BADB90" w14:textId="77777777" w:rsidR="00795046" w:rsidRDefault="00795046" w:rsidP="00735FA2"/>
    <w:p w14:paraId="6885E2A0" w14:textId="77777777" w:rsidR="00735FA2" w:rsidRDefault="00735FA2" w:rsidP="00B664EB"/>
    <w:p w14:paraId="7354009E" w14:textId="77777777" w:rsidR="00735FA2" w:rsidRDefault="00735FA2" w:rsidP="00735FA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8A8AE32" w14:textId="77777777" w:rsidR="00735FA2" w:rsidRDefault="00735FA2" w:rsidP="00735FA2">
      <w:pPr>
        <w:keepNext/>
        <w:keepLines/>
        <w:pBdr>
          <w:top w:val="single" w:sz="2" w:space="1" w:color="auto"/>
        </w:pBdr>
        <w:ind w:left="1416" w:hanging="1416"/>
      </w:pPr>
    </w:p>
    <w:p w14:paraId="7A2FBDA7" w14:textId="77777777" w:rsidR="00735FA2" w:rsidRDefault="00735FA2" w:rsidP="00735FA2">
      <w:pPr>
        <w:keepNext/>
        <w:keepLines/>
        <w:ind w:left="1416" w:hanging="1416"/>
        <w:jc w:val="both"/>
      </w:pPr>
      <w:r>
        <w:tab/>
        <w:t xml:space="preserve">Vláda </w:t>
      </w:r>
      <w:r w:rsidRPr="00795046">
        <w:rPr>
          <w:b/>
        </w:rPr>
        <w:t>vzala na vědomí</w:t>
      </w:r>
      <w:r>
        <w:t xml:space="preserve"> ústní informace ministra dopravy o aktuální evropské problematice a informace uvedené v aktualizovaném Harmonogramu plnění Akčního plánu pro zlepšení systému řízení a kontroly v rámci strukturálních fondů a Fondu soudržnosti v České republice, předloženém ministrem </w:t>
      </w:r>
      <w:r w:rsidR="00795046">
        <w:t xml:space="preserve">          </w:t>
      </w:r>
      <w:r>
        <w:t>pro místní rozvoj.</w:t>
      </w:r>
    </w:p>
    <w:p w14:paraId="148BBBDD" w14:textId="77777777" w:rsidR="00735FA2" w:rsidRDefault="00735FA2" w:rsidP="00735FA2">
      <w:pPr>
        <w:keepNext/>
        <w:keepLines/>
        <w:ind w:left="1416" w:hanging="1416"/>
        <w:jc w:val="both"/>
      </w:pPr>
    </w:p>
    <w:p w14:paraId="4FB2BB11" w14:textId="77777777" w:rsidR="00735FA2" w:rsidRDefault="00735FA2" w:rsidP="00735FA2">
      <w:pPr>
        <w:ind w:left="1416" w:hanging="1416"/>
        <w:jc w:val="both"/>
      </w:pPr>
    </w:p>
    <w:p w14:paraId="16BF5458" w14:textId="77777777" w:rsidR="00795046" w:rsidRDefault="00795046" w:rsidP="00735FA2">
      <w:pPr>
        <w:ind w:left="1416" w:hanging="1416"/>
        <w:jc w:val="both"/>
      </w:pPr>
    </w:p>
    <w:p w14:paraId="45136D4A" w14:textId="77777777" w:rsidR="00795046" w:rsidRDefault="00795046" w:rsidP="00735FA2">
      <w:pPr>
        <w:ind w:left="1416" w:hanging="1416"/>
        <w:jc w:val="both"/>
      </w:pPr>
    </w:p>
    <w:p w14:paraId="15548800" w14:textId="77777777" w:rsidR="00795046" w:rsidRDefault="00795046" w:rsidP="00735FA2">
      <w:pPr>
        <w:ind w:left="1416" w:hanging="1416"/>
        <w:jc w:val="both"/>
      </w:pPr>
    </w:p>
    <w:p w14:paraId="66F232DA" w14:textId="77777777" w:rsidR="00735FA2" w:rsidRPr="00735FA2" w:rsidRDefault="00735FA2" w:rsidP="00735FA2">
      <w:pPr>
        <w:ind w:left="1416" w:hanging="1416"/>
        <w:jc w:val="both"/>
      </w:pPr>
    </w:p>
    <w:p w14:paraId="7495C0A4" w14:textId="77777777" w:rsidR="00B427D8" w:rsidRDefault="00B427D8" w:rsidP="00B427D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provozování sázkových her a zákona, kterým se mění některé zákony v souvislosti s přijetím zákona o provozování sázkových her</w:t>
      </w:r>
    </w:p>
    <w:p w14:paraId="300C3F8D" w14:textId="77777777" w:rsidR="00B427D8" w:rsidRDefault="00B427D8" w:rsidP="00B427D8">
      <w:pPr>
        <w:keepNext/>
        <w:keepLines/>
        <w:ind w:left="1416" w:hanging="1416"/>
      </w:pPr>
      <w:r>
        <w:tab/>
        <w:t>č.j. 1349/11</w:t>
      </w:r>
    </w:p>
    <w:p w14:paraId="60EED452" w14:textId="77777777" w:rsidR="00B427D8" w:rsidRDefault="00B427D8" w:rsidP="00B427D8">
      <w:pPr>
        <w:keepNext/>
        <w:keepLines/>
        <w:pBdr>
          <w:top w:val="single" w:sz="2" w:space="1" w:color="auto"/>
        </w:pBdr>
        <w:ind w:left="1416" w:hanging="1416"/>
      </w:pPr>
    </w:p>
    <w:p w14:paraId="45542E4C" w14:textId="77777777" w:rsidR="00B427D8" w:rsidRDefault="00B427D8" w:rsidP="00B427D8">
      <w:pPr>
        <w:keepNext/>
        <w:keepLines/>
        <w:ind w:left="1416" w:hanging="1416"/>
        <w:jc w:val="both"/>
      </w:pPr>
      <w:r>
        <w:tab/>
        <w:t xml:space="preserve">Materiál předložený ministrem financí byl stažen z programu jednání s tím, </w:t>
      </w:r>
      <w:r w:rsidR="00795046">
        <w:t xml:space="preserve">    </w:t>
      </w:r>
      <w:r>
        <w:t>že se jím bude vláda zabývat na jednání své schůze dne 9. května 2012.</w:t>
      </w:r>
    </w:p>
    <w:p w14:paraId="4980F1A6" w14:textId="77777777" w:rsidR="00B427D8" w:rsidRDefault="00B427D8" w:rsidP="00B427D8">
      <w:pPr>
        <w:keepNext/>
        <w:keepLines/>
        <w:ind w:left="1416" w:hanging="1416"/>
        <w:jc w:val="both"/>
      </w:pPr>
    </w:p>
    <w:p w14:paraId="72C3578D" w14:textId="77777777" w:rsidR="00B427D8" w:rsidRDefault="00B427D8" w:rsidP="00B427D8">
      <w:pPr>
        <w:ind w:left="1416" w:hanging="1416"/>
        <w:jc w:val="both"/>
      </w:pPr>
    </w:p>
    <w:p w14:paraId="4B02ABCA" w14:textId="77777777" w:rsidR="00735FA2" w:rsidRDefault="00735FA2" w:rsidP="00B427D8">
      <w:pPr>
        <w:ind w:left="1416" w:hanging="1416"/>
        <w:jc w:val="both"/>
      </w:pPr>
    </w:p>
    <w:p w14:paraId="4085500E" w14:textId="77777777" w:rsidR="00795046" w:rsidRDefault="00795046" w:rsidP="00B427D8">
      <w:pPr>
        <w:ind w:left="1416" w:hanging="1416"/>
        <w:jc w:val="both"/>
      </w:pPr>
    </w:p>
    <w:p w14:paraId="555D0399" w14:textId="77777777" w:rsidR="00795046" w:rsidRDefault="00795046" w:rsidP="00B427D8">
      <w:pPr>
        <w:ind w:left="1416" w:hanging="1416"/>
        <w:jc w:val="both"/>
      </w:pPr>
    </w:p>
    <w:p w14:paraId="6C5FEE9A" w14:textId="77777777" w:rsidR="00795046" w:rsidRDefault="00795046" w:rsidP="00B427D8">
      <w:pPr>
        <w:ind w:left="1416" w:hanging="1416"/>
        <w:jc w:val="both"/>
      </w:pPr>
    </w:p>
    <w:p w14:paraId="37518AF9" w14:textId="77777777" w:rsidR="00795046" w:rsidRDefault="00795046" w:rsidP="00B427D8">
      <w:pPr>
        <w:ind w:left="1416" w:hanging="1416"/>
        <w:jc w:val="both"/>
      </w:pPr>
    </w:p>
    <w:p w14:paraId="4E4D4434" w14:textId="77777777" w:rsidR="00795046" w:rsidRDefault="00795046" w:rsidP="00B427D8">
      <w:pPr>
        <w:ind w:left="1416" w:hanging="1416"/>
        <w:jc w:val="both"/>
      </w:pPr>
    </w:p>
    <w:p w14:paraId="053E5F41" w14:textId="77777777" w:rsidR="00795046" w:rsidRPr="00B427D8" w:rsidRDefault="00795046" w:rsidP="00B427D8">
      <w:pPr>
        <w:ind w:left="1416" w:hanging="1416"/>
        <w:jc w:val="both"/>
      </w:pPr>
    </w:p>
    <w:p w14:paraId="44D8E45B" w14:textId="77777777" w:rsidR="00CE7888" w:rsidRDefault="00CE7888" w:rsidP="00CE788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189/1999 Sb., o nouzových zásobách ropy, o řešení stavů ropné nouze a o změně některých souvisejících zákonů (zákon o nouzových zásobách ropy), ve znění pozdějších předpisů</w:t>
      </w:r>
    </w:p>
    <w:p w14:paraId="4FBD432F" w14:textId="77777777" w:rsidR="00CE7888" w:rsidRDefault="00CE7888" w:rsidP="00CE7888">
      <w:pPr>
        <w:keepNext/>
        <w:keepLines/>
        <w:ind w:left="1416" w:hanging="1416"/>
      </w:pPr>
      <w:r>
        <w:tab/>
        <w:t>č.j. 190/12</w:t>
      </w:r>
    </w:p>
    <w:p w14:paraId="2AC750E5" w14:textId="77777777" w:rsidR="00CE7888" w:rsidRDefault="00CE7888" w:rsidP="00CE7888">
      <w:pPr>
        <w:keepNext/>
        <w:keepLines/>
        <w:pBdr>
          <w:top w:val="single" w:sz="2" w:space="1" w:color="auto"/>
        </w:pBdr>
        <w:ind w:left="1416" w:hanging="1416"/>
      </w:pPr>
    </w:p>
    <w:p w14:paraId="3B772D78" w14:textId="77777777" w:rsidR="00CE7888" w:rsidRDefault="00CE7888" w:rsidP="00CE7888">
      <w:pPr>
        <w:keepNext/>
        <w:keepLines/>
        <w:ind w:left="1416" w:hanging="1416"/>
        <w:jc w:val="both"/>
      </w:pPr>
      <w:r>
        <w:tab/>
        <w:t>Vláda projednávání materiálu předloženého ministrem průmyslu a obchodu a</w:t>
      </w:r>
      <w:r w:rsidR="00795046">
        <w:t> </w:t>
      </w:r>
      <w:r>
        <w:t>Ing. T. Perutkou, pověřeným řízením Správy státních hmotných re</w:t>
      </w:r>
      <w:r w:rsidR="005B00F6">
        <w:t>zerv, za účasti Ing. T. Perutky</w:t>
      </w:r>
      <w:r>
        <w:t xml:space="preserve"> přerušila a </w:t>
      </w:r>
      <w:r w:rsidRPr="00795046">
        <w:rPr>
          <w:b/>
        </w:rPr>
        <w:t>uložila</w:t>
      </w:r>
      <w:r>
        <w:t xml:space="preserve"> ministru průmyslu a obchodu zpracovat a vládě do jednoho měsíce předložit alternativní řešení dané problematiky podle zadání vlády.</w:t>
      </w:r>
    </w:p>
    <w:p w14:paraId="66182AFC" w14:textId="77777777" w:rsidR="00CE7888" w:rsidRDefault="00CE7888" w:rsidP="00CE7888">
      <w:pPr>
        <w:keepNext/>
        <w:keepLines/>
        <w:ind w:left="1416" w:hanging="1416"/>
        <w:jc w:val="both"/>
      </w:pPr>
    </w:p>
    <w:p w14:paraId="4835EFF2" w14:textId="77777777" w:rsidR="00CE7888" w:rsidRDefault="00CE7888" w:rsidP="00CE788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42EE0E" w14:textId="77777777" w:rsidR="00CE7888" w:rsidRDefault="00CE7888" w:rsidP="00CE7888">
      <w:pPr>
        <w:keepNext/>
        <w:keepLines/>
        <w:ind w:left="1416" w:hanging="1416"/>
        <w:jc w:val="both"/>
      </w:pPr>
    </w:p>
    <w:p w14:paraId="1AB37272" w14:textId="77777777" w:rsidR="00CE7888" w:rsidRDefault="00CE7888" w:rsidP="00CE7888">
      <w:pPr>
        <w:ind w:left="1416" w:hanging="1416"/>
        <w:jc w:val="both"/>
      </w:pPr>
    </w:p>
    <w:p w14:paraId="713A2D58" w14:textId="77777777" w:rsidR="00795046" w:rsidRDefault="00795046" w:rsidP="00CE7888">
      <w:pPr>
        <w:ind w:left="1416" w:hanging="1416"/>
        <w:jc w:val="both"/>
      </w:pPr>
    </w:p>
    <w:p w14:paraId="5FEA7012" w14:textId="77777777" w:rsidR="00795046" w:rsidRDefault="00795046" w:rsidP="00CE7888">
      <w:pPr>
        <w:ind w:left="1416" w:hanging="1416"/>
        <w:jc w:val="both"/>
      </w:pPr>
    </w:p>
    <w:p w14:paraId="3FDA39FB" w14:textId="77777777" w:rsidR="00735FA2" w:rsidRPr="00CE7888" w:rsidRDefault="00735FA2" w:rsidP="00CE7888">
      <w:pPr>
        <w:ind w:left="1416" w:hanging="1416"/>
        <w:jc w:val="both"/>
      </w:pPr>
    </w:p>
    <w:p w14:paraId="31EF2B0D" w14:textId="77777777" w:rsidR="00856DC7" w:rsidRDefault="00856DC7" w:rsidP="00856DC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99/1963 Sb., občanský soudní řád, ve</w:t>
      </w:r>
      <w:r w:rsidR="00795046">
        <w:t> </w:t>
      </w:r>
      <w:r>
        <w:t>znění pozdějších předpisů, a některé další zákony</w:t>
      </w:r>
    </w:p>
    <w:p w14:paraId="3F535588" w14:textId="77777777" w:rsidR="00856DC7" w:rsidRDefault="00856DC7" w:rsidP="00856DC7">
      <w:pPr>
        <w:keepNext/>
        <w:keepLines/>
        <w:ind w:left="1416" w:hanging="1416"/>
      </w:pPr>
      <w:r>
        <w:tab/>
        <w:t>č.j. 280/12</w:t>
      </w:r>
    </w:p>
    <w:p w14:paraId="7B052B01" w14:textId="77777777" w:rsidR="00856DC7" w:rsidRDefault="00856DC7" w:rsidP="00856DC7">
      <w:pPr>
        <w:keepNext/>
        <w:keepLines/>
        <w:pBdr>
          <w:top w:val="single" w:sz="2" w:space="1" w:color="auto"/>
        </w:pBdr>
        <w:ind w:left="1416" w:hanging="1416"/>
      </w:pPr>
    </w:p>
    <w:p w14:paraId="104FB516" w14:textId="77777777" w:rsidR="00856DC7" w:rsidRDefault="00856DC7" w:rsidP="00856DC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5CE2B9DF" w14:textId="77777777" w:rsidR="00856DC7" w:rsidRDefault="00856DC7" w:rsidP="00856DC7">
      <w:pPr>
        <w:keepNext/>
        <w:keepLines/>
        <w:ind w:left="1416" w:hanging="1416"/>
        <w:jc w:val="both"/>
      </w:pPr>
    </w:p>
    <w:p w14:paraId="010198A7" w14:textId="77777777" w:rsidR="00856DC7" w:rsidRDefault="00856DC7" w:rsidP="00856DC7">
      <w:pPr>
        <w:keepNext/>
        <w:keepLines/>
        <w:ind w:left="1416" w:hanging="1416"/>
        <w:jc w:val="center"/>
      </w:pPr>
      <w:r>
        <w:t>usnesení č. 310.</w:t>
      </w:r>
    </w:p>
    <w:p w14:paraId="3549DCB7" w14:textId="77777777" w:rsidR="00856DC7" w:rsidRDefault="00856DC7" w:rsidP="00856DC7">
      <w:pPr>
        <w:keepNext/>
        <w:keepLines/>
        <w:ind w:left="1416" w:hanging="1416"/>
        <w:jc w:val="both"/>
      </w:pPr>
    </w:p>
    <w:p w14:paraId="6DA52C19" w14:textId="77777777" w:rsidR="00856DC7" w:rsidRDefault="00856DC7" w:rsidP="00856DC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499BBB2" w14:textId="77777777" w:rsidR="00856DC7" w:rsidRDefault="00856DC7" w:rsidP="00856DC7">
      <w:pPr>
        <w:keepNext/>
        <w:keepLines/>
        <w:ind w:left="1416" w:hanging="1416"/>
        <w:jc w:val="both"/>
      </w:pPr>
    </w:p>
    <w:p w14:paraId="48C28098" w14:textId="77777777" w:rsidR="00856DC7" w:rsidRDefault="00856DC7" w:rsidP="00856DC7">
      <w:pPr>
        <w:ind w:left="1416" w:hanging="1416"/>
        <w:jc w:val="both"/>
      </w:pPr>
    </w:p>
    <w:p w14:paraId="68CC1478" w14:textId="77777777" w:rsidR="00795046" w:rsidRDefault="00795046" w:rsidP="00856DC7">
      <w:pPr>
        <w:ind w:left="1416" w:hanging="1416"/>
        <w:jc w:val="both"/>
      </w:pPr>
    </w:p>
    <w:p w14:paraId="783A23D8" w14:textId="77777777" w:rsidR="00795046" w:rsidRDefault="00795046" w:rsidP="00856DC7">
      <w:pPr>
        <w:ind w:left="1416" w:hanging="1416"/>
        <w:jc w:val="both"/>
      </w:pPr>
    </w:p>
    <w:p w14:paraId="697E1704" w14:textId="77777777" w:rsidR="00735FA2" w:rsidRPr="00856DC7" w:rsidRDefault="00735FA2" w:rsidP="00856DC7">
      <w:pPr>
        <w:ind w:left="1416" w:hanging="1416"/>
        <w:jc w:val="both"/>
      </w:pPr>
    </w:p>
    <w:p w14:paraId="2545F6E8" w14:textId="77777777" w:rsidR="00274BC0" w:rsidRDefault="00274BC0" w:rsidP="00274BC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149/2003 Sb., o uvádění do oběhu reprodukčního materiálu lesních dřevin lesnicky významných druhů a umělých kříženců, určeného k obnově lesa a k zalesňování, a o změně některých souvisejících zákonů (zákon o obchodu s reprodukčním materiálem lesních dřevin), ve znění pozdějších předpisů, a zákon č. 634/2004 Sb., o správních poplatcích, ve znění pozdějších předpisů</w:t>
      </w:r>
    </w:p>
    <w:p w14:paraId="081DDED4" w14:textId="77777777" w:rsidR="00274BC0" w:rsidRDefault="00274BC0" w:rsidP="00274BC0">
      <w:pPr>
        <w:keepNext/>
        <w:keepLines/>
        <w:ind w:left="1416" w:hanging="1416"/>
      </w:pPr>
      <w:r>
        <w:tab/>
        <w:t>č.j. 202/12</w:t>
      </w:r>
    </w:p>
    <w:p w14:paraId="7CFA157F" w14:textId="77777777" w:rsidR="00274BC0" w:rsidRDefault="00274BC0" w:rsidP="00274BC0">
      <w:pPr>
        <w:keepNext/>
        <w:keepLines/>
        <w:pBdr>
          <w:top w:val="single" w:sz="2" w:space="1" w:color="auto"/>
        </w:pBdr>
        <w:ind w:left="1416" w:hanging="1416"/>
      </w:pPr>
    </w:p>
    <w:p w14:paraId="2117A8F7" w14:textId="77777777" w:rsidR="00274BC0" w:rsidRDefault="00274BC0" w:rsidP="00274BC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3B9E113" w14:textId="77777777" w:rsidR="00274BC0" w:rsidRDefault="00274BC0" w:rsidP="00274BC0">
      <w:pPr>
        <w:keepNext/>
        <w:keepLines/>
        <w:ind w:left="1416" w:hanging="1416"/>
        <w:jc w:val="both"/>
      </w:pPr>
    </w:p>
    <w:p w14:paraId="2CFC6B79" w14:textId="77777777" w:rsidR="00274BC0" w:rsidRDefault="00274BC0" w:rsidP="00274BC0">
      <w:pPr>
        <w:keepNext/>
        <w:keepLines/>
        <w:ind w:left="1416" w:hanging="1416"/>
        <w:jc w:val="center"/>
      </w:pPr>
      <w:r>
        <w:t>usnesení č. 311.</w:t>
      </w:r>
    </w:p>
    <w:p w14:paraId="6AB3C511" w14:textId="77777777" w:rsidR="00274BC0" w:rsidRDefault="00274BC0" w:rsidP="00274BC0">
      <w:pPr>
        <w:keepNext/>
        <w:keepLines/>
        <w:ind w:left="1416" w:hanging="1416"/>
        <w:jc w:val="both"/>
      </w:pPr>
    </w:p>
    <w:p w14:paraId="0D9BFB4A" w14:textId="77777777" w:rsidR="00274BC0" w:rsidRDefault="00274BC0" w:rsidP="00274BC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403FEC1" w14:textId="77777777" w:rsidR="00274BC0" w:rsidRDefault="00274BC0" w:rsidP="00274BC0">
      <w:pPr>
        <w:keepNext/>
        <w:keepLines/>
        <w:ind w:left="1416" w:hanging="1416"/>
        <w:jc w:val="both"/>
      </w:pPr>
    </w:p>
    <w:p w14:paraId="185106C9" w14:textId="77777777" w:rsidR="00274BC0" w:rsidRDefault="00274BC0" w:rsidP="00274BC0">
      <w:pPr>
        <w:ind w:left="1416" w:hanging="1416"/>
        <w:jc w:val="both"/>
      </w:pPr>
    </w:p>
    <w:p w14:paraId="777E0A3C" w14:textId="77777777" w:rsidR="00735FA2" w:rsidRDefault="00735FA2" w:rsidP="00274BC0">
      <w:pPr>
        <w:ind w:left="1416" w:hanging="1416"/>
        <w:jc w:val="both"/>
      </w:pPr>
    </w:p>
    <w:p w14:paraId="395B88FF" w14:textId="77777777" w:rsidR="00795046" w:rsidRDefault="00795046" w:rsidP="00274BC0">
      <w:pPr>
        <w:ind w:left="1416" w:hanging="1416"/>
        <w:jc w:val="both"/>
      </w:pPr>
    </w:p>
    <w:p w14:paraId="07A37961" w14:textId="77777777" w:rsidR="00795046" w:rsidRDefault="00795046" w:rsidP="00274BC0">
      <w:pPr>
        <w:ind w:left="1416" w:hanging="1416"/>
        <w:jc w:val="both"/>
      </w:pPr>
    </w:p>
    <w:p w14:paraId="25743071" w14:textId="77777777" w:rsidR="00795046" w:rsidRPr="00274BC0" w:rsidRDefault="00795046" w:rsidP="00274BC0">
      <w:pPr>
        <w:ind w:left="1416" w:hanging="1416"/>
        <w:jc w:val="both"/>
      </w:pPr>
    </w:p>
    <w:p w14:paraId="75732D59" w14:textId="77777777" w:rsidR="000554FC" w:rsidRDefault="000554FC" w:rsidP="000554F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Podnět Nejvyššímu kontrolnímu úřadu na změnu Plánu kontrolní činnosti Nejvyššího kontrolního úřadu na rok 2012</w:t>
      </w:r>
    </w:p>
    <w:p w14:paraId="5E9FA86A" w14:textId="77777777" w:rsidR="000554FC" w:rsidRDefault="000554FC" w:rsidP="000554FC">
      <w:pPr>
        <w:keepNext/>
        <w:keepLines/>
        <w:ind w:left="1416" w:hanging="1416"/>
      </w:pPr>
      <w:r>
        <w:tab/>
        <w:t>č.j. 377/12</w:t>
      </w:r>
    </w:p>
    <w:p w14:paraId="2E0CD8BB" w14:textId="77777777" w:rsidR="000554FC" w:rsidRDefault="000554FC" w:rsidP="000554FC">
      <w:pPr>
        <w:keepNext/>
        <w:keepLines/>
        <w:pBdr>
          <w:top w:val="single" w:sz="2" w:space="1" w:color="auto"/>
        </w:pBdr>
        <w:ind w:left="1416" w:hanging="1416"/>
      </w:pPr>
    </w:p>
    <w:p w14:paraId="3DE338D4" w14:textId="77777777" w:rsidR="000554FC" w:rsidRDefault="000554FC" w:rsidP="000554FC">
      <w:pPr>
        <w:keepNext/>
        <w:keepLines/>
        <w:ind w:left="1416" w:hanging="1416"/>
        <w:jc w:val="both"/>
      </w:pPr>
      <w:r>
        <w:tab/>
        <w:t>Vláda projednala materiál předložený ministry průmyslu a obchodu a financí a</w:t>
      </w:r>
      <w:r w:rsidR="00795046">
        <w:t> </w:t>
      </w:r>
      <w:r>
        <w:t>přijala</w:t>
      </w:r>
    </w:p>
    <w:p w14:paraId="5107EE03" w14:textId="77777777" w:rsidR="000554FC" w:rsidRDefault="000554FC" w:rsidP="000554FC">
      <w:pPr>
        <w:keepNext/>
        <w:keepLines/>
        <w:ind w:left="1416" w:hanging="1416"/>
        <w:jc w:val="both"/>
      </w:pPr>
    </w:p>
    <w:p w14:paraId="3842D07E" w14:textId="77777777" w:rsidR="000554FC" w:rsidRDefault="000554FC" w:rsidP="000554FC">
      <w:pPr>
        <w:keepNext/>
        <w:keepLines/>
        <w:ind w:left="1416" w:hanging="1416"/>
        <w:jc w:val="center"/>
      </w:pPr>
      <w:r>
        <w:t>usnesení č. 312.</w:t>
      </w:r>
    </w:p>
    <w:p w14:paraId="76453EB9" w14:textId="77777777" w:rsidR="000554FC" w:rsidRDefault="000554FC" w:rsidP="000554FC">
      <w:pPr>
        <w:keepNext/>
        <w:keepLines/>
        <w:ind w:left="1416" w:hanging="1416"/>
        <w:jc w:val="both"/>
      </w:pPr>
    </w:p>
    <w:p w14:paraId="59842DF3" w14:textId="77777777" w:rsidR="000554FC" w:rsidRDefault="000554FC" w:rsidP="000554F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E3AF19" w14:textId="77777777" w:rsidR="000554FC" w:rsidRDefault="000554FC" w:rsidP="000554FC">
      <w:pPr>
        <w:keepNext/>
        <w:keepLines/>
        <w:ind w:left="1416" w:hanging="1416"/>
        <w:jc w:val="both"/>
      </w:pPr>
    </w:p>
    <w:p w14:paraId="3FC13A88" w14:textId="77777777" w:rsidR="000554FC" w:rsidRDefault="000554FC" w:rsidP="000554FC">
      <w:pPr>
        <w:ind w:left="1416" w:hanging="1416"/>
        <w:jc w:val="both"/>
      </w:pPr>
    </w:p>
    <w:p w14:paraId="72EF552F" w14:textId="77777777" w:rsidR="00735FA2" w:rsidRPr="000554FC" w:rsidRDefault="00735FA2" w:rsidP="000554FC">
      <w:pPr>
        <w:ind w:left="1416" w:hanging="1416"/>
        <w:jc w:val="both"/>
      </w:pPr>
    </w:p>
    <w:p w14:paraId="62A3EDD9" w14:textId="77777777" w:rsidR="007315FB" w:rsidRDefault="007315FB" w:rsidP="007315F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Metodika výběru zaměstnanců implementujících fondy Evropské unie v</w:t>
      </w:r>
      <w:r w:rsidR="00795046">
        <w:t> </w:t>
      </w:r>
      <w:r>
        <w:t xml:space="preserve">programovém období let 2007 až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v programovém období 2014+</w:t>
      </w:r>
    </w:p>
    <w:p w14:paraId="45E88EC0" w14:textId="77777777" w:rsidR="007315FB" w:rsidRDefault="007315FB" w:rsidP="007315FB">
      <w:pPr>
        <w:keepNext/>
        <w:keepLines/>
        <w:ind w:left="1416" w:hanging="1416"/>
      </w:pPr>
      <w:r>
        <w:tab/>
        <w:t>č.j. 385/12</w:t>
      </w:r>
    </w:p>
    <w:p w14:paraId="05B92B54" w14:textId="77777777" w:rsidR="007315FB" w:rsidRDefault="007315FB" w:rsidP="007315FB">
      <w:pPr>
        <w:keepNext/>
        <w:keepLines/>
        <w:pBdr>
          <w:top w:val="single" w:sz="2" w:space="1" w:color="auto"/>
        </w:pBdr>
        <w:ind w:left="1416" w:hanging="1416"/>
      </w:pPr>
    </w:p>
    <w:p w14:paraId="2BBFE53F" w14:textId="77777777" w:rsidR="007315FB" w:rsidRDefault="007315FB" w:rsidP="007315FB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BCA7069" w14:textId="77777777" w:rsidR="007315FB" w:rsidRDefault="007315FB" w:rsidP="007315FB">
      <w:pPr>
        <w:keepNext/>
        <w:keepLines/>
        <w:ind w:left="1416" w:hanging="1416"/>
        <w:jc w:val="both"/>
      </w:pPr>
    </w:p>
    <w:p w14:paraId="204753C6" w14:textId="77777777" w:rsidR="007315FB" w:rsidRDefault="007315FB" w:rsidP="007315FB">
      <w:pPr>
        <w:keepNext/>
        <w:keepLines/>
        <w:ind w:left="1416" w:hanging="1416"/>
        <w:jc w:val="center"/>
      </w:pPr>
      <w:r>
        <w:t>usnesení č. 313.</w:t>
      </w:r>
    </w:p>
    <w:p w14:paraId="6B658E7F" w14:textId="77777777" w:rsidR="007315FB" w:rsidRDefault="007315FB" w:rsidP="007315FB">
      <w:pPr>
        <w:keepNext/>
        <w:keepLines/>
        <w:ind w:left="1416" w:hanging="1416"/>
        <w:jc w:val="both"/>
      </w:pPr>
    </w:p>
    <w:p w14:paraId="3218877D" w14:textId="77777777" w:rsidR="007315FB" w:rsidRDefault="007315FB" w:rsidP="007315F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21288DE" w14:textId="77777777" w:rsidR="007315FB" w:rsidRDefault="007315FB" w:rsidP="007315FB">
      <w:pPr>
        <w:keepNext/>
        <w:keepLines/>
        <w:ind w:left="1416" w:hanging="1416"/>
        <w:jc w:val="both"/>
      </w:pPr>
    </w:p>
    <w:p w14:paraId="4C19B145" w14:textId="77777777" w:rsidR="007315FB" w:rsidRDefault="007315FB" w:rsidP="007315FB">
      <w:pPr>
        <w:ind w:left="1416" w:hanging="1416"/>
        <w:jc w:val="both"/>
      </w:pPr>
    </w:p>
    <w:p w14:paraId="10B29164" w14:textId="77777777" w:rsidR="00735FA2" w:rsidRPr="007315FB" w:rsidRDefault="00735FA2" w:rsidP="007315FB">
      <w:pPr>
        <w:ind w:left="1416" w:hanging="1416"/>
        <w:jc w:val="both"/>
      </w:pPr>
    </w:p>
    <w:p w14:paraId="2D805D54" w14:textId="77777777" w:rsidR="002B199B" w:rsidRDefault="002B199B" w:rsidP="002B199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řešení nedostatečnosti finančních prostředků ve Vězeňské službě České republiky</w:t>
      </w:r>
    </w:p>
    <w:p w14:paraId="30893B9B" w14:textId="77777777" w:rsidR="002B199B" w:rsidRDefault="002B199B" w:rsidP="002B199B">
      <w:pPr>
        <w:keepNext/>
        <w:keepLines/>
        <w:ind w:left="1416" w:hanging="1416"/>
      </w:pPr>
      <w:r>
        <w:tab/>
        <w:t>č.j. 355/12</w:t>
      </w:r>
    </w:p>
    <w:p w14:paraId="1BC065DA" w14:textId="77777777" w:rsidR="002B199B" w:rsidRDefault="002B199B" w:rsidP="002B199B">
      <w:pPr>
        <w:keepNext/>
        <w:keepLines/>
        <w:pBdr>
          <w:top w:val="single" w:sz="2" w:space="1" w:color="auto"/>
        </w:pBdr>
        <w:ind w:left="1416" w:hanging="1416"/>
      </w:pPr>
    </w:p>
    <w:p w14:paraId="3F102D0B" w14:textId="77777777" w:rsidR="002B199B" w:rsidRDefault="002B199B" w:rsidP="002B199B">
      <w:pPr>
        <w:keepNext/>
        <w:keepLines/>
        <w:ind w:left="1416" w:hanging="1416"/>
        <w:jc w:val="both"/>
      </w:pPr>
      <w:r>
        <w:tab/>
        <w:t>Materiál předložený ministrem spravedlnosti byl stažen z programu jednání.</w:t>
      </w:r>
    </w:p>
    <w:p w14:paraId="6A9CD875" w14:textId="77777777" w:rsidR="002B199B" w:rsidRDefault="002B199B" w:rsidP="002B199B">
      <w:pPr>
        <w:keepNext/>
        <w:keepLines/>
        <w:ind w:left="1416" w:hanging="1416"/>
        <w:jc w:val="both"/>
      </w:pPr>
    </w:p>
    <w:p w14:paraId="1E28FC10" w14:textId="77777777" w:rsidR="002B199B" w:rsidRDefault="002B199B" w:rsidP="002B199B">
      <w:pPr>
        <w:ind w:left="1416" w:hanging="1416"/>
        <w:jc w:val="both"/>
      </w:pPr>
    </w:p>
    <w:p w14:paraId="255AB972" w14:textId="77777777" w:rsidR="00735FA2" w:rsidRPr="002B199B" w:rsidRDefault="00735FA2" w:rsidP="002B199B">
      <w:pPr>
        <w:ind w:left="1416" w:hanging="1416"/>
        <w:jc w:val="both"/>
      </w:pPr>
    </w:p>
    <w:p w14:paraId="248916C5" w14:textId="77777777" w:rsidR="005C314B" w:rsidRDefault="005C314B" w:rsidP="005C314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Žádost kapitoly Ministerstva zemědělství o souhlas se změnou termínu splátek půjčky Státnímu zemědělskému intervenčnímu fondu na řešení financování opatření Programu rozvoje venkova v letech 2010 až 2013 od Podpůrného a</w:t>
      </w:r>
      <w:r w:rsidR="00795046">
        <w:t> </w:t>
      </w:r>
      <w:r>
        <w:t>garančního rolnického a lesnického fondu, a.s.</w:t>
      </w:r>
    </w:p>
    <w:p w14:paraId="3A3B3A91" w14:textId="77777777" w:rsidR="005C314B" w:rsidRDefault="005C314B" w:rsidP="005C314B">
      <w:pPr>
        <w:keepNext/>
        <w:keepLines/>
        <w:ind w:left="1416" w:hanging="1416"/>
      </w:pPr>
      <w:r>
        <w:tab/>
        <w:t>č.j. 375/12</w:t>
      </w:r>
    </w:p>
    <w:p w14:paraId="0D428C98" w14:textId="77777777" w:rsidR="005C314B" w:rsidRDefault="005C314B" w:rsidP="005C314B">
      <w:pPr>
        <w:keepNext/>
        <w:keepLines/>
        <w:pBdr>
          <w:top w:val="single" w:sz="2" w:space="1" w:color="auto"/>
        </w:pBdr>
        <w:ind w:left="1416" w:hanging="1416"/>
      </w:pPr>
    </w:p>
    <w:p w14:paraId="4D18545F" w14:textId="77777777" w:rsidR="005C314B" w:rsidRDefault="005C314B" w:rsidP="005C314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969A059" w14:textId="77777777" w:rsidR="005C314B" w:rsidRDefault="005C314B" w:rsidP="005C314B">
      <w:pPr>
        <w:keepNext/>
        <w:keepLines/>
        <w:ind w:left="1416" w:hanging="1416"/>
        <w:jc w:val="both"/>
      </w:pPr>
    </w:p>
    <w:p w14:paraId="24393606" w14:textId="77777777" w:rsidR="005C314B" w:rsidRDefault="005C314B" w:rsidP="005C314B">
      <w:pPr>
        <w:keepNext/>
        <w:keepLines/>
        <w:ind w:left="1416" w:hanging="1416"/>
        <w:jc w:val="center"/>
      </w:pPr>
      <w:r>
        <w:t>usnesení č. 314.</w:t>
      </w:r>
    </w:p>
    <w:p w14:paraId="41DA46CB" w14:textId="77777777" w:rsidR="005C314B" w:rsidRDefault="005C314B" w:rsidP="005C314B">
      <w:pPr>
        <w:keepNext/>
        <w:keepLines/>
        <w:ind w:left="1416" w:hanging="1416"/>
        <w:jc w:val="both"/>
      </w:pPr>
    </w:p>
    <w:p w14:paraId="6DDA9F94" w14:textId="77777777" w:rsidR="005C314B" w:rsidRDefault="005C314B" w:rsidP="005C314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728D5B1" w14:textId="77777777" w:rsidR="005C314B" w:rsidRDefault="005C314B" w:rsidP="005C314B">
      <w:pPr>
        <w:keepNext/>
        <w:keepLines/>
        <w:ind w:left="1416" w:hanging="1416"/>
        <w:jc w:val="both"/>
      </w:pPr>
    </w:p>
    <w:p w14:paraId="749ADAEA" w14:textId="77777777" w:rsidR="005C314B" w:rsidRDefault="005C314B" w:rsidP="005C314B">
      <w:pPr>
        <w:ind w:left="1416" w:hanging="1416"/>
        <w:jc w:val="both"/>
      </w:pPr>
    </w:p>
    <w:p w14:paraId="73CD2755" w14:textId="77777777" w:rsidR="00735FA2" w:rsidRDefault="00735FA2" w:rsidP="005C314B">
      <w:pPr>
        <w:ind w:left="1416" w:hanging="1416"/>
        <w:jc w:val="both"/>
      </w:pPr>
    </w:p>
    <w:p w14:paraId="206AF07A" w14:textId="77777777" w:rsidR="00795046" w:rsidRDefault="00795046" w:rsidP="005C314B">
      <w:pPr>
        <w:ind w:left="1416" w:hanging="1416"/>
        <w:jc w:val="both"/>
      </w:pPr>
    </w:p>
    <w:p w14:paraId="419830E4" w14:textId="77777777" w:rsidR="00795046" w:rsidRDefault="00795046" w:rsidP="005C314B">
      <w:pPr>
        <w:ind w:left="1416" w:hanging="1416"/>
        <w:jc w:val="both"/>
      </w:pPr>
    </w:p>
    <w:p w14:paraId="069879FE" w14:textId="77777777" w:rsidR="00795046" w:rsidRPr="005C314B" w:rsidRDefault="00795046" w:rsidP="005C314B">
      <w:pPr>
        <w:ind w:left="1416" w:hanging="1416"/>
        <w:jc w:val="both"/>
      </w:pPr>
    </w:p>
    <w:p w14:paraId="228CAC9D" w14:textId="77777777" w:rsidR="00D20E37" w:rsidRDefault="00D20E37" w:rsidP="00D20E3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situaci v oblasti vnitřní bezpečnosti a veřejného pořádku na území České republiky v roce 2011 (ve srovnání s rokem 2010)</w:t>
      </w:r>
    </w:p>
    <w:p w14:paraId="09C6C460" w14:textId="77777777" w:rsidR="00D20E37" w:rsidRDefault="00D20E37" w:rsidP="00D20E37">
      <w:pPr>
        <w:keepNext/>
        <w:keepLines/>
        <w:ind w:left="1416" w:hanging="1416"/>
      </w:pPr>
      <w:r>
        <w:tab/>
        <w:t>č.j. 384/12</w:t>
      </w:r>
    </w:p>
    <w:p w14:paraId="29685957" w14:textId="77777777" w:rsidR="00D20E37" w:rsidRDefault="00D20E37" w:rsidP="00D20E37">
      <w:pPr>
        <w:keepNext/>
        <w:keepLines/>
        <w:pBdr>
          <w:top w:val="single" w:sz="2" w:space="1" w:color="auto"/>
        </w:pBdr>
        <w:ind w:left="1416" w:hanging="1416"/>
      </w:pPr>
    </w:p>
    <w:p w14:paraId="23381681" w14:textId="77777777" w:rsidR="00D20E37" w:rsidRDefault="00D20E37" w:rsidP="00D20E3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9C419AC" w14:textId="77777777" w:rsidR="00D20E37" w:rsidRDefault="00D20E37" w:rsidP="00D20E37">
      <w:pPr>
        <w:keepNext/>
        <w:keepLines/>
        <w:ind w:left="1416" w:hanging="1416"/>
        <w:jc w:val="both"/>
      </w:pPr>
    </w:p>
    <w:p w14:paraId="3319A7EA" w14:textId="77777777" w:rsidR="00D20E37" w:rsidRDefault="00D20E37" w:rsidP="00D20E37">
      <w:pPr>
        <w:keepNext/>
        <w:keepLines/>
        <w:ind w:left="1416" w:hanging="1416"/>
        <w:jc w:val="center"/>
      </w:pPr>
      <w:r>
        <w:t>usnesení č. 315.</w:t>
      </w:r>
    </w:p>
    <w:p w14:paraId="7A4B79F8" w14:textId="77777777" w:rsidR="00D20E37" w:rsidRDefault="00D20E37" w:rsidP="00D20E37">
      <w:pPr>
        <w:keepNext/>
        <w:keepLines/>
        <w:ind w:left="1416" w:hanging="1416"/>
        <w:jc w:val="both"/>
      </w:pPr>
    </w:p>
    <w:p w14:paraId="3C93279D" w14:textId="77777777" w:rsidR="00D20E37" w:rsidRDefault="00D20E37" w:rsidP="00D20E3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4638A13" w14:textId="77777777" w:rsidR="00D20E37" w:rsidRDefault="00D20E37" w:rsidP="00D20E37">
      <w:pPr>
        <w:keepNext/>
        <w:keepLines/>
        <w:ind w:left="1416" w:hanging="1416"/>
        <w:jc w:val="both"/>
      </w:pPr>
    </w:p>
    <w:p w14:paraId="29B4E527" w14:textId="77777777" w:rsidR="00D20E37" w:rsidRDefault="00D20E37" w:rsidP="00D20E37">
      <w:pPr>
        <w:ind w:left="1416" w:hanging="1416"/>
        <w:jc w:val="both"/>
      </w:pPr>
    </w:p>
    <w:p w14:paraId="1BC7D286" w14:textId="77777777" w:rsidR="00795046" w:rsidRDefault="00795046" w:rsidP="00D20E37">
      <w:pPr>
        <w:ind w:left="1416" w:hanging="1416"/>
        <w:jc w:val="both"/>
      </w:pPr>
    </w:p>
    <w:p w14:paraId="5BE431D9" w14:textId="77777777" w:rsidR="00795046" w:rsidRDefault="00795046" w:rsidP="00D20E37">
      <w:pPr>
        <w:ind w:left="1416" w:hanging="1416"/>
        <w:jc w:val="both"/>
      </w:pPr>
    </w:p>
    <w:p w14:paraId="5C59437F" w14:textId="77777777" w:rsidR="00795046" w:rsidRDefault="00795046" w:rsidP="00D20E37">
      <w:pPr>
        <w:ind w:left="1416" w:hanging="1416"/>
        <w:jc w:val="both"/>
      </w:pPr>
    </w:p>
    <w:p w14:paraId="677F4E07" w14:textId="77777777" w:rsidR="00735FA2" w:rsidRPr="00D20E37" w:rsidRDefault="00735FA2" w:rsidP="00D20E37">
      <w:pPr>
        <w:ind w:left="1416" w:hanging="1416"/>
        <w:jc w:val="both"/>
      </w:pPr>
    </w:p>
    <w:p w14:paraId="19E15C27" w14:textId="77777777" w:rsidR="00D10449" w:rsidRDefault="00D10449" w:rsidP="00D1044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Žádost rozpočtovému výboru Poslanecké sněmovny Parlamentu České republiky o vyslovení souhlasu se změnou závazných ukazatelů státního rozpočtu České republiky, kapitoly Ministerstva kultury na rok 2012, podle §</w:t>
      </w:r>
      <w:r w:rsidR="00795046">
        <w:t> </w:t>
      </w:r>
      <w:r>
        <w:t>24 odst. 3 zákona č. 218/2000 Sb., o rozpočtových pravidlech a o změně některých souvisejících zákonů (rozpočtová pravidla)</w:t>
      </w:r>
    </w:p>
    <w:p w14:paraId="75991670" w14:textId="77777777" w:rsidR="00D10449" w:rsidRDefault="00D10449" w:rsidP="00D10449">
      <w:pPr>
        <w:keepNext/>
        <w:keepLines/>
        <w:ind w:left="1416" w:hanging="1416"/>
      </w:pPr>
      <w:r>
        <w:tab/>
        <w:t>č.j. 393/12</w:t>
      </w:r>
    </w:p>
    <w:p w14:paraId="0CFEB177" w14:textId="77777777" w:rsidR="00D10449" w:rsidRDefault="00D10449" w:rsidP="00D10449">
      <w:pPr>
        <w:keepNext/>
        <w:keepLines/>
        <w:pBdr>
          <w:top w:val="single" w:sz="2" w:space="1" w:color="auto"/>
        </w:pBdr>
        <w:ind w:left="1416" w:hanging="1416"/>
      </w:pPr>
    </w:p>
    <w:p w14:paraId="21EACF90" w14:textId="77777777" w:rsidR="00D10449" w:rsidRDefault="00D10449" w:rsidP="00D10449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48299D08" w14:textId="77777777" w:rsidR="00D10449" w:rsidRDefault="00D10449" w:rsidP="00D10449">
      <w:pPr>
        <w:keepNext/>
        <w:keepLines/>
        <w:ind w:left="1416" w:hanging="1416"/>
        <w:jc w:val="both"/>
      </w:pPr>
    </w:p>
    <w:p w14:paraId="7F7A0DF3" w14:textId="77777777" w:rsidR="00D10449" w:rsidRDefault="00D10449" w:rsidP="00D10449">
      <w:pPr>
        <w:keepNext/>
        <w:keepLines/>
        <w:ind w:left="1416" w:hanging="1416"/>
        <w:jc w:val="center"/>
      </w:pPr>
      <w:r>
        <w:t>usnesení č. 316.</w:t>
      </w:r>
    </w:p>
    <w:p w14:paraId="08761F83" w14:textId="77777777" w:rsidR="00D10449" w:rsidRDefault="00D10449" w:rsidP="00D10449">
      <w:pPr>
        <w:keepNext/>
        <w:keepLines/>
        <w:ind w:left="1416" w:hanging="1416"/>
        <w:jc w:val="both"/>
      </w:pPr>
    </w:p>
    <w:p w14:paraId="36A39E5C" w14:textId="77777777" w:rsidR="00D10449" w:rsidRDefault="00D10449" w:rsidP="00D1044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DFF0AFC" w14:textId="77777777" w:rsidR="00D10449" w:rsidRDefault="00D10449" w:rsidP="00D10449">
      <w:pPr>
        <w:keepNext/>
        <w:keepLines/>
        <w:ind w:left="1416" w:hanging="1416"/>
        <w:jc w:val="both"/>
      </w:pPr>
    </w:p>
    <w:p w14:paraId="7C553E09" w14:textId="77777777" w:rsidR="00D10449" w:rsidRDefault="00D10449" w:rsidP="00D10449">
      <w:pPr>
        <w:ind w:left="1416" w:hanging="1416"/>
        <w:jc w:val="both"/>
      </w:pPr>
    </w:p>
    <w:p w14:paraId="6D39CCF6" w14:textId="77777777" w:rsidR="00795046" w:rsidRDefault="00795046" w:rsidP="00D10449">
      <w:pPr>
        <w:ind w:left="1416" w:hanging="1416"/>
        <w:jc w:val="both"/>
      </w:pPr>
    </w:p>
    <w:p w14:paraId="5D78F692" w14:textId="77777777" w:rsidR="00795046" w:rsidRDefault="00795046" w:rsidP="00D10449">
      <w:pPr>
        <w:ind w:left="1416" w:hanging="1416"/>
        <w:jc w:val="both"/>
      </w:pPr>
    </w:p>
    <w:p w14:paraId="04982CF6" w14:textId="77777777" w:rsidR="00795046" w:rsidRDefault="00795046" w:rsidP="00D10449">
      <w:pPr>
        <w:ind w:left="1416" w:hanging="1416"/>
        <w:jc w:val="both"/>
      </w:pPr>
    </w:p>
    <w:p w14:paraId="5D019EC0" w14:textId="77777777" w:rsidR="00735FA2" w:rsidRPr="00D10449" w:rsidRDefault="00735FA2" w:rsidP="00D10449">
      <w:pPr>
        <w:ind w:left="1416" w:hanging="1416"/>
        <w:jc w:val="both"/>
      </w:pPr>
    </w:p>
    <w:p w14:paraId="22340D3C" w14:textId="77777777" w:rsidR="00836C47" w:rsidRDefault="00836C47" w:rsidP="00836C4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Ukončení členství České republiky v Americké organizaci daňových správ (CIAT)</w:t>
      </w:r>
    </w:p>
    <w:p w14:paraId="41EC7656" w14:textId="77777777" w:rsidR="00836C47" w:rsidRDefault="00836C47" w:rsidP="00836C47">
      <w:pPr>
        <w:keepNext/>
        <w:keepLines/>
        <w:ind w:left="1416" w:hanging="1416"/>
      </w:pPr>
      <w:r>
        <w:tab/>
        <w:t>č.j. 380/12</w:t>
      </w:r>
    </w:p>
    <w:p w14:paraId="27849C48" w14:textId="77777777" w:rsidR="00836C47" w:rsidRDefault="00836C47" w:rsidP="00836C47">
      <w:pPr>
        <w:keepNext/>
        <w:keepLines/>
        <w:pBdr>
          <w:top w:val="single" w:sz="2" w:space="1" w:color="auto"/>
        </w:pBdr>
        <w:ind w:left="1416" w:hanging="1416"/>
      </w:pPr>
    </w:p>
    <w:p w14:paraId="256C443C" w14:textId="77777777" w:rsidR="00836C47" w:rsidRDefault="00836C47" w:rsidP="00836C4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5826F9D" w14:textId="77777777" w:rsidR="00836C47" w:rsidRDefault="00836C47" w:rsidP="00836C47">
      <w:pPr>
        <w:keepNext/>
        <w:keepLines/>
        <w:ind w:left="1416" w:hanging="1416"/>
        <w:jc w:val="both"/>
      </w:pPr>
    </w:p>
    <w:p w14:paraId="3800AE41" w14:textId="77777777" w:rsidR="00836C47" w:rsidRDefault="00836C47" w:rsidP="00836C47">
      <w:pPr>
        <w:keepNext/>
        <w:keepLines/>
        <w:ind w:left="1416" w:hanging="1416"/>
        <w:jc w:val="center"/>
      </w:pPr>
      <w:r>
        <w:t>usnesení č. 317.</w:t>
      </w:r>
    </w:p>
    <w:p w14:paraId="0D29D3C0" w14:textId="77777777" w:rsidR="00836C47" w:rsidRDefault="00836C47" w:rsidP="00836C47">
      <w:pPr>
        <w:keepNext/>
        <w:keepLines/>
        <w:ind w:left="1416" w:hanging="1416"/>
        <w:jc w:val="both"/>
      </w:pPr>
    </w:p>
    <w:p w14:paraId="18AD21F4" w14:textId="77777777" w:rsidR="00836C47" w:rsidRDefault="00836C47" w:rsidP="00836C4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FC3FC5" w14:textId="77777777" w:rsidR="00836C47" w:rsidRDefault="00836C47" w:rsidP="00836C47">
      <w:pPr>
        <w:keepNext/>
        <w:keepLines/>
        <w:ind w:left="1416" w:hanging="1416"/>
        <w:jc w:val="both"/>
      </w:pPr>
    </w:p>
    <w:p w14:paraId="1C272FE7" w14:textId="77777777" w:rsidR="00836C47" w:rsidRDefault="00836C47" w:rsidP="00836C47">
      <w:pPr>
        <w:ind w:left="1416" w:hanging="1416"/>
        <w:jc w:val="both"/>
      </w:pPr>
    </w:p>
    <w:p w14:paraId="26656166" w14:textId="77777777" w:rsidR="00735FA2" w:rsidRDefault="00735FA2" w:rsidP="00836C47">
      <w:pPr>
        <w:ind w:left="1416" w:hanging="1416"/>
        <w:jc w:val="both"/>
      </w:pPr>
    </w:p>
    <w:p w14:paraId="1A564D8A" w14:textId="77777777" w:rsidR="00795046" w:rsidRDefault="00795046" w:rsidP="00836C47">
      <w:pPr>
        <w:ind w:left="1416" w:hanging="1416"/>
        <w:jc w:val="both"/>
      </w:pPr>
    </w:p>
    <w:p w14:paraId="7BE9658B" w14:textId="77777777" w:rsidR="00795046" w:rsidRDefault="00795046" w:rsidP="00836C47">
      <w:pPr>
        <w:ind w:left="1416" w:hanging="1416"/>
        <w:jc w:val="both"/>
      </w:pPr>
    </w:p>
    <w:p w14:paraId="43E99176" w14:textId="77777777" w:rsidR="00795046" w:rsidRDefault="00795046" w:rsidP="00836C47">
      <w:pPr>
        <w:ind w:left="1416" w:hanging="1416"/>
        <w:jc w:val="both"/>
      </w:pPr>
    </w:p>
    <w:p w14:paraId="727E4164" w14:textId="77777777" w:rsidR="00795046" w:rsidRDefault="00795046" w:rsidP="00836C47">
      <w:pPr>
        <w:ind w:left="1416" w:hanging="1416"/>
        <w:jc w:val="both"/>
      </w:pPr>
    </w:p>
    <w:p w14:paraId="709F9E40" w14:textId="77777777" w:rsidR="00795046" w:rsidRPr="00836C47" w:rsidRDefault="00795046" w:rsidP="00836C47">
      <w:pPr>
        <w:ind w:left="1416" w:hanging="1416"/>
        <w:jc w:val="both"/>
      </w:pPr>
    </w:p>
    <w:p w14:paraId="3686E015" w14:textId="77777777" w:rsidR="002548EA" w:rsidRDefault="002548EA" w:rsidP="002548E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Změna výše příspěvku České republiky do civilního rozpočtu, vojenského rozpočtu a programu bezpečnostních investic Organizace Severoatlantické smlouvy (NATO)</w:t>
      </w:r>
    </w:p>
    <w:p w14:paraId="6F4F4F95" w14:textId="77777777" w:rsidR="002548EA" w:rsidRDefault="002548EA" w:rsidP="002548EA">
      <w:pPr>
        <w:keepNext/>
        <w:keepLines/>
        <w:ind w:left="1416" w:hanging="1416"/>
      </w:pPr>
      <w:r>
        <w:tab/>
        <w:t>č.j. 379/12</w:t>
      </w:r>
    </w:p>
    <w:p w14:paraId="50ACEBAF" w14:textId="77777777" w:rsidR="002548EA" w:rsidRDefault="002548EA" w:rsidP="002548EA">
      <w:pPr>
        <w:keepNext/>
        <w:keepLines/>
        <w:pBdr>
          <w:top w:val="single" w:sz="2" w:space="1" w:color="auto"/>
        </w:pBdr>
        <w:ind w:left="1416" w:hanging="1416"/>
      </w:pPr>
    </w:p>
    <w:p w14:paraId="14DA696D" w14:textId="77777777" w:rsidR="002548EA" w:rsidRDefault="002548EA" w:rsidP="002548EA">
      <w:pPr>
        <w:keepNext/>
        <w:keepLines/>
        <w:ind w:left="1416" w:hanging="1416"/>
        <w:jc w:val="both"/>
      </w:pPr>
      <w:r>
        <w:tab/>
        <w:t>Vláda projednala materiál předložený ministrem obrany a 1. místopředsedou vlády a ministrem zahraničních věcí a přijala</w:t>
      </w:r>
    </w:p>
    <w:p w14:paraId="1A0B2DB4" w14:textId="77777777" w:rsidR="002548EA" w:rsidRDefault="002548EA" w:rsidP="002548EA">
      <w:pPr>
        <w:keepNext/>
        <w:keepLines/>
        <w:ind w:left="1416" w:hanging="1416"/>
        <w:jc w:val="both"/>
      </w:pPr>
    </w:p>
    <w:p w14:paraId="39E50139" w14:textId="77777777" w:rsidR="002548EA" w:rsidRDefault="002548EA" w:rsidP="002548EA">
      <w:pPr>
        <w:keepNext/>
        <w:keepLines/>
        <w:ind w:left="1416" w:hanging="1416"/>
        <w:jc w:val="center"/>
      </w:pPr>
      <w:r>
        <w:t>usnesení č. 318.</w:t>
      </w:r>
    </w:p>
    <w:p w14:paraId="216CAF57" w14:textId="77777777" w:rsidR="002548EA" w:rsidRDefault="002548EA" w:rsidP="002548EA">
      <w:pPr>
        <w:keepNext/>
        <w:keepLines/>
        <w:ind w:left="1416" w:hanging="1416"/>
        <w:jc w:val="both"/>
      </w:pPr>
    </w:p>
    <w:p w14:paraId="618F68F5" w14:textId="77777777" w:rsidR="002548EA" w:rsidRDefault="002548EA" w:rsidP="002548E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5BA5C5D" w14:textId="77777777" w:rsidR="002548EA" w:rsidRDefault="002548EA" w:rsidP="002548EA">
      <w:pPr>
        <w:keepNext/>
        <w:keepLines/>
        <w:ind w:left="1416" w:hanging="1416"/>
        <w:jc w:val="both"/>
      </w:pPr>
    </w:p>
    <w:p w14:paraId="6976420F" w14:textId="77777777" w:rsidR="002548EA" w:rsidRDefault="002548EA" w:rsidP="002548EA">
      <w:pPr>
        <w:ind w:left="1416" w:hanging="1416"/>
        <w:jc w:val="both"/>
      </w:pPr>
    </w:p>
    <w:p w14:paraId="78D13753" w14:textId="77777777" w:rsidR="00795046" w:rsidRDefault="00795046" w:rsidP="002548EA">
      <w:pPr>
        <w:ind w:left="1416" w:hanging="1416"/>
        <w:jc w:val="both"/>
      </w:pPr>
    </w:p>
    <w:p w14:paraId="0D44715A" w14:textId="77777777" w:rsidR="00795046" w:rsidRDefault="00795046" w:rsidP="002548EA">
      <w:pPr>
        <w:ind w:left="1416" w:hanging="1416"/>
        <w:jc w:val="both"/>
      </w:pPr>
    </w:p>
    <w:p w14:paraId="15BD4976" w14:textId="77777777" w:rsidR="00735FA2" w:rsidRPr="002548EA" w:rsidRDefault="00735FA2" w:rsidP="002548EA">
      <w:pPr>
        <w:ind w:left="1416" w:hanging="1416"/>
        <w:jc w:val="both"/>
      </w:pPr>
    </w:p>
    <w:p w14:paraId="19B7FD73" w14:textId="77777777" w:rsidR="00BA4400" w:rsidRDefault="00BA4400" w:rsidP="00BA440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Protokolu mezi vládou České republiky a Švýcarskou spolkovou radou, který upravuje Smlouvu mezi vládou České republiky a Švýcarskou spolkovou radou o zamezení dvojího zdanění v oboru daní z</w:t>
      </w:r>
      <w:r w:rsidR="00795046">
        <w:t> </w:t>
      </w:r>
      <w:r>
        <w:t>příjmu a z majetku a Protokol k ní, podepsané v Praze dne 4. prosince 1995</w:t>
      </w:r>
    </w:p>
    <w:p w14:paraId="4282E67D" w14:textId="77777777" w:rsidR="00BA4400" w:rsidRDefault="00BA4400" w:rsidP="00BA4400">
      <w:pPr>
        <w:keepNext/>
        <w:keepLines/>
        <w:ind w:left="1416" w:hanging="1416"/>
      </w:pPr>
      <w:r>
        <w:tab/>
        <w:t>č.j. 382/12</w:t>
      </w:r>
    </w:p>
    <w:p w14:paraId="32D12EB7" w14:textId="77777777" w:rsidR="00BA4400" w:rsidRDefault="00BA4400" w:rsidP="00BA4400">
      <w:pPr>
        <w:keepNext/>
        <w:keepLines/>
        <w:pBdr>
          <w:top w:val="single" w:sz="2" w:space="1" w:color="auto"/>
        </w:pBdr>
        <w:ind w:left="1416" w:hanging="1416"/>
      </w:pPr>
    </w:p>
    <w:p w14:paraId="1DF9EC23" w14:textId="77777777" w:rsidR="00BA4400" w:rsidRDefault="00BA4400" w:rsidP="00BA4400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17E4C366" w14:textId="77777777" w:rsidR="00BA4400" w:rsidRDefault="00BA4400" w:rsidP="00BA4400">
      <w:pPr>
        <w:keepNext/>
        <w:keepLines/>
        <w:ind w:left="1416" w:hanging="1416"/>
        <w:jc w:val="both"/>
      </w:pPr>
    </w:p>
    <w:p w14:paraId="3E28DAE0" w14:textId="77777777" w:rsidR="00BA4400" w:rsidRDefault="00BA4400" w:rsidP="00BA4400">
      <w:pPr>
        <w:keepNext/>
        <w:keepLines/>
        <w:ind w:left="1416" w:hanging="1416"/>
        <w:jc w:val="center"/>
      </w:pPr>
      <w:r>
        <w:t>usnesení č. 319.</w:t>
      </w:r>
    </w:p>
    <w:p w14:paraId="40618D68" w14:textId="77777777" w:rsidR="00BA4400" w:rsidRDefault="00BA4400" w:rsidP="00BA4400">
      <w:pPr>
        <w:keepNext/>
        <w:keepLines/>
        <w:ind w:left="1416" w:hanging="1416"/>
        <w:jc w:val="both"/>
      </w:pPr>
    </w:p>
    <w:p w14:paraId="797A93F0" w14:textId="77777777" w:rsidR="00BA4400" w:rsidRDefault="00BA4400" w:rsidP="00BA440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8A5120" w14:textId="77777777" w:rsidR="00BA4400" w:rsidRDefault="00BA4400" w:rsidP="00BA4400">
      <w:pPr>
        <w:keepNext/>
        <w:keepLines/>
        <w:ind w:left="1416" w:hanging="1416"/>
        <w:jc w:val="both"/>
      </w:pPr>
    </w:p>
    <w:p w14:paraId="4B572B0A" w14:textId="77777777" w:rsidR="00BA4400" w:rsidRDefault="00BA4400" w:rsidP="00BA4400">
      <w:pPr>
        <w:ind w:left="1416" w:hanging="1416"/>
        <w:jc w:val="both"/>
      </w:pPr>
    </w:p>
    <w:p w14:paraId="6A1B068E" w14:textId="77777777" w:rsidR="00795046" w:rsidRDefault="00795046" w:rsidP="00BA4400">
      <w:pPr>
        <w:ind w:left="1416" w:hanging="1416"/>
        <w:jc w:val="both"/>
      </w:pPr>
    </w:p>
    <w:p w14:paraId="29D77351" w14:textId="77777777" w:rsidR="00795046" w:rsidRDefault="00795046" w:rsidP="00BA4400">
      <w:pPr>
        <w:ind w:left="1416" w:hanging="1416"/>
        <w:jc w:val="both"/>
      </w:pPr>
    </w:p>
    <w:p w14:paraId="496FBC52" w14:textId="77777777" w:rsidR="00735FA2" w:rsidRPr="00BA4400" w:rsidRDefault="00735FA2" w:rsidP="00BA4400">
      <w:pPr>
        <w:ind w:left="1416" w:hanging="1416"/>
        <w:jc w:val="both"/>
      </w:pPr>
    </w:p>
    <w:p w14:paraId="5E988415" w14:textId="77777777" w:rsidR="009B726C" w:rsidRDefault="009B726C" w:rsidP="009B726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Zpráva o pracovní cestě 1. místopředsedy vlády a ministra zahraničních věcí </w:t>
      </w:r>
      <w:r w:rsidR="00795046">
        <w:t xml:space="preserve">   </w:t>
      </w:r>
      <w:r>
        <w:t xml:space="preserve">do Tuniské republiky na konferenci skupiny Přátel syrského lidu ve dnech </w:t>
      </w:r>
      <w:r w:rsidR="00795046">
        <w:t xml:space="preserve">    </w:t>
      </w:r>
      <w:smartTag w:uri="urn:schemas-microsoft-com:office:smarttags" w:element="metricconverter">
        <w:smartTagPr>
          <w:attr w:name="ProductID" w:val="24. a"/>
        </w:smartTagPr>
        <w:r>
          <w:t>24. a</w:t>
        </w:r>
      </w:smartTag>
      <w:r>
        <w:t xml:space="preserve"> 25.února 2012</w:t>
      </w:r>
    </w:p>
    <w:p w14:paraId="1C1001DB" w14:textId="77777777" w:rsidR="009B726C" w:rsidRDefault="009B726C" w:rsidP="009B726C">
      <w:pPr>
        <w:keepNext/>
        <w:keepLines/>
        <w:ind w:left="1416" w:hanging="1416"/>
      </w:pPr>
      <w:r>
        <w:tab/>
        <w:t>č.j. 391/12</w:t>
      </w:r>
    </w:p>
    <w:p w14:paraId="2D23FB70" w14:textId="77777777" w:rsidR="009B726C" w:rsidRDefault="009B726C" w:rsidP="009B726C">
      <w:pPr>
        <w:keepNext/>
        <w:keepLines/>
        <w:pBdr>
          <w:top w:val="single" w:sz="2" w:space="1" w:color="auto"/>
        </w:pBdr>
        <w:ind w:left="1416" w:hanging="1416"/>
      </w:pPr>
    </w:p>
    <w:p w14:paraId="5871B919" w14:textId="77777777" w:rsidR="009B726C" w:rsidRDefault="009B726C" w:rsidP="009B726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DD6E3E1" w14:textId="77777777" w:rsidR="009B726C" w:rsidRDefault="009B726C" w:rsidP="009B726C">
      <w:pPr>
        <w:keepNext/>
        <w:keepLines/>
        <w:ind w:left="1416" w:hanging="1416"/>
        <w:jc w:val="both"/>
      </w:pPr>
    </w:p>
    <w:p w14:paraId="57F0E283" w14:textId="77777777" w:rsidR="009B726C" w:rsidRDefault="009B726C" w:rsidP="009B726C">
      <w:pPr>
        <w:keepNext/>
        <w:keepLines/>
        <w:ind w:left="1416" w:hanging="1416"/>
        <w:jc w:val="center"/>
      </w:pPr>
      <w:r>
        <w:t>usnesení č. 320.</w:t>
      </w:r>
    </w:p>
    <w:p w14:paraId="4F2EA922" w14:textId="77777777" w:rsidR="009B726C" w:rsidRDefault="009B726C" w:rsidP="009B726C">
      <w:pPr>
        <w:keepNext/>
        <w:keepLines/>
        <w:ind w:left="1416" w:hanging="1416"/>
        <w:jc w:val="both"/>
      </w:pPr>
    </w:p>
    <w:p w14:paraId="4C1B6C9F" w14:textId="77777777" w:rsidR="009B726C" w:rsidRDefault="009B726C" w:rsidP="009B726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322DF7C" w14:textId="77777777" w:rsidR="009B726C" w:rsidRDefault="009B726C" w:rsidP="009B726C">
      <w:pPr>
        <w:keepNext/>
        <w:keepLines/>
        <w:ind w:left="1416" w:hanging="1416"/>
        <w:jc w:val="both"/>
      </w:pPr>
    </w:p>
    <w:p w14:paraId="7BE47C13" w14:textId="77777777" w:rsidR="009B726C" w:rsidRDefault="009B726C" w:rsidP="009B726C">
      <w:pPr>
        <w:ind w:left="1416" w:hanging="1416"/>
        <w:jc w:val="both"/>
      </w:pPr>
    </w:p>
    <w:p w14:paraId="0778D18D" w14:textId="77777777" w:rsidR="00735FA2" w:rsidRDefault="00735FA2" w:rsidP="009B726C">
      <w:pPr>
        <w:ind w:left="1416" w:hanging="1416"/>
        <w:jc w:val="both"/>
      </w:pPr>
    </w:p>
    <w:p w14:paraId="410BD062" w14:textId="77777777" w:rsidR="00795046" w:rsidRDefault="00795046" w:rsidP="009B726C">
      <w:pPr>
        <w:ind w:left="1416" w:hanging="1416"/>
        <w:jc w:val="both"/>
      </w:pPr>
    </w:p>
    <w:p w14:paraId="7D462859" w14:textId="77777777" w:rsidR="00795046" w:rsidRDefault="00795046" w:rsidP="009B726C">
      <w:pPr>
        <w:ind w:left="1416" w:hanging="1416"/>
        <w:jc w:val="both"/>
      </w:pPr>
    </w:p>
    <w:p w14:paraId="0786DBFE" w14:textId="77777777" w:rsidR="00795046" w:rsidRPr="009B726C" w:rsidRDefault="00795046" w:rsidP="009B726C">
      <w:pPr>
        <w:ind w:left="1416" w:hanging="1416"/>
        <w:jc w:val="both"/>
      </w:pPr>
    </w:p>
    <w:p w14:paraId="5BB243E9" w14:textId="77777777" w:rsidR="00814DEA" w:rsidRDefault="00814DEA" w:rsidP="00814DE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oficiální návštěvě prezidenta Libanonské republiky Michela Sleimana v České republice ve dnech 29. února až 2. března 2012</w:t>
      </w:r>
    </w:p>
    <w:p w14:paraId="60E43B07" w14:textId="77777777" w:rsidR="00814DEA" w:rsidRDefault="00814DEA" w:rsidP="00814DEA">
      <w:pPr>
        <w:keepNext/>
        <w:keepLines/>
        <w:ind w:left="1416" w:hanging="1416"/>
      </w:pPr>
      <w:r>
        <w:tab/>
        <w:t>č.j. 389/12</w:t>
      </w:r>
    </w:p>
    <w:p w14:paraId="2EB95F46" w14:textId="77777777" w:rsidR="00814DEA" w:rsidRDefault="00814DEA" w:rsidP="00814DEA">
      <w:pPr>
        <w:keepNext/>
        <w:keepLines/>
        <w:pBdr>
          <w:top w:val="single" w:sz="2" w:space="1" w:color="auto"/>
        </w:pBdr>
        <w:ind w:left="1416" w:hanging="1416"/>
      </w:pPr>
    </w:p>
    <w:p w14:paraId="1888D135" w14:textId="77777777" w:rsidR="00814DEA" w:rsidRDefault="00814DEA" w:rsidP="00814DE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3CE8A63" w14:textId="77777777" w:rsidR="00814DEA" w:rsidRDefault="00814DEA" w:rsidP="00814DEA">
      <w:pPr>
        <w:keepNext/>
        <w:keepLines/>
        <w:ind w:left="1416" w:hanging="1416"/>
        <w:jc w:val="both"/>
      </w:pPr>
    </w:p>
    <w:p w14:paraId="359FD148" w14:textId="77777777" w:rsidR="00814DEA" w:rsidRDefault="00814DEA" w:rsidP="00814DEA">
      <w:pPr>
        <w:keepNext/>
        <w:keepLines/>
        <w:ind w:left="1416" w:hanging="1416"/>
        <w:jc w:val="center"/>
      </w:pPr>
      <w:r>
        <w:t>usnesení č. 321.</w:t>
      </w:r>
    </w:p>
    <w:p w14:paraId="4F2C7E6A" w14:textId="77777777" w:rsidR="00814DEA" w:rsidRDefault="00814DEA" w:rsidP="00814DEA">
      <w:pPr>
        <w:keepNext/>
        <w:keepLines/>
        <w:ind w:left="1416" w:hanging="1416"/>
        <w:jc w:val="both"/>
      </w:pPr>
    </w:p>
    <w:p w14:paraId="78FA7861" w14:textId="77777777" w:rsidR="00814DEA" w:rsidRDefault="00814DEA" w:rsidP="00814DE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E91334" w14:textId="77777777" w:rsidR="00814DEA" w:rsidRDefault="00814DEA" w:rsidP="00814DEA">
      <w:pPr>
        <w:keepNext/>
        <w:keepLines/>
        <w:ind w:left="1416" w:hanging="1416"/>
        <w:jc w:val="both"/>
      </w:pPr>
    </w:p>
    <w:p w14:paraId="7792965E" w14:textId="77777777" w:rsidR="00814DEA" w:rsidRDefault="00814DEA" w:rsidP="00814DEA">
      <w:pPr>
        <w:ind w:left="1416" w:hanging="1416"/>
        <w:jc w:val="both"/>
      </w:pPr>
    </w:p>
    <w:p w14:paraId="4D9F843E" w14:textId="77777777" w:rsidR="00795046" w:rsidRDefault="00795046" w:rsidP="00814DEA">
      <w:pPr>
        <w:ind w:left="1416" w:hanging="1416"/>
        <w:jc w:val="both"/>
      </w:pPr>
    </w:p>
    <w:p w14:paraId="7BA10E2B" w14:textId="77777777" w:rsidR="00795046" w:rsidRDefault="00795046" w:rsidP="00814DEA">
      <w:pPr>
        <w:ind w:left="1416" w:hanging="1416"/>
        <w:jc w:val="both"/>
      </w:pPr>
    </w:p>
    <w:p w14:paraId="6CA98B0B" w14:textId="77777777" w:rsidR="00795046" w:rsidRDefault="00795046" w:rsidP="00814DEA">
      <w:pPr>
        <w:ind w:left="1416" w:hanging="1416"/>
        <w:jc w:val="both"/>
      </w:pPr>
    </w:p>
    <w:p w14:paraId="3F4815EA" w14:textId="77777777" w:rsidR="00735FA2" w:rsidRPr="00814DEA" w:rsidRDefault="00735FA2" w:rsidP="00814DEA">
      <w:pPr>
        <w:ind w:left="1416" w:hanging="1416"/>
        <w:jc w:val="both"/>
      </w:pPr>
    </w:p>
    <w:p w14:paraId="4B7D81A8" w14:textId="77777777" w:rsidR="00114E4C" w:rsidRDefault="00114E4C" w:rsidP="00114E4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Zpráva o oficiální návštěvě ministra zahraničních věcí Jordánského hášimovského království Násira Džúdeho v České republice ve dnech </w:t>
      </w:r>
      <w:r w:rsidR="00795046">
        <w:t xml:space="preserve">           </w:t>
      </w:r>
      <w:r>
        <w:t>12. až 14. března 2012</w:t>
      </w:r>
    </w:p>
    <w:p w14:paraId="28E3E718" w14:textId="77777777" w:rsidR="00114E4C" w:rsidRDefault="00114E4C" w:rsidP="00114E4C">
      <w:pPr>
        <w:keepNext/>
        <w:keepLines/>
        <w:ind w:left="1416" w:hanging="1416"/>
      </w:pPr>
      <w:r>
        <w:tab/>
        <w:t>č.j. 390/12</w:t>
      </w:r>
    </w:p>
    <w:p w14:paraId="4A254E1F" w14:textId="77777777" w:rsidR="00114E4C" w:rsidRDefault="00114E4C" w:rsidP="00114E4C">
      <w:pPr>
        <w:keepNext/>
        <w:keepLines/>
        <w:pBdr>
          <w:top w:val="single" w:sz="2" w:space="1" w:color="auto"/>
        </w:pBdr>
        <w:ind w:left="1416" w:hanging="1416"/>
      </w:pPr>
    </w:p>
    <w:p w14:paraId="1432E344" w14:textId="77777777" w:rsidR="00114E4C" w:rsidRDefault="00114E4C" w:rsidP="00114E4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F455FAC" w14:textId="77777777" w:rsidR="00114E4C" w:rsidRDefault="00114E4C" w:rsidP="00114E4C">
      <w:pPr>
        <w:keepNext/>
        <w:keepLines/>
        <w:ind w:left="1416" w:hanging="1416"/>
        <w:jc w:val="both"/>
      </w:pPr>
    </w:p>
    <w:p w14:paraId="23743DA0" w14:textId="77777777" w:rsidR="00114E4C" w:rsidRDefault="00114E4C" w:rsidP="00114E4C">
      <w:pPr>
        <w:keepNext/>
        <w:keepLines/>
        <w:ind w:left="1416" w:hanging="1416"/>
        <w:jc w:val="center"/>
      </w:pPr>
      <w:r>
        <w:t>usnesení č. 322.</w:t>
      </w:r>
    </w:p>
    <w:p w14:paraId="3D6CEB95" w14:textId="77777777" w:rsidR="00114E4C" w:rsidRDefault="00114E4C" w:rsidP="00114E4C">
      <w:pPr>
        <w:keepNext/>
        <w:keepLines/>
        <w:ind w:left="1416" w:hanging="1416"/>
        <w:jc w:val="both"/>
      </w:pPr>
    </w:p>
    <w:p w14:paraId="16967F69" w14:textId="77777777" w:rsidR="00114E4C" w:rsidRDefault="00114E4C" w:rsidP="00114E4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6A28F2D" w14:textId="77777777" w:rsidR="00114E4C" w:rsidRDefault="00114E4C" w:rsidP="00114E4C">
      <w:pPr>
        <w:keepNext/>
        <w:keepLines/>
        <w:ind w:left="1416" w:hanging="1416"/>
        <w:jc w:val="both"/>
      </w:pPr>
    </w:p>
    <w:p w14:paraId="455B7562" w14:textId="77777777" w:rsidR="00114E4C" w:rsidRDefault="00114E4C" w:rsidP="00114E4C">
      <w:pPr>
        <w:ind w:left="1416" w:hanging="1416"/>
        <w:jc w:val="both"/>
      </w:pPr>
    </w:p>
    <w:p w14:paraId="60B307BE" w14:textId="77777777" w:rsidR="00795046" w:rsidRDefault="00795046" w:rsidP="00114E4C">
      <w:pPr>
        <w:ind w:left="1416" w:hanging="1416"/>
        <w:jc w:val="both"/>
      </w:pPr>
    </w:p>
    <w:p w14:paraId="4F3CE761" w14:textId="77777777" w:rsidR="00795046" w:rsidRDefault="00795046" w:rsidP="00114E4C">
      <w:pPr>
        <w:ind w:left="1416" w:hanging="1416"/>
        <w:jc w:val="both"/>
      </w:pPr>
    </w:p>
    <w:p w14:paraId="6E854888" w14:textId="77777777" w:rsidR="00795046" w:rsidRDefault="00795046" w:rsidP="00114E4C">
      <w:pPr>
        <w:ind w:left="1416" w:hanging="1416"/>
        <w:jc w:val="both"/>
      </w:pPr>
    </w:p>
    <w:p w14:paraId="0A3C7083" w14:textId="77777777" w:rsidR="00735FA2" w:rsidRPr="00114E4C" w:rsidRDefault="00735FA2" w:rsidP="00114E4C">
      <w:pPr>
        <w:ind w:left="1416" w:hanging="1416"/>
        <w:jc w:val="both"/>
      </w:pPr>
    </w:p>
    <w:p w14:paraId="4BB502AB" w14:textId="77777777" w:rsidR="00FD561F" w:rsidRDefault="00FD561F" w:rsidP="00FD561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Zpráva o pracovní návštěvě kancléřky Spolkové republiky Německo </w:t>
      </w:r>
      <w:r w:rsidR="00795046">
        <w:t xml:space="preserve">      </w:t>
      </w:r>
      <w:r>
        <w:t>Angely Merkelové v České republice dne 3. dubna 2012</w:t>
      </w:r>
    </w:p>
    <w:p w14:paraId="7A3432FC" w14:textId="77777777" w:rsidR="00FD561F" w:rsidRDefault="00FD561F" w:rsidP="00FD561F">
      <w:pPr>
        <w:keepNext/>
        <w:keepLines/>
        <w:ind w:left="1416" w:hanging="1416"/>
      </w:pPr>
      <w:r>
        <w:tab/>
        <w:t>č.j. 392/12</w:t>
      </w:r>
    </w:p>
    <w:p w14:paraId="3F94D7B8" w14:textId="77777777" w:rsidR="00FD561F" w:rsidRDefault="00FD561F" w:rsidP="00FD561F">
      <w:pPr>
        <w:keepNext/>
        <w:keepLines/>
        <w:pBdr>
          <w:top w:val="single" w:sz="2" w:space="1" w:color="auto"/>
        </w:pBdr>
        <w:ind w:left="1416" w:hanging="1416"/>
      </w:pPr>
    </w:p>
    <w:p w14:paraId="4C249685" w14:textId="77777777" w:rsidR="00FD561F" w:rsidRDefault="00FD561F" w:rsidP="00FD561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2AF3CA4" w14:textId="77777777" w:rsidR="00FD561F" w:rsidRDefault="00FD561F" w:rsidP="00FD561F">
      <w:pPr>
        <w:keepNext/>
        <w:keepLines/>
        <w:ind w:left="1416" w:hanging="1416"/>
        <w:jc w:val="both"/>
      </w:pPr>
    </w:p>
    <w:p w14:paraId="07B62EA2" w14:textId="77777777" w:rsidR="00FD561F" w:rsidRDefault="00FD561F" w:rsidP="00FD561F">
      <w:pPr>
        <w:keepNext/>
        <w:keepLines/>
        <w:ind w:left="1416" w:hanging="1416"/>
        <w:jc w:val="center"/>
      </w:pPr>
      <w:r>
        <w:t>usnesení č. 323.</w:t>
      </w:r>
    </w:p>
    <w:p w14:paraId="7327A22A" w14:textId="77777777" w:rsidR="00FD561F" w:rsidRDefault="00FD561F" w:rsidP="00FD561F">
      <w:pPr>
        <w:keepNext/>
        <w:keepLines/>
        <w:ind w:left="1416" w:hanging="1416"/>
        <w:jc w:val="both"/>
      </w:pPr>
    </w:p>
    <w:p w14:paraId="528510A1" w14:textId="77777777" w:rsidR="00FD561F" w:rsidRDefault="00FD561F" w:rsidP="00FD561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5DBD591" w14:textId="77777777" w:rsidR="00FD561F" w:rsidRDefault="00FD561F" w:rsidP="00FD561F">
      <w:pPr>
        <w:keepNext/>
        <w:keepLines/>
        <w:ind w:left="1416" w:hanging="1416"/>
        <w:jc w:val="both"/>
      </w:pPr>
    </w:p>
    <w:p w14:paraId="6D9CF6C9" w14:textId="77777777" w:rsidR="00FD561F" w:rsidRDefault="00FD561F" w:rsidP="00FD561F">
      <w:pPr>
        <w:ind w:left="1416" w:hanging="1416"/>
        <w:jc w:val="both"/>
      </w:pPr>
    </w:p>
    <w:p w14:paraId="39B4786D" w14:textId="77777777" w:rsidR="00735FA2" w:rsidRDefault="00735FA2" w:rsidP="00FD561F">
      <w:pPr>
        <w:ind w:left="1416" w:hanging="1416"/>
        <w:jc w:val="both"/>
      </w:pPr>
    </w:p>
    <w:p w14:paraId="5B7CCDBB" w14:textId="77777777" w:rsidR="00795046" w:rsidRDefault="00795046" w:rsidP="00FD561F">
      <w:pPr>
        <w:ind w:left="1416" w:hanging="1416"/>
        <w:jc w:val="both"/>
      </w:pPr>
    </w:p>
    <w:p w14:paraId="5DED5A7F" w14:textId="77777777" w:rsidR="00795046" w:rsidRDefault="00795046" w:rsidP="00FD561F">
      <w:pPr>
        <w:ind w:left="1416" w:hanging="1416"/>
        <w:jc w:val="both"/>
      </w:pPr>
    </w:p>
    <w:p w14:paraId="75B592A0" w14:textId="77777777" w:rsidR="00795046" w:rsidRDefault="00795046" w:rsidP="00FD561F">
      <w:pPr>
        <w:ind w:left="1416" w:hanging="1416"/>
        <w:jc w:val="both"/>
      </w:pPr>
    </w:p>
    <w:p w14:paraId="51C6F1D2" w14:textId="77777777" w:rsidR="00795046" w:rsidRPr="00FD561F" w:rsidRDefault="00795046" w:rsidP="00FD561F">
      <w:pPr>
        <w:ind w:left="1416" w:hanging="1416"/>
        <w:jc w:val="both"/>
      </w:pPr>
    </w:p>
    <w:p w14:paraId="5837DC21" w14:textId="77777777" w:rsidR="00D87411" w:rsidRDefault="00D87411" w:rsidP="00D8741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Záměr centralizace pověřených subjektů auditního orgánu do struktury Auditního orgánu na Ministerstvu financí v návaznosti na pokrytí požadavků Evropské komise u strukturárních fondů, Fondu soudržnosti a Evropského rybářského fondu</w:t>
      </w:r>
    </w:p>
    <w:p w14:paraId="7204CBD5" w14:textId="77777777" w:rsidR="00D87411" w:rsidRDefault="00D87411" w:rsidP="00D87411">
      <w:pPr>
        <w:keepNext/>
        <w:keepLines/>
        <w:ind w:left="1416" w:hanging="1416"/>
      </w:pPr>
      <w:r>
        <w:tab/>
        <w:t>č.j. 394/12</w:t>
      </w:r>
    </w:p>
    <w:p w14:paraId="3D0C8F28" w14:textId="77777777" w:rsidR="00D87411" w:rsidRDefault="00D87411" w:rsidP="00D87411">
      <w:pPr>
        <w:keepNext/>
        <w:keepLines/>
        <w:pBdr>
          <w:top w:val="single" w:sz="2" w:space="1" w:color="auto"/>
        </w:pBdr>
        <w:ind w:left="1416" w:hanging="1416"/>
      </w:pPr>
    </w:p>
    <w:p w14:paraId="25DCD736" w14:textId="77777777" w:rsidR="00D87411" w:rsidRDefault="00D87411" w:rsidP="00D8741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438F8C1" w14:textId="77777777" w:rsidR="00D87411" w:rsidRDefault="00D87411" w:rsidP="00D87411">
      <w:pPr>
        <w:keepNext/>
        <w:keepLines/>
        <w:ind w:left="1416" w:hanging="1416"/>
        <w:jc w:val="both"/>
      </w:pPr>
    </w:p>
    <w:p w14:paraId="38ABB830" w14:textId="77777777" w:rsidR="00D87411" w:rsidRDefault="00D87411" w:rsidP="00D87411">
      <w:pPr>
        <w:keepNext/>
        <w:keepLines/>
        <w:ind w:left="1416" w:hanging="1416"/>
        <w:jc w:val="center"/>
      </w:pPr>
      <w:r>
        <w:t>usnesení č. 324.</w:t>
      </w:r>
    </w:p>
    <w:p w14:paraId="2EC5EC7E" w14:textId="77777777" w:rsidR="00D87411" w:rsidRDefault="00D87411" w:rsidP="00D87411">
      <w:pPr>
        <w:keepNext/>
        <w:keepLines/>
        <w:ind w:left="1416" w:hanging="1416"/>
        <w:jc w:val="both"/>
      </w:pPr>
    </w:p>
    <w:p w14:paraId="7A0E7C8E" w14:textId="77777777" w:rsidR="00D87411" w:rsidRDefault="00D87411" w:rsidP="00D8741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8CD4B2D" w14:textId="77777777" w:rsidR="00D87411" w:rsidRDefault="00D87411" w:rsidP="00D87411">
      <w:pPr>
        <w:keepNext/>
        <w:keepLines/>
        <w:ind w:left="1416" w:hanging="1416"/>
        <w:jc w:val="both"/>
      </w:pPr>
    </w:p>
    <w:p w14:paraId="16C9ACEE" w14:textId="77777777" w:rsidR="00D87411" w:rsidRDefault="00D87411" w:rsidP="00D87411">
      <w:pPr>
        <w:ind w:left="1416" w:hanging="1416"/>
        <w:jc w:val="both"/>
      </w:pPr>
    </w:p>
    <w:p w14:paraId="51FBE70C" w14:textId="77777777" w:rsidR="00795046" w:rsidRDefault="00795046" w:rsidP="00D87411">
      <w:pPr>
        <w:ind w:left="1416" w:hanging="1416"/>
        <w:jc w:val="both"/>
      </w:pPr>
    </w:p>
    <w:p w14:paraId="47DBA73A" w14:textId="77777777" w:rsidR="00795046" w:rsidRDefault="00795046" w:rsidP="00D87411">
      <w:pPr>
        <w:ind w:left="1416" w:hanging="1416"/>
        <w:jc w:val="both"/>
      </w:pPr>
    </w:p>
    <w:p w14:paraId="50AB3D2D" w14:textId="77777777" w:rsidR="00795046" w:rsidRDefault="00795046" w:rsidP="00D87411">
      <w:pPr>
        <w:ind w:left="1416" w:hanging="1416"/>
        <w:jc w:val="both"/>
      </w:pPr>
    </w:p>
    <w:p w14:paraId="5456D0C5" w14:textId="77777777" w:rsidR="00735FA2" w:rsidRPr="00D87411" w:rsidRDefault="00735FA2" w:rsidP="00D87411">
      <w:pPr>
        <w:ind w:left="1416" w:hanging="1416"/>
        <w:jc w:val="both"/>
      </w:pPr>
    </w:p>
    <w:p w14:paraId="21940536" w14:textId="77777777" w:rsidR="0002757A" w:rsidRDefault="0002757A" w:rsidP="0002757A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Potenciál snižování emisí znečišťujících látek v České republice k roku 2020</w:t>
      </w:r>
    </w:p>
    <w:p w14:paraId="4698B4D2" w14:textId="77777777" w:rsidR="0002757A" w:rsidRDefault="0002757A" w:rsidP="0002757A">
      <w:pPr>
        <w:keepNext/>
        <w:keepLines/>
        <w:ind w:left="1416" w:hanging="1416"/>
      </w:pPr>
      <w:r>
        <w:tab/>
        <w:t>č.j. 395/12</w:t>
      </w:r>
    </w:p>
    <w:p w14:paraId="6B5DABB6" w14:textId="77777777" w:rsidR="0002757A" w:rsidRDefault="0002757A" w:rsidP="0002757A">
      <w:pPr>
        <w:keepNext/>
        <w:keepLines/>
        <w:pBdr>
          <w:top w:val="single" w:sz="2" w:space="1" w:color="auto"/>
        </w:pBdr>
        <w:ind w:left="1416" w:hanging="1416"/>
      </w:pPr>
    </w:p>
    <w:p w14:paraId="039153A4" w14:textId="77777777" w:rsidR="0002757A" w:rsidRDefault="0002757A" w:rsidP="0002757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9426B0E" w14:textId="77777777" w:rsidR="0002757A" w:rsidRDefault="0002757A" w:rsidP="0002757A">
      <w:pPr>
        <w:keepNext/>
        <w:keepLines/>
        <w:ind w:left="1416" w:hanging="1416"/>
        <w:jc w:val="both"/>
      </w:pPr>
    </w:p>
    <w:p w14:paraId="0411E5EF" w14:textId="77777777" w:rsidR="0002757A" w:rsidRDefault="0002757A" w:rsidP="0002757A">
      <w:pPr>
        <w:keepNext/>
        <w:keepLines/>
        <w:ind w:left="1416" w:hanging="1416"/>
        <w:jc w:val="center"/>
      </w:pPr>
      <w:r>
        <w:t>usnesení č. 325.</w:t>
      </w:r>
    </w:p>
    <w:p w14:paraId="3DAEC064" w14:textId="77777777" w:rsidR="0002757A" w:rsidRDefault="0002757A" w:rsidP="0002757A">
      <w:pPr>
        <w:keepNext/>
        <w:keepLines/>
        <w:ind w:left="1416" w:hanging="1416"/>
        <w:jc w:val="both"/>
      </w:pPr>
    </w:p>
    <w:p w14:paraId="74178980" w14:textId="77777777" w:rsidR="0002757A" w:rsidRDefault="0002757A" w:rsidP="0002757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602F726" w14:textId="77777777" w:rsidR="0002757A" w:rsidRDefault="0002757A" w:rsidP="0002757A">
      <w:pPr>
        <w:keepNext/>
        <w:keepLines/>
        <w:ind w:left="1416" w:hanging="1416"/>
        <w:jc w:val="both"/>
      </w:pPr>
    </w:p>
    <w:p w14:paraId="7AD04C2F" w14:textId="77777777" w:rsidR="0002757A" w:rsidRDefault="0002757A" w:rsidP="0002757A">
      <w:pPr>
        <w:ind w:left="1416" w:hanging="1416"/>
        <w:jc w:val="both"/>
      </w:pPr>
    </w:p>
    <w:p w14:paraId="2407B00C" w14:textId="77777777" w:rsidR="00795046" w:rsidRDefault="00795046" w:rsidP="0002757A">
      <w:pPr>
        <w:ind w:left="1416" w:hanging="1416"/>
        <w:jc w:val="both"/>
      </w:pPr>
    </w:p>
    <w:p w14:paraId="55F97155" w14:textId="77777777" w:rsidR="00795046" w:rsidRDefault="00795046" w:rsidP="0002757A">
      <w:pPr>
        <w:ind w:left="1416" w:hanging="1416"/>
        <w:jc w:val="both"/>
      </w:pPr>
    </w:p>
    <w:p w14:paraId="5D7DB3D3" w14:textId="77777777" w:rsidR="00795046" w:rsidRDefault="00795046" w:rsidP="0002757A">
      <w:pPr>
        <w:ind w:left="1416" w:hanging="1416"/>
        <w:jc w:val="both"/>
      </w:pPr>
    </w:p>
    <w:p w14:paraId="3A689FB6" w14:textId="77777777" w:rsidR="00735FA2" w:rsidRPr="0002757A" w:rsidRDefault="00735FA2" w:rsidP="0002757A">
      <w:pPr>
        <w:ind w:left="1416" w:hanging="1416"/>
        <w:jc w:val="both"/>
      </w:pPr>
    </w:p>
    <w:p w14:paraId="5AC3DED5" w14:textId="77777777" w:rsidR="00640BDF" w:rsidRDefault="00640BDF" w:rsidP="00640BD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Volba členů a předsedy Etické komise České republiky pro ocenění účastníků odboje a odporu proti komunismu podle zákona č. 262/2011 Sb., o účastnících  odboje a odporu proti komunismu</w:t>
      </w:r>
    </w:p>
    <w:p w14:paraId="274889CA" w14:textId="77777777" w:rsidR="00640BDF" w:rsidRDefault="00640BDF" w:rsidP="00640BDF">
      <w:pPr>
        <w:keepNext/>
        <w:keepLines/>
        <w:ind w:left="1416" w:hanging="1416"/>
      </w:pPr>
      <w:r>
        <w:tab/>
        <w:t>č.j. 411/12</w:t>
      </w:r>
    </w:p>
    <w:p w14:paraId="24DAE041" w14:textId="77777777" w:rsidR="00640BDF" w:rsidRDefault="00640BDF" w:rsidP="00640BDF">
      <w:pPr>
        <w:keepNext/>
        <w:keepLines/>
        <w:pBdr>
          <w:top w:val="single" w:sz="2" w:space="1" w:color="auto"/>
        </w:pBdr>
        <w:ind w:left="1416" w:hanging="1416"/>
      </w:pPr>
    </w:p>
    <w:p w14:paraId="7BD9D73B" w14:textId="77777777" w:rsidR="00640BDF" w:rsidRDefault="00640BDF" w:rsidP="00640BDF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F22E66C" w14:textId="77777777" w:rsidR="00640BDF" w:rsidRDefault="00640BDF" w:rsidP="00640BDF">
      <w:pPr>
        <w:keepNext/>
        <w:keepLines/>
        <w:ind w:left="1416" w:hanging="1416"/>
        <w:jc w:val="both"/>
      </w:pPr>
    </w:p>
    <w:p w14:paraId="28EE9DF8" w14:textId="77777777" w:rsidR="00640BDF" w:rsidRDefault="00640BDF" w:rsidP="00640BDF">
      <w:pPr>
        <w:keepNext/>
        <w:keepLines/>
        <w:ind w:left="1416" w:hanging="1416"/>
        <w:jc w:val="center"/>
      </w:pPr>
      <w:r>
        <w:t>usnesení č. 326.</w:t>
      </w:r>
    </w:p>
    <w:p w14:paraId="652EF9C0" w14:textId="77777777" w:rsidR="00640BDF" w:rsidRDefault="00640BDF" w:rsidP="00640BDF">
      <w:pPr>
        <w:keepNext/>
        <w:keepLines/>
        <w:ind w:left="1416" w:hanging="1416"/>
        <w:jc w:val="both"/>
      </w:pPr>
    </w:p>
    <w:p w14:paraId="56301F9A" w14:textId="77777777" w:rsidR="00640BDF" w:rsidRDefault="00640BDF" w:rsidP="00640BD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394385" w14:textId="77777777" w:rsidR="00640BDF" w:rsidRDefault="00640BDF" w:rsidP="00640BDF">
      <w:pPr>
        <w:keepNext/>
        <w:keepLines/>
        <w:ind w:left="1416" w:hanging="1416"/>
        <w:jc w:val="both"/>
      </w:pPr>
    </w:p>
    <w:p w14:paraId="22E0005D" w14:textId="77777777" w:rsidR="00640BDF" w:rsidRDefault="00640BDF" w:rsidP="00640BDF">
      <w:pPr>
        <w:ind w:left="1416" w:hanging="1416"/>
        <w:jc w:val="both"/>
      </w:pPr>
    </w:p>
    <w:p w14:paraId="067AA85C" w14:textId="77777777" w:rsidR="00735FA2" w:rsidRPr="00640BDF" w:rsidRDefault="00735FA2" w:rsidP="00640BDF">
      <w:pPr>
        <w:ind w:left="1416" w:hanging="1416"/>
        <w:jc w:val="both"/>
      </w:pPr>
    </w:p>
    <w:p w14:paraId="2A998A38" w14:textId="77777777" w:rsidR="00067B99" w:rsidRDefault="00067B99" w:rsidP="00B664EB">
      <w:bookmarkStart w:id="25" w:name="ORDER22"/>
      <w:bookmarkEnd w:id="25"/>
    </w:p>
    <w:p w14:paraId="5F58540B" w14:textId="77777777" w:rsidR="00067B99" w:rsidRDefault="00067B99" w:rsidP="00067B99">
      <w:pPr>
        <w:jc w:val="center"/>
      </w:pPr>
      <w:r>
        <w:t>*  *  *</w:t>
      </w:r>
    </w:p>
    <w:p w14:paraId="5A9D11B2" w14:textId="77777777" w:rsidR="00067B99" w:rsidRDefault="00067B99" w:rsidP="00067B99"/>
    <w:p w14:paraId="56BCC27D" w14:textId="77777777" w:rsidR="00795046" w:rsidRDefault="00795046" w:rsidP="00067B99"/>
    <w:p w14:paraId="227E13AC" w14:textId="77777777" w:rsidR="00795046" w:rsidRDefault="00795046" w:rsidP="00067B99"/>
    <w:p w14:paraId="59C5744A" w14:textId="77777777" w:rsidR="00795046" w:rsidRDefault="00795046" w:rsidP="00067B99"/>
    <w:p w14:paraId="070B2DAD" w14:textId="77777777" w:rsidR="00067B99" w:rsidRDefault="00067B99" w:rsidP="00067B99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2E403D0" w14:textId="77777777" w:rsidR="00067B99" w:rsidRDefault="00067B99" w:rsidP="00067B99">
      <w:pPr>
        <w:keepNext/>
        <w:keepLines/>
        <w:rPr>
          <w:b/>
        </w:rPr>
      </w:pPr>
    </w:p>
    <w:p w14:paraId="107324B9" w14:textId="77777777" w:rsidR="00067B99" w:rsidRDefault="00067B99" w:rsidP="00067B99">
      <w:pPr>
        <w:keepNext/>
        <w:keepLines/>
        <w:ind w:left="1416" w:hanging="1416"/>
        <w:jc w:val="both"/>
      </w:pPr>
      <w:r>
        <w:t>1.</w:t>
      </w:r>
      <w:r>
        <w:tab/>
        <w:t xml:space="preserve">Výroční zpráva Českého úřadu zeměměřického a katastrálního za rok 2011 (předložili ministr zemědělství a předseda Českého úřadu zeměměřického </w:t>
      </w:r>
      <w:r w:rsidR="00795046">
        <w:t xml:space="preserve">        </w:t>
      </w:r>
      <w:r>
        <w:t>a katastrálního)</w:t>
      </w:r>
    </w:p>
    <w:p w14:paraId="2C547EBC" w14:textId="77777777" w:rsidR="00067B99" w:rsidRDefault="00067B99" w:rsidP="00067B99">
      <w:pPr>
        <w:keepNext/>
        <w:keepLines/>
        <w:ind w:left="1416" w:hanging="1416"/>
      </w:pPr>
      <w:r>
        <w:tab/>
        <w:t>č.j. 374/12</w:t>
      </w:r>
    </w:p>
    <w:p w14:paraId="408ECE9C" w14:textId="77777777" w:rsidR="00735FA2" w:rsidRPr="00067B99" w:rsidRDefault="00735FA2" w:rsidP="00067B99">
      <w:pPr>
        <w:ind w:left="1416" w:hanging="1416"/>
      </w:pPr>
    </w:p>
    <w:p w14:paraId="4199081F" w14:textId="77777777" w:rsidR="00984A08" w:rsidRDefault="00984A08" w:rsidP="00984A08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 xml:space="preserve">Informace o smlouvě č. 120100156 na dobudování národního prostředí </w:t>
      </w:r>
      <w:r w:rsidR="00795046">
        <w:t xml:space="preserve">        </w:t>
      </w:r>
      <w:r>
        <w:t xml:space="preserve">Air Command and Control System, na leteckých základnách Armády </w:t>
      </w:r>
      <w:r w:rsidR="00795046">
        <w:t xml:space="preserve">       </w:t>
      </w:r>
      <w:r>
        <w:t>České republiky (předložil ministr obrany)</w:t>
      </w:r>
    </w:p>
    <w:p w14:paraId="26D951BF" w14:textId="77777777" w:rsidR="00984A08" w:rsidRDefault="00984A08" w:rsidP="00984A08">
      <w:pPr>
        <w:keepNext/>
        <w:keepLines/>
        <w:ind w:left="1416" w:hanging="1416"/>
      </w:pPr>
      <w:r>
        <w:tab/>
        <w:t>č.j. 378/12</w:t>
      </w:r>
    </w:p>
    <w:p w14:paraId="7A21E6F9" w14:textId="77777777" w:rsidR="00735FA2" w:rsidRPr="00984A08" w:rsidRDefault="00735FA2" w:rsidP="00984A08">
      <w:pPr>
        <w:ind w:left="1416" w:hanging="1416"/>
      </w:pPr>
    </w:p>
    <w:p w14:paraId="01A6CF74" w14:textId="77777777" w:rsidR="00735FA2" w:rsidRDefault="00735FA2" w:rsidP="00B664EB"/>
    <w:p w14:paraId="77714551" w14:textId="77777777" w:rsidR="00322F8D" w:rsidRDefault="00322F8D" w:rsidP="00B664EB"/>
    <w:p w14:paraId="4F7D2CC3" w14:textId="77777777" w:rsidR="00322F8D" w:rsidRDefault="00322F8D" w:rsidP="00B664EB"/>
    <w:p w14:paraId="102B0F48" w14:textId="77777777" w:rsidR="00322F8D" w:rsidRDefault="00322F8D" w:rsidP="00322F8D">
      <w:pPr>
        <w:keepNext/>
        <w:keepLines/>
        <w:ind w:left="4500" w:right="300"/>
        <w:jc w:val="center"/>
      </w:pPr>
      <w:r>
        <w:t>Předseda vlády</w:t>
      </w:r>
    </w:p>
    <w:p w14:paraId="5EF5F9D9" w14:textId="77777777" w:rsidR="00322F8D" w:rsidRDefault="00795046" w:rsidP="00322F8D">
      <w:pPr>
        <w:keepNext/>
        <w:keepLines/>
        <w:ind w:left="4500" w:right="300"/>
        <w:jc w:val="center"/>
      </w:pPr>
      <w:r>
        <w:t>RNDr. Petr Nečas</w:t>
      </w:r>
      <w:r w:rsidR="00A05958">
        <w:t xml:space="preserve">, v. r. </w:t>
      </w:r>
    </w:p>
    <w:p w14:paraId="1D7ED89E" w14:textId="77777777" w:rsidR="00322F8D" w:rsidRDefault="00322F8D" w:rsidP="00322F8D">
      <w:pPr>
        <w:keepNext/>
        <w:keepLines/>
        <w:ind w:left="4500" w:right="300"/>
        <w:jc w:val="center"/>
      </w:pPr>
    </w:p>
    <w:p w14:paraId="2648F69F" w14:textId="77777777" w:rsidR="00322F8D" w:rsidRDefault="00322F8D" w:rsidP="00322F8D">
      <w:pPr>
        <w:keepNext/>
        <w:keepLines/>
        <w:ind w:left="4500" w:right="300"/>
        <w:jc w:val="center"/>
      </w:pPr>
    </w:p>
    <w:p w14:paraId="582A07B4" w14:textId="77777777" w:rsidR="00795046" w:rsidRDefault="00795046" w:rsidP="00322F8D">
      <w:pPr>
        <w:keepNext/>
        <w:keepLines/>
        <w:ind w:left="4500" w:right="300"/>
        <w:jc w:val="center"/>
      </w:pPr>
    </w:p>
    <w:p w14:paraId="5F766B57" w14:textId="77777777" w:rsidR="00795046" w:rsidRDefault="00795046" w:rsidP="00322F8D">
      <w:pPr>
        <w:keepNext/>
        <w:keepLines/>
        <w:ind w:left="4500" w:right="300"/>
        <w:jc w:val="center"/>
      </w:pPr>
    </w:p>
    <w:p w14:paraId="5D00D879" w14:textId="77777777" w:rsidR="00795046" w:rsidRDefault="00795046" w:rsidP="00322F8D">
      <w:pPr>
        <w:keepNext/>
        <w:keepLines/>
        <w:ind w:left="4500" w:right="300"/>
        <w:jc w:val="center"/>
      </w:pPr>
    </w:p>
    <w:p w14:paraId="047D7B11" w14:textId="77777777" w:rsidR="00795046" w:rsidRDefault="00795046" w:rsidP="00322F8D">
      <w:pPr>
        <w:keepNext/>
        <w:keepLines/>
        <w:ind w:left="4500" w:right="300"/>
        <w:jc w:val="center"/>
      </w:pPr>
    </w:p>
    <w:p w14:paraId="5CE6FE3C" w14:textId="77777777" w:rsidR="00795046" w:rsidRDefault="00795046" w:rsidP="00322F8D">
      <w:pPr>
        <w:keepNext/>
        <w:keepLines/>
        <w:ind w:left="4500" w:right="300"/>
        <w:jc w:val="center"/>
      </w:pPr>
    </w:p>
    <w:p w14:paraId="24B43371" w14:textId="77777777" w:rsidR="00795046" w:rsidRDefault="00795046" w:rsidP="00322F8D">
      <w:pPr>
        <w:keepNext/>
        <w:keepLines/>
        <w:ind w:left="4500" w:right="300"/>
        <w:jc w:val="center"/>
      </w:pPr>
    </w:p>
    <w:p w14:paraId="30264241" w14:textId="77777777" w:rsidR="00795046" w:rsidRDefault="00795046" w:rsidP="00322F8D">
      <w:pPr>
        <w:keepNext/>
        <w:keepLines/>
        <w:ind w:left="4500" w:right="300"/>
        <w:jc w:val="center"/>
      </w:pPr>
    </w:p>
    <w:p w14:paraId="46C8870A" w14:textId="77777777" w:rsidR="00795046" w:rsidRDefault="00795046" w:rsidP="00322F8D">
      <w:pPr>
        <w:keepNext/>
        <w:keepLines/>
        <w:ind w:left="4500" w:right="300"/>
        <w:jc w:val="center"/>
      </w:pPr>
    </w:p>
    <w:p w14:paraId="15F152CB" w14:textId="77777777" w:rsidR="00795046" w:rsidRDefault="00795046" w:rsidP="00322F8D">
      <w:pPr>
        <w:keepNext/>
        <w:keepLines/>
        <w:ind w:left="4500" w:right="300"/>
        <w:jc w:val="center"/>
      </w:pPr>
    </w:p>
    <w:p w14:paraId="6601E626" w14:textId="77777777" w:rsidR="00795046" w:rsidRDefault="00795046" w:rsidP="00322F8D">
      <w:pPr>
        <w:keepNext/>
        <w:keepLines/>
        <w:ind w:left="4500" w:right="300"/>
        <w:jc w:val="center"/>
      </w:pPr>
    </w:p>
    <w:p w14:paraId="71E726AE" w14:textId="77777777" w:rsidR="00795046" w:rsidRDefault="00795046" w:rsidP="00322F8D">
      <w:pPr>
        <w:keepNext/>
        <w:keepLines/>
        <w:ind w:left="4500" w:right="300"/>
        <w:jc w:val="center"/>
      </w:pPr>
    </w:p>
    <w:p w14:paraId="4BC3CA1C" w14:textId="77777777" w:rsidR="00795046" w:rsidRDefault="00795046" w:rsidP="00322F8D">
      <w:pPr>
        <w:keepNext/>
        <w:keepLines/>
        <w:ind w:left="4500" w:right="300"/>
        <w:jc w:val="center"/>
      </w:pPr>
    </w:p>
    <w:p w14:paraId="312D7967" w14:textId="77777777" w:rsidR="00795046" w:rsidRDefault="00795046" w:rsidP="00322F8D">
      <w:pPr>
        <w:keepNext/>
        <w:keepLines/>
        <w:ind w:left="4500" w:right="300"/>
        <w:jc w:val="center"/>
      </w:pPr>
    </w:p>
    <w:p w14:paraId="3897271B" w14:textId="77777777" w:rsidR="00795046" w:rsidRDefault="00795046" w:rsidP="00322F8D">
      <w:pPr>
        <w:keepNext/>
        <w:keepLines/>
        <w:ind w:left="4500" w:right="300"/>
        <w:jc w:val="center"/>
      </w:pPr>
    </w:p>
    <w:p w14:paraId="19C4039D" w14:textId="77777777" w:rsidR="00795046" w:rsidRDefault="00795046" w:rsidP="00322F8D">
      <w:pPr>
        <w:keepNext/>
        <w:keepLines/>
        <w:ind w:left="4500" w:right="300"/>
        <w:jc w:val="center"/>
      </w:pPr>
    </w:p>
    <w:p w14:paraId="0FCB587C" w14:textId="77777777" w:rsidR="00795046" w:rsidRDefault="00795046" w:rsidP="00322F8D">
      <w:pPr>
        <w:keepNext/>
        <w:keepLines/>
        <w:ind w:left="4500" w:right="300"/>
        <w:jc w:val="center"/>
      </w:pPr>
    </w:p>
    <w:p w14:paraId="070E343D" w14:textId="77777777" w:rsidR="00795046" w:rsidRDefault="00795046" w:rsidP="00322F8D">
      <w:pPr>
        <w:keepNext/>
        <w:keepLines/>
        <w:ind w:left="4500" w:right="300"/>
        <w:jc w:val="center"/>
      </w:pPr>
    </w:p>
    <w:p w14:paraId="46F6BB90" w14:textId="77777777" w:rsidR="00795046" w:rsidRDefault="00795046" w:rsidP="00322F8D">
      <w:pPr>
        <w:keepNext/>
        <w:keepLines/>
        <w:ind w:left="4500" w:right="300"/>
        <w:jc w:val="center"/>
      </w:pPr>
    </w:p>
    <w:p w14:paraId="02864E05" w14:textId="77777777" w:rsidR="00795046" w:rsidRDefault="00795046" w:rsidP="00322F8D">
      <w:pPr>
        <w:keepNext/>
        <w:keepLines/>
        <w:ind w:left="4500" w:right="300"/>
        <w:jc w:val="center"/>
      </w:pPr>
    </w:p>
    <w:p w14:paraId="756BCCF6" w14:textId="77777777" w:rsidR="00795046" w:rsidRDefault="00795046" w:rsidP="00322F8D">
      <w:pPr>
        <w:keepNext/>
        <w:keepLines/>
        <w:ind w:left="4500" w:right="300"/>
        <w:jc w:val="center"/>
      </w:pPr>
    </w:p>
    <w:p w14:paraId="43A2ED95" w14:textId="77777777" w:rsidR="00795046" w:rsidRDefault="00795046" w:rsidP="00322F8D">
      <w:pPr>
        <w:keepNext/>
        <w:keepLines/>
        <w:ind w:left="4500" w:right="300"/>
        <w:jc w:val="center"/>
      </w:pPr>
    </w:p>
    <w:p w14:paraId="5C815368" w14:textId="77777777" w:rsidR="00795046" w:rsidRDefault="00795046" w:rsidP="00322F8D">
      <w:pPr>
        <w:keepNext/>
        <w:keepLines/>
        <w:ind w:left="4500" w:right="300"/>
        <w:jc w:val="center"/>
      </w:pPr>
    </w:p>
    <w:p w14:paraId="6869944C" w14:textId="77777777" w:rsidR="00795046" w:rsidRDefault="00795046" w:rsidP="00322F8D">
      <w:pPr>
        <w:keepNext/>
        <w:keepLines/>
        <w:ind w:left="4500" w:right="300"/>
        <w:jc w:val="center"/>
      </w:pPr>
    </w:p>
    <w:p w14:paraId="356B0772" w14:textId="77777777" w:rsidR="00795046" w:rsidRDefault="00795046" w:rsidP="00322F8D">
      <w:pPr>
        <w:keepNext/>
        <w:keepLines/>
        <w:ind w:left="4500" w:right="300"/>
        <w:jc w:val="center"/>
      </w:pPr>
    </w:p>
    <w:p w14:paraId="6609601A" w14:textId="77777777" w:rsidR="00795046" w:rsidRDefault="00795046" w:rsidP="00322F8D">
      <w:pPr>
        <w:keepNext/>
        <w:keepLines/>
        <w:ind w:left="4500" w:right="300"/>
        <w:jc w:val="center"/>
      </w:pPr>
    </w:p>
    <w:p w14:paraId="10B8AE6C" w14:textId="77777777" w:rsidR="00E2681F" w:rsidRDefault="00322F8D" w:rsidP="00322F8D">
      <w:pPr>
        <w:keepNext/>
        <w:keepLines/>
      </w:pPr>
      <w:r>
        <w:t>Zap</w:t>
      </w:r>
      <w:r w:rsidR="00795046">
        <w:t>sal</w:t>
      </w:r>
      <w:r>
        <w:t xml:space="preserve">:  </w:t>
      </w:r>
      <w:bookmarkStart w:id="27" w:name="Zapsal"/>
      <w:bookmarkEnd w:id="27"/>
      <w:r>
        <w:t>JUDr. Richard Ulman</w:t>
      </w:r>
    </w:p>
    <w:sectPr w:rsidR="00E2681F" w:rsidSect="00E85B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28593" w14:textId="77777777" w:rsidR="00491978" w:rsidRDefault="00491978">
      <w:r>
        <w:separator/>
      </w:r>
    </w:p>
  </w:endnote>
  <w:endnote w:type="continuationSeparator" w:id="0">
    <w:p w14:paraId="293ADC7F" w14:textId="77777777" w:rsidR="00491978" w:rsidRDefault="0049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F0042" w14:textId="77777777" w:rsidR="00795046" w:rsidRDefault="00795046" w:rsidP="00735F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C9949B" w14:textId="77777777" w:rsidR="00795046" w:rsidRDefault="00795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5631C" w14:textId="77777777" w:rsidR="00E85BC0" w:rsidRDefault="00E85BC0" w:rsidP="00E85BC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64B7E93C" w14:textId="77777777" w:rsidR="00E85BC0" w:rsidRDefault="00E85BC0" w:rsidP="00E85BC0">
    <w:pPr>
      <w:pStyle w:val="Footer"/>
      <w:jc w:val="center"/>
      <w:rPr>
        <w:rStyle w:val="PageNumber"/>
        <w:color w:val="FF0000"/>
        <w:sz w:val="20"/>
      </w:rPr>
    </w:pPr>
  </w:p>
  <w:p w14:paraId="7E7B883F" w14:textId="77777777" w:rsidR="00795046" w:rsidRPr="00E85BC0" w:rsidRDefault="00E85BC0" w:rsidP="00E85BC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374DC" w14:textId="77777777" w:rsidR="00795046" w:rsidRDefault="00795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9101C" w14:textId="77777777" w:rsidR="00491978" w:rsidRDefault="00491978">
      <w:r>
        <w:separator/>
      </w:r>
    </w:p>
  </w:footnote>
  <w:footnote w:type="continuationSeparator" w:id="0">
    <w:p w14:paraId="2FAEA8D5" w14:textId="77777777" w:rsidR="00491978" w:rsidRDefault="00491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B2605" w14:textId="77777777" w:rsidR="00795046" w:rsidRDefault="00795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89A63" w14:textId="77777777" w:rsidR="00795046" w:rsidRPr="00735FA2" w:rsidRDefault="00795046" w:rsidP="00735FA2">
    <w:pPr>
      <w:pStyle w:val="Header"/>
      <w:jc w:val="center"/>
      <w:rPr>
        <w:color w:val="808080"/>
        <w:sz w:val="20"/>
      </w:rPr>
    </w:pPr>
    <w:r w:rsidRPr="00735FA2">
      <w:rPr>
        <w:color w:val="808080"/>
        <w:sz w:val="20"/>
      </w:rPr>
      <w:t>VLÁDA ČESKÉ REPUBLIKY</w:t>
    </w:r>
  </w:p>
  <w:p w14:paraId="4A979BE2" w14:textId="77777777" w:rsidR="00795046" w:rsidRPr="00735FA2" w:rsidRDefault="00795046" w:rsidP="00735FA2">
    <w:pPr>
      <w:pStyle w:val="Header"/>
      <w:jc w:val="center"/>
      <w:rPr>
        <w:color w:val="808080"/>
        <w:sz w:val="20"/>
      </w:rPr>
    </w:pPr>
    <w:r w:rsidRPr="00735FA2">
      <w:rPr>
        <w:color w:val="808080"/>
        <w:sz w:val="20"/>
      </w:rPr>
      <w:t>záznam z jednání schůze ze dne 2. května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CDCFB" w14:textId="77777777" w:rsidR="00795046" w:rsidRDefault="00795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757A"/>
    <w:rsid w:val="000554FC"/>
    <w:rsid w:val="00067B99"/>
    <w:rsid w:val="00114E4C"/>
    <w:rsid w:val="00116E03"/>
    <w:rsid w:val="00252509"/>
    <w:rsid w:val="002548EA"/>
    <w:rsid w:val="00257B3B"/>
    <w:rsid w:val="00274BC0"/>
    <w:rsid w:val="002B199B"/>
    <w:rsid w:val="002C5552"/>
    <w:rsid w:val="00316850"/>
    <w:rsid w:val="00322F8D"/>
    <w:rsid w:val="00491978"/>
    <w:rsid w:val="005730E9"/>
    <w:rsid w:val="005A378F"/>
    <w:rsid w:val="005B00F6"/>
    <w:rsid w:val="005B5FB2"/>
    <w:rsid w:val="005C314B"/>
    <w:rsid w:val="00610EF8"/>
    <w:rsid w:val="00640BDF"/>
    <w:rsid w:val="006A2667"/>
    <w:rsid w:val="007315FB"/>
    <w:rsid w:val="00735FA2"/>
    <w:rsid w:val="00740A68"/>
    <w:rsid w:val="00777715"/>
    <w:rsid w:val="00795046"/>
    <w:rsid w:val="007D56C6"/>
    <w:rsid w:val="00801C1A"/>
    <w:rsid w:val="00814DEA"/>
    <w:rsid w:val="00836C47"/>
    <w:rsid w:val="00856DC7"/>
    <w:rsid w:val="00984A08"/>
    <w:rsid w:val="009B726C"/>
    <w:rsid w:val="009C3702"/>
    <w:rsid w:val="00A05958"/>
    <w:rsid w:val="00A47AF2"/>
    <w:rsid w:val="00B427D8"/>
    <w:rsid w:val="00B57C4D"/>
    <w:rsid w:val="00B664EB"/>
    <w:rsid w:val="00BA4400"/>
    <w:rsid w:val="00C04CC8"/>
    <w:rsid w:val="00C04DAA"/>
    <w:rsid w:val="00C2479B"/>
    <w:rsid w:val="00C45231"/>
    <w:rsid w:val="00C716B5"/>
    <w:rsid w:val="00CE7888"/>
    <w:rsid w:val="00D10449"/>
    <w:rsid w:val="00D20E37"/>
    <w:rsid w:val="00D72C27"/>
    <w:rsid w:val="00D87411"/>
    <w:rsid w:val="00DB16F4"/>
    <w:rsid w:val="00E2681F"/>
    <w:rsid w:val="00E85BC0"/>
    <w:rsid w:val="00FD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7DC91C0"/>
  <w15:chartTrackingRefBased/>
  <w15:docId w15:val="{FABC98B7-2B3D-4794-91F6-A9BABBB1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35FA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35FA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3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2012-05-04T07:32:00Z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