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4E3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83BA6E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355D48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37F407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A71B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2F24F5">
              <w:rPr>
                <w:i w:val="0"/>
                <w:iCs w:val="0"/>
              </w:rPr>
              <w:t>2269/12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3D9E15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8A59519" w14:textId="77777777" w:rsidR="00116E03" w:rsidRPr="00801C1A" w:rsidRDefault="002F24F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0A71BE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EC6D67E" w14:textId="77777777" w:rsidR="00116E03" w:rsidRPr="002F24F5" w:rsidRDefault="002F24F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A71BE">
        <w:rPr>
          <w:rFonts w:ascii="Times New Roman" w:hAnsi="Times New Roman"/>
          <w:b w:val="0"/>
          <w:sz w:val="24"/>
        </w:rPr>
        <w:t xml:space="preserve"> </w:t>
      </w:r>
      <w:r w:rsidR="00FF1884">
        <w:rPr>
          <w:rFonts w:ascii="Times New Roman" w:hAnsi="Times New Roman"/>
          <w:b w:val="0"/>
          <w:sz w:val="24"/>
        </w:rPr>
        <w:t>4</w:t>
      </w:r>
    </w:p>
    <w:p w14:paraId="5D1F9A5B" w14:textId="77777777" w:rsidR="00777715" w:rsidRDefault="00777715" w:rsidP="00777715"/>
    <w:p w14:paraId="20717532" w14:textId="77777777" w:rsidR="000A71BE" w:rsidRDefault="000A71BE" w:rsidP="00777715"/>
    <w:p w14:paraId="3BA9B45D" w14:textId="77777777" w:rsidR="000A71BE" w:rsidRPr="00777715" w:rsidRDefault="000A71BE" w:rsidP="00777715"/>
    <w:p w14:paraId="78792C4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BA4672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D150D7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BB27C1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F24F5">
        <w:t>19. září 2012</w:t>
      </w:r>
    </w:p>
    <w:p w14:paraId="494EC9AE" w14:textId="77777777" w:rsidR="00E2681F" w:rsidRDefault="00E2681F" w:rsidP="00B664EB"/>
    <w:p w14:paraId="6E9BFDD0" w14:textId="77777777" w:rsidR="002F24F5" w:rsidRDefault="002F24F5" w:rsidP="002F24F5">
      <w:pPr>
        <w:jc w:val="center"/>
      </w:pPr>
      <w:r>
        <w:t>(36. schůze)</w:t>
      </w:r>
    </w:p>
    <w:p w14:paraId="7164FA16" w14:textId="77777777" w:rsidR="002F24F5" w:rsidRDefault="002F24F5" w:rsidP="002F24F5"/>
    <w:p w14:paraId="49DB22FD" w14:textId="77777777" w:rsidR="002F24F5" w:rsidRDefault="002F24F5" w:rsidP="002F24F5"/>
    <w:p w14:paraId="76DA2DA2" w14:textId="77777777" w:rsidR="002F24F5" w:rsidRDefault="002F24F5" w:rsidP="002F24F5"/>
    <w:p w14:paraId="2B158502" w14:textId="77777777" w:rsidR="002F24F5" w:rsidRDefault="002F24F5" w:rsidP="002F24F5"/>
    <w:p w14:paraId="739C5997" w14:textId="77777777" w:rsidR="002F24F5" w:rsidRDefault="002F24F5" w:rsidP="002F24F5">
      <w:r>
        <w:tab/>
        <w:t>Schůzi řídil předseda vlády.</w:t>
      </w:r>
    </w:p>
    <w:p w14:paraId="5025FB14" w14:textId="77777777" w:rsidR="002F24F5" w:rsidRDefault="002F24F5" w:rsidP="002F24F5"/>
    <w:p w14:paraId="5C1E069B" w14:textId="77777777" w:rsidR="002F24F5" w:rsidRDefault="002F24F5" w:rsidP="002F24F5"/>
    <w:p w14:paraId="06F04812" w14:textId="77777777" w:rsidR="002F24F5" w:rsidRDefault="002F24F5" w:rsidP="002F24F5"/>
    <w:p w14:paraId="4B099342" w14:textId="77777777" w:rsidR="002F24F5" w:rsidRDefault="002F24F5" w:rsidP="00B664EB"/>
    <w:p w14:paraId="49633812" w14:textId="77777777" w:rsidR="002F24F5" w:rsidRDefault="002F24F5" w:rsidP="002F24F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E6AF65B" w14:textId="77777777" w:rsidR="002F24F5" w:rsidRDefault="002F24F5" w:rsidP="002F24F5">
      <w:pPr>
        <w:keepNext/>
        <w:keepLines/>
        <w:pBdr>
          <w:top w:val="single" w:sz="2" w:space="1" w:color="auto"/>
        </w:pBdr>
        <w:ind w:left="1416" w:hanging="1416"/>
      </w:pPr>
    </w:p>
    <w:p w14:paraId="687A0FDF" w14:textId="77777777" w:rsidR="002F24F5" w:rsidRDefault="002F24F5" w:rsidP="002F24F5">
      <w:pPr>
        <w:keepNext/>
        <w:keepLines/>
        <w:ind w:left="1416" w:hanging="1416"/>
        <w:jc w:val="both"/>
      </w:pPr>
      <w:r>
        <w:tab/>
        <w:t xml:space="preserve">Vláda </w:t>
      </w:r>
    </w:p>
    <w:p w14:paraId="2DBFBFF2" w14:textId="77777777" w:rsidR="000A71BE" w:rsidRDefault="002F24F5" w:rsidP="002F24F5">
      <w:pPr>
        <w:keepNext/>
        <w:keepLines/>
        <w:ind w:left="1416" w:hanging="1416"/>
        <w:jc w:val="both"/>
      </w:pPr>
      <w:r>
        <w:tab/>
      </w:r>
    </w:p>
    <w:p w14:paraId="303369E7" w14:textId="77777777" w:rsidR="002F24F5" w:rsidRDefault="002F24F5" w:rsidP="000A71BE">
      <w:pPr>
        <w:keepNext/>
        <w:keepLines/>
        <w:ind w:left="1416"/>
        <w:jc w:val="both"/>
      </w:pPr>
      <w:r>
        <w:t>a)</w:t>
      </w:r>
      <w:r w:rsidR="000A71BE">
        <w:t> </w:t>
      </w:r>
      <w:r w:rsidRPr="000A71BE">
        <w:rPr>
          <w:b/>
        </w:rPr>
        <w:t>vzala na vědomí</w:t>
      </w:r>
      <w:r>
        <w:t xml:space="preserve"> ústní informace ministrů financí, průmyslu a obchodu, zemědělství, zdravotnictví, viceguvernéra České národní banky M. Hampla a státního tajemníka pro evropské záležitosti </w:t>
      </w:r>
      <w:r w:rsidR="00DC158E">
        <w:t>V</w:t>
      </w:r>
      <w:r>
        <w:t>. Bellinga o aktuální evropské problematice,</w:t>
      </w:r>
    </w:p>
    <w:p w14:paraId="3F72853B" w14:textId="77777777" w:rsidR="000A71BE" w:rsidRDefault="002F24F5" w:rsidP="002F24F5">
      <w:pPr>
        <w:keepNext/>
        <w:keepLines/>
        <w:ind w:left="1416" w:hanging="1416"/>
        <w:jc w:val="both"/>
      </w:pPr>
      <w:r>
        <w:tab/>
      </w:r>
    </w:p>
    <w:p w14:paraId="276DF8C2" w14:textId="77777777" w:rsidR="002F24F5" w:rsidRDefault="002F24F5" w:rsidP="000A71BE">
      <w:pPr>
        <w:keepNext/>
        <w:keepLines/>
        <w:ind w:left="1416"/>
        <w:jc w:val="both"/>
      </w:pPr>
      <w:r>
        <w:t>b)</w:t>
      </w:r>
      <w:r w:rsidR="000A71BE">
        <w:t> </w:t>
      </w:r>
      <w:r w:rsidRPr="000A71BE">
        <w:rPr>
          <w:b/>
        </w:rPr>
        <w:t>uložila</w:t>
      </w:r>
      <w:r>
        <w:t xml:space="preserve"> ministrům  zemědělství a zdravotnictví a státnímu tajemníkovi pro evropské záležitosti </w:t>
      </w:r>
      <w:r w:rsidR="00DC158E">
        <w:t>V</w:t>
      </w:r>
      <w:r>
        <w:t xml:space="preserve">. Bellingovi zahájit </w:t>
      </w:r>
      <w:r w:rsidR="00983981">
        <w:t xml:space="preserve">podle zadání vlády </w:t>
      </w:r>
      <w:r>
        <w:t>neprodleně komunikaci s Evropskou komisí ve věci exportu lihovin z České republiky.</w:t>
      </w:r>
    </w:p>
    <w:p w14:paraId="40ECF987" w14:textId="77777777" w:rsidR="002F24F5" w:rsidRDefault="002F24F5" w:rsidP="002F24F5">
      <w:pPr>
        <w:keepNext/>
        <w:keepLines/>
        <w:ind w:left="1416" w:hanging="1416"/>
        <w:jc w:val="both"/>
      </w:pPr>
    </w:p>
    <w:p w14:paraId="5E2D7BB8" w14:textId="77777777" w:rsidR="002F24F5" w:rsidRDefault="002F24F5" w:rsidP="002F24F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F02D38" w14:textId="77777777" w:rsidR="002F24F5" w:rsidRDefault="002F24F5" w:rsidP="002F24F5">
      <w:pPr>
        <w:keepNext/>
        <w:keepLines/>
        <w:ind w:left="1416" w:hanging="1416"/>
        <w:jc w:val="both"/>
      </w:pPr>
    </w:p>
    <w:p w14:paraId="46037BFC" w14:textId="77777777" w:rsidR="002F24F5" w:rsidRDefault="002F24F5" w:rsidP="002F24F5">
      <w:pPr>
        <w:ind w:left="1416" w:hanging="1416"/>
        <w:jc w:val="both"/>
      </w:pPr>
    </w:p>
    <w:p w14:paraId="0EB846B2" w14:textId="77777777" w:rsidR="002F24F5" w:rsidRPr="002F24F5" w:rsidRDefault="002F24F5" w:rsidP="002F24F5">
      <w:pPr>
        <w:ind w:left="1416" w:hanging="1416"/>
        <w:jc w:val="both"/>
      </w:pPr>
    </w:p>
    <w:p w14:paraId="4E7CCD77" w14:textId="77777777" w:rsidR="00287EBC" w:rsidRDefault="00287EBC" w:rsidP="00287EB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2013 včetně rozpočtové dokumentace</w:t>
      </w:r>
    </w:p>
    <w:p w14:paraId="24E32DEA" w14:textId="77777777" w:rsidR="00287EBC" w:rsidRDefault="00287EBC" w:rsidP="00287EBC">
      <w:pPr>
        <w:keepNext/>
        <w:keepLines/>
        <w:ind w:left="1416" w:hanging="1416"/>
      </w:pPr>
      <w:r>
        <w:tab/>
        <w:t>č.j. 906/12</w:t>
      </w:r>
    </w:p>
    <w:p w14:paraId="3A654220" w14:textId="77777777" w:rsidR="00287EBC" w:rsidRDefault="00287EBC" w:rsidP="00287EBC">
      <w:pPr>
        <w:keepNext/>
        <w:keepLines/>
        <w:pBdr>
          <w:top w:val="single" w:sz="2" w:space="1" w:color="auto"/>
        </w:pBdr>
        <w:ind w:left="1416" w:hanging="1416"/>
      </w:pPr>
    </w:p>
    <w:p w14:paraId="59A6907A" w14:textId="77777777" w:rsidR="00287EBC" w:rsidRDefault="00287EBC" w:rsidP="00287EBC">
      <w:pPr>
        <w:keepNext/>
        <w:keepLines/>
        <w:ind w:left="1416" w:hanging="1416"/>
        <w:jc w:val="both"/>
      </w:pPr>
      <w:r>
        <w:tab/>
        <w:t>Vláda projednávání materiálu předloženého ministrem financí přerušila</w:t>
      </w:r>
      <w:r w:rsidR="00DC158E">
        <w:t xml:space="preserve"> s tím, že toto projednávání dokončí na jednání své schůze dne 26. září 2012.</w:t>
      </w:r>
    </w:p>
    <w:p w14:paraId="660183C4" w14:textId="77777777" w:rsidR="00287EBC" w:rsidRDefault="00287EBC" w:rsidP="00287EBC">
      <w:pPr>
        <w:keepNext/>
        <w:keepLines/>
        <w:ind w:left="1416" w:hanging="1416"/>
        <w:jc w:val="both"/>
      </w:pPr>
    </w:p>
    <w:p w14:paraId="6328E22C" w14:textId="77777777" w:rsidR="00287EBC" w:rsidRDefault="00287EBC" w:rsidP="00287EBC">
      <w:pPr>
        <w:ind w:left="1416" w:hanging="1416"/>
        <w:jc w:val="both"/>
      </w:pPr>
    </w:p>
    <w:p w14:paraId="3279A85F" w14:textId="77777777" w:rsidR="002F24F5" w:rsidRDefault="002F24F5" w:rsidP="00287EBC">
      <w:pPr>
        <w:ind w:left="1416" w:hanging="1416"/>
        <w:jc w:val="both"/>
      </w:pPr>
    </w:p>
    <w:p w14:paraId="003D1E0E" w14:textId="77777777" w:rsidR="00CC4AE9" w:rsidRDefault="00CC4AE9" w:rsidP="00287EBC">
      <w:pPr>
        <w:ind w:left="1416" w:hanging="1416"/>
        <w:jc w:val="both"/>
      </w:pPr>
    </w:p>
    <w:p w14:paraId="43B6B4E2" w14:textId="77777777" w:rsidR="00CC4AE9" w:rsidRDefault="00CC4AE9" w:rsidP="00287EBC">
      <w:pPr>
        <w:ind w:left="1416" w:hanging="1416"/>
        <w:jc w:val="both"/>
      </w:pPr>
    </w:p>
    <w:p w14:paraId="53462BFA" w14:textId="77777777" w:rsidR="00CC4AE9" w:rsidRDefault="00CC4AE9" w:rsidP="00287EBC">
      <w:pPr>
        <w:ind w:left="1416" w:hanging="1416"/>
        <w:jc w:val="both"/>
      </w:pPr>
    </w:p>
    <w:p w14:paraId="4611F0EF" w14:textId="77777777" w:rsidR="00CC4AE9" w:rsidRDefault="00CC4AE9" w:rsidP="00287EBC">
      <w:pPr>
        <w:ind w:left="1416" w:hanging="1416"/>
        <w:jc w:val="both"/>
      </w:pPr>
    </w:p>
    <w:p w14:paraId="3954D5DE" w14:textId="77777777" w:rsidR="00CC4AE9" w:rsidRPr="00287EBC" w:rsidRDefault="00CC4AE9" w:rsidP="00287EBC">
      <w:pPr>
        <w:ind w:left="1416" w:hanging="1416"/>
        <w:jc w:val="both"/>
      </w:pPr>
    </w:p>
    <w:p w14:paraId="069D85B6" w14:textId="77777777" w:rsidR="000916E4" w:rsidRDefault="000916E4" w:rsidP="000916E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Rozpočet Státního fondu dopravní infrastruktury na rok 2013 a střednědobý výhled na léta 2014 a 2015</w:t>
      </w:r>
    </w:p>
    <w:p w14:paraId="641F4559" w14:textId="77777777" w:rsidR="000916E4" w:rsidRDefault="000916E4" w:rsidP="000916E4">
      <w:pPr>
        <w:keepNext/>
        <w:keepLines/>
        <w:ind w:left="1416" w:hanging="1416"/>
      </w:pPr>
      <w:r>
        <w:tab/>
        <w:t>č.j. 917/12</w:t>
      </w:r>
    </w:p>
    <w:p w14:paraId="1EB443F2" w14:textId="77777777" w:rsidR="000916E4" w:rsidRDefault="000916E4" w:rsidP="000916E4">
      <w:pPr>
        <w:keepNext/>
        <w:keepLines/>
        <w:pBdr>
          <w:top w:val="single" w:sz="2" w:space="1" w:color="auto"/>
        </w:pBdr>
        <w:ind w:left="1416" w:hanging="1416"/>
      </w:pPr>
    </w:p>
    <w:p w14:paraId="049F61E0" w14:textId="77777777" w:rsidR="00DC158E" w:rsidRDefault="000916E4" w:rsidP="00DC158E">
      <w:pPr>
        <w:keepNext/>
        <w:keepLines/>
        <w:ind w:left="1416" w:hanging="1416"/>
        <w:jc w:val="both"/>
      </w:pPr>
      <w:r>
        <w:tab/>
        <w:t>Vláda projednávání materiálu předloženého ministrem dopravy přerušila</w:t>
      </w:r>
      <w:r w:rsidR="00DC158E">
        <w:t xml:space="preserve"> s tím, že toto projednávání dokončí na jednání své schůze dne 26. září 2012.</w:t>
      </w:r>
    </w:p>
    <w:p w14:paraId="717A825F" w14:textId="77777777" w:rsidR="000916E4" w:rsidRDefault="000916E4" w:rsidP="000916E4">
      <w:pPr>
        <w:keepNext/>
        <w:keepLines/>
        <w:ind w:left="1416" w:hanging="1416"/>
        <w:jc w:val="both"/>
      </w:pPr>
    </w:p>
    <w:p w14:paraId="03E878F7" w14:textId="77777777" w:rsidR="000916E4" w:rsidRDefault="000916E4" w:rsidP="000916E4">
      <w:pPr>
        <w:keepNext/>
        <w:keepLines/>
        <w:ind w:left="1416" w:hanging="1416"/>
        <w:jc w:val="both"/>
      </w:pPr>
    </w:p>
    <w:p w14:paraId="0875585A" w14:textId="77777777" w:rsidR="000916E4" w:rsidRDefault="000916E4" w:rsidP="000916E4">
      <w:pPr>
        <w:ind w:left="1416" w:hanging="1416"/>
        <w:jc w:val="both"/>
      </w:pPr>
    </w:p>
    <w:p w14:paraId="18CB2627" w14:textId="77777777" w:rsidR="00CC4AE9" w:rsidRPr="000916E4" w:rsidRDefault="00CC4AE9" w:rsidP="000916E4">
      <w:pPr>
        <w:ind w:left="1416" w:hanging="1416"/>
        <w:jc w:val="both"/>
      </w:pPr>
    </w:p>
    <w:p w14:paraId="44835526" w14:textId="77777777" w:rsidR="00A743AF" w:rsidRDefault="00A743AF" w:rsidP="00A743A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rozpočtu Státního fondu rozvoje bydlení na rok 2013</w:t>
      </w:r>
    </w:p>
    <w:p w14:paraId="7D66685F" w14:textId="77777777" w:rsidR="00A743AF" w:rsidRDefault="00A743AF" w:rsidP="00A743AF">
      <w:pPr>
        <w:keepNext/>
        <w:keepLines/>
        <w:ind w:left="1416" w:hanging="1416"/>
      </w:pPr>
      <w:r>
        <w:tab/>
        <w:t>č.j. 919/12</w:t>
      </w:r>
    </w:p>
    <w:p w14:paraId="5CBEEEFC" w14:textId="77777777" w:rsidR="00A743AF" w:rsidRDefault="00A743AF" w:rsidP="00A743AF">
      <w:pPr>
        <w:keepNext/>
        <w:keepLines/>
        <w:pBdr>
          <w:top w:val="single" w:sz="2" w:space="1" w:color="auto"/>
        </w:pBdr>
        <w:ind w:left="1416" w:hanging="1416"/>
      </w:pPr>
    </w:p>
    <w:p w14:paraId="23E317BC" w14:textId="77777777" w:rsidR="00623077" w:rsidRDefault="00A743AF" w:rsidP="00623077">
      <w:pPr>
        <w:keepNext/>
        <w:keepLines/>
        <w:ind w:left="1416" w:hanging="1416"/>
        <w:jc w:val="both"/>
      </w:pPr>
      <w:r>
        <w:tab/>
        <w:t>Vláda projednávání materiál</w:t>
      </w:r>
      <w:r w:rsidR="00BA1519">
        <w:t>u</w:t>
      </w:r>
      <w:r>
        <w:t xml:space="preserve"> předloženého ministrem pro místní rozvoj přerušila</w:t>
      </w:r>
      <w:r w:rsidR="00623077">
        <w:t xml:space="preserve"> s tím, že toto projednávání dokončí na jednání své schůze dne                  26. září 2012.</w:t>
      </w:r>
    </w:p>
    <w:p w14:paraId="5A124722" w14:textId="77777777" w:rsidR="00A743AF" w:rsidRDefault="00A743AF" w:rsidP="00A743AF">
      <w:pPr>
        <w:keepNext/>
        <w:keepLines/>
        <w:ind w:left="1416" w:hanging="1416"/>
        <w:jc w:val="both"/>
      </w:pPr>
    </w:p>
    <w:p w14:paraId="0A3FDA44" w14:textId="77777777" w:rsidR="00A743AF" w:rsidRDefault="00A743AF" w:rsidP="00A743AF">
      <w:pPr>
        <w:keepNext/>
        <w:keepLines/>
        <w:ind w:left="1416" w:hanging="1416"/>
        <w:jc w:val="both"/>
      </w:pPr>
    </w:p>
    <w:p w14:paraId="4EA5204B" w14:textId="77777777" w:rsidR="00A743AF" w:rsidRDefault="00A743AF" w:rsidP="00A743AF">
      <w:pPr>
        <w:ind w:left="1416" w:hanging="1416"/>
        <w:jc w:val="both"/>
      </w:pPr>
    </w:p>
    <w:p w14:paraId="2FD4C2ED" w14:textId="77777777" w:rsidR="00CC4AE9" w:rsidRPr="00A743AF" w:rsidRDefault="00CC4AE9" w:rsidP="00A743AF">
      <w:pPr>
        <w:ind w:left="1416" w:hanging="1416"/>
        <w:jc w:val="both"/>
      </w:pPr>
    </w:p>
    <w:p w14:paraId="1046C43C" w14:textId="77777777" w:rsidR="003E44E2" w:rsidRDefault="003E44E2" w:rsidP="003E44E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 o dohledu nad hospodařením politických stran a politických hnutí a o změně některých dalších zákonů</w:t>
      </w:r>
    </w:p>
    <w:p w14:paraId="05E2E5E0" w14:textId="77777777" w:rsidR="003E44E2" w:rsidRDefault="003E44E2" w:rsidP="003E44E2">
      <w:pPr>
        <w:keepNext/>
        <w:keepLines/>
        <w:ind w:left="1416" w:hanging="1416"/>
      </w:pPr>
      <w:r>
        <w:tab/>
        <w:t>č.j. 568/12</w:t>
      </w:r>
    </w:p>
    <w:p w14:paraId="6C997F11" w14:textId="77777777" w:rsidR="003E44E2" w:rsidRDefault="003E44E2" w:rsidP="003E44E2">
      <w:pPr>
        <w:keepNext/>
        <w:keepLines/>
        <w:pBdr>
          <w:top w:val="single" w:sz="2" w:space="1" w:color="auto"/>
        </w:pBdr>
        <w:ind w:left="1416" w:hanging="1416"/>
      </w:pPr>
    </w:p>
    <w:p w14:paraId="57AC8DF5" w14:textId="77777777" w:rsidR="003E44E2" w:rsidRDefault="003E44E2" w:rsidP="003E44E2">
      <w:pPr>
        <w:keepNext/>
        <w:keepLines/>
        <w:ind w:left="1416" w:hanging="1416"/>
        <w:jc w:val="both"/>
      </w:pPr>
      <w:r>
        <w:tab/>
        <w:t>Vláda projednávání materiálu předloženého ministrem vnitra přerušila</w:t>
      </w:r>
      <w:r w:rsidR="00623077" w:rsidRPr="00623077">
        <w:t xml:space="preserve"> </w:t>
      </w:r>
      <w:r w:rsidR="00623077">
        <w:t>na jeden měsíc</w:t>
      </w:r>
      <w:r>
        <w:t>.</w:t>
      </w:r>
    </w:p>
    <w:p w14:paraId="11CEE7AB" w14:textId="77777777" w:rsidR="003E44E2" w:rsidRDefault="003E44E2" w:rsidP="003E44E2">
      <w:pPr>
        <w:keepNext/>
        <w:keepLines/>
        <w:ind w:left="1416" w:hanging="1416"/>
        <w:jc w:val="both"/>
      </w:pPr>
    </w:p>
    <w:p w14:paraId="499A41AB" w14:textId="77777777" w:rsidR="003E44E2" w:rsidRDefault="003E44E2" w:rsidP="003E44E2">
      <w:pPr>
        <w:keepNext/>
        <w:keepLines/>
        <w:ind w:left="1416" w:hanging="1416"/>
        <w:jc w:val="both"/>
      </w:pPr>
      <w:r>
        <w:tab/>
        <w:t>Z 11 přítomných členů vlády hlasovalo pro 9 a proti nikdo.</w:t>
      </w:r>
    </w:p>
    <w:p w14:paraId="3DD61FF4" w14:textId="77777777" w:rsidR="003E44E2" w:rsidRDefault="003E44E2" w:rsidP="003E44E2">
      <w:pPr>
        <w:keepNext/>
        <w:keepLines/>
        <w:ind w:left="1416" w:hanging="1416"/>
        <w:jc w:val="both"/>
      </w:pPr>
    </w:p>
    <w:p w14:paraId="5A949D85" w14:textId="77777777" w:rsidR="003E44E2" w:rsidRDefault="003E44E2" w:rsidP="003E44E2">
      <w:pPr>
        <w:ind w:left="1416" w:hanging="1416"/>
        <w:jc w:val="both"/>
      </w:pPr>
    </w:p>
    <w:p w14:paraId="126BD4E8" w14:textId="77777777" w:rsidR="002F24F5" w:rsidRDefault="002F24F5" w:rsidP="003E44E2">
      <w:pPr>
        <w:ind w:left="1416" w:hanging="1416"/>
        <w:jc w:val="both"/>
      </w:pPr>
    </w:p>
    <w:p w14:paraId="4DD376BC" w14:textId="77777777" w:rsidR="00CC4AE9" w:rsidRPr="003E44E2" w:rsidRDefault="00CC4AE9" w:rsidP="003E44E2">
      <w:pPr>
        <w:ind w:left="1416" w:hanging="1416"/>
        <w:jc w:val="both"/>
      </w:pPr>
    </w:p>
    <w:p w14:paraId="447EFBD0" w14:textId="77777777" w:rsidR="00716BE1" w:rsidRDefault="00716BE1" w:rsidP="00716BE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22/1997 Sb., o technických požadavcích na výrobky a o změně a doplnění některých zákonů, ve znění pozdějších předpisů</w:t>
      </w:r>
    </w:p>
    <w:p w14:paraId="568F3B85" w14:textId="77777777" w:rsidR="00716BE1" w:rsidRDefault="00716BE1" w:rsidP="00716BE1">
      <w:pPr>
        <w:keepNext/>
        <w:keepLines/>
        <w:ind w:left="1416" w:hanging="1416"/>
      </w:pPr>
      <w:r>
        <w:tab/>
        <w:t>č.j. 805/12</w:t>
      </w:r>
    </w:p>
    <w:p w14:paraId="4FEB38CE" w14:textId="77777777" w:rsidR="00716BE1" w:rsidRDefault="00716BE1" w:rsidP="00716BE1">
      <w:pPr>
        <w:keepNext/>
        <w:keepLines/>
        <w:pBdr>
          <w:top w:val="single" w:sz="2" w:space="1" w:color="auto"/>
        </w:pBdr>
        <w:ind w:left="1416" w:hanging="1416"/>
      </w:pPr>
    </w:p>
    <w:p w14:paraId="0DEF085C" w14:textId="77777777" w:rsidR="00716BE1" w:rsidRDefault="00716BE1" w:rsidP="00716BE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6207CE0" w14:textId="77777777" w:rsidR="00716BE1" w:rsidRDefault="00716BE1" w:rsidP="00716BE1">
      <w:pPr>
        <w:keepNext/>
        <w:keepLines/>
        <w:ind w:left="1416" w:hanging="1416"/>
        <w:jc w:val="both"/>
      </w:pPr>
    </w:p>
    <w:p w14:paraId="476373D8" w14:textId="77777777" w:rsidR="00716BE1" w:rsidRDefault="00716BE1" w:rsidP="00716BE1">
      <w:pPr>
        <w:keepNext/>
        <w:keepLines/>
        <w:ind w:left="1416" w:hanging="1416"/>
        <w:jc w:val="center"/>
      </w:pPr>
      <w:r>
        <w:t>usnesení č. 679.</w:t>
      </w:r>
    </w:p>
    <w:p w14:paraId="4D5FF079" w14:textId="77777777" w:rsidR="00716BE1" w:rsidRDefault="00716BE1" w:rsidP="00716BE1">
      <w:pPr>
        <w:keepNext/>
        <w:keepLines/>
        <w:ind w:left="1416" w:hanging="1416"/>
        <w:jc w:val="both"/>
      </w:pPr>
    </w:p>
    <w:p w14:paraId="749924FA" w14:textId="77777777" w:rsidR="00716BE1" w:rsidRDefault="00716BE1" w:rsidP="00716BE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22C6E8D" w14:textId="77777777" w:rsidR="00716BE1" w:rsidRDefault="00716BE1" w:rsidP="00716BE1">
      <w:pPr>
        <w:keepNext/>
        <w:keepLines/>
        <w:ind w:left="1416" w:hanging="1416"/>
        <w:jc w:val="both"/>
      </w:pPr>
    </w:p>
    <w:p w14:paraId="6D99E811" w14:textId="77777777" w:rsidR="00716BE1" w:rsidRDefault="00716BE1" w:rsidP="00716BE1">
      <w:pPr>
        <w:ind w:left="1416" w:hanging="1416"/>
        <w:jc w:val="both"/>
      </w:pPr>
    </w:p>
    <w:p w14:paraId="4468D401" w14:textId="77777777" w:rsidR="002F24F5" w:rsidRDefault="002F24F5" w:rsidP="00716BE1">
      <w:pPr>
        <w:ind w:left="1416" w:hanging="1416"/>
        <w:jc w:val="both"/>
      </w:pPr>
    </w:p>
    <w:p w14:paraId="0499FFB6" w14:textId="77777777" w:rsidR="00CC4AE9" w:rsidRDefault="00CC4AE9" w:rsidP="00716BE1">
      <w:pPr>
        <w:ind w:left="1416" w:hanging="1416"/>
        <w:jc w:val="both"/>
      </w:pPr>
    </w:p>
    <w:p w14:paraId="22F39853" w14:textId="77777777" w:rsidR="00CC4AE9" w:rsidRDefault="00CC4AE9" w:rsidP="00716BE1">
      <w:pPr>
        <w:ind w:left="1416" w:hanging="1416"/>
        <w:jc w:val="both"/>
      </w:pPr>
    </w:p>
    <w:p w14:paraId="76276C42" w14:textId="77777777" w:rsidR="00CC4AE9" w:rsidRDefault="00CC4AE9" w:rsidP="00716BE1">
      <w:pPr>
        <w:ind w:left="1416" w:hanging="1416"/>
        <w:jc w:val="both"/>
      </w:pPr>
    </w:p>
    <w:p w14:paraId="61712473" w14:textId="77777777" w:rsidR="00CC4AE9" w:rsidRDefault="00CC4AE9" w:rsidP="00716BE1">
      <w:pPr>
        <w:ind w:left="1416" w:hanging="1416"/>
        <w:jc w:val="both"/>
      </w:pPr>
    </w:p>
    <w:p w14:paraId="4C902F03" w14:textId="77777777" w:rsidR="00CC4AE9" w:rsidRDefault="00CC4AE9" w:rsidP="00716BE1">
      <w:pPr>
        <w:ind w:left="1416" w:hanging="1416"/>
        <w:jc w:val="both"/>
      </w:pPr>
    </w:p>
    <w:p w14:paraId="52685AC2" w14:textId="77777777" w:rsidR="0005618E" w:rsidRDefault="0005618E" w:rsidP="0005618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nařízení vlády, kterým se mění nařízení vlády č. 318/2008 Sb., </w:t>
      </w:r>
      <w:r w:rsidR="007C73FE">
        <w:t xml:space="preserve">                        </w:t>
      </w:r>
      <w:r>
        <w:t>o provádění některých opatření společné organizace trhu s ovocem a zeleninou, ve znění nařízení vlády č. 215/2010 Sb.</w:t>
      </w:r>
    </w:p>
    <w:p w14:paraId="086EA80F" w14:textId="77777777" w:rsidR="0005618E" w:rsidRDefault="0005618E" w:rsidP="0005618E">
      <w:pPr>
        <w:keepNext/>
        <w:keepLines/>
        <w:ind w:left="1416" w:hanging="1416"/>
      </w:pPr>
      <w:r>
        <w:tab/>
        <w:t>č.j. 877/12</w:t>
      </w:r>
    </w:p>
    <w:p w14:paraId="18320A4A" w14:textId="77777777" w:rsidR="0005618E" w:rsidRDefault="0005618E" w:rsidP="0005618E">
      <w:pPr>
        <w:keepNext/>
        <w:keepLines/>
        <w:pBdr>
          <w:top w:val="single" w:sz="2" w:space="1" w:color="auto"/>
        </w:pBdr>
        <w:ind w:left="1416" w:hanging="1416"/>
      </w:pPr>
    </w:p>
    <w:p w14:paraId="52C16D42" w14:textId="77777777" w:rsidR="0005618E" w:rsidRDefault="0005618E" w:rsidP="0005618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189558A" w14:textId="77777777" w:rsidR="0005618E" w:rsidRDefault="0005618E" w:rsidP="0005618E">
      <w:pPr>
        <w:keepNext/>
        <w:keepLines/>
        <w:ind w:left="1416" w:hanging="1416"/>
        <w:jc w:val="both"/>
      </w:pPr>
    </w:p>
    <w:p w14:paraId="6CA383CB" w14:textId="77777777" w:rsidR="0005618E" w:rsidRDefault="0005618E" w:rsidP="0005618E">
      <w:pPr>
        <w:keepNext/>
        <w:keepLines/>
        <w:ind w:left="1416" w:hanging="1416"/>
        <w:jc w:val="center"/>
      </w:pPr>
      <w:r>
        <w:t>usnesení č. 680.</w:t>
      </w:r>
    </w:p>
    <w:p w14:paraId="5803FBD4" w14:textId="77777777" w:rsidR="0005618E" w:rsidRDefault="0005618E" w:rsidP="0005618E">
      <w:pPr>
        <w:keepNext/>
        <w:keepLines/>
        <w:ind w:left="1416" w:hanging="1416"/>
        <w:jc w:val="both"/>
      </w:pPr>
    </w:p>
    <w:p w14:paraId="2BE0E23D" w14:textId="77777777" w:rsidR="0005618E" w:rsidRDefault="0005618E" w:rsidP="0005618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D53F90D" w14:textId="77777777" w:rsidR="0005618E" w:rsidRDefault="0005618E" w:rsidP="0005618E">
      <w:pPr>
        <w:keepNext/>
        <w:keepLines/>
        <w:ind w:left="1416" w:hanging="1416"/>
        <w:jc w:val="both"/>
      </w:pPr>
    </w:p>
    <w:p w14:paraId="49865F15" w14:textId="77777777" w:rsidR="0005618E" w:rsidRDefault="0005618E" w:rsidP="0005618E">
      <w:pPr>
        <w:ind w:left="1416" w:hanging="1416"/>
        <w:jc w:val="both"/>
      </w:pPr>
    </w:p>
    <w:p w14:paraId="42FA901B" w14:textId="77777777" w:rsidR="002F24F5" w:rsidRPr="0005618E" w:rsidRDefault="002F24F5" w:rsidP="0005618E">
      <w:pPr>
        <w:ind w:left="1416" w:hanging="1416"/>
        <w:jc w:val="both"/>
      </w:pPr>
    </w:p>
    <w:p w14:paraId="21772FBB" w14:textId="77777777" w:rsidR="006F5485" w:rsidRDefault="006F5485" w:rsidP="006F548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nařízení vlády, kterým se mění nařízení vlády č. 244/2004 Sb., </w:t>
      </w:r>
      <w:r w:rsidR="007C73FE">
        <w:t xml:space="preserve">              </w:t>
      </w:r>
      <w:r>
        <w:t>o stanovení bližších podmínek pro uplatňování dávky v odvětví mléka a mléčných výrobků v rámci společné organizace trhu s mlékem a mléčnými výrobky, ve znění pozdějších předpisů</w:t>
      </w:r>
    </w:p>
    <w:p w14:paraId="746EDD31" w14:textId="77777777" w:rsidR="006F5485" w:rsidRDefault="006F5485" w:rsidP="006F5485">
      <w:pPr>
        <w:keepNext/>
        <w:keepLines/>
        <w:ind w:left="1416" w:hanging="1416"/>
      </w:pPr>
      <w:r>
        <w:tab/>
        <w:t>č.j. 865/12</w:t>
      </w:r>
    </w:p>
    <w:p w14:paraId="5C288CD9" w14:textId="77777777" w:rsidR="006F5485" w:rsidRDefault="006F5485" w:rsidP="006F5485">
      <w:pPr>
        <w:keepNext/>
        <w:keepLines/>
        <w:pBdr>
          <w:top w:val="single" w:sz="2" w:space="1" w:color="auto"/>
        </w:pBdr>
        <w:ind w:left="1416" w:hanging="1416"/>
      </w:pPr>
    </w:p>
    <w:p w14:paraId="1AB037FA" w14:textId="77777777" w:rsidR="006F5485" w:rsidRDefault="006F5485" w:rsidP="006F548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5602ECF" w14:textId="77777777" w:rsidR="006F5485" w:rsidRDefault="006F5485" w:rsidP="006F5485">
      <w:pPr>
        <w:keepNext/>
        <w:keepLines/>
        <w:ind w:left="1416" w:hanging="1416"/>
        <w:jc w:val="both"/>
      </w:pPr>
    </w:p>
    <w:p w14:paraId="05F0B5DC" w14:textId="77777777" w:rsidR="006F5485" w:rsidRDefault="006F5485" w:rsidP="006F5485">
      <w:pPr>
        <w:keepNext/>
        <w:keepLines/>
        <w:ind w:left="1416" w:hanging="1416"/>
        <w:jc w:val="center"/>
      </w:pPr>
      <w:r>
        <w:t>usnesení č. 681.</w:t>
      </w:r>
    </w:p>
    <w:p w14:paraId="7E7D79BB" w14:textId="77777777" w:rsidR="006F5485" w:rsidRDefault="006F5485" w:rsidP="006F5485">
      <w:pPr>
        <w:keepNext/>
        <w:keepLines/>
        <w:ind w:left="1416" w:hanging="1416"/>
        <w:jc w:val="both"/>
      </w:pPr>
    </w:p>
    <w:p w14:paraId="2EB3FFB5" w14:textId="77777777" w:rsidR="006F5485" w:rsidRDefault="006F5485" w:rsidP="006F548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A65977F" w14:textId="77777777" w:rsidR="006F5485" w:rsidRDefault="006F5485" w:rsidP="006F5485">
      <w:pPr>
        <w:keepNext/>
        <w:keepLines/>
        <w:ind w:left="1416" w:hanging="1416"/>
        <w:jc w:val="both"/>
      </w:pPr>
    </w:p>
    <w:p w14:paraId="3671CDB0" w14:textId="77777777" w:rsidR="006F5485" w:rsidRDefault="006F5485" w:rsidP="006F5485">
      <w:pPr>
        <w:ind w:left="1416" w:hanging="1416"/>
        <w:jc w:val="both"/>
      </w:pPr>
    </w:p>
    <w:p w14:paraId="46EC97A7" w14:textId="77777777" w:rsidR="002F24F5" w:rsidRPr="006F5485" w:rsidRDefault="002F24F5" w:rsidP="006F5485">
      <w:pPr>
        <w:ind w:left="1416" w:hanging="1416"/>
        <w:jc w:val="both"/>
      </w:pPr>
    </w:p>
    <w:p w14:paraId="7D82BCC7" w14:textId="77777777" w:rsidR="004C39C5" w:rsidRDefault="004C39C5" w:rsidP="004C39C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poslanců Pavola Lukši, Jiřího Papeže, Ladislava Skopala a Pavla Kováčika na vydání zákona, kterým se mění zákon č. 569/1991 Sb., </w:t>
      </w:r>
      <w:r w:rsidR="007C73FE">
        <w:t xml:space="preserve">                         </w:t>
      </w:r>
      <w:r>
        <w:t>o Pozemkovém fondu České republiky, ve znění pozdějších předpisů (sněmovní tisk č. 785)</w:t>
      </w:r>
    </w:p>
    <w:p w14:paraId="1B9119B4" w14:textId="77777777" w:rsidR="004C39C5" w:rsidRDefault="004C39C5" w:rsidP="004C39C5">
      <w:pPr>
        <w:keepNext/>
        <w:keepLines/>
        <w:ind w:left="1416" w:hanging="1416"/>
      </w:pPr>
      <w:r>
        <w:tab/>
        <w:t>č.j. 939/12</w:t>
      </w:r>
    </w:p>
    <w:p w14:paraId="2893C829" w14:textId="77777777" w:rsidR="004C39C5" w:rsidRDefault="004C39C5" w:rsidP="004C39C5">
      <w:pPr>
        <w:keepNext/>
        <w:keepLines/>
        <w:pBdr>
          <w:top w:val="single" w:sz="2" w:space="1" w:color="auto"/>
        </w:pBdr>
        <w:ind w:left="1416" w:hanging="1416"/>
      </w:pPr>
    </w:p>
    <w:p w14:paraId="4872A875" w14:textId="77777777" w:rsidR="004C39C5" w:rsidRDefault="004C39C5" w:rsidP="004C39C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1B568FE" w14:textId="77777777" w:rsidR="004C39C5" w:rsidRDefault="004C39C5" w:rsidP="004C39C5">
      <w:pPr>
        <w:keepNext/>
        <w:keepLines/>
        <w:ind w:left="1416" w:hanging="1416"/>
        <w:jc w:val="both"/>
      </w:pPr>
    </w:p>
    <w:p w14:paraId="5789C5F8" w14:textId="77777777" w:rsidR="004C39C5" w:rsidRDefault="004C39C5" w:rsidP="004C39C5">
      <w:pPr>
        <w:keepNext/>
        <w:keepLines/>
        <w:ind w:left="1416" w:hanging="1416"/>
        <w:jc w:val="center"/>
      </w:pPr>
      <w:r>
        <w:t>usnesení č. 682.</w:t>
      </w:r>
    </w:p>
    <w:p w14:paraId="5B7C91EF" w14:textId="77777777" w:rsidR="004C39C5" w:rsidRDefault="004C39C5" w:rsidP="004C39C5">
      <w:pPr>
        <w:keepNext/>
        <w:keepLines/>
        <w:ind w:left="1416" w:hanging="1416"/>
        <w:jc w:val="both"/>
      </w:pPr>
    </w:p>
    <w:p w14:paraId="54F76BAB" w14:textId="77777777" w:rsidR="004C39C5" w:rsidRDefault="004C39C5" w:rsidP="004C39C5">
      <w:pPr>
        <w:keepNext/>
        <w:keepLines/>
        <w:ind w:left="1416" w:hanging="1416"/>
        <w:jc w:val="both"/>
      </w:pPr>
      <w:r>
        <w:tab/>
        <w:t>Z 12 přítomných členů vlády hlasovalo pro 1</w:t>
      </w:r>
      <w:r w:rsidR="00983981">
        <w:t>1 a proti 1</w:t>
      </w:r>
      <w:r>
        <w:t>.</w:t>
      </w:r>
    </w:p>
    <w:p w14:paraId="32EA63E7" w14:textId="77777777" w:rsidR="004C39C5" w:rsidRDefault="004C39C5" w:rsidP="004C39C5">
      <w:pPr>
        <w:keepNext/>
        <w:keepLines/>
        <w:ind w:left="1416" w:hanging="1416"/>
        <w:jc w:val="both"/>
      </w:pPr>
    </w:p>
    <w:p w14:paraId="65075428" w14:textId="77777777" w:rsidR="004C39C5" w:rsidRDefault="004C39C5" w:rsidP="004C39C5">
      <w:pPr>
        <w:ind w:left="1416" w:hanging="1416"/>
        <w:jc w:val="both"/>
      </w:pPr>
    </w:p>
    <w:p w14:paraId="6534680F" w14:textId="77777777" w:rsidR="002F24F5" w:rsidRDefault="002F24F5" w:rsidP="004C39C5">
      <w:pPr>
        <w:ind w:left="1416" w:hanging="1416"/>
        <w:jc w:val="both"/>
      </w:pPr>
    </w:p>
    <w:p w14:paraId="2688E603" w14:textId="77777777" w:rsidR="007C73FE" w:rsidRDefault="007C73FE" w:rsidP="004C39C5">
      <w:pPr>
        <w:ind w:left="1416" w:hanging="1416"/>
        <w:jc w:val="both"/>
      </w:pPr>
    </w:p>
    <w:p w14:paraId="6CECBD68" w14:textId="77777777" w:rsidR="007C73FE" w:rsidRDefault="007C73FE" w:rsidP="004C39C5">
      <w:pPr>
        <w:ind w:left="1416" w:hanging="1416"/>
        <w:jc w:val="both"/>
      </w:pPr>
    </w:p>
    <w:p w14:paraId="512B2116" w14:textId="77777777" w:rsidR="007C73FE" w:rsidRDefault="007C73FE" w:rsidP="004C39C5">
      <w:pPr>
        <w:ind w:left="1416" w:hanging="1416"/>
        <w:jc w:val="both"/>
      </w:pPr>
    </w:p>
    <w:p w14:paraId="7EA12ED1" w14:textId="77777777" w:rsidR="007C73FE" w:rsidRDefault="007C73FE" w:rsidP="004C39C5">
      <w:pPr>
        <w:ind w:left="1416" w:hanging="1416"/>
        <w:jc w:val="both"/>
      </w:pPr>
    </w:p>
    <w:p w14:paraId="088E025D" w14:textId="77777777" w:rsidR="007C73FE" w:rsidRDefault="007C73FE" w:rsidP="004C39C5">
      <w:pPr>
        <w:ind w:left="1416" w:hanging="1416"/>
        <w:jc w:val="both"/>
      </w:pPr>
    </w:p>
    <w:p w14:paraId="4AFD55C5" w14:textId="77777777" w:rsidR="007C73FE" w:rsidRDefault="007C73FE" w:rsidP="004C39C5">
      <w:pPr>
        <w:ind w:left="1416" w:hanging="1416"/>
        <w:jc w:val="both"/>
      </w:pPr>
    </w:p>
    <w:p w14:paraId="73D031F1" w14:textId="77777777" w:rsidR="007C73FE" w:rsidRDefault="007C73FE" w:rsidP="004C39C5">
      <w:pPr>
        <w:ind w:left="1416" w:hanging="1416"/>
        <w:jc w:val="both"/>
      </w:pPr>
    </w:p>
    <w:p w14:paraId="1518E06A" w14:textId="77777777" w:rsidR="00A07A5E" w:rsidRDefault="00A07A5E" w:rsidP="004C39C5">
      <w:pPr>
        <w:ind w:left="1416" w:hanging="1416"/>
        <w:jc w:val="both"/>
      </w:pPr>
    </w:p>
    <w:p w14:paraId="766611B4" w14:textId="77777777" w:rsidR="00FD054D" w:rsidRDefault="00FD054D" w:rsidP="00FD054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poslanců Milana Urbana, Lubomíra Zaorálka, Jana Hamáčka a Petra Hulinského na vydání zákona, kterým se mění zákon č. 353/2003 Sb., </w:t>
      </w:r>
      <w:r w:rsidR="00A07A5E">
        <w:t xml:space="preserve">              </w:t>
      </w:r>
      <w:r>
        <w:t>o spotřebních daních, ve znění pozdějších předpisů (sněmovní tisk č. 786)</w:t>
      </w:r>
    </w:p>
    <w:p w14:paraId="44C2265E" w14:textId="77777777" w:rsidR="00FD054D" w:rsidRDefault="00FD054D" w:rsidP="00FD054D">
      <w:pPr>
        <w:keepNext/>
        <w:keepLines/>
        <w:ind w:left="1416" w:hanging="1416"/>
      </w:pPr>
      <w:r>
        <w:tab/>
        <w:t>č.j. 940/12</w:t>
      </w:r>
    </w:p>
    <w:p w14:paraId="6746C747" w14:textId="77777777" w:rsidR="00FD054D" w:rsidRDefault="00FD054D" w:rsidP="00FD054D">
      <w:pPr>
        <w:keepNext/>
        <w:keepLines/>
        <w:pBdr>
          <w:top w:val="single" w:sz="2" w:space="1" w:color="auto"/>
        </w:pBdr>
        <w:ind w:left="1416" w:hanging="1416"/>
      </w:pPr>
    </w:p>
    <w:p w14:paraId="2157D48C" w14:textId="77777777" w:rsidR="00FD054D" w:rsidRDefault="00FD054D" w:rsidP="00FD054D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4181CBF6" w14:textId="77777777" w:rsidR="00FD054D" w:rsidRDefault="00FD054D" w:rsidP="00FD054D">
      <w:pPr>
        <w:keepNext/>
        <w:keepLines/>
        <w:ind w:left="1416" w:hanging="1416"/>
        <w:jc w:val="both"/>
      </w:pPr>
    </w:p>
    <w:p w14:paraId="2B7A72B0" w14:textId="77777777" w:rsidR="00FD054D" w:rsidRDefault="00FD054D" w:rsidP="00FD054D">
      <w:pPr>
        <w:keepNext/>
        <w:keepLines/>
        <w:ind w:left="1416" w:hanging="1416"/>
        <w:jc w:val="center"/>
      </w:pPr>
      <w:r>
        <w:t>usnesení č. 683.</w:t>
      </w:r>
    </w:p>
    <w:p w14:paraId="138E8702" w14:textId="77777777" w:rsidR="00FD054D" w:rsidRDefault="00FD054D" w:rsidP="00FD054D">
      <w:pPr>
        <w:keepNext/>
        <w:keepLines/>
        <w:ind w:left="1416" w:hanging="1416"/>
        <w:jc w:val="both"/>
      </w:pPr>
    </w:p>
    <w:p w14:paraId="5DDE0CA0" w14:textId="77777777" w:rsidR="00FD054D" w:rsidRDefault="00FD054D" w:rsidP="00FD05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A97391B" w14:textId="77777777" w:rsidR="00FD054D" w:rsidRDefault="00FD054D" w:rsidP="00FD054D">
      <w:pPr>
        <w:keepNext/>
        <w:keepLines/>
        <w:ind w:left="1416" w:hanging="1416"/>
        <w:jc w:val="both"/>
      </w:pPr>
    </w:p>
    <w:p w14:paraId="067698A1" w14:textId="77777777" w:rsidR="00FD054D" w:rsidRDefault="00FD054D" w:rsidP="00FD054D">
      <w:pPr>
        <w:ind w:left="1416" w:hanging="1416"/>
        <w:jc w:val="both"/>
      </w:pPr>
    </w:p>
    <w:p w14:paraId="0ECA0779" w14:textId="77777777" w:rsidR="00A07A5E" w:rsidRDefault="00A07A5E" w:rsidP="00FD054D">
      <w:pPr>
        <w:ind w:left="1416" w:hanging="1416"/>
        <w:jc w:val="both"/>
      </w:pPr>
    </w:p>
    <w:p w14:paraId="778D5C29" w14:textId="77777777" w:rsidR="002F24F5" w:rsidRPr="00FD054D" w:rsidRDefault="002F24F5" w:rsidP="00FD054D">
      <w:pPr>
        <w:ind w:left="1416" w:hanging="1416"/>
        <w:jc w:val="both"/>
      </w:pPr>
    </w:p>
    <w:p w14:paraId="05157B5F" w14:textId="77777777" w:rsidR="00445E49" w:rsidRDefault="00445E49" w:rsidP="00445E4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Obranná strategie České republiky</w:t>
      </w:r>
    </w:p>
    <w:p w14:paraId="242AA356" w14:textId="77777777" w:rsidR="00445E49" w:rsidRDefault="00445E49" w:rsidP="00445E49">
      <w:pPr>
        <w:keepNext/>
        <w:keepLines/>
        <w:ind w:left="1416" w:hanging="1416"/>
      </w:pPr>
      <w:r>
        <w:tab/>
        <w:t>č.j. 934/12</w:t>
      </w:r>
    </w:p>
    <w:p w14:paraId="12C8DA16" w14:textId="77777777" w:rsidR="00445E49" w:rsidRDefault="00445E49" w:rsidP="00445E49">
      <w:pPr>
        <w:keepNext/>
        <w:keepLines/>
        <w:pBdr>
          <w:top w:val="single" w:sz="2" w:space="1" w:color="auto"/>
        </w:pBdr>
        <w:ind w:left="1416" w:hanging="1416"/>
      </w:pPr>
    </w:p>
    <w:p w14:paraId="3E63282D" w14:textId="77777777" w:rsidR="00445E49" w:rsidRDefault="00445E49" w:rsidP="00445E49">
      <w:pPr>
        <w:keepNext/>
        <w:keepLines/>
        <w:ind w:left="1416" w:hanging="1416"/>
        <w:jc w:val="both"/>
      </w:pPr>
      <w:r>
        <w:tab/>
        <w:t>Materiál předložený ministrem obrany byl stažen z programu jednání</w:t>
      </w:r>
      <w:r w:rsidR="001424B5">
        <w:t xml:space="preserve"> s t</w:t>
      </w:r>
      <w:r w:rsidR="00BA1519">
        <w:t>í</w:t>
      </w:r>
      <w:r w:rsidR="001424B5">
        <w:t>m, že se jím bude vláda zabývat  na jednání své schůze dne 26. září 2012.</w:t>
      </w:r>
    </w:p>
    <w:p w14:paraId="7D092A4C" w14:textId="77777777" w:rsidR="00445E49" w:rsidRDefault="00445E49" w:rsidP="00445E49">
      <w:pPr>
        <w:keepNext/>
        <w:keepLines/>
        <w:ind w:left="1416" w:hanging="1416"/>
        <w:jc w:val="both"/>
      </w:pPr>
    </w:p>
    <w:p w14:paraId="63A8B1A6" w14:textId="77777777" w:rsidR="00445E49" w:rsidRDefault="00445E49" w:rsidP="00445E49">
      <w:pPr>
        <w:ind w:left="1416" w:hanging="1416"/>
        <w:jc w:val="both"/>
      </w:pPr>
    </w:p>
    <w:p w14:paraId="59B419E0" w14:textId="77777777" w:rsidR="002F24F5" w:rsidRDefault="002F24F5" w:rsidP="00445E49">
      <w:pPr>
        <w:ind w:left="1416" w:hanging="1416"/>
        <w:jc w:val="both"/>
      </w:pPr>
    </w:p>
    <w:p w14:paraId="6D5187C8" w14:textId="77777777" w:rsidR="00A07A5E" w:rsidRPr="00445E49" w:rsidRDefault="00A07A5E" w:rsidP="00445E49">
      <w:pPr>
        <w:ind w:left="1416" w:hanging="1416"/>
        <w:jc w:val="both"/>
      </w:pPr>
    </w:p>
    <w:p w14:paraId="6BD2E297" w14:textId="77777777" w:rsidR="009B167B" w:rsidRDefault="009B167B" w:rsidP="009B167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obeslání 6. zasedání Konference smluvních stran Úmluvy </w:t>
      </w:r>
      <w:r w:rsidR="00A07A5E">
        <w:t xml:space="preserve">                  </w:t>
      </w:r>
      <w:r>
        <w:t>o biologické rozmanitosti sloužící jako zasedání smluvních stran Cartagenského protokolu o biologické bezpečnosti (1. až 5. října 2012, Hyderabad, Indická republika)</w:t>
      </w:r>
    </w:p>
    <w:p w14:paraId="144B9A18" w14:textId="77777777" w:rsidR="009B167B" w:rsidRDefault="009B167B" w:rsidP="009B167B">
      <w:pPr>
        <w:keepNext/>
        <w:keepLines/>
        <w:ind w:left="1416" w:hanging="1416"/>
      </w:pPr>
      <w:r>
        <w:tab/>
        <w:t>č.j. 937/12</w:t>
      </w:r>
    </w:p>
    <w:p w14:paraId="3363391A" w14:textId="77777777" w:rsidR="009B167B" w:rsidRDefault="009B167B" w:rsidP="009B167B">
      <w:pPr>
        <w:keepNext/>
        <w:keepLines/>
        <w:pBdr>
          <w:top w:val="single" w:sz="2" w:space="1" w:color="auto"/>
        </w:pBdr>
        <w:ind w:left="1416" w:hanging="1416"/>
      </w:pPr>
    </w:p>
    <w:p w14:paraId="00925EA2" w14:textId="77777777" w:rsidR="009B167B" w:rsidRDefault="009B167B" w:rsidP="009B167B">
      <w:pPr>
        <w:keepNext/>
        <w:keepLines/>
        <w:ind w:left="1416" w:hanging="1416"/>
        <w:jc w:val="both"/>
      </w:pPr>
      <w:r>
        <w:tab/>
        <w:t>Vláda projednala materiál předložený ministrem životního prostředí a 1. místo</w:t>
      </w:r>
      <w:r w:rsidR="00A07A5E">
        <w:t>-</w:t>
      </w:r>
      <w:r>
        <w:t>předsedou vlády a ministrem zahraničních věcí a přijala</w:t>
      </w:r>
    </w:p>
    <w:p w14:paraId="0A452B92" w14:textId="77777777" w:rsidR="009B167B" w:rsidRDefault="009B167B" w:rsidP="009B167B">
      <w:pPr>
        <w:keepNext/>
        <w:keepLines/>
        <w:ind w:left="1416" w:hanging="1416"/>
        <w:jc w:val="both"/>
      </w:pPr>
    </w:p>
    <w:p w14:paraId="1AA534CB" w14:textId="77777777" w:rsidR="009B167B" w:rsidRDefault="009B167B" w:rsidP="009B167B">
      <w:pPr>
        <w:keepNext/>
        <w:keepLines/>
        <w:ind w:left="1416" w:hanging="1416"/>
        <w:jc w:val="center"/>
      </w:pPr>
      <w:r>
        <w:t>usnesení č. 684.</w:t>
      </w:r>
    </w:p>
    <w:p w14:paraId="4EE709ED" w14:textId="77777777" w:rsidR="009B167B" w:rsidRDefault="009B167B" w:rsidP="009B167B">
      <w:pPr>
        <w:keepNext/>
        <w:keepLines/>
        <w:ind w:left="1416" w:hanging="1416"/>
        <w:jc w:val="both"/>
      </w:pPr>
    </w:p>
    <w:p w14:paraId="1074B7CF" w14:textId="77777777" w:rsidR="009B167B" w:rsidRDefault="009B167B" w:rsidP="009B167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8BC2ECD" w14:textId="77777777" w:rsidR="009B167B" w:rsidRDefault="009B167B" w:rsidP="009B167B">
      <w:pPr>
        <w:keepNext/>
        <w:keepLines/>
        <w:ind w:left="1416" w:hanging="1416"/>
        <w:jc w:val="both"/>
      </w:pPr>
    </w:p>
    <w:p w14:paraId="165C6DEE" w14:textId="77777777" w:rsidR="009B167B" w:rsidRDefault="009B167B" w:rsidP="009B167B">
      <w:pPr>
        <w:ind w:left="1416" w:hanging="1416"/>
        <w:jc w:val="both"/>
      </w:pPr>
    </w:p>
    <w:p w14:paraId="72F1F5CF" w14:textId="77777777" w:rsidR="002F24F5" w:rsidRDefault="002F24F5" w:rsidP="009B167B">
      <w:pPr>
        <w:ind w:left="1416" w:hanging="1416"/>
        <w:jc w:val="both"/>
      </w:pPr>
    </w:p>
    <w:p w14:paraId="477008CD" w14:textId="77777777" w:rsidR="00A07A5E" w:rsidRDefault="00A07A5E" w:rsidP="009B167B">
      <w:pPr>
        <w:ind w:left="1416" w:hanging="1416"/>
        <w:jc w:val="both"/>
      </w:pPr>
    </w:p>
    <w:p w14:paraId="300E6B07" w14:textId="77777777" w:rsidR="00A07A5E" w:rsidRDefault="00A07A5E" w:rsidP="009B167B">
      <w:pPr>
        <w:ind w:left="1416" w:hanging="1416"/>
        <w:jc w:val="both"/>
      </w:pPr>
    </w:p>
    <w:p w14:paraId="342CBB1E" w14:textId="77777777" w:rsidR="00A07A5E" w:rsidRDefault="00A07A5E" w:rsidP="009B167B">
      <w:pPr>
        <w:ind w:left="1416" w:hanging="1416"/>
        <w:jc w:val="both"/>
      </w:pPr>
    </w:p>
    <w:p w14:paraId="331343FE" w14:textId="77777777" w:rsidR="00A07A5E" w:rsidRDefault="00A07A5E" w:rsidP="009B167B">
      <w:pPr>
        <w:ind w:left="1416" w:hanging="1416"/>
        <w:jc w:val="both"/>
      </w:pPr>
    </w:p>
    <w:p w14:paraId="052435CD" w14:textId="77777777" w:rsidR="00A07A5E" w:rsidRDefault="00A07A5E" w:rsidP="009B167B">
      <w:pPr>
        <w:ind w:left="1416" w:hanging="1416"/>
        <w:jc w:val="both"/>
      </w:pPr>
    </w:p>
    <w:p w14:paraId="5930BABC" w14:textId="77777777" w:rsidR="00A07A5E" w:rsidRDefault="00A07A5E" w:rsidP="009B167B">
      <w:pPr>
        <w:ind w:left="1416" w:hanging="1416"/>
        <w:jc w:val="both"/>
      </w:pPr>
    </w:p>
    <w:p w14:paraId="3D78A027" w14:textId="77777777" w:rsidR="00A07A5E" w:rsidRDefault="00A07A5E" w:rsidP="009B167B">
      <w:pPr>
        <w:ind w:left="1416" w:hanging="1416"/>
        <w:jc w:val="both"/>
      </w:pPr>
    </w:p>
    <w:p w14:paraId="57A4DA8C" w14:textId="77777777" w:rsidR="00A07A5E" w:rsidRDefault="00A07A5E" w:rsidP="009B167B">
      <w:pPr>
        <w:ind w:left="1416" w:hanging="1416"/>
        <w:jc w:val="both"/>
      </w:pPr>
    </w:p>
    <w:p w14:paraId="6A6119A7" w14:textId="77777777" w:rsidR="00A07A5E" w:rsidRDefault="00A07A5E" w:rsidP="009B167B">
      <w:pPr>
        <w:ind w:left="1416" w:hanging="1416"/>
        <w:jc w:val="both"/>
      </w:pPr>
    </w:p>
    <w:p w14:paraId="2A2211FB" w14:textId="77777777" w:rsidR="00A07A5E" w:rsidRDefault="00A07A5E" w:rsidP="009B167B">
      <w:pPr>
        <w:ind w:left="1416" w:hanging="1416"/>
        <w:jc w:val="both"/>
      </w:pPr>
    </w:p>
    <w:p w14:paraId="78189CC0" w14:textId="77777777" w:rsidR="003A3CB9" w:rsidRDefault="003A3CB9" w:rsidP="003A3CB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průběhu a výsledcích pracovní návštěvy předsedy vlády v Afghánské islámské republice ve dnech 31. srpna až 2. září 2012</w:t>
      </w:r>
    </w:p>
    <w:p w14:paraId="63427865" w14:textId="77777777" w:rsidR="003A3CB9" w:rsidRDefault="003A3CB9" w:rsidP="003A3CB9">
      <w:pPr>
        <w:keepNext/>
        <w:keepLines/>
        <w:ind w:left="1416" w:hanging="1416"/>
      </w:pPr>
      <w:r>
        <w:tab/>
        <w:t>č.j. 944/12</w:t>
      </w:r>
    </w:p>
    <w:p w14:paraId="0811A445" w14:textId="77777777" w:rsidR="003A3CB9" w:rsidRDefault="003A3CB9" w:rsidP="003A3CB9">
      <w:pPr>
        <w:keepNext/>
        <w:keepLines/>
        <w:pBdr>
          <w:top w:val="single" w:sz="2" w:space="1" w:color="auto"/>
        </w:pBdr>
        <w:ind w:left="1416" w:hanging="1416"/>
      </w:pPr>
    </w:p>
    <w:p w14:paraId="27D79BEC" w14:textId="77777777" w:rsidR="003A3CB9" w:rsidRDefault="003A3CB9" w:rsidP="003A3CB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58570B2" w14:textId="77777777" w:rsidR="003A3CB9" w:rsidRDefault="003A3CB9" w:rsidP="003A3CB9">
      <w:pPr>
        <w:keepNext/>
        <w:keepLines/>
        <w:ind w:left="1416" w:hanging="1416"/>
        <w:jc w:val="both"/>
      </w:pPr>
    </w:p>
    <w:p w14:paraId="3B412CD7" w14:textId="77777777" w:rsidR="003A3CB9" w:rsidRDefault="003A3CB9" w:rsidP="003A3CB9">
      <w:pPr>
        <w:keepNext/>
        <w:keepLines/>
        <w:ind w:left="1416" w:hanging="1416"/>
        <w:jc w:val="center"/>
      </w:pPr>
      <w:r>
        <w:t>usnesení č. 685.</w:t>
      </w:r>
    </w:p>
    <w:p w14:paraId="4E61F538" w14:textId="77777777" w:rsidR="003A3CB9" w:rsidRDefault="003A3CB9" w:rsidP="003A3CB9">
      <w:pPr>
        <w:keepNext/>
        <w:keepLines/>
        <w:ind w:left="1416" w:hanging="1416"/>
        <w:jc w:val="both"/>
      </w:pPr>
    </w:p>
    <w:p w14:paraId="1F093944" w14:textId="77777777" w:rsidR="003A3CB9" w:rsidRDefault="003A3CB9" w:rsidP="003A3CB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FE6A9F7" w14:textId="77777777" w:rsidR="003A3CB9" w:rsidRDefault="003A3CB9" w:rsidP="003A3CB9">
      <w:pPr>
        <w:keepNext/>
        <w:keepLines/>
        <w:ind w:left="1416" w:hanging="1416"/>
        <w:jc w:val="both"/>
      </w:pPr>
    </w:p>
    <w:p w14:paraId="0F132E6B" w14:textId="77777777" w:rsidR="003A3CB9" w:rsidRDefault="003A3CB9" w:rsidP="003A3CB9">
      <w:pPr>
        <w:ind w:left="1416" w:hanging="1416"/>
        <w:jc w:val="both"/>
      </w:pPr>
    </w:p>
    <w:p w14:paraId="6DE86F7F" w14:textId="77777777" w:rsidR="002F24F5" w:rsidRPr="003A3CB9" w:rsidRDefault="002F24F5" w:rsidP="003A3CB9">
      <w:pPr>
        <w:ind w:left="1416" w:hanging="1416"/>
        <w:jc w:val="both"/>
      </w:pPr>
    </w:p>
    <w:p w14:paraId="090A56EC" w14:textId="77777777" w:rsidR="000666BD" w:rsidRDefault="000666BD" w:rsidP="000666B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Mimosoudní řešení sporu mezi Českou republikou a společnostmi skupiny CTP podle Dohody mezi Českou a Slovenskou Federativní Republikou a Nizozemským královstvím o podpoře a vzájemné ochraně investic</w:t>
      </w:r>
    </w:p>
    <w:p w14:paraId="6CB551E8" w14:textId="77777777" w:rsidR="000666BD" w:rsidRDefault="000666BD" w:rsidP="000666BD">
      <w:pPr>
        <w:keepNext/>
        <w:keepLines/>
        <w:ind w:left="1416" w:hanging="1416"/>
      </w:pPr>
      <w:r>
        <w:tab/>
        <w:t>č.j. 955/12</w:t>
      </w:r>
    </w:p>
    <w:p w14:paraId="031417A3" w14:textId="77777777" w:rsidR="000666BD" w:rsidRDefault="000666BD" w:rsidP="000666BD">
      <w:pPr>
        <w:keepNext/>
        <w:keepLines/>
        <w:pBdr>
          <w:top w:val="single" w:sz="2" w:space="1" w:color="auto"/>
        </w:pBdr>
        <w:ind w:left="1416" w:hanging="1416"/>
      </w:pPr>
    </w:p>
    <w:p w14:paraId="34DB807D" w14:textId="77777777" w:rsidR="000666BD" w:rsidRDefault="000666BD" w:rsidP="000666B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3DCFEB2" w14:textId="77777777" w:rsidR="000666BD" w:rsidRDefault="000666BD" w:rsidP="000666BD">
      <w:pPr>
        <w:keepNext/>
        <w:keepLines/>
        <w:ind w:left="1416" w:hanging="1416"/>
        <w:jc w:val="both"/>
      </w:pPr>
    </w:p>
    <w:p w14:paraId="3023E7DA" w14:textId="77777777" w:rsidR="000666BD" w:rsidRDefault="000666BD" w:rsidP="000666BD">
      <w:pPr>
        <w:keepNext/>
        <w:keepLines/>
        <w:ind w:left="1416" w:hanging="1416"/>
        <w:jc w:val="center"/>
      </w:pPr>
      <w:r>
        <w:t>usnesení č. 686.</w:t>
      </w:r>
    </w:p>
    <w:p w14:paraId="6C827354" w14:textId="77777777" w:rsidR="000666BD" w:rsidRDefault="000666BD" w:rsidP="000666BD">
      <w:pPr>
        <w:keepNext/>
        <w:keepLines/>
        <w:ind w:left="1416" w:hanging="1416"/>
        <w:jc w:val="both"/>
      </w:pPr>
    </w:p>
    <w:p w14:paraId="638F5540" w14:textId="77777777" w:rsidR="000666BD" w:rsidRDefault="000666BD" w:rsidP="000666BD">
      <w:pPr>
        <w:keepNext/>
        <w:keepLines/>
        <w:ind w:left="1416" w:hanging="1416"/>
        <w:jc w:val="both"/>
      </w:pPr>
      <w:r>
        <w:tab/>
        <w:t>Z</w:t>
      </w:r>
      <w:r w:rsidR="00983981">
        <w:t xml:space="preserve"> </w:t>
      </w:r>
      <w:r>
        <w:t>15 přítomných členů vlády hlasovalo pro 15.</w:t>
      </w:r>
    </w:p>
    <w:p w14:paraId="0CC65C48" w14:textId="77777777" w:rsidR="000666BD" w:rsidRDefault="000666BD" w:rsidP="000666BD">
      <w:pPr>
        <w:keepNext/>
        <w:keepLines/>
        <w:ind w:left="1416" w:hanging="1416"/>
        <w:jc w:val="both"/>
      </w:pPr>
    </w:p>
    <w:p w14:paraId="30CEFC71" w14:textId="77777777" w:rsidR="000666BD" w:rsidRDefault="000666BD" w:rsidP="000666BD">
      <w:pPr>
        <w:keepNext/>
        <w:keepLines/>
        <w:ind w:left="1416" w:hanging="1416"/>
        <w:jc w:val="both"/>
      </w:pPr>
      <w:r>
        <w:tab/>
        <w:t>Pro přijetí navrženého usnesení hlasoval</w:t>
      </w:r>
      <w:r w:rsidR="009B7EAB">
        <w:t>i</w:t>
      </w:r>
      <w:r>
        <w:t xml:space="preserve"> předseda vlády, 1. místopředseda vlády a ministr zahraničních věcí, místopředsedkyně vlády a předsedkyně Legislativní rady vlády, ministři pro místní rozvoj, životního prostředí, zdravotnictví, dopravy, obrany, financí, vnitra, průmyslu a obchodu, práce a sociálních věcí, zemědělství, školství, mládeže a tělovýchovy a ministryně kultury.</w:t>
      </w:r>
    </w:p>
    <w:p w14:paraId="0FB73D11" w14:textId="77777777" w:rsidR="000666BD" w:rsidRDefault="000666BD" w:rsidP="000666BD">
      <w:pPr>
        <w:keepNext/>
        <w:keepLines/>
        <w:ind w:left="1416" w:hanging="1416"/>
        <w:jc w:val="both"/>
      </w:pPr>
    </w:p>
    <w:p w14:paraId="03AE69A1" w14:textId="77777777" w:rsidR="000666BD" w:rsidRDefault="000666BD" w:rsidP="000666BD">
      <w:pPr>
        <w:ind w:left="1416" w:hanging="1416"/>
        <w:jc w:val="both"/>
      </w:pPr>
    </w:p>
    <w:p w14:paraId="5516FEA8" w14:textId="77777777" w:rsidR="002F24F5" w:rsidRDefault="002F24F5" w:rsidP="000666BD">
      <w:pPr>
        <w:ind w:left="1416" w:hanging="1416"/>
        <w:jc w:val="both"/>
      </w:pPr>
    </w:p>
    <w:p w14:paraId="6E346392" w14:textId="77777777" w:rsidR="00AD650C" w:rsidRDefault="00AD650C" w:rsidP="00AD650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Ustavení meziresortní hodnotící komise k posouzení předběžných nabídek podaných v rámci dynamického nákupního systému k nadlimitní veřejné zakázce Poskytování služeb komunikační infrastruktury veřejné správy 2013 až 2017</w:t>
      </w:r>
    </w:p>
    <w:p w14:paraId="6ADCD17F" w14:textId="77777777" w:rsidR="00AD650C" w:rsidRDefault="00AD650C" w:rsidP="00AD650C">
      <w:pPr>
        <w:keepNext/>
        <w:keepLines/>
        <w:ind w:left="1416" w:hanging="1416"/>
      </w:pPr>
      <w:r>
        <w:tab/>
        <w:t>č.j. 953/12</w:t>
      </w:r>
    </w:p>
    <w:p w14:paraId="345DDFE9" w14:textId="77777777" w:rsidR="00AD650C" w:rsidRDefault="00AD650C" w:rsidP="00AD650C">
      <w:pPr>
        <w:keepNext/>
        <w:keepLines/>
        <w:pBdr>
          <w:top w:val="single" w:sz="2" w:space="1" w:color="auto"/>
        </w:pBdr>
        <w:ind w:left="1416" w:hanging="1416"/>
      </w:pPr>
    </w:p>
    <w:p w14:paraId="1063C158" w14:textId="77777777" w:rsidR="00AD650C" w:rsidRDefault="00AD650C" w:rsidP="00AD650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DFCFC52" w14:textId="77777777" w:rsidR="00AD650C" w:rsidRDefault="00AD650C" w:rsidP="00AD650C">
      <w:pPr>
        <w:keepNext/>
        <w:keepLines/>
        <w:ind w:left="1416" w:hanging="1416"/>
        <w:jc w:val="both"/>
      </w:pPr>
    </w:p>
    <w:p w14:paraId="4D68CE33" w14:textId="77777777" w:rsidR="00AD650C" w:rsidRDefault="00AD650C" w:rsidP="00AD650C">
      <w:pPr>
        <w:keepNext/>
        <w:keepLines/>
        <w:ind w:left="1416" w:hanging="1416"/>
        <w:jc w:val="center"/>
      </w:pPr>
      <w:r>
        <w:t>usnesení č. 687.</w:t>
      </w:r>
    </w:p>
    <w:p w14:paraId="48BB5065" w14:textId="77777777" w:rsidR="00AD650C" w:rsidRDefault="00AD650C" w:rsidP="00AD650C">
      <w:pPr>
        <w:keepNext/>
        <w:keepLines/>
        <w:ind w:left="1416" w:hanging="1416"/>
        <w:jc w:val="both"/>
      </w:pPr>
    </w:p>
    <w:p w14:paraId="550812AC" w14:textId="77777777" w:rsidR="00AD650C" w:rsidRDefault="00AD650C" w:rsidP="00AD650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1C14479" w14:textId="77777777" w:rsidR="00AD650C" w:rsidRDefault="00AD650C" w:rsidP="00AD650C">
      <w:pPr>
        <w:keepNext/>
        <w:keepLines/>
        <w:ind w:left="1416" w:hanging="1416"/>
        <w:jc w:val="both"/>
      </w:pPr>
    </w:p>
    <w:p w14:paraId="5E6CB6B0" w14:textId="77777777" w:rsidR="00AD650C" w:rsidRDefault="00AD650C" w:rsidP="00AD650C">
      <w:pPr>
        <w:ind w:left="1416" w:hanging="1416"/>
        <w:jc w:val="both"/>
      </w:pPr>
    </w:p>
    <w:p w14:paraId="0BA96AE3" w14:textId="77777777" w:rsidR="002F24F5" w:rsidRDefault="002F24F5" w:rsidP="00AD650C">
      <w:pPr>
        <w:ind w:left="1416" w:hanging="1416"/>
        <w:jc w:val="both"/>
      </w:pPr>
    </w:p>
    <w:p w14:paraId="7D763DFC" w14:textId="77777777" w:rsidR="00514E90" w:rsidRDefault="00514E90" w:rsidP="00AD650C">
      <w:pPr>
        <w:ind w:left="1416" w:hanging="1416"/>
        <w:jc w:val="both"/>
      </w:pPr>
    </w:p>
    <w:p w14:paraId="3C34DD3D" w14:textId="77777777" w:rsidR="00514E90" w:rsidRDefault="00514E90" w:rsidP="00AD650C">
      <w:pPr>
        <w:ind w:left="1416" w:hanging="1416"/>
        <w:jc w:val="both"/>
      </w:pPr>
    </w:p>
    <w:p w14:paraId="53184E31" w14:textId="77777777" w:rsidR="00514E90" w:rsidRDefault="00514E90" w:rsidP="00AD650C">
      <w:pPr>
        <w:ind w:left="1416" w:hanging="1416"/>
        <w:jc w:val="both"/>
      </w:pPr>
    </w:p>
    <w:p w14:paraId="667C9041" w14:textId="77777777" w:rsidR="00514E90" w:rsidRPr="00AD650C" w:rsidRDefault="00514E90" w:rsidP="00AD650C">
      <w:pPr>
        <w:ind w:left="1416" w:hanging="1416"/>
        <w:jc w:val="both"/>
      </w:pPr>
    </w:p>
    <w:p w14:paraId="53B70160" w14:textId="77777777" w:rsidR="001E1931" w:rsidRDefault="001E1931" w:rsidP="001E193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záměru stanovení nového vzoru a náležitostí kontrolní pásky určené </w:t>
      </w:r>
      <w:r w:rsidR="00514E90">
        <w:t xml:space="preserve">            </w:t>
      </w:r>
      <w:r>
        <w:t>k povinnému značení lihu u lihovin o obsahu etanolu od 20</w:t>
      </w:r>
      <w:r w:rsidR="00514E90">
        <w:t xml:space="preserve"> </w:t>
      </w:r>
      <w:r>
        <w:t>%</w:t>
      </w:r>
    </w:p>
    <w:p w14:paraId="2EBCB211" w14:textId="77777777" w:rsidR="001E1931" w:rsidRDefault="001E1931" w:rsidP="001E1931">
      <w:pPr>
        <w:keepNext/>
        <w:keepLines/>
        <w:ind w:left="1416" w:hanging="1416"/>
      </w:pPr>
      <w:r>
        <w:tab/>
        <w:t>č.j. 963/12</w:t>
      </w:r>
    </w:p>
    <w:p w14:paraId="18080920" w14:textId="77777777" w:rsidR="001E1931" w:rsidRDefault="001E1931" w:rsidP="001E1931">
      <w:pPr>
        <w:keepNext/>
        <w:keepLines/>
        <w:pBdr>
          <w:top w:val="single" w:sz="2" w:space="1" w:color="auto"/>
        </w:pBdr>
        <w:ind w:left="1416" w:hanging="1416"/>
      </w:pPr>
    </w:p>
    <w:p w14:paraId="0752C707" w14:textId="77777777" w:rsidR="001E1931" w:rsidRDefault="001E1931" w:rsidP="001E1931">
      <w:pPr>
        <w:keepNext/>
        <w:keepLines/>
        <w:ind w:left="1416" w:hanging="1416"/>
        <w:jc w:val="both"/>
      </w:pPr>
      <w:r>
        <w:tab/>
        <w:t xml:space="preserve">Vláda projednala za účasti </w:t>
      </w:r>
      <w:r w:rsidR="00B44960">
        <w:t xml:space="preserve">zástupkyně hlavního hygienika České republiky </w:t>
      </w:r>
      <w:r>
        <w:t>MUDr. V. Šedivé materiál předložený ministrem financí a přijala</w:t>
      </w:r>
    </w:p>
    <w:p w14:paraId="0DAA0614" w14:textId="77777777" w:rsidR="001E1931" w:rsidRDefault="001E1931" w:rsidP="001E1931">
      <w:pPr>
        <w:keepNext/>
        <w:keepLines/>
        <w:ind w:left="1416" w:hanging="1416"/>
        <w:jc w:val="both"/>
      </w:pPr>
    </w:p>
    <w:p w14:paraId="4EB7D906" w14:textId="77777777" w:rsidR="001E1931" w:rsidRDefault="001E1931" w:rsidP="001E1931">
      <w:pPr>
        <w:keepNext/>
        <w:keepLines/>
        <w:ind w:left="1416" w:hanging="1416"/>
        <w:jc w:val="center"/>
      </w:pPr>
      <w:r>
        <w:t>usnesení č. 688.</w:t>
      </w:r>
    </w:p>
    <w:p w14:paraId="7E0D9803" w14:textId="77777777" w:rsidR="001E1931" w:rsidRDefault="001E1931" w:rsidP="001E1931">
      <w:pPr>
        <w:keepNext/>
        <w:keepLines/>
        <w:ind w:left="1416" w:hanging="1416"/>
        <w:jc w:val="both"/>
      </w:pPr>
    </w:p>
    <w:p w14:paraId="6A8DAD50" w14:textId="77777777" w:rsidR="001E1931" w:rsidRDefault="001E1931" w:rsidP="001E193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3ECA93" w14:textId="77777777" w:rsidR="001E1931" w:rsidRDefault="001E1931" w:rsidP="001E1931">
      <w:pPr>
        <w:keepNext/>
        <w:keepLines/>
        <w:ind w:left="1416" w:hanging="1416"/>
        <w:jc w:val="both"/>
      </w:pPr>
    </w:p>
    <w:p w14:paraId="7BEE548C" w14:textId="77777777" w:rsidR="001E1931" w:rsidRDefault="001E1931" w:rsidP="001E1931">
      <w:pPr>
        <w:ind w:left="1416" w:hanging="1416"/>
        <w:jc w:val="both"/>
      </w:pPr>
    </w:p>
    <w:p w14:paraId="012E7553" w14:textId="77777777" w:rsidR="002F24F5" w:rsidRPr="001E1931" w:rsidRDefault="002F24F5" w:rsidP="001E1931">
      <w:pPr>
        <w:ind w:left="1416" w:hanging="1416"/>
        <w:jc w:val="both"/>
      </w:pPr>
    </w:p>
    <w:p w14:paraId="6E57AB5E" w14:textId="77777777" w:rsidR="00790627" w:rsidRDefault="00790627" w:rsidP="0079062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k aktuální situaci v souvislosti se zvýšeným výskytem intoxikací metylalkoholem ke dni 19.</w:t>
      </w:r>
      <w:r w:rsidR="009B7EAB">
        <w:t xml:space="preserve"> září </w:t>
      </w:r>
      <w:r>
        <w:t>2012</w:t>
      </w:r>
    </w:p>
    <w:p w14:paraId="34563A86" w14:textId="77777777" w:rsidR="00790627" w:rsidRDefault="00790627" w:rsidP="00790627">
      <w:pPr>
        <w:keepNext/>
        <w:keepLines/>
        <w:ind w:left="1416" w:hanging="1416"/>
      </w:pPr>
      <w:r>
        <w:tab/>
        <w:t>č.j. 968/12</w:t>
      </w:r>
    </w:p>
    <w:p w14:paraId="6B0FF1FB" w14:textId="77777777" w:rsidR="00790627" w:rsidRDefault="00790627" w:rsidP="00790627">
      <w:pPr>
        <w:keepNext/>
        <w:keepLines/>
        <w:pBdr>
          <w:top w:val="single" w:sz="2" w:space="1" w:color="auto"/>
        </w:pBdr>
        <w:ind w:left="1416" w:hanging="1416"/>
      </w:pPr>
    </w:p>
    <w:p w14:paraId="5DC31913" w14:textId="77777777" w:rsidR="00790627" w:rsidRDefault="00790627" w:rsidP="00790627">
      <w:pPr>
        <w:keepNext/>
        <w:keepLines/>
        <w:ind w:left="1416" w:hanging="1416"/>
        <w:jc w:val="both"/>
      </w:pPr>
      <w:r>
        <w:tab/>
        <w:t xml:space="preserve">Vláda zevrubně v diskusi a ve všech souvislostech projednala za účasti </w:t>
      </w:r>
      <w:r w:rsidR="00B44960">
        <w:t xml:space="preserve">zástupkyně hlavního hygienika České republiky </w:t>
      </w:r>
      <w:r>
        <w:t>MUDr. V. Šedivé materiál předložený ministrem zdravotnictví a přijala</w:t>
      </w:r>
    </w:p>
    <w:p w14:paraId="20A5E783" w14:textId="77777777" w:rsidR="00790627" w:rsidRDefault="00790627" w:rsidP="00790627">
      <w:pPr>
        <w:keepNext/>
        <w:keepLines/>
        <w:ind w:left="1416" w:hanging="1416"/>
        <w:jc w:val="both"/>
      </w:pPr>
    </w:p>
    <w:p w14:paraId="17AF5EDD" w14:textId="77777777" w:rsidR="00790627" w:rsidRDefault="009B7EAB" w:rsidP="00790627">
      <w:pPr>
        <w:keepNext/>
        <w:keepLines/>
        <w:ind w:left="1416" w:hanging="1416"/>
        <w:jc w:val="center"/>
      </w:pPr>
      <w:r>
        <w:t>usnesení č. 689.</w:t>
      </w:r>
    </w:p>
    <w:p w14:paraId="3DD708B2" w14:textId="77777777" w:rsidR="00790627" w:rsidRDefault="00790627" w:rsidP="00790627">
      <w:pPr>
        <w:keepNext/>
        <w:keepLines/>
        <w:ind w:left="1416" w:hanging="1416"/>
        <w:jc w:val="both"/>
      </w:pPr>
    </w:p>
    <w:p w14:paraId="7D756848" w14:textId="77777777" w:rsidR="00790627" w:rsidRDefault="00790627" w:rsidP="00790627">
      <w:pPr>
        <w:keepNext/>
        <w:keepLines/>
        <w:ind w:left="1416" w:hanging="1416"/>
        <w:jc w:val="both"/>
      </w:pPr>
      <w:r>
        <w:tab/>
        <w:t>Z 15  přítomných členů vlády hlasovalo pro 15.</w:t>
      </w:r>
    </w:p>
    <w:p w14:paraId="1C2E8746" w14:textId="77777777" w:rsidR="00790627" w:rsidRDefault="00790627" w:rsidP="00790627">
      <w:pPr>
        <w:keepNext/>
        <w:keepLines/>
        <w:ind w:left="1416" w:hanging="1416"/>
        <w:jc w:val="both"/>
      </w:pPr>
    </w:p>
    <w:p w14:paraId="4008384F" w14:textId="77777777" w:rsidR="00790627" w:rsidRDefault="00790627" w:rsidP="00790627">
      <w:pPr>
        <w:ind w:left="1416" w:hanging="1416"/>
        <w:jc w:val="both"/>
      </w:pPr>
    </w:p>
    <w:p w14:paraId="16650B2A" w14:textId="77777777" w:rsidR="002F24F5" w:rsidRPr="00790627" w:rsidRDefault="002F24F5" w:rsidP="00790627">
      <w:pPr>
        <w:ind w:left="1416" w:hanging="1416"/>
        <w:jc w:val="both"/>
      </w:pPr>
    </w:p>
    <w:p w14:paraId="3D6A0347" w14:textId="77777777" w:rsidR="002355CF" w:rsidRDefault="002355CF" w:rsidP="002355C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jmenování předsedy Správy státních hmotných rezerv</w:t>
      </w:r>
    </w:p>
    <w:p w14:paraId="270C9D67" w14:textId="77777777" w:rsidR="002355CF" w:rsidRDefault="002355CF" w:rsidP="002355CF">
      <w:pPr>
        <w:keepNext/>
        <w:keepLines/>
        <w:ind w:left="1416" w:hanging="1416"/>
      </w:pPr>
      <w:r>
        <w:tab/>
        <w:t>č.j. 967/12</w:t>
      </w:r>
    </w:p>
    <w:p w14:paraId="29FF2D65" w14:textId="77777777" w:rsidR="002355CF" w:rsidRDefault="002355CF" w:rsidP="002355CF">
      <w:pPr>
        <w:keepNext/>
        <w:keepLines/>
        <w:pBdr>
          <w:top w:val="single" w:sz="2" w:space="1" w:color="auto"/>
        </w:pBdr>
        <w:ind w:left="1416" w:hanging="1416"/>
      </w:pPr>
    </w:p>
    <w:p w14:paraId="3D7D3F47" w14:textId="77777777" w:rsidR="002355CF" w:rsidRDefault="002355CF" w:rsidP="002355CF">
      <w:pPr>
        <w:keepNext/>
        <w:keepLines/>
        <w:ind w:left="1416" w:hanging="1416"/>
      </w:pPr>
    </w:p>
    <w:p w14:paraId="08F15A7E" w14:textId="77777777" w:rsidR="002355CF" w:rsidRDefault="002355CF" w:rsidP="002355CF">
      <w:pPr>
        <w:keepNext/>
        <w:keepLines/>
        <w:ind w:left="1416" w:hanging="1416"/>
        <w:jc w:val="both"/>
      </w:pPr>
      <w:r>
        <w:tab/>
        <w:t>Vláda projednala materiál předložený ministry průmyslu a obchodu a financí a přijala</w:t>
      </w:r>
    </w:p>
    <w:p w14:paraId="2E294321" w14:textId="77777777" w:rsidR="002355CF" w:rsidRDefault="002355CF" w:rsidP="002355CF">
      <w:pPr>
        <w:keepNext/>
        <w:keepLines/>
        <w:ind w:left="1416" w:hanging="1416"/>
        <w:jc w:val="both"/>
      </w:pPr>
    </w:p>
    <w:p w14:paraId="00011B0A" w14:textId="77777777" w:rsidR="002355CF" w:rsidRDefault="002355CF" w:rsidP="002355CF">
      <w:pPr>
        <w:keepNext/>
        <w:keepLines/>
        <w:ind w:left="1416" w:hanging="1416"/>
        <w:jc w:val="center"/>
      </w:pPr>
      <w:r>
        <w:t>usnesení č. 690.</w:t>
      </w:r>
    </w:p>
    <w:p w14:paraId="4576FE23" w14:textId="77777777" w:rsidR="002355CF" w:rsidRDefault="002355CF" w:rsidP="002355CF">
      <w:pPr>
        <w:keepNext/>
        <w:keepLines/>
        <w:ind w:left="1416" w:hanging="1416"/>
        <w:jc w:val="both"/>
      </w:pPr>
    </w:p>
    <w:p w14:paraId="010064B4" w14:textId="77777777" w:rsidR="002355CF" w:rsidRDefault="002355CF" w:rsidP="002355C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240285" w14:textId="77777777" w:rsidR="002355CF" w:rsidRDefault="002355CF" w:rsidP="002355CF">
      <w:pPr>
        <w:keepNext/>
        <w:keepLines/>
        <w:ind w:left="1416" w:hanging="1416"/>
        <w:jc w:val="both"/>
      </w:pPr>
    </w:p>
    <w:p w14:paraId="0B81537B" w14:textId="77777777" w:rsidR="002355CF" w:rsidRDefault="002355CF" w:rsidP="002355CF">
      <w:pPr>
        <w:ind w:left="1416" w:hanging="1416"/>
        <w:jc w:val="both"/>
      </w:pPr>
    </w:p>
    <w:p w14:paraId="7B6C4645" w14:textId="77777777" w:rsidR="002F24F5" w:rsidRDefault="002F24F5" w:rsidP="002355CF">
      <w:pPr>
        <w:ind w:left="1416" w:hanging="1416"/>
        <w:jc w:val="both"/>
      </w:pPr>
    </w:p>
    <w:p w14:paraId="03D0D08D" w14:textId="77777777" w:rsidR="00514E90" w:rsidRDefault="00514E90" w:rsidP="002355CF">
      <w:pPr>
        <w:ind w:left="1416" w:hanging="1416"/>
        <w:jc w:val="both"/>
      </w:pPr>
    </w:p>
    <w:p w14:paraId="7CDD564F" w14:textId="77777777" w:rsidR="00514E90" w:rsidRDefault="00514E90" w:rsidP="002355CF">
      <w:pPr>
        <w:ind w:left="1416" w:hanging="1416"/>
        <w:jc w:val="both"/>
      </w:pPr>
    </w:p>
    <w:p w14:paraId="52451187" w14:textId="77777777" w:rsidR="00514E90" w:rsidRDefault="00514E90" w:rsidP="002355CF">
      <w:pPr>
        <w:ind w:left="1416" w:hanging="1416"/>
        <w:jc w:val="both"/>
      </w:pPr>
    </w:p>
    <w:p w14:paraId="3EBE598F" w14:textId="77777777" w:rsidR="00514E90" w:rsidRDefault="00514E90" w:rsidP="002355CF">
      <w:pPr>
        <w:ind w:left="1416" w:hanging="1416"/>
        <w:jc w:val="both"/>
      </w:pPr>
    </w:p>
    <w:p w14:paraId="277EA3E9" w14:textId="77777777" w:rsidR="00514E90" w:rsidRDefault="00514E90" w:rsidP="002355CF">
      <w:pPr>
        <w:ind w:left="1416" w:hanging="1416"/>
        <w:jc w:val="both"/>
      </w:pPr>
    </w:p>
    <w:p w14:paraId="4062D6C5" w14:textId="77777777" w:rsidR="00514E90" w:rsidRDefault="00514E90" w:rsidP="002355CF">
      <w:pPr>
        <w:ind w:left="1416" w:hanging="1416"/>
        <w:jc w:val="both"/>
      </w:pPr>
    </w:p>
    <w:p w14:paraId="2AD61517" w14:textId="77777777" w:rsidR="00514E90" w:rsidRDefault="00514E90" w:rsidP="002355CF">
      <w:pPr>
        <w:ind w:left="1416" w:hanging="1416"/>
        <w:jc w:val="both"/>
      </w:pPr>
    </w:p>
    <w:p w14:paraId="71F3DECE" w14:textId="77777777" w:rsidR="00BA1519" w:rsidRDefault="00BA1519" w:rsidP="002355CF">
      <w:pPr>
        <w:ind w:left="1416" w:hanging="1416"/>
        <w:jc w:val="both"/>
      </w:pPr>
    </w:p>
    <w:p w14:paraId="33B781AB" w14:textId="77777777" w:rsidR="002361CE" w:rsidRDefault="002361CE" w:rsidP="002361C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změnu ve funkcích vedoucích zastupitelských úřadů v hodnostech mimořádných a zplnomocněných velvyslanců České republiky</w:t>
      </w:r>
    </w:p>
    <w:p w14:paraId="21F64847" w14:textId="77777777" w:rsidR="002361CE" w:rsidRDefault="002361CE" w:rsidP="002361CE">
      <w:pPr>
        <w:keepNext/>
        <w:keepLines/>
        <w:ind w:left="1416" w:hanging="1416"/>
        <w:jc w:val="both"/>
      </w:pPr>
      <w:r>
        <w:tab/>
        <w:t>č.j. V187/2012</w:t>
      </w:r>
    </w:p>
    <w:p w14:paraId="003F8664" w14:textId="77777777" w:rsidR="002361CE" w:rsidRDefault="002361CE" w:rsidP="002361CE">
      <w:pPr>
        <w:keepNext/>
        <w:keepLines/>
        <w:pBdr>
          <w:top w:val="single" w:sz="2" w:space="1" w:color="auto"/>
        </w:pBdr>
        <w:ind w:left="1416" w:hanging="1416"/>
      </w:pPr>
    </w:p>
    <w:p w14:paraId="20135F74" w14:textId="77777777" w:rsidR="002361CE" w:rsidRDefault="002361CE" w:rsidP="002361CE">
      <w:pPr>
        <w:keepNext/>
        <w:keepLines/>
        <w:ind w:left="1416" w:hanging="1416"/>
        <w:jc w:val="both"/>
      </w:pPr>
      <w:r>
        <w:tab/>
        <w:t>Vláda projednala materiál předložený  1. místopředsedou vlády a ministrem  zahraničních věcí a přijala</w:t>
      </w:r>
    </w:p>
    <w:p w14:paraId="2241B6AB" w14:textId="77777777" w:rsidR="002361CE" w:rsidRDefault="002361CE" w:rsidP="002361CE">
      <w:pPr>
        <w:keepNext/>
        <w:keepLines/>
        <w:ind w:left="1416" w:hanging="1416"/>
        <w:jc w:val="both"/>
      </w:pPr>
    </w:p>
    <w:p w14:paraId="4E097199" w14:textId="77777777" w:rsidR="002361CE" w:rsidRDefault="002361CE" w:rsidP="002361CE">
      <w:pPr>
        <w:keepNext/>
        <w:keepLines/>
        <w:ind w:left="1416" w:hanging="1416"/>
        <w:jc w:val="center"/>
      </w:pPr>
      <w:r>
        <w:t>usnesení č. 691/V.</w:t>
      </w:r>
    </w:p>
    <w:p w14:paraId="5B57CC41" w14:textId="77777777" w:rsidR="002361CE" w:rsidRDefault="002361CE" w:rsidP="002361CE">
      <w:pPr>
        <w:keepNext/>
        <w:keepLines/>
        <w:ind w:left="1416" w:hanging="1416"/>
        <w:jc w:val="both"/>
      </w:pPr>
    </w:p>
    <w:p w14:paraId="5243B300" w14:textId="77777777" w:rsidR="002361CE" w:rsidRDefault="002361CE" w:rsidP="002361C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36FB98" w14:textId="77777777" w:rsidR="002361CE" w:rsidRDefault="002361CE" w:rsidP="002361CE">
      <w:pPr>
        <w:keepNext/>
        <w:keepLines/>
        <w:ind w:left="1416" w:hanging="1416"/>
        <w:jc w:val="both"/>
      </w:pPr>
    </w:p>
    <w:p w14:paraId="7A5E9B9B" w14:textId="77777777" w:rsidR="002361CE" w:rsidRDefault="002361CE" w:rsidP="002361CE">
      <w:pPr>
        <w:ind w:left="1416" w:hanging="1416"/>
        <w:jc w:val="both"/>
      </w:pPr>
    </w:p>
    <w:p w14:paraId="1A847BA7" w14:textId="77777777" w:rsidR="00575C81" w:rsidRDefault="00575C81" w:rsidP="00B664EB">
      <w:bookmarkStart w:id="23" w:name="ORDER20"/>
      <w:bookmarkEnd w:id="23"/>
    </w:p>
    <w:p w14:paraId="67887056" w14:textId="77777777" w:rsidR="00575C81" w:rsidRDefault="00575C81" w:rsidP="00575C81">
      <w:pPr>
        <w:jc w:val="center"/>
      </w:pPr>
      <w:r>
        <w:t>*  *  *</w:t>
      </w:r>
    </w:p>
    <w:p w14:paraId="784A75B2" w14:textId="77777777" w:rsidR="00575C81" w:rsidRDefault="00575C81" w:rsidP="00575C81"/>
    <w:p w14:paraId="5B92216D" w14:textId="77777777" w:rsidR="00514E90" w:rsidRDefault="00514E90" w:rsidP="00575C81"/>
    <w:p w14:paraId="101944DE" w14:textId="77777777" w:rsidR="00575C81" w:rsidRDefault="00575C81" w:rsidP="00575C81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473AC33" w14:textId="77777777" w:rsidR="00575C81" w:rsidRDefault="00575C81" w:rsidP="00575C81">
      <w:pPr>
        <w:keepNext/>
        <w:keepLines/>
        <w:rPr>
          <w:b/>
        </w:rPr>
      </w:pPr>
    </w:p>
    <w:p w14:paraId="54A1F92B" w14:textId="77777777" w:rsidR="00514E90" w:rsidRDefault="00514E90" w:rsidP="00575C81">
      <w:pPr>
        <w:keepNext/>
        <w:keepLines/>
        <w:rPr>
          <w:b/>
        </w:rPr>
      </w:pPr>
    </w:p>
    <w:p w14:paraId="64E0BBE3" w14:textId="77777777" w:rsidR="00575C81" w:rsidRDefault="00575C81" w:rsidP="00575C81">
      <w:pPr>
        <w:keepNext/>
        <w:keepLines/>
        <w:ind w:left="1416" w:hanging="1416"/>
        <w:jc w:val="both"/>
      </w:pPr>
      <w:r>
        <w:t>1.</w:t>
      </w:r>
      <w:r>
        <w:tab/>
        <w:t>Analýza odposlechů a sledování osob a věcí podle trestního řádu za rok 2011 (předložil ministr vnitra)</w:t>
      </w:r>
    </w:p>
    <w:p w14:paraId="1C94E86E" w14:textId="77777777" w:rsidR="00575C81" w:rsidRDefault="00575C81" w:rsidP="00575C81">
      <w:pPr>
        <w:keepNext/>
        <w:keepLines/>
        <w:ind w:left="1416" w:hanging="1416"/>
      </w:pPr>
      <w:r>
        <w:tab/>
        <w:t>č.j. 938/12</w:t>
      </w:r>
    </w:p>
    <w:p w14:paraId="17A58C32" w14:textId="77777777" w:rsidR="002F24F5" w:rsidRPr="00575C81" w:rsidRDefault="002F24F5" w:rsidP="00575C81">
      <w:pPr>
        <w:ind w:left="1416" w:hanging="1416"/>
      </w:pPr>
    </w:p>
    <w:p w14:paraId="45001189" w14:textId="77777777" w:rsidR="00431524" w:rsidRDefault="00431524" w:rsidP="00431524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Informace o pokroku v</w:t>
      </w:r>
      <w:r w:rsidR="009B7EAB">
        <w:t> </w:t>
      </w:r>
      <w:r>
        <w:t>O</w:t>
      </w:r>
      <w:r w:rsidR="009B7EAB">
        <w:t>peračním programu</w:t>
      </w:r>
      <w:r>
        <w:t xml:space="preserve"> Vzdělávání pro konkurence</w:t>
      </w:r>
      <w:r w:rsidR="009B7EAB">
        <w:t>-</w:t>
      </w:r>
      <w:r>
        <w:t>schopnost (k</w:t>
      </w:r>
      <w:r w:rsidR="00D61A41">
        <w:t>e dni</w:t>
      </w:r>
      <w:r>
        <w:t xml:space="preserve"> </w:t>
      </w:r>
      <w:r w:rsidR="009B7EAB">
        <w:t>3</w:t>
      </w:r>
      <w:r>
        <w:t xml:space="preserve">1. </w:t>
      </w:r>
      <w:r w:rsidR="00D61A41">
        <w:t xml:space="preserve">července </w:t>
      </w:r>
      <w:r>
        <w:t>2012) (předložil ministr školství, mládeže a tělovýchovy)</w:t>
      </w:r>
    </w:p>
    <w:p w14:paraId="2EAD9787" w14:textId="77777777" w:rsidR="00431524" w:rsidRDefault="00431524" w:rsidP="00431524">
      <w:pPr>
        <w:keepNext/>
        <w:keepLines/>
        <w:ind w:left="1416" w:hanging="1416"/>
      </w:pPr>
      <w:r>
        <w:tab/>
        <w:t>č.j. 929/12</w:t>
      </w:r>
    </w:p>
    <w:p w14:paraId="549AD8F4" w14:textId="77777777" w:rsidR="002F24F5" w:rsidRPr="00431524" w:rsidRDefault="002F24F5" w:rsidP="00431524">
      <w:pPr>
        <w:ind w:left="1416" w:hanging="1416"/>
      </w:pPr>
    </w:p>
    <w:p w14:paraId="5381EA59" w14:textId="77777777" w:rsidR="004A05E1" w:rsidRDefault="004A05E1" w:rsidP="004A05E1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>Informace o stavu přípravy a výstavby dálnice D47 (předložil ministr dopravy)</w:t>
      </w:r>
    </w:p>
    <w:p w14:paraId="3A082CC7" w14:textId="77777777" w:rsidR="004A05E1" w:rsidRDefault="004A05E1" w:rsidP="004A05E1">
      <w:pPr>
        <w:keepNext/>
        <w:keepLines/>
        <w:ind w:left="1416" w:hanging="1416"/>
      </w:pPr>
      <w:r>
        <w:tab/>
        <w:t>č.j. 932/12</w:t>
      </w:r>
    </w:p>
    <w:p w14:paraId="66AA9CF7" w14:textId="77777777" w:rsidR="002F24F5" w:rsidRPr="004A05E1" w:rsidRDefault="002F24F5" w:rsidP="004A05E1">
      <w:pPr>
        <w:ind w:left="1416" w:hanging="1416"/>
      </w:pPr>
    </w:p>
    <w:p w14:paraId="3A54A54B" w14:textId="77777777" w:rsidR="00EB58B3" w:rsidRDefault="00EB58B3" w:rsidP="00EB58B3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>Informace o zadávání nadlimitní veřejné zakázky Výběr dodavatele náhradních dílů a leteckých motorů Arrius 2B2 a služeb pro vrtulníky EC 135T2+</w:t>
      </w:r>
      <w:r w:rsidR="00D61A41">
        <w:t>,</w:t>
      </w:r>
      <w:r>
        <w:t xml:space="preserve"> </w:t>
      </w:r>
      <w:r w:rsidR="00D61A41">
        <w:t xml:space="preserve">            </w:t>
      </w:r>
      <w:r>
        <w:t>v jednacím řízení bez uveřejnění (předložil ministr vnitra)</w:t>
      </w:r>
    </w:p>
    <w:p w14:paraId="5C5607DC" w14:textId="77777777" w:rsidR="00EB58B3" w:rsidRDefault="00EB58B3" w:rsidP="00EB58B3">
      <w:pPr>
        <w:keepNext/>
        <w:keepLines/>
        <w:ind w:left="1416" w:hanging="1416"/>
      </w:pPr>
      <w:r>
        <w:tab/>
        <w:t>č.j. 936/12</w:t>
      </w:r>
    </w:p>
    <w:p w14:paraId="6B78660D" w14:textId="77777777" w:rsidR="002F24F5" w:rsidRPr="00EB58B3" w:rsidRDefault="002F24F5" w:rsidP="00EB58B3">
      <w:pPr>
        <w:ind w:left="1416" w:hanging="1416"/>
      </w:pPr>
    </w:p>
    <w:p w14:paraId="04EFE67B" w14:textId="77777777" w:rsidR="00885B36" w:rsidRDefault="00885B36" w:rsidP="00885B36">
      <w:pPr>
        <w:keepNext/>
        <w:keepLines/>
        <w:ind w:left="1416" w:hanging="1416"/>
        <w:jc w:val="both"/>
      </w:pPr>
      <w:bookmarkStart w:id="27" w:name="ORDER24"/>
      <w:bookmarkEnd w:id="27"/>
      <w:r>
        <w:t>5.</w:t>
      </w:r>
      <w:r>
        <w:tab/>
        <w:t>Informace o zadávání nadlimitní veřejné zakázky Zajištění rozšíření a úpravy SW ZP a nákup nutného HW v souvislosti se zavedením ZR mimo režim zákona o veřejných zakázkách (předložil ministr vnitra)</w:t>
      </w:r>
    </w:p>
    <w:p w14:paraId="0269A393" w14:textId="77777777" w:rsidR="00885B36" w:rsidRDefault="00885B36" w:rsidP="00885B36">
      <w:pPr>
        <w:keepNext/>
        <w:keepLines/>
        <w:ind w:left="1416" w:hanging="1416"/>
      </w:pPr>
      <w:r>
        <w:tab/>
        <w:t>č.j. 945/12</w:t>
      </w:r>
    </w:p>
    <w:p w14:paraId="29B4FC4B" w14:textId="77777777" w:rsidR="002F24F5" w:rsidRPr="00885B36" w:rsidRDefault="002F24F5" w:rsidP="00885B36">
      <w:pPr>
        <w:ind w:left="1416" w:hanging="1416"/>
      </w:pPr>
    </w:p>
    <w:p w14:paraId="1F3FA470" w14:textId="77777777" w:rsidR="00250381" w:rsidRDefault="00250381" w:rsidP="00250381">
      <w:pPr>
        <w:keepNext/>
        <w:keepLines/>
        <w:ind w:left="1416" w:hanging="1416"/>
        <w:jc w:val="both"/>
      </w:pPr>
      <w:bookmarkStart w:id="28" w:name="ORDER25"/>
      <w:bookmarkEnd w:id="28"/>
      <w:r>
        <w:t>6.</w:t>
      </w:r>
      <w:r>
        <w:tab/>
        <w:t>Informace o přípravě nadlimitní veřejné zakázky Provedení mimořádného auditu systému a mimořádných auditů operací vybraných projektů Regionálního operačního programu Střední Čechy</w:t>
      </w:r>
      <w:r w:rsidR="00F74A50">
        <w:t>,</w:t>
      </w:r>
      <w:r>
        <w:t xml:space="preserve"> v jednacím řízení bez uveřejnění (předložil ministr financí)</w:t>
      </w:r>
    </w:p>
    <w:p w14:paraId="67942956" w14:textId="77777777" w:rsidR="00250381" w:rsidRDefault="00250381" w:rsidP="00250381">
      <w:pPr>
        <w:keepNext/>
        <w:keepLines/>
        <w:ind w:left="1416" w:hanging="1416"/>
      </w:pPr>
      <w:r>
        <w:tab/>
        <w:t>č.j. 943/12</w:t>
      </w:r>
    </w:p>
    <w:p w14:paraId="3A02C17A" w14:textId="77777777" w:rsidR="002F24F5" w:rsidRDefault="002F24F5" w:rsidP="00250381">
      <w:pPr>
        <w:ind w:left="1416" w:hanging="1416"/>
      </w:pPr>
    </w:p>
    <w:p w14:paraId="16C53B1E" w14:textId="77777777" w:rsidR="00F74A50" w:rsidRDefault="00F74A50" w:rsidP="00250381">
      <w:pPr>
        <w:ind w:left="1416" w:hanging="1416"/>
      </w:pPr>
    </w:p>
    <w:p w14:paraId="2779A08D" w14:textId="77777777" w:rsidR="00F74A50" w:rsidRDefault="00F74A50" w:rsidP="00250381">
      <w:pPr>
        <w:ind w:left="1416" w:hanging="1416"/>
      </w:pPr>
    </w:p>
    <w:p w14:paraId="001112F9" w14:textId="77777777" w:rsidR="00F74A50" w:rsidRDefault="00F74A50" w:rsidP="00250381">
      <w:pPr>
        <w:ind w:left="1416" w:hanging="1416"/>
      </w:pPr>
    </w:p>
    <w:p w14:paraId="2A119474" w14:textId="77777777" w:rsidR="00F74A50" w:rsidRPr="00250381" w:rsidRDefault="00F74A50" w:rsidP="00250381">
      <w:pPr>
        <w:ind w:left="1416" w:hanging="1416"/>
      </w:pPr>
    </w:p>
    <w:p w14:paraId="7F78F03E" w14:textId="77777777" w:rsidR="008E3B9E" w:rsidRDefault="008E3B9E" w:rsidP="008E3B9E">
      <w:pPr>
        <w:keepNext/>
        <w:keepLines/>
        <w:ind w:left="1416" w:hanging="1416"/>
        <w:jc w:val="both"/>
      </w:pPr>
      <w:bookmarkStart w:id="29" w:name="ORDER26"/>
      <w:bookmarkEnd w:id="29"/>
      <w:r>
        <w:t>7.</w:t>
      </w:r>
      <w:r>
        <w:tab/>
        <w:t xml:space="preserve">Informace o inauguračním setkání národních koordinátorů pro spolupráci mezi šestnácti </w:t>
      </w:r>
      <w:r w:rsidR="009B7EAB">
        <w:t xml:space="preserve">státy </w:t>
      </w:r>
      <w:r>
        <w:t>střední, východní a jihovýchodní Evropy a Čín</w:t>
      </w:r>
      <w:r w:rsidR="00775E81">
        <w:t xml:space="preserve">skou lidovou republikou </w:t>
      </w:r>
      <w:r>
        <w:t>v</w:t>
      </w:r>
      <w:r w:rsidR="00775E81">
        <w:t> </w:t>
      </w:r>
      <w:r>
        <w:t>Pekingu</w:t>
      </w:r>
      <w:r w:rsidR="00775E81">
        <w:t xml:space="preserve"> (předložil 1. místopředseda vlády a ministr zahraničních věcí)</w:t>
      </w:r>
    </w:p>
    <w:p w14:paraId="5DA57AA6" w14:textId="77777777" w:rsidR="008E3B9E" w:rsidRDefault="008E3B9E" w:rsidP="008E3B9E">
      <w:pPr>
        <w:keepNext/>
        <w:keepLines/>
        <w:ind w:left="1416" w:hanging="1416"/>
      </w:pPr>
      <w:r>
        <w:tab/>
        <w:t>č.j. 965/12</w:t>
      </w:r>
    </w:p>
    <w:p w14:paraId="305F2386" w14:textId="77777777" w:rsidR="002F24F5" w:rsidRPr="008E3B9E" w:rsidRDefault="002F24F5" w:rsidP="008E3B9E">
      <w:pPr>
        <w:ind w:left="1416" w:hanging="1416"/>
      </w:pPr>
    </w:p>
    <w:p w14:paraId="4CE290C3" w14:textId="77777777" w:rsidR="002F24F5" w:rsidRDefault="002F24F5" w:rsidP="00B664EB"/>
    <w:p w14:paraId="2AD874D0" w14:textId="77777777" w:rsidR="008F08FC" w:rsidRDefault="008F08FC" w:rsidP="00B664EB"/>
    <w:p w14:paraId="4D061F96" w14:textId="77777777" w:rsidR="008F08FC" w:rsidRDefault="008F08FC" w:rsidP="00B664EB"/>
    <w:p w14:paraId="7EF69707" w14:textId="77777777" w:rsidR="00F74A50" w:rsidRDefault="00F74A50" w:rsidP="00B664EB"/>
    <w:p w14:paraId="550CEA11" w14:textId="77777777" w:rsidR="00F74A50" w:rsidRDefault="00F74A50" w:rsidP="00B664EB"/>
    <w:p w14:paraId="6B7C7832" w14:textId="77777777" w:rsidR="008F08FC" w:rsidRDefault="008F08FC" w:rsidP="008F08FC">
      <w:pPr>
        <w:keepNext/>
        <w:keepLines/>
        <w:ind w:left="4500" w:right="300"/>
        <w:jc w:val="center"/>
      </w:pPr>
      <w:r>
        <w:t>Předseda vlády</w:t>
      </w:r>
    </w:p>
    <w:p w14:paraId="211C1731" w14:textId="77777777" w:rsidR="008F08FC" w:rsidRDefault="008F08FC" w:rsidP="008F08FC">
      <w:pPr>
        <w:keepNext/>
        <w:keepLines/>
        <w:ind w:left="4500" w:right="300"/>
        <w:jc w:val="center"/>
      </w:pPr>
      <w:r>
        <w:t>RNDr. Petr Nečas</w:t>
      </w:r>
      <w:r w:rsidR="00F77429">
        <w:t>, v. r.</w:t>
      </w:r>
    </w:p>
    <w:p w14:paraId="4DB2848C" w14:textId="77777777" w:rsidR="008F08FC" w:rsidRDefault="008F08FC" w:rsidP="008F08FC">
      <w:pPr>
        <w:keepNext/>
        <w:keepLines/>
        <w:ind w:left="4500" w:right="300"/>
        <w:jc w:val="center"/>
      </w:pPr>
    </w:p>
    <w:p w14:paraId="5493CF37" w14:textId="77777777" w:rsidR="008F08FC" w:rsidRDefault="008F08FC" w:rsidP="008F08FC">
      <w:pPr>
        <w:keepNext/>
        <w:keepLines/>
        <w:ind w:left="4500" w:right="300"/>
        <w:jc w:val="center"/>
      </w:pPr>
    </w:p>
    <w:p w14:paraId="45816173" w14:textId="77777777" w:rsidR="00FF1884" w:rsidRDefault="00FF1884" w:rsidP="008F08FC">
      <w:pPr>
        <w:keepNext/>
        <w:keepLines/>
        <w:ind w:left="4500" w:right="300"/>
        <w:jc w:val="center"/>
      </w:pPr>
    </w:p>
    <w:p w14:paraId="0F8444E8" w14:textId="77777777" w:rsidR="00FF1884" w:rsidRDefault="00FF1884" w:rsidP="008F08FC">
      <w:pPr>
        <w:keepNext/>
        <w:keepLines/>
        <w:ind w:left="4500" w:right="300"/>
        <w:jc w:val="center"/>
      </w:pPr>
    </w:p>
    <w:p w14:paraId="605440BC" w14:textId="77777777" w:rsidR="00FF1884" w:rsidRDefault="00FF1884" w:rsidP="008F08FC">
      <w:pPr>
        <w:keepNext/>
        <w:keepLines/>
        <w:ind w:left="4500" w:right="300"/>
        <w:jc w:val="center"/>
      </w:pPr>
    </w:p>
    <w:p w14:paraId="1B445EF1" w14:textId="77777777" w:rsidR="00FF1884" w:rsidRDefault="00FF1884" w:rsidP="008F08FC">
      <w:pPr>
        <w:keepNext/>
        <w:keepLines/>
        <w:ind w:left="4500" w:right="300"/>
        <w:jc w:val="center"/>
      </w:pPr>
    </w:p>
    <w:p w14:paraId="28FAF395" w14:textId="77777777" w:rsidR="00FF1884" w:rsidRDefault="00FF1884" w:rsidP="008F08FC">
      <w:pPr>
        <w:keepNext/>
        <w:keepLines/>
        <w:ind w:left="4500" w:right="300"/>
        <w:jc w:val="center"/>
      </w:pPr>
    </w:p>
    <w:p w14:paraId="3E5F5F2A" w14:textId="77777777" w:rsidR="00FF1884" w:rsidRDefault="00FF1884" w:rsidP="008F08FC">
      <w:pPr>
        <w:keepNext/>
        <w:keepLines/>
        <w:ind w:left="4500" w:right="300"/>
        <w:jc w:val="center"/>
      </w:pPr>
    </w:p>
    <w:p w14:paraId="6BD2A566" w14:textId="77777777" w:rsidR="00FF1884" w:rsidRDefault="00FF1884" w:rsidP="008F08FC">
      <w:pPr>
        <w:keepNext/>
        <w:keepLines/>
        <w:ind w:left="4500" w:right="300"/>
        <w:jc w:val="center"/>
      </w:pPr>
    </w:p>
    <w:p w14:paraId="0B201D6A" w14:textId="77777777" w:rsidR="00FF1884" w:rsidRDefault="00FF1884" w:rsidP="008F08FC">
      <w:pPr>
        <w:keepNext/>
        <w:keepLines/>
        <w:ind w:left="4500" w:right="300"/>
        <w:jc w:val="center"/>
      </w:pPr>
    </w:p>
    <w:p w14:paraId="6A151996" w14:textId="77777777" w:rsidR="00FF1884" w:rsidRDefault="00FF1884" w:rsidP="008F08FC">
      <w:pPr>
        <w:keepNext/>
        <w:keepLines/>
        <w:ind w:left="4500" w:right="300"/>
        <w:jc w:val="center"/>
      </w:pPr>
    </w:p>
    <w:p w14:paraId="46838488" w14:textId="77777777" w:rsidR="00FF1884" w:rsidRDefault="00FF1884" w:rsidP="008F08FC">
      <w:pPr>
        <w:keepNext/>
        <w:keepLines/>
        <w:ind w:left="4500" w:right="300"/>
        <w:jc w:val="center"/>
      </w:pPr>
    </w:p>
    <w:p w14:paraId="3E80249B" w14:textId="77777777" w:rsidR="00FF1884" w:rsidRDefault="00FF1884" w:rsidP="008F08FC">
      <w:pPr>
        <w:keepNext/>
        <w:keepLines/>
        <w:ind w:left="4500" w:right="300"/>
        <w:jc w:val="center"/>
      </w:pPr>
    </w:p>
    <w:p w14:paraId="550927EC" w14:textId="77777777" w:rsidR="00FF1884" w:rsidRDefault="00FF1884" w:rsidP="008F08FC">
      <w:pPr>
        <w:keepNext/>
        <w:keepLines/>
        <w:ind w:left="4500" w:right="300"/>
        <w:jc w:val="center"/>
      </w:pPr>
    </w:p>
    <w:p w14:paraId="5B4D6BDD" w14:textId="77777777" w:rsidR="00FF1884" w:rsidRDefault="00FF1884" w:rsidP="008F08FC">
      <w:pPr>
        <w:keepNext/>
        <w:keepLines/>
        <w:ind w:left="4500" w:right="300"/>
        <w:jc w:val="center"/>
      </w:pPr>
    </w:p>
    <w:p w14:paraId="442FE30A" w14:textId="77777777" w:rsidR="00FF1884" w:rsidRDefault="00FF1884" w:rsidP="008F08FC">
      <w:pPr>
        <w:keepNext/>
        <w:keepLines/>
        <w:ind w:left="4500" w:right="300"/>
        <w:jc w:val="center"/>
      </w:pPr>
    </w:p>
    <w:p w14:paraId="7C25C3BB" w14:textId="77777777" w:rsidR="00FF1884" w:rsidRDefault="00FF1884" w:rsidP="008F08FC">
      <w:pPr>
        <w:keepNext/>
        <w:keepLines/>
        <w:ind w:left="4500" w:right="300"/>
        <w:jc w:val="center"/>
      </w:pPr>
    </w:p>
    <w:p w14:paraId="4FD2D99D" w14:textId="77777777" w:rsidR="00FF1884" w:rsidRDefault="00FF1884" w:rsidP="008F08FC">
      <w:pPr>
        <w:keepNext/>
        <w:keepLines/>
        <w:ind w:left="4500" w:right="300"/>
        <w:jc w:val="center"/>
      </w:pPr>
    </w:p>
    <w:p w14:paraId="66F33F77" w14:textId="77777777" w:rsidR="00FF1884" w:rsidRDefault="00FF1884" w:rsidP="008F08FC">
      <w:pPr>
        <w:keepNext/>
        <w:keepLines/>
        <w:ind w:left="4500" w:right="300"/>
        <w:jc w:val="center"/>
      </w:pPr>
    </w:p>
    <w:p w14:paraId="1CD6937F" w14:textId="77777777" w:rsidR="00FF1884" w:rsidRDefault="00FF1884" w:rsidP="008F08FC">
      <w:pPr>
        <w:keepNext/>
        <w:keepLines/>
        <w:ind w:left="4500" w:right="300"/>
        <w:jc w:val="center"/>
      </w:pPr>
    </w:p>
    <w:p w14:paraId="6EE52BC0" w14:textId="77777777" w:rsidR="00FF1884" w:rsidRDefault="00FF1884" w:rsidP="008F08FC">
      <w:pPr>
        <w:keepNext/>
        <w:keepLines/>
        <w:ind w:left="4500" w:right="300"/>
        <w:jc w:val="center"/>
      </w:pPr>
    </w:p>
    <w:p w14:paraId="68CC62ED" w14:textId="77777777" w:rsidR="00FF1884" w:rsidRDefault="00FF1884" w:rsidP="008F08FC">
      <w:pPr>
        <w:keepNext/>
        <w:keepLines/>
        <w:ind w:left="4500" w:right="300"/>
        <w:jc w:val="center"/>
      </w:pPr>
    </w:p>
    <w:p w14:paraId="03FC19CF" w14:textId="77777777" w:rsidR="00FF1884" w:rsidRDefault="00FF1884" w:rsidP="008F08FC">
      <w:pPr>
        <w:keepNext/>
        <w:keepLines/>
        <w:ind w:left="4500" w:right="300"/>
        <w:jc w:val="center"/>
      </w:pPr>
    </w:p>
    <w:p w14:paraId="7976C967" w14:textId="77777777" w:rsidR="00FF1884" w:rsidRDefault="00FF1884" w:rsidP="008F08FC">
      <w:pPr>
        <w:keepNext/>
        <w:keepLines/>
        <w:ind w:left="4500" w:right="300"/>
        <w:jc w:val="center"/>
      </w:pPr>
    </w:p>
    <w:p w14:paraId="5D195EE4" w14:textId="77777777" w:rsidR="00FF1884" w:rsidRDefault="00FF1884" w:rsidP="008F08FC">
      <w:pPr>
        <w:keepNext/>
        <w:keepLines/>
        <w:ind w:left="4500" w:right="300"/>
        <w:jc w:val="center"/>
      </w:pPr>
    </w:p>
    <w:p w14:paraId="315A2F04" w14:textId="77777777" w:rsidR="00FF1884" w:rsidRDefault="00FF1884" w:rsidP="008F08FC">
      <w:pPr>
        <w:keepNext/>
        <w:keepLines/>
        <w:ind w:left="4500" w:right="300"/>
        <w:jc w:val="center"/>
      </w:pPr>
    </w:p>
    <w:p w14:paraId="6BCA6C4A" w14:textId="77777777" w:rsidR="00FF1884" w:rsidRDefault="00FF1884" w:rsidP="008F08FC">
      <w:pPr>
        <w:keepNext/>
        <w:keepLines/>
        <w:ind w:left="4500" w:right="300"/>
        <w:jc w:val="center"/>
      </w:pPr>
    </w:p>
    <w:p w14:paraId="4FA949CB" w14:textId="77777777" w:rsidR="00FF1884" w:rsidRDefault="00FF1884" w:rsidP="008F08FC">
      <w:pPr>
        <w:keepNext/>
        <w:keepLines/>
        <w:ind w:left="4500" w:right="300"/>
        <w:jc w:val="center"/>
      </w:pPr>
    </w:p>
    <w:p w14:paraId="2C80D4C7" w14:textId="77777777" w:rsidR="00FF1884" w:rsidRDefault="00FF1884" w:rsidP="008F08FC">
      <w:pPr>
        <w:keepNext/>
        <w:keepLines/>
        <w:ind w:left="4500" w:right="300"/>
        <w:jc w:val="center"/>
      </w:pPr>
    </w:p>
    <w:p w14:paraId="656F9C93" w14:textId="77777777" w:rsidR="00FF1884" w:rsidRDefault="00FF1884" w:rsidP="008F08FC">
      <w:pPr>
        <w:keepNext/>
        <w:keepLines/>
        <w:ind w:left="4500" w:right="300"/>
        <w:jc w:val="center"/>
      </w:pPr>
    </w:p>
    <w:p w14:paraId="05D69BC8" w14:textId="77777777" w:rsidR="00FF1884" w:rsidRDefault="00FF1884" w:rsidP="008F08FC">
      <w:pPr>
        <w:keepNext/>
        <w:keepLines/>
        <w:ind w:left="4500" w:right="300"/>
        <w:jc w:val="center"/>
      </w:pPr>
    </w:p>
    <w:p w14:paraId="1522FC1C" w14:textId="77777777" w:rsidR="00E2681F" w:rsidRDefault="008F08FC" w:rsidP="008F08FC">
      <w:pPr>
        <w:keepNext/>
        <w:keepLines/>
      </w:pPr>
      <w:r>
        <w:t xml:space="preserve">Zapsal: </w:t>
      </w:r>
      <w:bookmarkStart w:id="30" w:name="Zapsal"/>
      <w:bookmarkEnd w:id="30"/>
      <w:r>
        <w:t>JUDr. Richard Ulman</w:t>
      </w:r>
    </w:p>
    <w:sectPr w:rsidR="00E2681F" w:rsidSect="00311C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9910D" w14:textId="77777777" w:rsidR="00311C9B" w:rsidRDefault="00311C9B">
      <w:r>
        <w:separator/>
      </w:r>
    </w:p>
  </w:endnote>
  <w:endnote w:type="continuationSeparator" w:id="0">
    <w:p w14:paraId="658EDFD3" w14:textId="77777777" w:rsidR="00311C9B" w:rsidRDefault="0031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98FD1" w14:textId="77777777" w:rsidR="008E3B9E" w:rsidRDefault="008E3B9E" w:rsidP="002F2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EF23B5" w14:textId="77777777" w:rsidR="008E3B9E" w:rsidRDefault="008E3B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DB58D" w14:textId="77777777" w:rsidR="00311C9B" w:rsidRDefault="00311C9B" w:rsidP="00311C9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131AA2D0" w14:textId="77777777" w:rsidR="00311C9B" w:rsidRDefault="00311C9B" w:rsidP="00311C9B">
    <w:pPr>
      <w:pStyle w:val="Footer"/>
      <w:jc w:val="center"/>
      <w:rPr>
        <w:rStyle w:val="PageNumber"/>
        <w:color w:val="FF0000"/>
        <w:sz w:val="20"/>
      </w:rPr>
    </w:pPr>
  </w:p>
  <w:p w14:paraId="7FE4CF10" w14:textId="77777777" w:rsidR="008E3B9E" w:rsidRPr="00311C9B" w:rsidRDefault="00311C9B" w:rsidP="00311C9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BC59" w14:textId="77777777" w:rsidR="00311C9B" w:rsidRDefault="00311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53525" w14:textId="77777777" w:rsidR="00311C9B" w:rsidRDefault="00311C9B">
      <w:r>
        <w:separator/>
      </w:r>
    </w:p>
  </w:footnote>
  <w:footnote w:type="continuationSeparator" w:id="0">
    <w:p w14:paraId="705EB2FE" w14:textId="77777777" w:rsidR="00311C9B" w:rsidRDefault="00311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C022C" w14:textId="77777777" w:rsidR="00311C9B" w:rsidRDefault="00311C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CC9D7" w14:textId="77777777" w:rsidR="008E3B9E" w:rsidRPr="002F24F5" w:rsidRDefault="008E3B9E" w:rsidP="002F24F5">
    <w:pPr>
      <w:pStyle w:val="Header"/>
      <w:jc w:val="center"/>
      <w:rPr>
        <w:color w:val="808080"/>
        <w:sz w:val="20"/>
      </w:rPr>
    </w:pPr>
    <w:r w:rsidRPr="002F24F5">
      <w:rPr>
        <w:color w:val="808080"/>
        <w:sz w:val="20"/>
      </w:rPr>
      <w:t>VLÁDA ČESKÉ REPUBLIKY</w:t>
    </w:r>
  </w:p>
  <w:p w14:paraId="3427F0F5" w14:textId="77777777" w:rsidR="008E3B9E" w:rsidRPr="002F24F5" w:rsidRDefault="008E3B9E" w:rsidP="002F24F5">
    <w:pPr>
      <w:pStyle w:val="Header"/>
      <w:jc w:val="center"/>
      <w:rPr>
        <w:color w:val="808080"/>
        <w:sz w:val="20"/>
      </w:rPr>
    </w:pPr>
    <w:r w:rsidRPr="002F24F5">
      <w:rPr>
        <w:color w:val="808080"/>
        <w:sz w:val="20"/>
      </w:rPr>
      <w:t>záznam z jednání schůze ze dne 19. září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D396" w14:textId="77777777" w:rsidR="00311C9B" w:rsidRDefault="00311C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618E"/>
    <w:rsid w:val="000666BD"/>
    <w:rsid w:val="000916E4"/>
    <w:rsid w:val="000A71BE"/>
    <w:rsid w:val="00116E03"/>
    <w:rsid w:val="001424B5"/>
    <w:rsid w:val="001E1931"/>
    <w:rsid w:val="002355CF"/>
    <w:rsid w:val="002361CE"/>
    <w:rsid w:val="00250381"/>
    <w:rsid w:val="00252509"/>
    <w:rsid w:val="00257B3B"/>
    <w:rsid w:val="00287EBC"/>
    <w:rsid w:val="002C5552"/>
    <w:rsid w:val="002F24F5"/>
    <w:rsid w:val="00311C9B"/>
    <w:rsid w:val="00316850"/>
    <w:rsid w:val="003402EA"/>
    <w:rsid w:val="003A3CB9"/>
    <w:rsid w:val="003E44E2"/>
    <w:rsid w:val="00431524"/>
    <w:rsid w:val="00445E49"/>
    <w:rsid w:val="004A05E1"/>
    <w:rsid w:val="004C39C5"/>
    <w:rsid w:val="00514E90"/>
    <w:rsid w:val="005730E9"/>
    <w:rsid w:val="00575C81"/>
    <w:rsid w:val="005A378F"/>
    <w:rsid w:val="005B5FB2"/>
    <w:rsid w:val="00610EF8"/>
    <w:rsid w:val="00623077"/>
    <w:rsid w:val="006A2667"/>
    <w:rsid w:val="006F5485"/>
    <w:rsid w:val="00707B02"/>
    <w:rsid w:val="00716BE1"/>
    <w:rsid w:val="00740A68"/>
    <w:rsid w:val="00775E81"/>
    <w:rsid w:val="00777715"/>
    <w:rsid w:val="00790627"/>
    <w:rsid w:val="007C73FE"/>
    <w:rsid w:val="007D56C6"/>
    <w:rsid w:val="00801C1A"/>
    <w:rsid w:val="00885B36"/>
    <w:rsid w:val="008E3B9E"/>
    <w:rsid w:val="008F08FC"/>
    <w:rsid w:val="00983981"/>
    <w:rsid w:val="009B167B"/>
    <w:rsid w:val="009B7EAB"/>
    <w:rsid w:val="009C3702"/>
    <w:rsid w:val="00A07A5E"/>
    <w:rsid w:val="00A47AF2"/>
    <w:rsid w:val="00A743AF"/>
    <w:rsid w:val="00AD650C"/>
    <w:rsid w:val="00B44960"/>
    <w:rsid w:val="00B57C4D"/>
    <w:rsid w:val="00B664EB"/>
    <w:rsid w:val="00BA1519"/>
    <w:rsid w:val="00C04CC8"/>
    <w:rsid w:val="00C04DAA"/>
    <w:rsid w:val="00C2479B"/>
    <w:rsid w:val="00C45231"/>
    <w:rsid w:val="00CC4AE9"/>
    <w:rsid w:val="00D61A41"/>
    <w:rsid w:val="00D72C27"/>
    <w:rsid w:val="00D83D4D"/>
    <w:rsid w:val="00DB16F4"/>
    <w:rsid w:val="00DC158E"/>
    <w:rsid w:val="00E2681F"/>
    <w:rsid w:val="00EB58B3"/>
    <w:rsid w:val="00F74A50"/>
    <w:rsid w:val="00F77429"/>
    <w:rsid w:val="00FD054D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2B1AA99"/>
  <w15:chartTrackingRefBased/>
  <w15:docId w15:val="{3976E6FA-8D42-48E2-A774-E0FCA54D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F24F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F24F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F24F5"/>
  </w:style>
  <w:style w:type="paragraph" w:styleId="BalloonText">
    <w:name w:val="Balloon Text"/>
    <w:basedOn w:val="Normal"/>
    <w:semiHidden/>
    <w:rsid w:val="00FF1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2012-09-21T07:17:00Z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