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6C4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6FDB5D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E5E222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34B41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4359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A0007">
              <w:rPr>
                <w:i w:val="0"/>
                <w:iCs w:val="0"/>
              </w:rPr>
              <w:t>2271/12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6EECEA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27A716D" w14:textId="77777777" w:rsidR="00116E03" w:rsidRPr="00801C1A" w:rsidRDefault="003A000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AD6A29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C5073C0" w14:textId="77777777" w:rsidR="00116E03" w:rsidRPr="00777715" w:rsidRDefault="0064359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35758144" w14:textId="77777777" w:rsidR="00777715" w:rsidRPr="00777715" w:rsidRDefault="00777715" w:rsidP="00777715"/>
    <w:p w14:paraId="77ECD28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356B56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07926C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2D1604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A0007">
        <w:t>26. září 2012</w:t>
      </w:r>
    </w:p>
    <w:p w14:paraId="356788A4" w14:textId="77777777" w:rsidR="00E2681F" w:rsidRDefault="00E2681F" w:rsidP="00B664EB"/>
    <w:p w14:paraId="5FF1D74B" w14:textId="77777777" w:rsidR="003A0007" w:rsidRDefault="003A0007" w:rsidP="003A0007">
      <w:pPr>
        <w:jc w:val="center"/>
      </w:pPr>
      <w:r>
        <w:t>(37. schůze)</w:t>
      </w:r>
    </w:p>
    <w:p w14:paraId="5BDD2F50" w14:textId="77777777" w:rsidR="003A0007" w:rsidRDefault="003A0007" w:rsidP="003A0007"/>
    <w:p w14:paraId="4F6CEC73" w14:textId="77777777" w:rsidR="003A0007" w:rsidRDefault="003A0007" w:rsidP="003A0007"/>
    <w:p w14:paraId="20B7D032" w14:textId="77777777" w:rsidR="00AD6A29" w:rsidRDefault="00AD6A29" w:rsidP="003A0007"/>
    <w:p w14:paraId="46BACE87" w14:textId="77777777" w:rsidR="00AD6A29" w:rsidRDefault="00AD6A29" w:rsidP="003A0007"/>
    <w:p w14:paraId="0791EC02" w14:textId="77777777" w:rsidR="00AD6A29" w:rsidRDefault="00AD6A29" w:rsidP="003A0007"/>
    <w:p w14:paraId="0417CFD6" w14:textId="77777777" w:rsidR="003A0007" w:rsidRDefault="003A0007" w:rsidP="003A0007"/>
    <w:p w14:paraId="208D06AE" w14:textId="77777777" w:rsidR="003A0007" w:rsidRDefault="003A0007" w:rsidP="003A0007"/>
    <w:p w14:paraId="5D46150E" w14:textId="77777777" w:rsidR="003A0007" w:rsidRDefault="003A0007" w:rsidP="003A0007">
      <w:r>
        <w:tab/>
        <w:t>Schůzi řídil předseda vlády.</w:t>
      </w:r>
    </w:p>
    <w:p w14:paraId="64A29DBD" w14:textId="77777777" w:rsidR="003A0007" w:rsidRDefault="003A0007" w:rsidP="003A0007"/>
    <w:p w14:paraId="4D8A4BD4" w14:textId="77777777" w:rsidR="003A0007" w:rsidRDefault="003A0007" w:rsidP="003A0007"/>
    <w:p w14:paraId="4D8BDAA2" w14:textId="77777777" w:rsidR="003A0007" w:rsidRDefault="003A0007" w:rsidP="003A0007"/>
    <w:p w14:paraId="094F51CC" w14:textId="77777777" w:rsidR="00AD6A29" w:rsidRDefault="00AD6A29" w:rsidP="003A0007"/>
    <w:p w14:paraId="4301A386" w14:textId="77777777" w:rsidR="00AD6A29" w:rsidRDefault="00AD6A29" w:rsidP="003A0007"/>
    <w:p w14:paraId="30EB3029" w14:textId="77777777" w:rsidR="003A0007" w:rsidRDefault="003A0007" w:rsidP="00B664EB"/>
    <w:p w14:paraId="49A35EA0" w14:textId="77777777" w:rsidR="003A0007" w:rsidRDefault="003A0007" w:rsidP="003A000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B71EFC7" w14:textId="77777777" w:rsidR="003A0007" w:rsidRDefault="003A0007" w:rsidP="003A0007">
      <w:pPr>
        <w:keepNext/>
        <w:keepLines/>
        <w:pBdr>
          <w:top w:val="single" w:sz="2" w:space="1" w:color="auto"/>
        </w:pBdr>
        <w:ind w:left="1416" w:hanging="1416"/>
      </w:pPr>
    </w:p>
    <w:p w14:paraId="7D085BFD" w14:textId="77777777" w:rsidR="003A0007" w:rsidRDefault="003A0007" w:rsidP="003A0007">
      <w:pPr>
        <w:keepNext/>
        <w:keepLines/>
        <w:ind w:left="1416" w:hanging="1416"/>
        <w:jc w:val="both"/>
      </w:pPr>
      <w:r>
        <w:tab/>
        <w:t xml:space="preserve">Vláda </w:t>
      </w:r>
      <w:r w:rsidRPr="00AD6A29">
        <w:rPr>
          <w:b/>
        </w:rPr>
        <w:t>vzala na vědomí</w:t>
      </w:r>
      <w:r>
        <w:t xml:space="preserve"> ústní informaci státního tajemníka pro evropské záležitosti V. Bellinga o aktuální evropské problematice.</w:t>
      </w:r>
    </w:p>
    <w:p w14:paraId="44BDE9AD" w14:textId="77777777" w:rsidR="003A0007" w:rsidRDefault="003A0007" w:rsidP="003A0007">
      <w:pPr>
        <w:keepNext/>
        <w:keepLines/>
        <w:ind w:left="1416" w:hanging="1416"/>
        <w:jc w:val="both"/>
      </w:pPr>
    </w:p>
    <w:p w14:paraId="44BA79EC" w14:textId="77777777" w:rsidR="003A0007" w:rsidRDefault="003A0007" w:rsidP="003A0007">
      <w:pPr>
        <w:ind w:left="1416" w:hanging="1416"/>
        <w:jc w:val="both"/>
      </w:pPr>
    </w:p>
    <w:p w14:paraId="40E4380A" w14:textId="77777777" w:rsidR="00AD6A29" w:rsidRDefault="00AD6A29" w:rsidP="003A0007">
      <w:pPr>
        <w:ind w:left="1416" w:hanging="1416"/>
        <w:jc w:val="both"/>
      </w:pPr>
    </w:p>
    <w:p w14:paraId="0E46A14A" w14:textId="77777777" w:rsidR="00AD6A29" w:rsidRDefault="00AD6A29" w:rsidP="003A0007">
      <w:pPr>
        <w:ind w:left="1416" w:hanging="1416"/>
        <w:jc w:val="both"/>
      </w:pPr>
    </w:p>
    <w:p w14:paraId="46A65C90" w14:textId="77777777" w:rsidR="00AD6A29" w:rsidRDefault="00AD6A29" w:rsidP="003A0007">
      <w:pPr>
        <w:ind w:left="1416" w:hanging="1416"/>
        <w:jc w:val="both"/>
      </w:pPr>
    </w:p>
    <w:p w14:paraId="7739E17E" w14:textId="77777777" w:rsidR="003A0007" w:rsidRPr="003A0007" w:rsidRDefault="003A0007" w:rsidP="003A0007">
      <w:pPr>
        <w:ind w:left="1416" w:hanging="1416"/>
        <w:jc w:val="both"/>
      </w:pPr>
    </w:p>
    <w:p w14:paraId="028C8F2C" w14:textId="77777777" w:rsidR="001815CC" w:rsidRDefault="001815CC" w:rsidP="001815C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2013 včetně rozpočtové dokumentace</w:t>
      </w:r>
    </w:p>
    <w:p w14:paraId="655D29C7" w14:textId="77777777" w:rsidR="001815CC" w:rsidRDefault="001815CC" w:rsidP="001815CC">
      <w:pPr>
        <w:keepNext/>
        <w:keepLines/>
        <w:ind w:left="1416" w:hanging="1416"/>
      </w:pPr>
      <w:r>
        <w:tab/>
        <w:t>č.j. 906/12</w:t>
      </w:r>
    </w:p>
    <w:p w14:paraId="4218AA3C" w14:textId="77777777" w:rsidR="001815CC" w:rsidRDefault="001815CC" w:rsidP="001815CC">
      <w:pPr>
        <w:keepNext/>
        <w:keepLines/>
        <w:pBdr>
          <w:top w:val="single" w:sz="2" w:space="1" w:color="auto"/>
        </w:pBdr>
        <w:ind w:left="1416" w:hanging="1416"/>
      </w:pPr>
    </w:p>
    <w:p w14:paraId="4747A2B4" w14:textId="77777777" w:rsidR="001815CC" w:rsidRDefault="001815CC" w:rsidP="001815C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239A43E" w14:textId="77777777" w:rsidR="001815CC" w:rsidRDefault="001815CC" w:rsidP="001815CC">
      <w:pPr>
        <w:keepNext/>
        <w:keepLines/>
        <w:ind w:left="1416" w:hanging="1416"/>
        <w:jc w:val="both"/>
      </w:pPr>
    </w:p>
    <w:p w14:paraId="185E91A1" w14:textId="77777777" w:rsidR="001815CC" w:rsidRDefault="001815CC" w:rsidP="001815CC">
      <w:pPr>
        <w:keepNext/>
        <w:keepLines/>
        <w:ind w:left="1416" w:hanging="1416"/>
        <w:jc w:val="center"/>
      </w:pPr>
      <w:r>
        <w:t>usnesení č. 693.</w:t>
      </w:r>
    </w:p>
    <w:p w14:paraId="7F057C51" w14:textId="77777777" w:rsidR="001815CC" w:rsidRDefault="001815CC" w:rsidP="001815CC">
      <w:pPr>
        <w:keepNext/>
        <w:keepLines/>
        <w:ind w:left="1416" w:hanging="1416"/>
        <w:jc w:val="both"/>
      </w:pPr>
    </w:p>
    <w:p w14:paraId="107F1D6C" w14:textId="77777777" w:rsidR="001815CC" w:rsidRDefault="001815CC" w:rsidP="001815C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988495" w14:textId="77777777" w:rsidR="001815CC" w:rsidRDefault="001815CC" w:rsidP="001815CC">
      <w:pPr>
        <w:keepNext/>
        <w:keepLines/>
        <w:ind w:left="1416" w:hanging="1416"/>
        <w:jc w:val="both"/>
      </w:pPr>
    </w:p>
    <w:p w14:paraId="31234BDB" w14:textId="77777777" w:rsidR="001815CC" w:rsidRDefault="001815CC" w:rsidP="001815CC">
      <w:pPr>
        <w:ind w:left="1416" w:hanging="1416"/>
        <w:jc w:val="both"/>
      </w:pPr>
    </w:p>
    <w:p w14:paraId="3221D0A0" w14:textId="77777777" w:rsidR="003A0007" w:rsidRDefault="003A0007" w:rsidP="001815CC">
      <w:pPr>
        <w:ind w:left="1416" w:hanging="1416"/>
        <w:jc w:val="both"/>
      </w:pPr>
    </w:p>
    <w:p w14:paraId="564D4937" w14:textId="77777777" w:rsidR="00AD6A29" w:rsidRDefault="00AD6A29" w:rsidP="001815CC">
      <w:pPr>
        <w:ind w:left="1416" w:hanging="1416"/>
        <w:jc w:val="both"/>
      </w:pPr>
    </w:p>
    <w:p w14:paraId="6DFE9A92" w14:textId="77777777" w:rsidR="00AD6A29" w:rsidRDefault="00AD6A29" w:rsidP="001815CC">
      <w:pPr>
        <w:ind w:left="1416" w:hanging="1416"/>
        <w:jc w:val="both"/>
      </w:pPr>
    </w:p>
    <w:p w14:paraId="5B7CB9D7" w14:textId="77777777" w:rsidR="00AD6A29" w:rsidRDefault="00AD6A29" w:rsidP="001815CC">
      <w:pPr>
        <w:ind w:left="1416" w:hanging="1416"/>
        <w:jc w:val="both"/>
      </w:pPr>
    </w:p>
    <w:p w14:paraId="5AF24F09" w14:textId="77777777" w:rsidR="00AD6A29" w:rsidRDefault="00AD6A29" w:rsidP="001815CC">
      <w:pPr>
        <w:ind w:left="1416" w:hanging="1416"/>
        <w:jc w:val="both"/>
      </w:pPr>
    </w:p>
    <w:p w14:paraId="1CCEF59F" w14:textId="77777777" w:rsidR="00AD6A29" w:rsidRPr="001815CC" w:rsidRDefault="00AD6A29" w:rsidP="001815CC">
      <w:pPr>
        <w:ind w:left="1416" w:hanging="1416"/>
        <w:jc w:val="both"/>
      </w:pPr>
    </w:p>
    <w:p w14:paraId="4AB19713" w14:textId="77777777" w:rsidR="000455BB" w:rsidRDefault="000455BB" w:rsidP="000455B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střednědobý výhled na roky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19FD843A" w14:textId="77777777" w:rsidR="000455BB" w:rsidRDefault="000455BB" w:rsidP="000455BB">
      <w:pPr>
        <w:keepNext/>
        <w:keepLines/>
        <w:ind w:left="1416" w:hanging="1416"/>
      </w:pPr>
      <w:r>
        <w:tab/>
        <w:t>č.j. 917/12</w:t>
      </w:r>
    </w:p>
    <w:p w14:paraId="2DC6741F" w14:textId="77777777" w:rsidR="000455BB" w:rsidRDefault="000455BB" w:rsidP="000455BB">
      <w:pPr>
        <w:keepNext/>
        <w:keepLines/>
        <w:pBdr>
          <w:top w:val="single" w:sz="2" w:space="1" w:color="auto"/>
        </w:pBdr>
        <w:ind w:left="1416" w:hanging="1416"/>
      </w:pPr>
    </w:p>
    <w:p w14:paraId="316194F1" w14:textId="77777777" w:rsidR="000455BB" w:rsidRDefault="000455BB" w:rsidP="000455B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79BA690" w14:textId="77777777" w:rsidR="000455BB" w:rsidRDefault="000455BB" w:rsidP="000455BB">
      <w:pPr>
        <w:keepNext/>
        <w:keepLines/>
        <w:ind w:left="1416" w:hanging="1416"/>
        <w:jc w:val="both"/>
      </w:pPr>
    </w:p>
    <w:p w14:paraId="7951A0F3" w14:textId="77777777" w:rsidR="000455BB" w:rsidRDefault="000455BB" w:rsidP="000455BB">
      <w:pPr>
        <w:keepNext/>
        <w:keepLines/>
        <w:ind w:left="1416" w:hanging="1416"/>
        <w:jc w:val="center"/>
      </w:pPr>
      <w:r>
        <w:t>usnesení č. 694</w:t>
      </w:r>
    </w:p>
    <w:p w14:paraId="4B9884C9" w14:textId="77777777" w:rsidR="000455BB" w:rsidRDefault="000455BB" w:rsidP="000455BB">
      <w:pPr>
        <w:keepNext/>
        <w:keepLines/>
        <w:ind w:left="1416" w:hanging="1416"/>
        <w:jc w:val="both"/>
      </w:pPr>
    </w:p>
    <w:p w14:paraId="352AEC43" w14:textId="77777777" w:rsidR="000455BB" w:rsidRDefault="000455BB" w:rsidP="000455BB">
      <w:pPr>
        <w:keepNext/>
        <w:keepLines/>
        <w:ind w:left="1416" w:hanging="1416"/>
        <w:jc w:val="both"/>
      </w:pPr>
      <w:r>
        <w:tab/>
        <w:t>s tím, že příloha č. 4 návrhu rozpočtu bude upravena podle připomínky ministra dopravy.</w:t>
      </w:r>
    </w:p>
    <w:p w14:paraId="4AB686A1" w14:textId="77777777" w:rsidR="000455BB" w:rsidRDefault="000455BB" w:rsidP="000455BB">
      <w:pPr>
        <w:keepNext/>
        <w:keepLines/>
        <w:ind w:left="1416" w:hanging="1416"/>
        <w:jc w:val="both"/>
      </w:pPr>
    </w:p>
    <w:p w14:paraId="5757A27B" w14:textId="77777777" w:rsidR="000455BB" w:rsidRDefault="000455BB" w:rsidP="000455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013A46" w14:textId="77777777" w:rsidR="000455BB" w:rsidRDefault="000455BB" w:rsidP="000455BB">
      <w:pPr>
        <w:keepNext/>
        <w:keepLines/>
        <w:ind w:left="1416" w:hanging="1416"/>
        <w:jc w:val="both"/>
      </w:pPr>
    </w:p>
    <w:p w14:paraId="4225775B" w14:textId="77777777" w:rsidR="000455BB" w:rsidRDefault="000455BB" w:rsidP="000455BB">
      <w:pPr>
        <w:ind w:left="1416" w:hanging="1416"/>
        <w:jc w:val="both"/>
      </w:pPr>
    </w:p>
    <w:p w14:paraId="3260B56D" w14:textId="77777777" w:rsidR="00AD6A29" w:rsidRDefault="00AD6A29" w:rsidP="000455BB">
      <w:pPr>
        <w:ind w:left="1416" w:hanging="1416"/>
        <w:jc w:val="both"/>
      </w:pPr>
    </w:p>
    <w:p w14:paraId="431CE87F" w14:textId="77777777" w:rsidR="00AD6A29" w:rsidRDefault="00AD6A29" w:rsidP="000455BB">
      <w:pPr>
        <w:ind w:left="1416" w:hanging="1416"/>
        <w:jc w:val="both"/>
      </w:pPr>
    </w:p>
    <w:p w14:paraId="47101811" w14:textId="77777777" w:rsidR="003A0007" w:rsidRPr="000455BB" w:rsidRDefault="003A0007" w:rsidP="000455BB">
      <w:pPr>
        <w:ind w:left="1416" w:hanging="1416"/>
        <w:jc w:val="both"/>
      </w:pPr>
    </w:p>
    <w:p w14:paraId="4F782C67" w14:textId="77777777" w:rsidR="0048347E" w:rsidRDefault="0048347E" w:rsidP="0048347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rozpočtu Státního fondu rozvoje bydlení na rok 2013</w:t>
      </w:r>
    </w:p>
    <w:p w14:paraId="504C384B" w14:textId="77777777" w:rsidR="0048347E" w:rsidRDefault="0048347E" w:rsidP="0048347E">
      <w:pPr>
        <w:keepNext/>
        <w:keepLines/>
        <w:ind w:left="1416" w:hanging="1416"/>
      </w:pPr>
      <w:r>
        <w:tab/>
        <w:t>č.j. 919/12</w:t>
      </w:r>
    </w:p>
    <w:p w14:paraId="17187D06" w14:textId="77777777" w:rsidR="0048347E" w:rsidRDefault="0048347E" w:rsidP="0048347E">
      <w:pPr>
        <w:keepNext/>
        <w:keepLines/>
        <w:pBdr>
          <w:top w:val="single" w:sz="2" w:space="1" w:color="auto"/>
        </w:pBdr>
        <w:ind w:left="1416" w:hanging="1416"/>
      </w:pPr>
    </w:p>
    <w:p w14:paraId="2181189D" w14:textId="77777777" w:rsidR="0048347E" w:rsidRDefault="0048347E" w:rsidP="0048347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099F2CF" w14:textId="77777777" w:rsidR="0048347E" w:rsidRDefault="0048347E" w:rsidP="0048347E">
      <w:pPr>
        <w:keepNext/>
        <w:keepLines/>
        <w:ind w:left="1416" w:hanging="1416"/>
        <w:jc w:val="both"/>
      </w:pPr>
    </w:p>
    <w:p w14:paraId="5D04DCBE" w14:textId="77777777" w:rsidR="0048347E" w:rsidRDefault="0048347E" w:rsidP="0048347E">
      <w:pPr>
        <w:keepNext/>
        <w:keepLines/>
        <w:ind w:left="1416" w:hanging="1416"/>
        <w:jc w:val="center"/>
      </w:pPr>
      <w:r>
        <w:t>usnesení č. 695.</w:t>
      </w:r>
    </w:p>
    <w:p w14:paraId="1E955472" w14:textId="77777777" w:rsidR="0048347E" w:rsidRDefault="0048347E" w:rsidP="0048347E">
      <w:pPr>
        <w:keepNext/>
        <w:keepLines/>
        <w:ind w:left="1416" w:hanging="1416"/>
        <w:jc w:val="both"/>
      </w:pPr>
    </w:p>
    <w:p w14:paraId="61D550B6" w14:textId="77777777" w:rsidR="0048347E" w:rsidRDefault="0048347E" w:rsidP="004834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8631E7" w14:textId="77777777" w:rsidR="0048347E" w:rsidRDefault="0048347E" w:rsidP="0048347E">
      <w:pPr>
        <w:keepNext/>
        <w:keepLines/>
        <w:ind w:left="1416" w:hanging="1416"/>
        <w:jc w:val="both"/>
      </w:pPr>
    </w:p>
    <w:p w14:paraId="6A355850" w14:textId="77777777" w:rsidR="0048347E" w:rsidRDefault="0048347E" w:rsidP="0048347E">
      <w:pPr>
        <w:ind w:left="1416" w:hanging="1416"/>
        <w:jc w:val="both"/>
      </w:pPr>
    </w:p>
    <w:p w14:paraId="1B89D666" w14:textId="77777777" w:rsidR="00AD6A29" w:rsidRDefault="00AD6A29" w:rsidP="0048347E">
      <w:pPr>
        <w:ind w:left="1416" w:hanging="1416"/>
        <w:jc w:val="both"/>
      </w:pPr>
    </w:p>
    <w:p w14:paraId="11F2B8A9" w14:textId="77777777" w:rsidR="00AD6A29" w:rsidRDefault="00AD6A29" w:rsidP="0048347E">
      <w:pPr>
        <w:ind w:left="1416" w:hanging="1416"/>
        <w:jc w:val="both"/>
      </w:pPr>
    </w:p>
    <w:p w14:paraId="27A2E850" w14:textId="77777777" w:rsidR="003A0007" w:rsidRPr="0048347E" w:rsidRDefault="003A0007" w:rsidP="00AD6A29">
      <w:pPr>
        <w:jc w:val="both"/>
      </w:pPr>
    </w:p>
    <w:p w14:paraId="2FB71264" w14:textId="77777777" w:rsidR="00906A25" w:rsidRDefault="00906A25" w:rsidP="00906A2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128/2000 Sb., o obcích (obecní zřízení), ve znění pozdějších předpisů, zákon č. 129/2000 Sb., o krajích (krajské zřízení), ve znění pozdějších předpisů, zákon č. 131/2000 Sb., o</w:t>
      </w:r>
      <w:r w:rsidR="00AD6A29">
        <w:t> </w:t>
      </w:r>
      <w:r>
        <w:t>hlavním městě Praze, ve znění pozdějších předpisů, a další související zákony</w:t>
      </w:r>
    </w:p>
    <w:p w14:paraId="1D494B31" w14:textId="77777777" w:rsidR="00906A25" w:rsidRDefault="00906A25" w:rsidP="00906A25">
      <w:pPr>
        <w:keepNext/>
        <w:keepLines/>
        <w:ind w:left="1416" w:hanging="1416"/>
      </w:pPr>
      <w:r>
        <w:tab/>
        <w:t>č.j. 194/12</w:t>
      </w:r>
    </w:p>
    <w:p w14:paraId="1FD64782" w14:textId="77777777" w:rsidR="00906A25" w:rsidRDefault="00906A25" w:rsidP="00906A25">
      <w:pPr>
        <w:keepNext/>
        <w:keepLines/>
        <w:pBdr>
          <w:top w:val="single" w:sz="2" w:space="1" w:color="auto"/>
        </w:pBdr>
        <w:ind w:left="1416" w:hanging="1416"/>
      </w:pPr>
    </w:p>
    <w:p w14:paraId="7A81FC3F" w14:textId="77777777" w:rsidR="00906A25" w:rsidRDefault="00906A25" w:rsidP="00906A25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přerušila do </w:t>
      </w:r>
      <w:r w:rsidR="009F0054">
        <w:t xml:space="preserve">    </w:t>
      </w:r>
      <w:r>
        <w:t xml:space="preserve">30. listopadu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uložila ministru vnitra a místopředsedkyni vlády, předsedkyni Legislativní rady vlády a Vládního výboru pro koordinaci boje proti korupci vytvořit pracovní skupinu k dořešení stávajících rozporů v návrhu zákona se zástupci Svazu měst a obcí.</w:t>
      </w:r>
    </w:p>
    <w:p w14:paraId="67B6FBAA" w14:textId="77777777" w:rsidR="00906A25" w:rsidRDefault="00906A25" w:rsidP="00906A25">
      <w:pPr>
        <w:keepNext/>
        <w:keepLines/>
        <w:ind w:left="1416" w:hanging="1416"/>
        <w:jc w:val="both"/>
      </w:pPr>
    </w:p>
    <w:p w14:paraId="71E18F7B" w14:textId="77777777" w:rsidR="00906A25" w:rsidRDefault="00906A25" w:rsidP="00906A2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4A6302" w14:textId="77777777" w:rsidR="00906A25" w:rsidRDefault="00906A25" w:rsidP="00906A25">
      <w:pPr>
        <w:keepNext/>
        <w:keepLines/>
        <w:ind w:left="1416" w:hanging="1416"/>
        <w:jc w:val="both"/>
      </w:pPr>
    </w:p>
    <w:p w14:paraId="41C53159" w14:textId="77777777" w:rsidR="00906A25" w:rsidRDefault="00906A25" w:rsidP="00906A25">
      <w:pPr>
        <w:ind w:left="1416" w:hanging="1416"/>
        <w:jc w:val="both"/>
      </w:pPr>
    </w:p>
    <w:p w14:paraId="4502F348" w14:textId="77777777" w:rsidR="003A0007" w:rsidRDefault="003A0007" w:rsidP="00906A25">
      <w:pPr>
        <w:ind w:left="1416" w:hanging="1416"/>
        <w:jc w:val="both"/>
      </w:pPr>
    </w:p>
    <w:p w14:paraId="1D3BE3BB" w14:textId="77777777" w:rsidR="00AD6A29" w:rsidRDefault="00AD6A29" w:rsidP="00906A25">
      <w:pPr>
        <w:ind w:left="1416" w:hanging="1416"/>
        <w:jc w:val="both"/>
      </w:pPr>
    </w:p>
    <w:p w14:paraId="1D9C36DB" w14:textId="77777777" w:rsidR="00AD6A29" w:rsidRDefault="00AD6A29" w:rsidP="00906A25">
      <w:pPr>
        <w:ind w:left="1416" w:hanging="1416"/>
        <w:jc w:val="both"/>
      </w:pPr>
    </w:p>
    <w:p w14:paraId="0CF132B3" w14:textId="77777777" w:rsidR="00AD6A29" w:rsidRPr="00906A25" w:rsidRDefault="00AD6A29" w:rsidP="00906A25">
      <w:pPr>
        <w:ind w:left="1416" w:hanging="1416"/>
        <w:jc w:val="both"/>
      </w:pPr>
    </w:p>
    <w:p w14:paraId="1C32A6EA" w14:textId="77777777" w:rsidR="00604520" w:rsidRDefault="00604520" w:rsidP="0060452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 o poskytnutí státní záruky České republiky na zajištění půjčky Mezinárodnímu měnovému fondu Českou národní bankou</w:t>
      </w:r>
    </w:p>
    <w:p w14:paraId="5E3A2716" w14:textId="77777777" w:rsidR="00604520" w:rsidRDefault="00604520" w:rsidP="00604520">
      <w:pPr>
        <w:keepNext/>
        <w:keepLines/>
        <w:ind w:left="1416" w:hanging="1416"/>
      </w:pPr>
      <w:r>
        <w:tab/>
        <w:t>č.j. 950/12</w:t>
      </w:r>
    </w:p>
    <w:p w14:paraId="77FA6D27" w14:textId="77777777" w:rsidR="00604520" w:rsidRDefault="00604520" w:rsidP="00604520">
      <w:pPr>
        <w:keepNext/>
        <w:keepLines/>
        <w:pBdr>
          <w:top w:val="single" w:sz="2" w:space="1" w:color="auto"/>
        </w:pBdr>
        <w:ind w:left="1416" w:hanging="1416"/>
      </w:pPr>
    </w:p>
    <w:p w14:paraId="5D3A5C2A" w14:textId="77777777" w:rsidR="00604520" w:rsidRDefault="00604520" w:rsidP="00604520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jej vláda projedná na jednání své schůze dne 3. října 2012.</w:t>
      </w:r>
    </w:p>
    <w:p w14:paraId="22EE9FC9" w14:textId="77777777" w:rsidR="00604520" w:rsidRDefault="00604520" w:rsidP="00604520">
      <w:pPr>
        <w:keepNext/>
        <w:keepLines/>
        <w:ind w:left="1416" w:hanging="1416"/>
        <w:jc w:val="both"/>
      </w:pPr>
    </w:p>
    <w:p w14:paraId="3774A468" w14:textId="77777777" w:rsidR="00604520" w:rsidRDefault="00604520" w:rsidP="00604520">
      <w:pPr>
        <w:ind w:left="1416" w:hanging="1416"/>
        <w:jc w:val="both"/>
      </w:pPr>
    </w:p>
    <w:p w14:paraId="10D40113" w14:textId="77777777" w:rsidR="00AD6A29" w:rsidRDefault="00AD6A29" w:rsidP="00604520">
      <w:pPr>
        <w:ind w:left="1416" w:hanging="1416"/>
        <w:jc w:val="both"/>
      </w:pPr>
    </w:p>
    <w:p w14:paraId="303A00D5" w14:textId="77777777" w:rsidR="00AD6A29" w:rsidRDefault="00AD6A29" w:rsidP="00604520">
      <w:pPr>
        <w:ind w:left="1416" w:hanging="1416"/>
        <w:jc w:val="both"/>
      </w:pPr>
    </w:p>
    <w:p w14:paraId="3C3EB76F" w14:textId="77777777" w:rsidR="003A0007" w:rsidRPr="00604520" w:rsidRDefault="003A0007" w:rsidP="00604520">
      <w:pPr>
        <w:ind w:left="1416" w:hanging="1416"/>
        <w:jc w:val="both"/>
      </w:pPr>
    </w:p>
    <w:p w14:paraId="4D0FDED0" w14:textId="77777777" w:rsidR="00A57267" w:rsidRDefault="00A57267" w:rsidP="00A5726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484/2006 Sb., o výši časových poplatků a o výši sazeb mýtného za užívání určených pozemních komunikací, ve znění pozdějších předpisů</w:t>
      </w:r>
    </w:p>
    <w:p w14:paraId="74E3A1F5" w14:textId="77777777" w:rsidR="00A57267" w:rsidRDefault="00A57267" w:rsidP="00A57267">
      <w:pPr>
        <w:keepNext/>
        <w:keepLines/>
        <w:ind w:left="1416" w:hanging="1416"/>
      </w:pPr>
      <w:r>
        <w:tab/>
        <w:t>č.j. 787/12</w:t>
      </w:r>
    </w:p>
    <w:p w14:paraId="5BC93062" w14:textId="77777777" w:rsidR="00A57267" w:rsidRDefault="00A57267" w:rsidP="00A57267">
      <w:pPr>
        <w:keepNext/>
        <w:keepLines/>
        <w:pBdr>
          <w:top w:val="single" w:sz="2" w:space="1" w:color="auto"/>
        </w:pBdr>
        <w:ind w:left="1416" w:hanging="1416"/>
      </w:pPr>
    </w:p>
    <w:p w14:paraId="50520D85" w14:textId="77777777" w:rsidR="00A57267" w:rsidRDefault="00A57267" w:rsidP="00A5726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6DD930F" w14:textId="77777777" w:rsidR="00A57267" w:rsidRDefault="00A57267" w:rsidP="00A57267">
      <w:pPr>
        <w:keepNext/>
        <w:keepLines/>
        <w:ind w:left="1416" w:hanging="1416"/>
        <w:jc w:val="both"/>
      </w:pPr>
    </w:p>
    <w:p w14:paraId="2D5FAE4C" w14:textId="77777777" w:rsidR="00A57267" w:rsidRDefault="00A57267" w:rsidP="00A57267">
      <w:pPr>
        <w:keepNext/>
        <w:keepLines/>
        <w:ind w:left="1416" w:hanging="1416"/>
        <w:jc w:val="center"/>
      </w:pPr>
      <w:r>
        <w:t>usnesení č. 696.</w:t>
      </w:r>
    </w:p>
    <w:p w14:paraId="4AAE5939" w14:textId="77777777" w:rsidR="00A57267" w:rsidRDefault="00A57267" w:rsidP="00A57267">
      <w:pPr>
        <w:keepNext/>
        <w:keepLines/>
        <w:ind w:left="1416" w:hanging="1416"/>
        <w:jc w:val="both"/>
      </w:pPr>
    </w:p>
    <w:p w14:paraId="1DA1C1B7" w14:textId="77777777" w:rsidR="00A57267" w:rsidRDefault="00A57267" w:rsidP="00A5726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191536F" w14:textId="77777777" w:rsidR="00A57267" w:rsidRDefault="00A57267" w:rsidP="00A57267">
      <w:pPr>
        <w:keepNext/>
        <w:keepLines/>
        <w:ind w:left="1416" w:hanging="1416"/>
        <w:jc w:val="both"/>
      </w:pPr>
    </w:p>
    <w:p w14:paraId="1F3AADE1" w14:textId="77777777" w:rsidR="00A57267" w:rsidRDefault="00A57267" w:rsidP="00A57267">
      <w:pPr>
        <w:ind w:left="1416" w:hanging="1416"/>
        <w:jc w:val="both"/>
      </w:pPr>
    </w:p>
    <w:p w14:paraId="292D6170" w14:textId="77777777" w:rsidR="00AD6A29" w:rsidRDefault="00AD6A29" w:rsidP="00A57267">
      <w:pPr>
        <w:ind w:left="1416" w:hanging="1416"/>
        <w:jc w:val="both"/>
      </w:pPr>
    </w:p>
    <w:p w14:paraId="4CFFD137" w14:textId="77777777" w:rsidR="00AD6A29" w:rsidRDefault="00AD6A29" w:rsidP="00A57267">
      <w:pPr>
        <w:ind w:left="1416" w:hanging="1416"/>
        <w:jc w:val="both"/>
      </w:pPr>
    </w:p>
    <w:p w14:paraId="0D0A086B" w14:textId="77777777" w:rsidR="003A0007" w:rsidRPr="00A57267" w:rsidRDefault="003A0007" w:rsidP="00A57267">
      <w:pPr>
        <w:ind w:left="1416" w:hanging="1416"/>
        <w:jc w:val="both"/>
      </w:pPr>
    </w:p>
    <w:p w14:paraId="54F1B7C1" w14:textId="77777777" w:rsidR="00076FC2" w:rsidRDefault="00076FC2" w:rsidP="00076FC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 o kritériích udržitelnosti biopaliv</w:t>
      </w:r>
    </w:p>
    <w:p w14:paraId="58233A82" w14:textId="77777777" w:rsidR="00076FC2" w:rsidRDefault="00076FC2" w:rsidP="00076FC2">
      <w:pPr>
        <w:keepNext/>
        <w:keepLines/>
        <w:ind w:left="1416" w:hanging="1416"/>
      </w:pPr>
      <w:r>
        <w:tab/>
        <w:t>č.j. 863/12</w:t>
      </w:r>
    </w:p>
    <w:p w14:paraId="5A886D6F" w14:textId="77777777" w:rsidR="00076FC2" w:rsidRDefault="00076FC2" w:rsidP="00076FC2">
      <w:pPr>
        <w:keepNext/>
        <w:keepLines/>
        <w:pBdr>
          <w:top w:val="single" w:sz="2" w:space="1" w:color="auto"/>
        </w:pBdr>
        <w:ind w:left="1416" w:hanging="1416"/>
      </w:pPr>
    </w:p>
    <w:p w14:paraId="3EDB1DDB" w14:textId="77777777" w:rsidR="00076FC2" w:rsidRDefault="00076FC2" w:rsidP="00076FC2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 s tím, že jej vláda projedná na jednání své schůze dne 3. října 2012.</w:t>
      </w:r>
    </w:p>
    <w:p w14:paraId="77152EED" w14:textId="77777777" w:rsidR="00076FC2" w:rsidRDefault="00076FC2" w:rsidP="00076FC2">
      <w:pPr>
        <w:keepNext/>
        <w:keepLines/>
        <w:ind w:left="1416" w:hanging="1416"/>
        <w:jc w:val="both"/>
      </w:pPr>
    </w:p>
    <w:p w14:paraId="02B6282C" w14:textId="77777777" w:rsidR="00076FC2" w:rsidRDefault="00076FC2" w:rsidP="00076FC2">
      <w:pPr>
        <w:ind w:left="1416" w:hanging="1416"/>
        <w:jc w:val="both"/>
      </w:pPr>
    </w:p>
    <w:p w14:paraId="212FCD05" w14:textId="77777777" w:rsidR="00AD6A29" w:rsidRDefault="00AD6A29" w:rsidP="00076FC2">
      <w:pPr>
        <w:ind w:left="1416" w:hanging="1416"/>
        <w:jc w:val="both"/>
      </w:pPr>
    </w:p>
    <w:p w14:paraId="41D8F2AA" w14:textId="77777777" w:rsidR="00AD6A29" w:rsidRDefault="00AD6A29" w:rsidP="00076FC2">
      <w:pPr>
        <w:ind w:left="1416" w:hanging="1416"/>
        <w:jc w:val="both"/>
      </w:pPr>
    </w:p>
    <w:p w14:paraId="3AE236EE" w14:textId="77777777" w:rsidR="003A0007" w:rsidRPr="00076FC2" w:rsidRDefault="003A0007" w:rsidP="00076FC2">
      <w:pPr>
        <w:ind w:left="1416" w:hanging="1416"/>
        <w:jc w:val="both"/>
      </w:pPr>
    </w:p>
    <w:p w14:paraId="136213C4" w14:textId="77777777" w:rsidR="003F170D" w:rsidRDefault="003F170D" w:rsidP="003F170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mění nařízení vlády č. 266/2009 Sb., o</w:t>
      </w:r>
      <w:r w:rsidR="00AD6A29">
        <w:t> </w:t>
      </w:r>
      <w:r>
        <w:t>technických požadavcích na námořní zařízení, ve znění pozdějších předpisů</w:t>
      </w:r>
    </w:p>
    <w:p w14:paraId="349D0EBC" w14:textId="77777777" w:rsidR="003F170D" w:rsidRDefault="003F170D" w:rsidP="003F170D">
      <w:pPr>
        <w:keepNext/>
        <w:keepLines/>
        <w:ind w:left="1416" w:hanging="1416"/>
      </w:pPr>
      <w:r>
        <w:tab/>
        <w:t>č.j. 822/12</w:t>
      </w:r>
    </w:p>
    <w:p w14:paraId="084B158C" w14:textId="77777777" w:rsidR="003F170D" w:rsidRDefault="003F170D" w:rsidP="003F170D">
      <w:pPr>
        <w:keepNext/>
        <w:keepLines/>
        <w:pBdr>
          <w:top w:val="single" w:sz="2" w:space="1" w:color="auto"/>
        </w:pBdr>
        <w:ind w:left="1416" w:hanging="1416"/>
      </w:pPr>
    </w:p>
    <w:p w14:paraId="438647C4" w14:textId="77777777" w:rsidR="003F170D" w:rsidRDefault="003F170D" w:rsidP="003F170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17C14FB" w14:textId="77777777" w:rsidR="003F170D" w:rsidRDefault="003F170D" w:rsidP="003F170D">
      <w:pPr>
        <w:keepNext/>
        <w:keepLines/>
        <w:ind w:left="1416" w:hanging="1416"/>
        <w:jc w:val="both"/>
      </w:pPr>
    </w:p>
    <w:p w14:paraId="603D8E70" w14:textId="77777777" w:rsidR="003F170D" w:rsidRDefault="003F170D" w:rsidP="003F170D">
      <w:pPr>
        <w:keepNext/>
        <w:keepLines/>
        <w:ind w:left="1416" w:hanging="1416"/>
        <w:jc w:val="center"/>
      </w:pPr>
      <w:r>
        <w:t>usnesení č. 697.</w:t>
      </w:r>
    </w:p>
    <w:p w14:paraId="348E53CD" w14:textId="77777777" w:rsidR="003F170D" w:rsidRDefault="003F170D" w:rsidP="003F170D">
      <w:pPr>
        <w:keepNext/>
        <w:keepLines/>
        <w:ind w:left="1416" w:hanging="1416"/>
        <w:jc w:val="both"/>
      </w:pPr>
    </w:p>
    <w:p w14:paraId="5331B5A4" w14:textId="77777777" w:rsidR="003F170D" w:rsidRDefault="003F170D" w:rsidP="003F17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122A13" w14:textId="77777777" w:rsidR="003F170D" w:rsidRDefault="003F170D" w:rsidP="003F170D">
      <w:pPr>
        <w:keepNext/>
        <w:keepLines/>
        <w:ind w:left="1416" w:hanging="1416"/>
        <w:jc w:val="both"/>
      </w:pPr>
    </w:p>
    <w:p w14:paraId="14E4D80C" w14:textId="77777777" w:rsidR="003F170D" w:rsidRDefault="003F170D" w:rsidP="003F170D">
      <w:pPr>
        <w:ind w:left="1416" w:hanging="1416"/>
        <w:jc w:val="both"/>
      </w:pPr>
    </w:p>
    <w:p w14:paraId="2A41003B" w14:textId="77777777" w:rsidR="00AD6A29" w:rsidRDefault="00AD6A29" w:rsidP="003F170D">
      <w:pPr>
        <w:ind w:left="1416" w:hanging="1416"/>
        <w:jc w:val="both"/>
      </w:pPr>
    </w:p>
    <w:p w14:paraId="1AB28FEF" w14:textId="77777777" w:rsidR="00AD6A29" w:rsidRDefault="00AD6A29" w:rsidP="003F170D">
      <w:pPr>
        <w:ind w:left="1416" w:hanging="1416"/>
        <w:jc w:val="both"/>
      </w:pPr>
    </w:p>
    <w:p w14:paraId="4F4875A7" w14:textId="77777777" w:rsidR="003A0007" w:rsidRPr="003F170D" w:rsidRDefault="003A0007" w:rsidP="003F170D">
      <w:pPr>
        <w:ind w:left="1416" w:hanging="1416"/>
        <w:jc w:val="both"/>
      </w:pPr>
    </w:p>
    <w:p w14:paraId="29D6597E" w14:textId="77777777" w:rsidR="00705152" w:rsidRDefault="00705152" w:rsidP="0070515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vlády, kterým se mění nařízení vlády č. 112/2008 Sb., o</w:t>
      </w:r>
      <w:r w:rsidR="00AD6A29">
        <w:t> </w:t>
      </w:r>
      <w:r>
        <w:t>stanovení některých podmínek poskytování národních doplňkových plateb k</w:t>
      </w:r>
      <w:r w:rsidR="00AD6A29">
        <w:t> </w:t>
      </w:r>
      <w:r>
        <w:t>přímým podporám, ve znění pozdějších předpisů</w:t>
      </w:r>
    </w:p>
    <w:p w14:paraId="1F33F7BD" w14:textId="77777777" w:rsidR="00705152" w:rsidRDefault="00705152" w:rsidP="00705152">
      <w:pPr>
        <w:keepNext/>
        <w:keepLines/>
        <w:ind w:left="1416" w:hanging="1416"/>
      </w:pPr>
      <w:r>
        <w:tab/>
        <w:t>č.j. 928/12</w:t>
      </w:r>
    </w:p>
    <w:p w14:paraId="27B3D3A5" w14:textId="77777777" w:rsidR="00705152" w:rsidRDefault="00705152" w:rsidP="00705152">
      <w:pPr>
        <w:keepNext/>
        <w:keepLines/>
        <w:pBdr>
          <w:top w:val="single" w:sz="2" w:space="1" w:color="auto"/>
        </w:pBdr>
        <w:ind w:left="1416" w:hanging="1416"/>
      </w:pPr>
    </w:p>
    <w:p w14:paraId="38CB2D72" w14:textId="77777777" w:rsidR="00705152" w:rsidRDefault="00705152" w:rsidP="0070515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59B3359" w14:textId="77777777" w:rsidR="00705152" w:rsidRDefault="00705152" w:rsidP="00705152">
      <w:pPr>
        <w:keepNext/>
        <w:keepLines/>
        <w:ind w:left="1416" w:hanging="1416"/>
        <w:jc w:val="both"/>
      </w:pPr>
    </w:p>
    <w:p w14:paraId="0E0DBB5F" w14:textId="77777777" w:rsidR="00705152" w:rsidRDefault="00705152" w:rsidP="00705152">
      <w:pPr>
        <w:keepNext/>
        <w:keepLines/>
        <w:ind w:left="1416" w:hanging="1416"/>
        <w:jc w:val="center"/>
      </w:pPr>
      <w:r>
        <w:t>usnesení č. 698.</w:t>
      </w:r>
    </w:p>
    <w:p w14:paraId="3FD9DD6A" w14:textId="77777777" w:rsidR="00705152" w:rsidRDefault="00705152" w:rsidP="00705152">
      <w:pPr>
        <w:keepNext/>
        <w:keepLines/>
        <w:ind w:left="1416" w:hanging="1416"/>
        <w:jc w:val="both"/>
      </w:pPr>
    </w:p>
    <w:p w14:paraId="2410044D" w14:textId="77777777" w:rsidR="00705152" w:rsidRDefault="00705152" w:rsidP="0070515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81BAD1" w14:textId="77777777" w:rsidR="00705152" w:rsidRDefault="00705152" w:rsidP="00705152">
      <w:pPr>
        <w:keepNext/>
        <w:keepLines/>
        <w:ind w:left="1416" w:hanging="1416"/>
        <w:jc w:val="both"/>
      </w:pPr>
    </w:p>
    <w:p w14:paraId="2CE8AA49" w14:textId="77777777" w:rsidR="00705152" w:rsidRDefault="00705152" w:rsidP="00705152">
      <w:pPr>
        <w:ind w:left="1416" w:hanging="1416"/>
        <w:jc w:val="both"/>
      </w:pPr>
    </w:p>
    <w:p w14:paraId="74D97B7F" w14:textId="77777777" w:rsidR="00AD6A29" w:rsidRDefault="00AD6A29" w:rsidP="00705152">
      <w:pPr>
        <w:ind w:left="1416" w:hanging="1416"/>
        <w:jc w:val="both"/>
      </w:pPr>
    </w:p>
    <w:p w14:paraId="5663B431" w14:textId="77777777" w:rsidR="003A0007" w:rsidRPr="00705152" w:rsidRDefault="003A0007" w:rsidP="00705152">
      <w:pPr>
        <w:ind w:left="1416" w:hanging="1416"/>
        <w:jc w:val="both"/>
      </w:pPr>
    </w:p>
    <w:p w14:paraId="4A049BC9" w14:textId="77777777" w:rsidR="00AA7835" w:rsidRDefault="00AA7835" w:rsidP="00AA783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Obranná strategie České republiky</w:t>
      </w:r>
    </w:p>
    <w:p w14:paraId="2DD93BA6" w14:textId="77777777" w:rsidR="00AA7835" w:rsidRDefault="00AA7835" w:rsidP="00AA7835">
      <w:pPr>
        <w:keepNext/>
        <w:keepLines/>
        <w:ind w:left="1416" w:hanging="1416"/>
      </w:pPr>
      <w:r>
        <w:tab/>
        <w:t>č.j. 934/12</w:t>
      </w:r>
    </w:p>
    <w:p w14:paraId="01D209AE" w14:textId="77777777" w:rsidR="00AA7835" w:rsidRDefault="00AA7835" w:rsidP="00AA7835">
      <w:pPr>
        <w:keepNext/>
        <w:keepLines/>
        <w:pBdr>
          <w:top w:val="single" w:sz="2" w:space="1" w:color="auto"/>
        </w:pBdr>
        <w:ind w:left="1416" w:hanging="1416"/>
      </w:pPr>
    </w:p>
    <w:p w14:paraId="71C9F86D" w14:textId="77777777" w:rsidR="00AA7835" w:rsidRDefault="00AA7835" w:rsidP="00AA7835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ministrem obrany a přijala</w:t>
      </w:r>
    </w:p>
    <w:p w14:paraId="6C4C71D9" w14:textId="77777777" w:rsidR="00AA7835" w:rsidRDefault="00AA7835" w:rsidP="00AA7835">
      <w:pPr>
        <w:keepNext/>
        <w:keepLines/>
        <w:ind w:left="1416" w:hanging="1416"/>
        <w:jc w:val="both"/>
      </w:pPr>
    </w:p>
    <w:p w14:paraId="4BB8732A" w14:textId="77777777" w:rsidR="00AA7835" w:rsidRDefault="00AA7835" w:rsidP="00AA7835">
      <w:pPr>
        <w:keepNext/>
        <w:keepLines/>
        <w:ind w:left="1416" w:hanging="1416"/>
        <w:jc w:val="center"/>
      </w:pPr>
      <w:r>
        <w:t>usnesení č. 699.</w:t>
      </w:r>
    </w:p>
    <w:p w14:paraId="7E26EA4C" w14:textId="77777777" w:rsidR="00AA7835" w:rsidRDefault="00AA7835" w:rsidP="00AA7835">
      <w:pPr>
        <w:keepNext/>
        <w:keepLines/>
        <w:ind w:left="1416" w:hanging="1416"/>
        <w:jc w:val="both"/>
      </w:pPr>
    </w:p>
    <w:p w14:paraId="35F74FDC" w14:textId="77777777" w:rsidR="00AA7835" w:rsidRDefault="00AA7835" w:rsidP="00AA783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BBF7446" w14:textId="77777777" w:rsidR="00AA7835" w:rsidRDefault="00AA7835" w:rsidP="00AA7835">
      <w:pPr>
        <w:keepNext/>
        <w:keepLines/>
        <w:ind w:left="1416" w:hanging="1416"/>
        <w:jc w:val="both"/>
      </w:pPr>
    </w:p>
    <w:p w14:paraId="2ADC9AF7" w14:textId="77777777" w:rsidR="00AA7835" w:rsidRDefault="00AA7835" w:rsidP="00AA7835">
      <w:pPr>
        <w:ind w:left="1416" w:hanging="1416"/>
        <w:jc w:val="both"/>
      </w:pPr>
    </w:p>
    <w:p w14:paraId="6C31C12E" w14:textId="77777777" w:rsidR="00AD6A29" w:rsidRDefault="00AD6A29" w:rsidP="00AA7835">
      <w:pPr>
        <w:ind w:left="1416" w:hanging="1416"/>
        <w:jc w:val="both"/>
      </w:pPr>
    </w:p>
    <w:p w14:paraId="4BCCFE8B" w14:textId="77777777" w:rsidR="003A0007" w:rsidRPr="00AA7835" w:rsidRDefault="003A0007" w:rsidP="00AA7835">
      <w:pPr>
        <w:ind w:left="1416" w:hanging="1416"/>
        <w:jc w:val="both"/>
      </w:pPr>
    </w:p>
    <w:p w14:paraId="124DE5A7" w14:textId="77777777" w:rsidR="008362E3" w:rsidRDefault="008362E3" w:rsidP="008362E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kandidátů na Národní cenu vlády Česká hlava za rok 2012</w:t>
      </w:r>
    </w:p>
    <w:p w14:paraId="516FF243" w14:textId="77777777" w:rsidR="008362E3" w:rsidRDefault="008362E3" w:rsidP="008362E3">
      <w:pPr>
        <w:keepNext/>
        <w:keepLines/>
        <w:ind w:left="1416" w:hanging="1416"/>
      </w:pPr>
      <w:r>
        <w:tab/>
        <w:t>č.j. 960/12</w:t>
      </w:r>
    </w:p>
    <w:p w14:paraId="4EADCFD4" w14:textId="77777777" w:rsidR="008362E3" w:rsidRDefault="008362E3" w:rsidP="008362E3">
      <w:pPr>
        <w:keepNext/>
        <w:keepLines/>
        <w:pBdr>
          <w:top w:val="single" w:sz="2" w:space="1" w:color="auto"/>
        </w:pBdr>
        <w:ind w:left="1416" w:hanging="1416"/>
      </w:pPr>
    </w:p>
    <w:p w14:paraId="7D0AC989" w14:textId="77777777" w:rsidR="008362E3" w:rsidRDefault="008362E3" w:rsidP="008362E3">
      <w:pPr>
        <w:keepNext/>
        <w:keepLines/>
        <w:ind w:left="1416" w:hanging="1416"/>
        <w:jc w:val="both"/>
      </w:pPr>
      <w:r>
        <w:tab/>
        <w:t xml:space="preserve">Materiál předložený předsedou vlády a předsedou Rady vlády pro výzkum, vývoj a inovace byl přeložen na jednání schůze vlády dne 3. října 2012. </w:t>
      </w:r>
    </w:p>
    <w:p w14:paraId="21E27E96" w14:textId="77777777" w:rsidR="008362E3" w:rsidRDefault="008362E3" w:rsidP="008362E3">
      <w:pPr>
        <w:keepNext/>
        <w:keepLines/>
        <w:ind w:left="1416" w:hanging="1416"/>
        <w:jc w:val="both"/>
      </w:pPr>
    </w:p>
    <w:p w14:paraId="091F170A" w14:textId="77777777" w:rsidR="008362E3" w:rsidRDefault="008362E3" w:rsidP="008362E3">
      <w:pPr>
        <w:ind w:left="1416" w:hanging="1416"/>
        <w:jc w:val="both"/>
      </w:pPr>
    </w:p>
    <w:p w14:paraId="08C3863F" w14:textId="77777777" w:rsidR="00AD6A29" w:rsidRDefault="00AD6A29" w:rsidP="008362E3">
      <w:pPr>
        <w:ind w:left="1416" w:hanging="1416"/>
        <w:jc w:val="both"/>
      </w:pPr>
    </w:p>
    <w:p w14:paraId="5001C76C" w14:textId="77777777" w:rsidR="003A0007" w:rsidRPr="008362E3" w:rsidRDefault="003A0007" w:rsidP="008362E3">
      <w:pPr>
        <w:ind w:left="1416" w:hanging="1416"/>
        <w:jc w:val="both"/>
      </w:pPr>
    </w:p>
    <w:p w14:paraId="6F4C5E56" w14:textId="77777777" w:rsidR="004358A1" w:rsidRDefault="004358A1" w:rsidP="004358A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souhlas vlády s prodejem nemovitostí, které jsou součástí železniční dopravní cesty a se kterými má právo hospodařit Správa železniční dopravní cesty, státní organizace - celek 25</w:t>
      </w:r>
    </w:p>
    <w:p w14:paraId="5FCBFCDB" w14:textId="77777777" w:rsidR="004358A1" w:rsidRDefault="004358A1" w:rsidP="004358A1">
      <w:pPr>
        <w:keepNext/>
        <w:keepLines/>
        <w:ind w:left="1416" w:hanging="1416"/>
      </w:pPr>
      <w:r>
        <w:tab/>
        <w:t>č.j. 962/12</w:t>
      </w:r>
    </w:p>
    <w:p w14:paraId="2FB041E4" w14:textId="77777777" w:rsidR="004358A1" w:rsidRDefault="004358A1" w:rsidP="004358A1">
      <w:pPr>
        <w:keepNext/>
        <w:keepLines/>
        <w:pBdr>
          <w:top w:val="single" w:sz="2" w:space="1" w:color="auto"/>
        </w:pBdr>
        <w:ind w:left="1416" w:hanging="1416"/>
      </w:pPr>
    </w:p>
    <w:p w14:paraId="17DC83A0" w14:textId="77777777" w:rsidR="004358A1" w:rsidRDefault="004358A1" w:rsidP="004358A1">
      <w:pPr>
        <w:keepNext/>
        <w:keepLines/>
        <w:ind w:left="1416" w:hanging="1416"/>
        <w:jc w:val="both"/>
      </w:pPr>
      <w:r>
        <w:tab/>
        <w:t xml:space="preserve">Materiál předložený ministrem dopravy byl přeložen na jednání schůze vlády dne 3. října 2012. </w:t>
      </w:r>
    </w:p>
    <w:p w14:paraId="01B242A8" w14:textId="77777777" w:rsidR="004358A1" w:rsidRDefault="004358A1" w:rsidP="004358A1">
      <w:pPr>
        <w:keepNext/>
        <w:keepLines/>
        <w:ind w:left="1416" w:hanging="1416"/>
        <w:jc w:val="both"/>
      </w:pPr>
    </w:p>
    <w:p w14:paraId="2EB3DCFB" w14:textId="77777777" w:rsidR="004358A1" w:rsidRDefault="004358A1" w:rsidP="004358A1">
      <w:pPr>
        <w:ind w:left="1416" w:hanging="1416"/>
        <w:jc w:val="both"/>
      </w:pPr>
    </w:p>
    <w:p w14:paraId="45315AA2" w14:textId="77777777" w:rsidR="003A0007" w:rsidRDefault="003A0007" w:rsidP="004358A1">
      <w:pPr>
        <w:ind w:left="1416" w:hanging="1416"/>
        <w:jc w:val="both"/>
      </w:pPr>
    </w:p>
    <w:p w14:paraId="116ED458" w14:textId="77777777" w:rsidR="00AD6A29" w:rsidRDefault="00AD6A29" w:rsidP="004358A1">
      <w:pPr>
        <w:ind w:left="1416" w:hanging="1416"/>
        <w:jc w:val="both"/>
      </w:pPr>
    </w:p>
    <w:p w14:paraId="63D4DF20" w14:textId="77777777" w:rsidR="00AD6A29" w:rsidRDefault="00AD6A29" w:rsidP="004358A1">
      <w:pPr>
        <w:ind w:left="1416" w:hanging="1416"/>
        <w:jc w:val="both"/>
      </w:pPr>
    </w:p>
    <w:p w14:paraId="7880C070" w14:textId="77777777" w:rsidR="00AD6A29" w:rsidRDefault="00AD6A29" w:rsidP="004358A1">
      <w:pPr>
        <w:ind w:left="1416" w:hanging="1416"/>
        <w:jc w:val="both"/>
      </w:pPr>
    </w:p>
    <w:p w14:paraId="7E638584" w14:textId="77777777" w:rsidR="00AD6A29" w:rsidRPr="004358A1" w:rsidRDefault="00AD6A29" w:rsidP="004358A1">
      <w:pPr>
        <w:ind w:left="1416" w:hanging="1416"/>
        <w:jc w:val="both"/>
      </w:pPr>
    </w:p>
    <w:p w14:paraId="4B060A78" w14:textId="77777777" w:rsidR="006F4509" w:rsidRDefault="006F4509" w:rsidP="006F450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úpravu závazných limitů a ukazatelů mzdových prostředků v rámci  kapitoly 314 - Ministerstvo vnitra v roce 2012</w:t>
      </w:r>
    </w:p>
    <w:p w14:paraId="41CC7EA0" w14:textId="77777777" w:rsidR="006F4509" w:rsidRDefault="006F4509" w:rsidP="006F4509">
      <w:pPr>
        <w:keepNext/>
        <w:keepLines/>
        <w:ind w:left="1416" w:hanging="1416"/>
      </w:pPr>
      <w:r>
        <w:tab/>
        <w:t>č.j. 946/12</w:t>
      </w:r>
    </w:p>
    <w:p w14:paraId="5D22A294" w14:textId="77777777" w:rsidR="006F4509" w:rsidRDefault="006F4509" w:rsidP="006F4509">
      <w:pPr>
        <w:keepNext/>
        <w:keepLines/>
        <w:pBdr>
          <w:top w:val="single" w:sz="2" w:space="1" w:color="auto"/>
        </w:pBdr>
        <w:ind w:left="1416" w:hanging="1416"/>
      </w:pPr>
    </w:p>
    <w:p w14:paraId="14C3FB88" w14:textId="77777777" w:rsidR="006F4509" w:rsidRDefault="006F4509" w:rsidP="006F4509">
      <w:pPr>
        <w:keepNext/>
        <w:keepLines/>
        <w:ind w:left="1416" w:hanging="1416"/>
        <w:jc w:val="both"/>
      </w:pPr>
      <w:r>
        <w:tab/>
        <w:t xml:space="preserve">Materiál předložený ministrem vnitra byl přeložen na jednání schůze vlády </w:t>
      </w:r>
      <w:r w:rsidR="00AD6A29">
        <w:t xml:space="preserve">  </w:t>
      </w:r>
      <w:r>
        <w:t xml:space="preserve">dne 3. října 2012. </w:t>
      </w:r>
    </w:p>
    <w:p w14:paraId="3D955C3C" w14:textId="77777777" w:rsidR="006F4509" w:rsidRDefault="006F4509" w:rsidP="006F4509">
      <w:pPr>
        <w:keepNext/>
        <w:keepLines/>
        <w:ind w:left="1416" w:hanging="1416"/>
        <w:jc w:val="both"/>
      </w:pPr>
    </w:p>
    <w:p w14:paraId="26003CBF" w14:textId="77777777" w:rsidR="006F4509" w:rsidRDefault="006F4509" w:rsidP="006F4509">
      <w:pPr>
        <w:ind w:left="1416" w:hanging="1416"/>
        <w:jc w:val="both"/>
      </w:pPr>
    </w:p>
    <w:p w14:paraId="722721C8" w14:textId="77777777" w:rsidR="003A0007" w:rsidRPr="006F4509" w:rsidRDefault="003A0007" w:rsidP="006F4509">
      <w:pPr>
        <w:ind w:left="1416" w:hanging="1416"/>
        <w:jc w:val="both"/>
      </w:pPr>
    </w:p>
    <w:p w14:paraId="6247F0E9" w14:textId="77777777" w:rsidR="00150A96" w:rsidRDefault="00150A96" w:rsidP="00150A9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Zpráva o plnění úkolů uložených vládou České republiky za měsíc červenec </w:t>
      </w:r>
      <w:r w:rsidR="00AD6A29">
        <w:t xml:space="preserve">    </w:t>
      </w:r>
      <w:r>
        <w:t>a srpen 2012</w:t>
      </w:r>
    </w:p>
    <w:p w14:paraId="7CF21333" w14:textId="77777777" w:rsidR="00150A96" w:rsidRDefault="00150A96" w:rsidP="00150A96">
      <w:pPr>
        <w:keepNext/>
        <w:keepLines/>
        <w:ind w:left="1416" w:hanging="1416"/>
      </w:pPr>
      <w:r>
        <w:tab/>
        <w:t>č.j. 961/12</w:t>
      </w:r>
    </w:p>
    <w:p w14:paraId="6DD795B1" w14:textId="77777777" w:rsidR="00150A96" w:rsidRDefault="00150A96" w:rsidP="00150A96">
      <w:pPr>
        <w:keepNext/>
        <w:keepLines/>
        <w:pBdr>
          <w:top w:val="single" w:sz="2" w:space="1" w:color="auto"/>
        </w:pBdr>
        <w:ind w:left="1416" w:hanging="1416"/>
      </w:pPr>
    </w:p>
    <w:p w14:paraId="0296A569" w14:textId="77777777" w:rsidR="00150A96" w:rsidRDefault="00150A96" w:rsidP="00150A9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854553B" w14:textId="77777777" w:rsidR="00150A96" w:rsidRDefault="00150A96" w:rsidP="00150A96">
      <w:pPr>
        <w:keepNext/>
        <w:keepLines/>
        <w:ind w:left="1416" w:hanging="1416"/>
        <w:jc w:val="both"/>
      </w:pPr>
    </w:p>
    <w:p w14:paraId="06569919" w14:textId="77777777" w:rsidR="00150A96" w:rsidRDefault="00150A96" w:rsidP="00150A96">
      <w:pPr>
        <w:keepNext/>
        <w:keepLines/>
        <w:ind w:left="1416" w:hanging="1416"/>
        <w:jc w:val="center"/>
      </w:pPr>
      <w:r>
        <w:t>usnesení č. 700.</w:t>
      </w:r>
    </w:p>
    <w:p w14:paraId="433C0456" w14:textId="77777777" w:rsidR="00150A96" w:rsidRDefault="00150A96" w:rsidP="00150A96">
      <w:pPr>
        <w:keepNext/>
        <w:keepLines/>
        <w:ind w:left="1416" w:hanging="1416"/>
        <w:jc w:val="both"/>
      </w:pPr>
    </w:p>
    <w:p w14:paraId="707F302E" w14:textId="77777777" w:rsidR="00150A96" w:rsidRDefault="00AD6A29" w:rsidP="00150A96">
      <w:pPr>
        <w:keepNext/>
        <w:keepLines/>
        <w:ind w:left="1416" w:hanging="1416"/>
        <w:jc w:val="both"/>
      </w:pPr>
      <w:r>
        <w:tab/>
      </w:r>
    </w:p>
    <w:p w14:paraId="5A6845DA" w14:textId="77777777" w:rsidR="00150A96" w:rsidRDefault="00150A96" w:rsidP="00150A96">
      <w:pPr>
        <w:keepNext/>
        <w:keepLines/>
        <w:ind w:left="1416" w:hanging="1416"/>
        <w:jc w:val="both"/>
      </w:pPr>
    </w:p>
    <w:p w14:paraId="6D4CA0D2" w14:textId="77777777" w:rsidR="00150A96" w:rsidRDefault="00150A96" w:rsidP="00150A9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FC29652" w14:textId="77777777" w:rsidR="00150A96" w:rsidRDefault="00150A96" w:rsidP="00150A96">
      <w:pPr>
        <w:keepNext/>
        <w:keepLines/>
        <w:ind w:left="1416" w:hanging="1416"/>
        <w:jc w:val="both"/>
      </w:pPr>
    </w:p>
    <w:p w14:paraId="570D8F58" w14:textId="77777777" w:rsidR="00150A96" w:rsidRDefault="00150A96" w:rsidP="00150A96">
      <w:pPr>
        <w:ind w:left="1416" w:hanging="1416"/>
        <w:jc w:val="both"/>
      </w:pPr>
    </w:p>
    <w:p w14:paraId="3E410EB7" w14:textId="77777777" w:rsidR="003A0007" w:rsidRPr="00150A96" w:rsidRDefault="003A0007" w:rsidP="00150A96">
      <w:pPr>
        <w:ind w:left="1416" w:hanging="1416"/>
        <w:jc w:val="both"/>
      </w:pPr>
    </w:p>
    <w:p w14:paraId="60DE63F6" w14:textId="77777777" w:rsidR="004D0B72" w:rsidRDefault="004D0B72" w:rsidP="004D0B7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odvolání a jmenování člena Výboru Státního fondu dopravní infrastruktury</w:t>
      </w:r>
    </w:p>
    <w:p w14:paraId="4EADBA45" w14:textId="77777777" w:rsidR="004D0B72" w:rsidRDefault="004D0B72" w:rsidP="004D0B72">
      <w:pPr>
        <w:keepNext/>
        <w:keepLines/>
        <w:ind w:left="1416" w:hanging="1416"/>
      </w:pPr>
      <w:r>
        <w:tab/>
        <w:t>č.j. 958/12</w:t>
      </w:r>
    </w:p>
    <w:p w14:paraId="79CFC41A" w14:textId="77777777" w:rsidR="004D0B72" w:rsidRDefault="004D0B72" w:rsidP="004D0B72">
      <w:pPr>
        <w:keepNext/>
        <w:keepLines/>
        <w:pBdr>
          <w:top w:val="single" w:sz="2" w:space="1" w:color="auto"/>
        </w:pBdr>
        <w:ind w:left="1416" w:hanging="1416"/>
      </w:pPr>
    </w:p>
    <w:p w14:paraId="32A30DE3" w14:textId="77777777" w:rsidR="004D0B72" w:rsidRDefault="004D0B72" w:rsidP="004D0B7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4587B6E" w14:textId="77777777" w:rsidR="004D0B72" w:rsidRDefault="004D0B72" w:rsidP="004D0B72">
      <w:pPr>
        <w:keepNext/>
        <w:keepLines/>
        <w:ind w:left="1416" w:hanging="1416"/>
        <w:jc w:val="both"/>
      </w:pPr>
    </w:p>
    <w:p w14:paraId="41840D1E" w14:textId="77777777" w:rsidR="004D0B72" w:rsidRDefault="004D0B72" w:rsidP="004D0B72">
      <w:pPr>
        <w:keepNext/>
        <w:keepLines/>
        <w:ind w:left="1416" w:hanging="1416"/>
        <w:jc w:val="center"/>
      </w:pPr>
      <w:r>
        <w:t>usnesení č. 701.</w:t>
      </w:r>
    </w:p>
    <w:p w14:paraId="01F80FCB" w14:textId="77777777" w:rsidR="004D0B72" w:rsidRDefault="004D0B72" w:rsidP="004D0B72">
      <w:pPr>
        <w:keepNext/>
        <w:keepLines/>
        <w:ind w:left="1416" w:hanging="1416"/>
        <w:jc w:val="both"/>
      </w:pPr>
    </w:p>
    <w:p w14:paraId="248294B2" w14:textId="77777777" w:rsidR="004D0B72" w:rsidRDefault="004D0B72" w:rsidP="004D0B7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08F421D" w14:textId="77777777" w:rsidR="004D0B72" w:rsidRDefault="004D0B72" w:rsidP="004D0B72">
      <w:pPr>
        <w:keepNext/>
        <w:keepLines/>
        <w:ind w:left="1416" w:hanging="1416"/>
        <w:jc w:val="both"/>
      </w:pPr>
    </w:p>
    <w:p w14:paraId="52E82E06" w14:textId="77777777" w:rsidR="004D0B72" w:rsidRDefault="004D0B72" w:rsidP="004D0B72">
      <w:pPr>
        <w:ind w:left="1416" w:hanging="1416"/>
        <w:jc w:val="both"/>
      </w:pPr>
    </w:p>
    <w:p w14:paraId="303A6DB4" w14:textId="77777777" w:rsidR="003A0007" w:rsidRPr="004D0B72" w:rsidRDefault="003A0007" w:rsidP="004D0B72">
      <w:pPr>
        <w:ind w:left="1416" w:hanging="1416"/>
        <w:jc w:val="both"/>
      </w:pPr>
    </w:p>
    <w:p w14:paraId="4C8F5DD8" w14:textId="77777777" w:rsidR="007C384A" w:rsidRDefault="007C384A" w:rsidP="007C384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usnesení vlády ze dne 25. dubna 2012 č. 304, k návrhu na sjednání Dohody mezi vládou České republiky a vládou Kajmanských ostrovů o výměně informací v daňových záležitostech</w:t>
      </w:r>
    </w:p>
    <w:p w14:paraId="330FFDF0" w14:textId="77777777" w:rsidR="007C384A" w:rsidRDefault="007C384A" w:rsidP="007C384A">
      <w:pPr>
        <w:keepNext/>
        <w:keepLines/>
        <w:ind w:left="1416" w:hanging="1416"/>
      </w:pPr>
      <w:r>
        <w:tab/>
        <w:t>č.j. 947/12</w:t>
      </w:r>
    </w:p>
    <w:p w14:paraId="078DAB32" w14:textId="77777777" w:rsidR="007C384A" w:rsidRDefault="007C384A" w:rsidP="007C384A">
      <w:pPr>
        <w:keepNext/>
        <w:keepLines/>
        <w:pBdr>
          <w:top w:val="single" w:sz="2" w:space="1" w:color="auto"/>
        </w:pBdr>
        <w:ind w:left="1416" w:hanging="1416"/>
      </w:pPr>
    </w:p>
    <w:p w14:paraId="60ED49D2" w14:textId="77777777" w:rsidR="007C384A" w:rsidRDefault="007C384A" w:rsidP="007C384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A35E106" w14:textId="77777777" w:rsidR="007C384A" w:rsidRDefault="007C384A" w:rsidP="007C384A">
      <w:pPr>
        <w:keepNext/>
        <w:keepLines/>
        <w:ind w:left="1416" w:hanging="1416"/>
        <w:jc w:val="both"/>
      </w:pPr>
    </w:p>
    <w:p w14:paraId="50064D97" w14:textId="77777777" w:rsidR="007C384A" w:rsidRDefault="007C384A" w:rsidP="007C384A">
      <w:pPr>
        <w:keepNext/>
        <w:keepLines/>
        <w:ind w:left="1416" w:hanging="1416"/>
        <w:jc w:val="center"/>
      </w:pPr>
      <w:r>
        <w:t>usnesení č. 702.</w:t>
      </w:r>
    </w:p>
    <w:p w14:paraId="1CDB6C5B" w14:textId="77777777" w:rsidR="007C384A" w:rsidRDefault="007C384A" w:rsidP="007C384A">
      <w:pPr>
        <w:keepNext/>
        <w:keepLines/>
        <w:ind w:left="1416" w:hanging="1416"/>
        <w:jc w:val="both"/>
      </w:pPr>
    </w:p>
    <w:p w14:paraId="28D89203" w14:textId="77777777" w:rsidR="007C384A" w:rsidRDefault="007C384A" w:rsidP="007C384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664459" w14:textId="77777777" w:rsidR="007C384A" w:rsidRDefault="007C384A" w:rsidP="007C384A">
      <w:pPr>
        <w:keepNext/>
        <w:keepLines/>
        <w:ind w:left="1416" w:hanging="1416"/>
        <w:jc w:val="both"/>
      </w:pPr>
    </w:p>
    <w:p w14:paraId="4958DA35" w14:textId="77777777" w:rsidR="007C384A" w:rsidRDefault="007C384A" w:rsidP="007C384A">
      <w:pPr>
        <w:ind w:left="1416" w:hanging="1416"/>
        <w:jc w:val="both"/>
      </w:pPr>
    </w:p>
    <w:p w14:paraId="70B7EEDB" w14:textId="77777777" w:rsidR="00AD6A29" w:rsidRDefault="00AD6A29" w:rsidP="007C384A">
      <w:pPr>
        <w:ind w:left="1416" w:hanging="1416"/>
        <w:jc w:val="both"/>
      </w:pPr>
    </w:p>
    <w:p w14:paraId="5B532BF6" w14:textId="77777777" w:rsidR="00AD6A29" w:rsidRDefault="00AD6A29" w:rsidP="007C384A">
      <w:pPr>
        <w:ind w:left="1416" w:hanging="1416"/>
        <w:jc w:val="both"/>
      </w:pPr>
    </w:p>
    <w:p w14:paraId="20CA657E" w14:textId="77777777" w:rsidR="003A0007" w:rsidRPr="007C384A" w:rsidRDefault="003A0007" w:rsidP="007C384A">
      <w:pPr>
        <w:ind w:left="1416" w:hanging="1416"/>
        <w:jc w:val="both"/>
      </w:pPr>
    </w:p>
    <w:p w14:paraId="0FA4668C" w14:textId="77777777" w:rsidR="00D601F9" w:rsidRDefault="00D601F9" w:rsidP="00D601F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uskutečnění pracovní návštěvy místopředsedy vlády a ministra zahraničních věcí Karla Schwarzenberga v Portugalské republice ve dnech </w:t>
      </w:r>
      <w:r w:rsidR="00AD6A29">
        <w:t xml:space="preserve">     </w:t>
      </w:r>
      <w:r>
        <w:t>8. - 9. října 2012</w:t>
      </w:r>
    </w:p>
    <w:p w14:paraId="30FEBF2F" w14:textId="77777777" w:rsidR="00D601F9" w:rsidRDefault="00D601F9" w:rsidP="00D601F9">
      <w:pPr>
        <w:keepNext/>
        <w:keepLines/>
        <w:ind w:left="1416" w:hanging="1416"/>
      </w:pPr>
      <w:r>
        <w:tab/>
        <w:t>č.j. 959/12</w:t>
      </w:r>
    </w:p>
    <w:p w14:paraId="37F93C00" w14:textId="77777777" w:rsidR="00D601F9" w:rsidRDefault="00D601F9" w:rsidP="00D601F9">
      <w:pPr>
        <w:keepNext/>
        <w:keepLines/>
        <w:pBdr>
          <w:top w:val="single" w:sz="2" w:space="1" w:color="auto"/>
        </w:pBdr>
        <w:ind w:left="1416" w:hanging="1416"/>
      </w:pPr>
    </w:p>
    <w:p w14:paraId="6F7FA23D" w14:textId="77777777" w:rsidR="00D601F9" w:rsidRDefault="00D601F9" w:rsidP="00D601F9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D6A29">
        <w:t> </w:t>
      </w:r>
      <w:r>
        <w:t>místopředsedou vlády a ministrem zahraničních věcí a přijala</w:t>
      </w:r>
    </w:p>
    <w:p w14:paraId="0E8000FD" w14:textId="77777777" w:rsidR="00D601F9" w:rsidRDefault="00D601F9" w:rsidP="00D601F9">
      <w:pPr>
        <w:keepNext/>
        <w:keepLines/>
        <w:ind w:left="1416" w:hanging="1416"/>
        <w:jc w:val="both"/>
      </w:pPr>
    </w:p>
    <w:p w14:paraId="5FB2A314" w14:textId="77777777" w:rsidR="00D601F9" w:rsidRDefault="00D601F9" w:rsidP="00D601F9">
      <w:pPr>
        <w:keepNext/>
        <w:keepLines/>
        <w:ind w:left="1416" w:hanging="1416"/>
        <w:jc w:val="center"/>
      </w:pPr>
      <w:r>
        <w:t>usnesení č. 703.</w:t>
      </w:r>
    </w:p>
    <w:p w14:paraId="632726CE" w14:textId="77777777" w:rsidR="00D601F9" w:rsidRDefault="00D601F9" w:rsidP="00D601F9">
      <w:pPr>
        <w:keepNext/>
        <w:keepLines/>
        <w:ind w:left="1416" w:hanging="1416"/>
        <w:jc w:val="both"/>
      </w:pPr>
    </w:p>
    <w:p w14:paraId="7008A64B" w14:textId="77777777" w:rsidR="00D601F9" w:rsidRDefault="00D601F9" w:rsidP="00D601F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6E075F2" w14:textId="77777777" w:rsidR="00D601F9" w:rsidRDefault="00D601F9" w:rsidP="00D601F9">
      <w:pPr>
        <w:keepNext/>
        <w:keepLines/>
        <w:ind w:left="1416" w:hanging="1416"/>
        <w:jc w:val="both"/>
      </w:pPr>
    </w:p>
    <w:p w14:paraId="3C199191" w14:textId="77777777" w:rsidR="00D601F9" w:rsidRDefault="00D601F9" w:rsidP="00D601F9">
      <w:pPr>
        <w:ind w:left="1416" w:hanging="1416"/>
        <w:jc w:val="both"/>
      </w:pPr>
    </w:p>
    <w:p w14:paraId="3BF23A8C" w14:textId="77777777" w:rsidR="00AD6A29" w:rsidRDefault="00AD6A29" w:rsidP="00D601F9">
      <w:pPr>
        <w:ind w:left="1416" w:hanging="1416"/>
        <w:jc w:val="both"/>
      </w:pPr>
    </w:p>
    <w:p w14:paraId="56BCE2A7" w14:textId="77777777" w:rsidR="00AD6A29" w:rsidRDefault="00AD6A29" w:rsidP="00D601F9">
      <w:pPr>
        <w:ind w:left="1416" w:hanging="1416"/>
        <w:jc w:val="both"/>
      </w:pPr>
    </w:p>
    <w:p w14:paraId="274FF9AF" w14:textId="77777777" w:rsidR="00AD6A29" w:rsidRDefault="00AD6A29" w:rsidP="00D601F9">
      <w:pPr>
        <w:ind w:left="1416" w:hanging="1416"/>
        <w:jc w:val="both"/>
      </w:pPr>
    </w:p>
    <w:p w14:paraId="422A8052" w14:textId="77777777" w:rsidR="003A0007" w:rsidRPr="00D601F9" w:rsidRDefault="003A0007" w:rsidP="00D601F9">
      <w:pPr>
        <w:ind w:left="1416" w:hanging="1416"/>
        <w:jc w:val="both"/>
      </w:pPr>
    </w:p>
    <w:p w14:paraId="7389AA25" w14:textId="77777777" w:rsidR="009213A4" w:rsidRDefault="009213A4" w:rsidP="009213A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Úmluvy o vzájemné správní pomoci v daňových záležitostech a Protokolu k této Úmluvě</w:t>
      </w:r>
    </w:p>
    <w:p w14:paraId="03513DEA" w14:textId="77777777" w:rsidR="009213A4" w:rsidRDefault="009213A4" w:rsidP="009213A4">
      <w:pPr>
        <w:keepNext/>
        <w:keepLines/>
        <w:ind w:left="1416" w:hanging="1416"/>
      </w:pPr>
      <w:r>
        <w:tab/>
        <w:t>č.j. 975/12</w:t>
      </w:r>
    </w:p>
    <w:p w14:paraId="5EC0DFD8" w14:textId="77777777" w:rsidR="009213A4" w:rsidRDefault="009213A4" w:rsidP="009213A4">
      <w:pPr>
        <w:keepNext/>
        <w:keepLines/>
        <w:pBdr>
          <w:top w:val="single" w:sz="2" w:space="1" w:color="auto"/>
        </w:pBdr>
        <w:ind w:left="1416" w:hanging="1416"/>
      </w:pPr>
    </w:p>
    <w:p w14:paraId="28585743" w14:textId="77777777" w:rsidR="009213A4" w:rsidRDefault="009213A4" w:rsidP="009213A4">
      <w:pPr>
        <w:keepNext/>
        <w:keepLines/>
        <w:ind w:left="1416" w:hanging="1416"/>
        <w:jc w:val="both"/>
      </w:pPr>
      <w:r>
        <w:tab/>
        <w:t>Materiál předložený ministrem financí a 1.</w:t>
      </w:r>
      <w:r w:rsidR="00AD6A29">
        <w:t> </w:t>
      </w:r>
      <w:r>
        <w:t>místopředsedou vlády a ministrem zahraničních věcí byl stažen z programu jednání s tím, že jej vláda projedná na jednání své schůze dne 3. října 2012.</w:t>
      </w:r>
    </w:p>
    <w:p w14:paraId="60185E22" w14:textId="77777777" w:rsidR="009213A4" w:rsidRDefault="009213A4" w:rsidP="009213A4">
      <w:pPr>
        <w:keepNext/>
        <w:keepLines/>
        <w:ind w:left="1416" w:hanging="1416"/>
        <w:jc w:val="both"/>
      </w:pPr>
    </w:p>
    <w:p w14:paraId="21E0326B" w14:textId="77777777" w:rsidR="009213A4" w:rsidRDefault="009213A4" w:rsidP="009213A4">
      <w:pPr>
        <w:ind w:left="1416" w:hanging="1416"/>
        <w:jc w:val="both"/>
      </w:pPr>
    </w:p>
    <w:p w14:paraId="30FAF436" w14:textId="77777777" w:rsidR="00AD6A29" w:rsidRDefault="00AD6A29" w:rsidP="009213A4">
      <w:pPr>
        <w:ind w:left="1416" w:hanging="1416"/>
        <w:jc w:val="both"/>
      </w:pPr>
    </w:p>
    <w:p w14:paraId="26777E15" w14:textId="77777777" w:rsidR="00AD6A29" w:rsidRDefault="00AD6A29" w:rsidP="009213A4">
      <w:pPr>
        <w:ind w:left="1416" w:hanging="1416"/>
        <w:jc w:val="both"/>
      </w:pPr>
    </w:p>
    <w:p w14:paraId="512CA386" w14:textId="77777777" w:rsidR="00AD6A29" w:rsidRDefault="00AD6A29" w:rsidP="009213A4">
      <w:pPr>
        <w:ind w:left="1416" w:hanging="1416"/>
        <w:jc w:val="both"/>
      </w:pPr>
    </w:p>
    <w:p w14:paraId="388A38DA" w14:textId="77777777" w:rsidR="003A0007" w:rsidRPr="009213A4" w:rsidRDefault="003A0007" w:rsidP="009213A4">
      <w:pPr>
        <w:ind w:left="1416" w:hanging="1416"/>
        <w:jc w:val="both"/>
      </w:pPr>
    </w:p>
    <w:p w14:paraId="29B3CFA0" w14:textId="77777777" w:rsidR="00FE7020" w:rsidRDefault="00FE7020" w:rsidP="00FE702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obeslání 14. zasedání Mezinárodní konference pro legální metrologii </w:t>
      </w:r>
    </w:p>
    <w:p w14:paraId="7230EB17" w14:textId="77777777" w:rsidR="00FE7020" w:rsidRDefault="00FE7020" w:rsidP="00FE7020">
      <w:pPr>
        <w:keepNext/>
        <w:keepLines/>
        <w:ind w:left="1416" w:hanging="1416"/>
      </w:pPr>
      <w:r>
        <w:tab/>
        <w:t>č.j. 972/12</w:t>
      </w:r>
    </w:p>
    <w:p w14:paraId="59B7B383" w14:textId="77777777" w:rsidR="00FE7020" w:rsidRDefault="00FE7020" w:rsidP="00FE7020">
      <w:pPr>
        <w:keepNext/>
        <w:keepLines/>
        <w:pBdr>
          <w:top w:val="single" w:sz="2" w:space="1" w:color="auto"/>
        </w:pBdr>
        <w:ind w:left="1416" w:hanging="1416"/>
      </w:pPr>
    </w:p>
    <w:p w14:paraId="776E80A1" w14:textId="77777777" w:rsidR="00FE7020" w:rsidRDefault="00FE7020" w:rsidP="00FE7020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AD6A29">
        <w:t> </w:t>
      </w:r>
      <w:r>
        <w:t>místopředsedou vlády a ministrem zahraničních věcí a přijala</w:t>
      </w:r>
    </w:p>
    <w:p w14:paraId="65498ABC" w14:textId="77777777" w:rsidR="00FE7020" w:rsidRDefault="00FE7020" w:rsidP="00FE7020">
      <w:pPr>
        <w:keepNext/>
        <w:keepLines/>
        <w:ind w:left="1416" w:hanging="1416"/>
        <w:jc w:val="both"/>
      </w:pPr>
    </w:p>
    <w:p w14:paraId="515C3E04" w14:textId="77777777" w:rsidR="00FE7020" w:rsidRDefault="00FE7020" w:rsidP="00FE7020">
      <w:pPr>
        <w:keepNext/>
        <w:keepLines/>
        <w:ind w:left="1416" w:hanging="1416"/>
        <w:jc w:val="center"/>
      </w:pPr>
      <w:r>
        <w:t>usnesení č. 704.</w:t>
      </w:r>
    </w:p>
    <w:p w14:paraId="5AC3F29F" w14:textId="77777777" w:rsidR="00FE7020" w:rsidRDefault="00FE7020" w:rsidP="00FE7020">
      <w:pPr>
        <w:keepNext/>
        <w:keepLines/>
        <w:ind w:left="1416" w:hanging="1416"/>
        <w:jc w:val="both"/>
      </w:pPr>
    </w:p>
    <w:p w14:paraId="2A3FAF6E" w14:textId="77777777" w:rsidR="00FE7020" w:rsidRDefault="00FE7020" w:rsidP="00FE702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839D77D" w14:textId="77777777" w:rsidR="00FE7020" w:rsidRDefault="00FE7020" w:rsidP="00FE7020">
      <w:pPr>
        <w:keepNext/>
        <w:keepLines/>
        <w:ind w:left="1416" w:hanging="1416"/>
        <w:jc w:val="both"/>
      </w:pPr>
    </w:p>
    <w:p w14:paraId="0E0CD006" w14:textId="77777777" w:rsidR="00FE7020" w:rsidRDefault="00FE7020" w:rsidP="00FE7020">
      <w:pPr>
        <w:ind w:left="1416" w:hanging="1416"/>
        <w:jc w:val="both"/>
      </w:pPr>
    </w:p>
    <w:p w14:paraId="1C952217" w14:textId="77777777" w:rsidR="003A0007" w:rsidRDefault="003A0007" w:rsidP="00FE7020">
      <w:pPr>
        <w:ind w:left="1416" w:hanging="1416"/>
        <w:jc w:val="both"/>
      </w:pPr>
    </w:p>
    <w:p w14:paraId="204990C4" w14:textId="77777777" w:rsidR="00AD6A29" w:rsidRDefault="00AD6A29" w:rsidP="00FE7020">
      <w:pPr>
        <w:ind w:left="1416" w:hanging="1416"/>
        <w:jc w:val="both"/>
      </w:pPr>
    </w:p>
    <w:p w14:paraId="414382D3" w14:textId="77777777" w:rsidR="00AD6A29" w:rsidRDefault="00AD6A29" w:rsidP="00FE7020">
      <w:pPr>
        <w:ind w:left="1416" w:hanging="1416"/>
        <w:jc w:val="both"/>
      </w:pPr>
    </w:p>
    <w:p w14:paraId="55FEA767" w14:textId="77777777" w:rsidR="00AD6A29" w:rsidRDefault="00AD6A29" w:rsidP="00FE7020">
      <w:pPr>
        <w:ind w:left="1416" w:hanging="1416"/>
        <w:jc w:val="both"/>
      </w:pPr>
    </w:p>
    <w:p w14:paraId="2568F096" w14:textId="77777777" w:rsidR="00AD6A29" w:rsidRDefault="00AD6A29" w:rsidP="00FE7020">
      <w:pPr>
        <w:ind w:left="1416" w:hanging="1416"/>
        <w:jc w:val="both"/>
      </w:pPr>
    </w:p>
    <w:p w14:paraId="45E27FFC" w14:textId="77777777" w:rsidR="00AD6A29" w:rsidRDefault="00AD6A29" w:rsidP="00FE7020">
      <w:pPr>
        <w:ind w:left="1416" w:hanging="1416"/>
        <w:jc w:val="both"/>
      </w:pPr>
    </w:p>
    <w:p w14:paraId="1D54CA0E" w14:textId="77777777" w:rsidR="00AD6A29" w:rsidRDefault="00AD6A29" w:rsidP="00FE7020">
      <w:pPr>
        <w:ind w:left="1416" w:hanging="1416"/>
        <w:jc w:val="both"/>
      </w:pPr>
    </w:p>
    <w:p w14:paraId="58D836F4" w14:textId="77777777" w:rsidR="00AD6A29" w:rsidRDefault="00AD6A29" w:rsidP="00FE7020">
      <w:pPr>
        <w:ind w:left="1416" w:hanging="1416"/>
        <w:jc w:val="both"/>
      </w:pPr>
    </w:p>
    <w:p w14:paraId="79C10D7F" w14:textId="77777777" w:rsidR="00AD6A29" w:rsidRPr="00FE7020" w:rsidRDefault="00AD6A29" w:rsidP="00FE7020">
      <w:pPr>
        <w:ind w:left="1416" w:hanging="1416"/>
        <w:jc w:val="both"/>
      </w:pPr>
    </w:p>
    <w:p w14:paraId="7E2FBFB0" w14:textId="77777777" w:rsidR="00A41BB3" w:rsidRDefault="00A41BB3" w:rsidP="00A41BB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rozpočtovému výboru Poslanecké sněmovny Parlamentu České republiky o povolení změny závazných ukazatelů státního rozpočtu  na rok 2012 v rámci rozpočtové kapitoly 313  Ministerstvo práce a sociálních věcí</w:t>
      </w:r>
    </w:p>
    <w:p w14:paraId="08D9BB33" w14:textId="77777777" w:rsidR="00A41BB3" w:rsidRDefault="00A41BB3" w:rsidP="00A41BB3">
      <w:pPr>
        <w:keepNext/>
        <w:keepLines/>
        <w:ind w:left="1416" w:hanging="1416"/>
      </w:pPr>
      <w:r>
        <w:tab/>
        <w:t>č.j. 973/12</w:t>
      </w:r>
    </w:p>
    <w:p w14:paraId="23EF5B89" w14:textId="77777777" w:rsidR="00A41BB3" w:rsidRDefault="00A41BB3" w:rsidP="00A41BB3">
      <w:pPr>
        <w:keepNext/>
        <w:keepLines/>
        <w:pBdr>
          <w:top w:val="single" w:sz="2" w:space="1" w:color="auto"/>
        </w:pBdr>
        <w:ind w:left="1416" w:hanging="1416"/>
      </w:pPr>
    </w:p>
    <w:p w14:paraId="30975F9A" w14:textId="77777777" w:rsidR="00A41BB3" w:rsidRDefault="00A41BB3" w:rsidP="00A41BB3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AD6A29">
        <w:t xml:space="preserve">           </w:t>
      </w:r>
      <w:r>
        <w:t>a přijala</w:t>
      </w:r>
    </w:p>
    <w:p w14:paraId="3A3B5FB4" w14:textId="77777777" w:rsidR="00A41BB3" w:rsidRDefault="00A41BB3" w:rsidP="00A41BB3">
      <w:pPr>
        <w:keepNext/>
        <w:keepLines/>
        <w:ind w:left="1416" w:hanging="1416"/>
        <w:jc w:val="both"/>
      </w:pPr>
    </w:p>
    <w:p w14:paraId="12D33E2E" w14:textId="77777777" w:rsidR="00A41BB3" w:rsidRDefault="00A41BB3" w:rsidP="00A41BB3">
      <w:pPr>
        <w:keepNext/>
        <w:keepLines/>
        <w:ind w:left="1416" w:hanging="1416"/>
        <w:jc w:val="center"/>
      </w:pPr>
      <w:r>
        <w:t>usnesení č. 705.</w:t>
      </w:r>
    </w:p>
    <w:p w14:paraId="4D05309E" w14:textId="77777777" w:rsidR="00A41BB3" w:rsidRDefault="00A41BB3" w:rsidP="00A41BB3">
      <w:pPr>
        <w:keepNext/>
        <w:keepLines/>
        <w:ind w:left="1416" w:hanging="1416"/>
        <w:jc w:val="both"/>
      </w:pPr>
    </w:p>
    <w:p w14:paraId="5B27094B" w14:textId="77777777" w:rsidR="00A41BB3" w:rsidRDefault="00A41BB3" w:rsidP="00A41BB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39C71AB" w14:textId="77777777" w:rsidR="00A41BB3" w:rsidRDefault="00A41BB3" w:rsidP="00A41BB3">
      <w:pPr>
        <w:keepNext/>
        <w:keepLines/>
        <w:ind w:left="1416" w:hanging="1416"/>
        <w:jc w:val="both"/>
      </w:pPr>
    </w:p>
    <w:p w14:paraId="23C1646C" w14:textId="77777777" w:rsidR="00A41BB3" w:rsidRDefault="00A41BB3" w:rsidP="00A41BB3">
      <w:pPr>
        <w:ind w:left="1416" w:hanging="1416"/>
        <w:jc w:val="both"/>
      </w:pPr>
    </w:p>
    <w:p w14:paraId="4D3638A8" w14:textId="77777777" w:rsidR="00AD6A29" w:rsidRDefault="00AD6A29" w:rsidP="00A41BB3">
      <w:pPr>
        <w:ind w:left="1416" w:hanging="1416"/>
        <w:jc w:val="both"/>
      </w:pPr>
    </w:p>
    <w:p w14:paraId="3428726D" w14:textId="77777777" w:rsidR="00AD6A29" w:rsidRDefault="00AD6A29" w:rsidP="00A41BB3">
      <w:pPr>
        <w:ind w:left="1416" w:hanging="1416"/>
        <w:jc w:val="both"/>
      </w:pPr>
    </w:p>
    <w:p w14:paraId="0EBAA0EF" w14:textId="77777777" w:rsidR="003A0007" w:rsidRPr="00A41BB3" w:rsidRDefault="003A0007" w:rsidP="00A41BB3">
      <w:pPr>
        <w:ind w:left="1416" w:hanging="1416"/>
        <w:jc w:val="both"/>
      </w:pPr>
    </w:p>
    <w:p w14:paraId="28BCA26E" w14:textId="77777777" w:rsidR="0009216D" w:rsidRDefault="0009216D" w:rsidP="0009216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nařízení vlády, kterým se stanoví formulář dokladu o původu některých druhů lihu, destilátů a některých druhů lihovin</w:t>
      </w:r>
    </w:p>
    <w:p w14:paraId="67B012E0" w14:textId="77777777" w:rsidR="0009216D" w:rsidRDefault="0009216D" w:rsidP="0009216D">
      <w:pPr>
        <w:keepNext/>
        <w:keepLines/>
        <w:ind w:left="1416" w:hanging="1416"/>
      </w:pPr>
      <w:r>
        <w:tab/>
        <w:t>č.j. 990/12</w:t>
      </w:r>
    </w:p>
    <w:p w14:paraId="68D10F10" w14:textId="77777777" w:rsidR="0009216D" w:rsidRDefault="0009216D" w:rsidP="0009216D">
      <w:pPr>
        <w:keepNext/>
        <w:keepLines/>
        <w:pBdr>
          <w:top w:val="single" w:sz="2" w:space="1" w:color="auto"/>
        </w:pBdr>
        <w:ind w:left="1416" w:hanging="1416"/>
      </w:pPr>
    </w:p>
    <w:p w14:paraId="373BC409" w14:textId="77777777" w:rsidR="0009216D" w:rsidRDefault="0009216D" w:rsidP="0009216D">
      <w:pPr>
        <w:keepNext/>
        <w:keepLines/>
        <w:ind w:left="1416" w:hanging="1416"/>
        <w:jc w:val="both"/>
      </w:pPr>
      <w:r>
        <w:tab/>
        <w:t>Vláda projednala za účasti zástupkyně hlavního hygienika České republiky MUDr. V. Šedivé materiál předložený ministrem zemědělství a přijala</w:t>
      </w:r>
    </w:p>
    <w:p w14:paraId="0ADC6457" w14:textId="77777777" w:rsidR="0009216D" w:rsidRDefault="0009216D" w:rsidP="0009216D">
      <w:pPr>
        <w:keepNext/>
        <w:keepLines/>
        <w:ind w:left="1416" w:hanging="1416"/>
        <w:jc w:val="both"/>
      </w:pPr>
    </w:p>
    <w:p w14:paraId="440213A1" w14:textId="77777777" w:rsidR="0009216D" w:rsidRDefault="0009216D" w:rsidP="0009216D">
      <w:pPr>
        <w:keepNext/>
        <w:keepLines/>
        <w:ind w:left="1416" w:hanging="1416"/>
        <w:jc w:val="center"/>
      </w:pPr>
      <w:r>
        <w:t>usnesení č. 706.</w:t>
      </w:r>
    </w:p>
    <w:p w14:paraId="1EB7DFE8" w14:textId="77777777" w:rsidR="0009216D" w:rsidRDefault="0009216D" w:rsidP="0009216D">
      <w:pPr>
        <w:keepNext/>
        <w:keepLines/>
        <w:ind w:left="1416" w:hanging="1416"/>
        <w:jc w:val="both"/>
      </w:pPr>
    </w:p>
    <w:p w14:paraId="0F1587A6" w14:textId="77777777" w:rsidR="0009216D" w:rsidRDefault="0009216D" w:rsidP="0009216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019FE7" w14:textId="77777777" w:rsidR="0009216D" w:rsidRDefault="0009216D" w:rsidP="0009216D">
      <w:pPr>
        <w:keepNext/>
        <w:keepLines/>
        <w:ind w:left="1416" w:hanging="1416"/>
        <w:jc w:val="both"/>
      </w:pPr>
    </w:p>
    <w:p w14:paraId="01604E64" w14:textId="77777777" w:rsidR="0009216D" w:rsidRDefault="0009216D" w:rsidP="0009216D">
      <w:pPr>
        <w:keepNext/>
        <w:keepLines/>
        <w:ind w:left="1416" w:hanging="1416"/>
        <w:jc w:val="both"/>
      </w:pPr>
      <w:r>
        <w:tab/>
        <w:t>Pro bod II/2 usnesení hlasovalo z 11 přítomných členů vlády 11.</w:t>
      </w:r>
    </w:p>
    <w:p w14:paraId="66AC1443" w14:textId="77777777" w:rsidR="0009216D" w:rsidRDefault="0009216D" w:rsidP="0009216D">
      <w:pPr>
        <w:keepNext/>
        <w:keepLines/>
        <w:ind w:left="1416" w:hanging="1416"/>
        <w:jc w:val="both"/>
      </w:pPr>
    </w:p>
    <w:p w14:paraId="7292488C" w14:textId="77777777" w:rsidR="0009216D" w:rsidRDefault="0009216D" w:rsidP="0009216D">
      <w:pPr>
        <w:ind w:left="1416" w:hanging="1416"/>
        <w:jc w:val="both"/>
      </w:pPr>
    </w:p>
    <w:p w14:paraId="70F611FA" w14:textId="77777777" w:rsidR="00AD6A29" w:rsidRDefault="00AD6A29" w:rsidP="0009216D">
      <w:pPr>
        <w:ind w:left="1416" w:hanging="1416"/>
        <w:jc w:val="both"/>
      </w:pPr>
    </w:p>
    <w:p w14:paraId="2B1C8C0C" w14:textId="77777777" w:rsidR="00AD6A29" w:rsidRDefault="00AD6A29" w:rsidP="0009216D">
      <w:pPr>
        <w:ind w:left="1416" w:hanging="1416"/>
        <w:jc w:val="both"/>
      </w:pPr>
    </w:p>
    <w:p w14:paraId="01357551" w14:textId="77777777" w:rsidR="003A0007" w:rsidRPr="0009216D" w:rsidRDefault="003A0007" w:rsidP="0009216D">
      <w:pPr>
        <w:ind w:left="1416" w:hanging="1416"/>
        <w:jc w:val="both"/>
      </w:pPr>
    </w:p>
    <w:p w14:paraId="7AE24671" w14:textId="77777777" w:rsidR="007E2441" w:rsidRDefault="007E2441" w:rsidP="007E244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Struktura a počty ozbrojených sil České republiky v letech 2013 - 2015</w:t>
      </w:r>
    </w:p>
    <w:p w14:paraId="55B548B9" w14:textId="77777777" w:rsidR="007E2441" w:rsidRDefault="007E2441" w:rsidP="007E2441">
      <w:pPr>
        <w:keepNext/>
        <w:keepLines/>
        <w:ind w:left="1416" w:hanging="1416"/>
        <w:jc w:val="both"/>
      </w:pPr>
      <w:r>
        <w:tab/>
        <w:t>č.j. V177/2012</w:t>
      </w:r>
    </w:p>
    <w:p w14:paraId="26B3C756" w14:textId="77777777" w:rsidR="007E2441" w:rsidRDefault="007E2441" w:rsidP="007E2441">
      <w:pPr>
        <w:keepNext/>
        <w:keepLines/>
        <w:pBdr>
          <w:top w:val="single" w:sz="2" w:space="1" w:color="auto"/>
        </w:pBdr>
        <w:ind w:left="1416" w:hanging="1416"/>
      </w:pPr>
    </w:p>
    <w:p w14:paraId="59F2F7D2" w14:textId="77777777" w:rsidR="007E2441" w:rsidRDefault="007E2441" w:rsidP="007E2441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ministrem obrany a přijala</w:t>
      </w:r>
    </w:p>
    <w:p w14:paraId="591A1B5D" w14:textId="77777777" w:rsidR="007E2441" w:rsidRDefault="007E2441" w:rsidP="007E2441">
      <w:pPr>
        <w:keepNext/>
        <w:keepLines/>
        <w:ind w:left="1416" w:hanging="1416"/>
        <w:jc w:val="both"/>
      </w:pPr>
    </w:p>
    <w:p w14:paraId="5998A416" w14:textId="77777777" w:rsidR="007E2441" w:rsidRDefault="007E2441" w:rsidP="007E2441">
      <w:pPr>
        <w:keepNext/>
        <w:keepLines/>
        <w:ind w:left="1416" w:hanging="1416"/>
        <w:jc w:val="center"/>
      </w:pPr>
      <w:r>
        <w:t>usnesení č. 707.</w:t>
      </w:r>
    </w:p>
    <w:p w14:paraId="4FDBD002" w14:textId="77777777" w:rsidR="007E2441" w:rsidRDefault="007E2441" w:rsidP="007E2441">
      <w:pPr>
        <w:keepNext/>
        <w:keepLines/>
        <w:ind w:left="1416" w:hanging="1416"/>
        <w:jc w:val="both"/>
      </w:pPr>
    </w:p>
    <w:p w14:paraId="3EC7CBC5" w14:textId="77777777" w:rsidR="007E2441" w:rsidRDefault="007E2441" w:rsidP="007E244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1E125C0" w14:textId="77777777" w:rsidR="007E2441" w:rsidRDefault="007E2441" w:rsidP="007E2441">
      <w:pPr>
        <w:keepNext/>
        <w:keepLines/>
        <w:ind w:left="1416" w:hanging="1416"/>
        <w:jc w:val="both"/>
      </w:pPr>
    </w:p>
    <w:p w14:paraId="057200C8" w14:textId="77777777" w:rsidR="007E2441" w:rsidRDefault="007E2441" w:rsidP="007E2441">
      <w:pPr>
        <w:ind w:left="1416" w:hanging="1416"/>
        <w:jc w:val="both"/>
      </w:pPr>
    </w:p>
    <w:p w14:paraId="0194BDD2" w14:textId="77777777" w:rsidR="003A0007" w:rsidRDefault="003A0007" w:rsidP="007E2441">
      <w:pPr>
        <w:ind w:left="1416" w:hanging="1416"/>
        <w:jc w:val="both"/>
      </w:pPr>
    </w:p>
    <w:p w14:paraId="4242C781" w14:textId="77777777" w:rsidR="00AD6A29" w:rsidRDefault="00AD6A29" w:rsidP="007E2441">
      <w:pPr>
        <w:ind w:left="1416" w:hanging="1416"/>
        <w:jc w:val="both"/>
      </w:pPr>
    </w:p>
    <w:p w14:paraId="16EC6BC5" w14:textId="77777777" w:rsidR="00AD6A29" w:rsidRDefault="00AD6A29" w:rsidP="007E2441">
      <w:pPr>
        <w:ind w:left="1416" w:hanging="1416"/>
        <w:jc w:val="both"/>
      </w:pPr>
    </w:p>
    <w:p w14:paraId="06EF2396" w14:textId="77777777" w:rsidR="00AD6A29" w:rsidRDefault="00AD6A29" w:rsidP="007E2441">
      <w:pPr>
        <w:ind w:left="1416" w:hanging="1416"/>
        <w:jc w:val="both"/>
      </w:pPr>
    </w:p>
    <w:p w14:paraId="1F34DBC1" w14:textId="77777777" w:rsidR="00AD6A29" w:rsidRDefault="00AD6A29" w:rsidP="007E2441">
      <w:pPr>
        <w:ind w:left="1416" w:hanging="1416"/>
        <w:jc w:val="both"/>
      </w:pPr>
    </w:p>
    <w:p w14:paraId="49DF3FAC" w14:textId="77777777" w:rsidR="00AD6A29" w:rsidRPr="007E2441" w:rsidRDefault="00AD6A29" w:rsidP="007E2441">
      <w:pPr>
        <w:ind w:left="1416" w:hanging="1416"/>
        <w:jc w:val="both"/>
      </w:pPr>
    </w:p>
    <w:p w14:paraId="149A8B0B" w14:textId="77777777" w:rsidR="009133FA" w:rsidRDefault="009133FA" w:rsidP="009133F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vydání souhlasu vlády se spoluprací Úřadu pro zahraniční styky </w:t>
      </w:r>
      <w:r w:rsidR="00AD6A29">
        <w:t xml:space="preserve">        </w:t>
      </w:r>
      <w:r>
        <w:t>a informace se zpravodajskou službou cizí moci</w:t>
      </w:r>
    </w:p>
    <w:p w14:paraId="07D4EB82" w14:textId="77777777" w:rsidR="009133FA" w:rsidRDefault="009133FA" w:rsidP="009133FA">
      <w:pPr>
        <w:keepNext/>
        <w:keepLines/>
        <w:ind w:left="1416" w:hanging="1416"/>
        <w:jc w:val="both"/>
      </w:pPr>
      <w:r>
        <w:tab/>
        <w:t>č.j. D214/2012</w:t>
      </w:r>
    </w:p>
    <w:p w14:paraId="0E5B8AC9" w14:textId="77777777" w:rsidR="009133FA" w:rsidRDefault="009133FA" w:rsidP="009133FA">
      <w:pPr>
        <w:keepNext/>
        <w:keepLines/>
        <w:pBdr>
          <w:top w:val="single" w:sz="2" w:space="1" w:color="auto"/>
        </w:pBdr>
        <w:ind w:left="1416" w:hanging="1416"/>
      </w:pPr>
    </w:p>
    <w:p w14:paraId="68E7E91B" w14:textId="77777777" w:rsidR="009133FA" w:rsidRDefault="009133FA" w:rsidP="009133F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3E69178" w14:textId="77777777" w:rsidR="009133FA" w:rsidRDefault="009133FA" w:rsidP="009133FA">
      <w:pPr>
        <w:keepNext/>
        <w:keepLines/>
        <w:ind w:left="1416" w:hanging="1416"/>
        <w:jc w:val="both"/>
      </w:pPr>
    </w:p>
    <w:p w14:paraId="5F676835" w14:textId="77777777" w:rsidR="009133FA" w:rsidRDefault="009133FA" w:rsidP="009133FA">
      <w:pPr>
        <w:keepNext/>
        <w:keepLines/>
        <w:ind w:left="1416" w:hanging="1416"/>
        <w:jc w:val="center"/>
      </w:pPr>
      <w:r>
        <w:t>usnesení č. 708/D.</w:t>
      </w:r>
    </w:p>
    <w:p w14:paraId="1D159B43" w14:textId="77777777" w:rsidR="009133FA" w:rsidRDefault="009133FA" w:rsidP="009133FA">
      <w:pPr>
        <w:keepNext/>
        <w:keepLines/>
        <w:ind w:left="1416" w:hanging="1416"/>
        <w:jc w:val="both"/>
      </w:pPr>
    </w:p>
    <w:p w14:paraId="60F2234B" w14:textId="77777777" w:rsidR="009133FA" w:rsidRDefault="009133FA" w:rsidP="009133F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440D8CD" w14:textId="77777777" w:rsidR="009133FA" w:rsidRDefault="009133FA" w:rsidP="009133FA">
      <w:pPr>
        <w:keepNext/>
        <w:keepLines/>
        <w:ind w:left="1416" w:hanging="1416"/>
        <w:jc w:val="both"/>
      </w:pPr>
    </w:p>
    <w:p w14:paraId="06CA012D" w14:textId="77777777" w:rsidR="009133FA" w:rsidRDefault="009133FA" w:rsidP="009133FA">
      <w:pPr>
        <w:ind w:left="1416" w:hanging="1416"/>
        <w:jc w:val="both"/>
      </w:pPr>
    </w:p>
    <w:p w14:paraId="0E9BC084" w14:textId="77777777" w:rsidR="003A0007" w:rsidRPr="009133FA" w:rsidRDefault="003A0007" w:rsidP="009133FA">
      <w:pPr>
        <w:ind w:left="1416" w:hanging="1416"/>
        <w:jc w:val="both"/>
      </w:pPr>
    </w:p>
    <w:p w14:paraId="08353F07" w14:textId="77777777" w:rsidR="00BD1758" w:rsidRDefault="00BD1758" w:rsidP="00BD175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na vydání souhlasu vlády se spoluprací Úřadu pro zahraniční styky </w:t>
      </w:r>
      <w:r w:rsidR="00AD6A29">
        <w:t xml:space="preserve">       </w:t>
      </w:r>
      <w:r>
        <w:t>a informace se zpravodajskou službou cizí moci</w:t>
      </w:r>
    </w:p>
    <w:p w14:paraId="7DBFB66C" w14:textId="77777777" w:rsidR="00BD1758" w:rsidRDefault="00BD1758" w:rsidP="00BD1758">
      <w:pPr>
        <w:keepNext/>
        <w:keepLines/>
        <w:ind w:left="1416" w:hanging="1416"/>
        <w:jc w:val="both"/>
      </w:pPr>
      <w:r>
        <w:tab/>
        <w:t>č.j. D215/2012</w:t>
      </w:r>
    </w:p>
    <w:p w14:paraId="3EC646FE" w14:textId="77777777" w:rsidR="00BD1758" w:rsidRDefault="00BD1758" w:rsidP="00BD1758">
      <w:pPr>
        <w:keepNext/>
        <w:keepLines/>
        <w:pBdr>
          <w:top w:val="single" w:sz="2" w:space="1" w:color="auto"/>
        </w:pBdr>
        <w:ind w:left="1416" w:hanging="1416"/>
      </w:pPr>
    </w:p>
    <w:p w14:paraId="579E5E8E" w14:textId="77777777" w:rsidR="00BD1758" w:rsidRDefault="00BD1758" w:rsidP="00BD1758">
      <w:pPr>
        <w:keepNext/>
        <w:keepLines/>
        <w:ind w:left="1416" w:hanging="1416"/>
        <w:jc w:val="both"/>
      </w:pPr>
      <w:r>
        <w:tab/>
        <w:t>Vláda projednala materiál předložený ministrem vnitra  a přijala</w:t>
      </w:r>
    </w:p>
    <w:p w14:paraId="719E5715" w14:textId="77777777" w:rsidR="00BD1758" w:rsidRDefault="00BD1758" w:rsidP="00BD1758">
      <w:pPr>
        <w:keepNext/>
        <w:keepLines/>
        <w:ind w:left="1416" w:hanging="1416"/>
        <w:jc w:val="both"/>
      </w:pPr>
    </w:p>
    <w:p w14:paraId="627FB73D" w14:textId="77777777" w:rsidR="00BD1758" w:rsidRDefault="00BD1758" w:rsidP="00BD1758">
      <w:pPr>
        <w:keepNext/>
        <w:keepLines/>
        <w:ind w:left="1416" w:hanging="1416"/>
        <w:jc w:val="center"/>
      </w:pPr>
      <w:r>
        <w:t>usnesení č. 709/D.</w:t>
      </w:r>
    </w:p>
    <w:p w14:paraId="58A58DAE" w14:textId="77777777" w:rsidR="00BD1758" w:rsidRDefault="00BD1758" w:rsidP="00BD1758">
      <w:pPr>
        <w:keepNext/>
        <w:keepLines/>
        <w:ind w:left="1416" w:hanging="1416"/>
        <w:jc w:val="both"/>
      </w:pPr>
    </w:p>
    <w:p w14:paraId="623922FA" w14:textId="77777777" w:rsidR="00BD1758" w:rsidRDefault="00BD1758" w:rsidP="00BD175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4FFB7B2" w14:textId="77777777" w:rsidR="00BD1758" w:rsidRDefault="00BD1758" w:rsidP="00BD1758">
      <w:pPr>
        <w:keepNext/>
        <w:keepLines/>
        <w:ind w:left="1416" w:hanging="1416"/>
        <w:jc w:val="both"/>
      </w:pPr>
    </w:p>
    <w:p w14:paraId="21371091" w14:textId="77777777" w:rsidR="00BD1758" w:rsidRDefault="00BD1758" w:rsidP="00BD1758">
      <w:pPr>
        <w:ind w:left="1416" w:hanging="1416"/>
        <w:jc w:val="both"/>
      </w:pPr>
    </w:p>
    <w:p w14:paraId="5883498A" w14:textId="77777777" w:rsidR="003A0007" w:rsidRPr="00BD1758" w:rsidRDefault="003A0007" w:rsidP="00BD1758">
      <w:pPr>
        <w:ind w:left="1416" w:hanging="1416"/>
        <w:jc w:val="both"/>
      </w:pPr>
    </w:p>
    <w:p w14:paraId="3FA91C2F" w14:textId="77777777" w:rsidR="00F17A76" w:rsidRDefault="00F17A76" w:rsidP="00F17A76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k projekt</w:t>
      </w:r>
      <w:r w:rsidR="00AD6A29">
        <w:t>u „</w:t>
      </w:r>
      <w:r>
        <w:t>Zvýšení efektivity lékařské p</w:t>
      </w:r>
      <w:r w:rsidR="00AD6A29">
        <w:t>osudkové služby v resortu MPSV“</w:t>
      </w:r>
    </w:p>
    <w:p w14:paraId="55AB03E0" w14:textId="77777777" w:rsidR="00F17A76" w:rsidRDefault="00F17A76" w:rsidP="00F17A76">
      <w:pPr>
        <w:keepNext/>
        <w:keepLines/>
        <w:ind w:left="1416" w:hanging="1416"/>
      </w:pPr>
      <w:r>
        <w:tab/>
        <w:t>č.j. 951/12</w:t>
      </w:r>
    </w:p>
    <w:p w14:paraId="1CC0892F" w14:textId="77777777" w:rsidR="00F17A76" w:rsidRDefault="00F17A76" w:rsidP="00F17A76">
      <w:pPr>
        <w:keepNext/>
        <w:keepLines/>
        <w:pBdr>
          <w:top w:val="single" w:sz="2" w:space="1" w:color="auto"/>
        </w:pBdr>
        <w:ind w:left="1416" w:hanging="1416"/>
      </w:pPr>
    </w:p>
    <w:p w14:paraId="215B9DA1" w14:textId="77777777" w:rsidR="00F17A76" w:rsidRDefault="00F17A76" w:rsidP="00F17A76">
      <w:pPr>
        <w:keepNext/>
        <w:keepLines/>
        <w:ind w:left="1416" w:hanging="1416"/>
        <w:jc w:val="both"/>
      </w:pPr>
      <w:r>
        <w:tab/>
        <w:t>Vláda z podnětu předsedy vlády přeřadila informaci předloženou ministrem práce a sociálních věcí zařazenou jako bod 2 v části Pro informaci programu schůze vlády 26. září 2012 na jednání schůze vlády dne 3. října 2012 s</w:t>
      </w:r>
      <w:r w:rsidR="00AD6A29">
        <w:t> </w:t>
      </w:r>
      <w:r>
        <w:t>rozpravou.</w:t>
      </w:r>
    </w:p>
    <w:p w14:paraId="52BADCE3" w14:textId="77777777" w:rsidR="00F17A76" w:rsidRDefault="00F17A76" w:rsidP="00F17A76">
      <w:pPr>
        <w:keepNext/>
        <w:keepLines/>
        <w:ind w:left="1416" w:hanging="1416"/>
        <w:jc w:val="both"/>
      </w:pPr>
    </w:p>
    <w:p w14:paraId="65B8E188" w14:textId="77777777" w:rsidR="00F17A76" w:rsidRDefault="00F17A76" w:rsidP="00F17A76">
      <w:pPr>
        <w:keepNext/>
        <w:keepLines/>
        <w:ind w:left="1416" w:hanging="1416"/>
        <w:jc w:val="both"/>
      </w:pPr>
    </w:p>
    <w:p w14:paraId="00B0FBEC" w14:textId="77777777" w:rsidR="00F17A76" w:rsidRDefault="00F17A76" w:rsidP="00F17A76">
      <w:pPr>
        <w:ind w:left="1416" w:hanging="1416"/>
        <w:jc w:val="both"/>
      </w:pPr>
    </w:p>
    <w:p w14:paraId="20BD3439" w14:textId="77777777" w:rsidR="00AE20AE" w:rsidRDefault="00AE20AE" w:rsidP="00AE20AE">
      <w:pPr>
        <w:jc w:val="center"/>
      </w:pPr>
      <w:bookmarkStart w:id="30" w:name="ORDER27"/>
      <w:bookmarkEnd w:id="30"/>
      <w:r>
        <w:t>*  *  *</w:t>
      </w:r>
    </w:p>
    <w:p w14:paraId="15893DFC" w14:textId="77777777" w:rsidR="00AD6A29" w:rsidRDefault="00AD6A29" w:rsidP="00AE20AE"/>
    <w:p w14:paraId="4D1BB244" w14:textId="77777777" w:rsidR="00AE20AE" w:rsidRDefault="00AE20AE" w:rsidP="00AE20A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A92C85D" w14:textId="77777777" w:rsidR="00AE20AE" w:rsidRDefault="00AE20AE" w:rsidP="00AE20AE">
      <w:pPr>
        <w:keepNext/>
        <w:keepLines/>
        <w:rPr>
          <w:b/>
        </w:rPr>
      </w:pPr>
    </w:p>
    <w:p w14:paraId="2C1D57ED" w14:textId="77777777" w:rsidR="00AE20AE" w:rsidRDefault="00AE20AE" w:rsidP="00AE20AE">
      <w:pPr>
        <w:keepNext/>
        <w:keepLines/>
        <w:ind w:left="1416" w:hanging="1416"/>
        <w:jc w:val="both"/>
      </w:pPr>
      <w:r>
        <w:t>1.</w:t>
      </w:r>
      <w:r>
        <w:tab/>
        <w:t>Roční zpráva o stavu Smart Administration (předložil ministr vnitra)</w:t>
      </w:r>
    </w:p>
    <w:p w14:paraId="7CC2E527" w14:textId="77777777" w:rsidR="00AE20AE" w:rsidRDefault="00AE20AE" w:rsidP="00AE20AE">
      <w:pPr>
        <w:keepNext/>
        <w:keepLines/>
        <w:ind w:left="1416" w:hanging="1416"/>
      </w:pPr>
      <w:r>
        <w:tab/>
        <w:t>č.j. 952/12</w:t>
      </w:r>
    </w:p>
    <w:p w14:paraId="5BDE0300" w14:textId="77777777" w:rsidR="003A0007" w:rsidRPr="00AE20AE" w:rsidRDefault="003A0007" w:rsidP="00AE20AE">
      <w:pPr>
        <w:ind w:left="1416" w:hanging="1416"/>
      </w:pPr>
    </w:p>
    <w:p w14:paraId="6F25FE53" w14:textId="77777777" w:rsidR="00EB527B" w:rsidRDefault="00EB527B" w:rsidP="00EB527B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Návrh na uzavření smlouvy na poskytování poradenských služeb v souvislosti s vypracováním „Analýzy proveditelnosti a výhodnosti realiza</w:t>
      </w:r>
      <w:r w:rsidR="00AD6A29">
        <w:t>ce projektu D3 v úseku Bošilec -</w:t>
      </w:r>
      <w:r>
        <w:t xml:space="preserve"> Borek formou PPP“ (předložil ministr dopravy)</w:t>
      </w:r>
    </w:p>
    <w:p w14:paraId="1F9AA280" w14:textId="77777777" w:rsidR="00EB527B" w:rsidRDefault="00EB527B" w:rsidP="00EB527B">
      <w:pPr>
        <w:keepNext/>
        <w:keepLines/>
        <w:ind w:left="1416" w:hanging="1416"/>
      </w:pPr>
      <w:r>
        <w:tab/>
        <w:t>č.j. 949/12</w:t>
      </w:r>
    </w:p>
    <w:p w14:paraId="0A58D528" w14:textId="77777777" w:rsidR="003A0007" w:rsidRDefault="003A0007" w:rsidP="00EB527B">
      <w:pPr>
        <w:ind w:left="1416" w:hanging="1416"/>
      </w:pPr>
    </w:p>
    <w:p w14:paraId="0CF60C0B" w14:textId="77777777" w:rsidR="00AD6A29" w:rsidRDefault="00AD6A29" w:rsidP="00EB527B">
      <w:pPr>
        <w:ind w:left="1416" w:hanging="1416"/>
      </w:pPr>
    </w:p>
    <w:p w14:paraId="5638B16D" w14:textId="77777777" w:rsidR="00AD6A29" w:rsidRDefault="00AD6A29" w:rsidP="00EB527B">
      <w:pPr>
        <w:ind w:left="1416" w:hanging="1416"/>
      </w:pPr>
    </w:p>
    <w:p w14:paraId="57FB7B9D" w14:textId="77777777" w:rsidR="00AD6A29" w:rsidRPr="00EB527B" w:rsidRDefault="00AD6A29" w:rsidP="00EB527B">
      <w:pPr>
        <w:ind w:left="1416" w:hanging="1416"/>
      </w:pPr>
    </w:p>
    <w:p w14:paraId="65C207C8" w14:textId="77777777" w:rsidR="001004A7" w:rsidRDefault="001004A7" w:rsidP="001004A7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Informac</w:t>
      </w:r>
      <w:r w:rsidR="00AD6A29">
        <w:t>e o nadlimitní veřejné zakázce „</w:t>
      </w:r>
      <w:r>
        <w:t>Dodávka náhradních dílů k</w:t>
      </w:r>
      <w:r w:rsidR="00AD6A29">
        <w:t> </w:t>
      </w:r>
      <w:r>
        <w:t>výhybkám, výhybkovým konstrukcím I. a II. generace a příbuzného materiálu na zabezpečení provozuschopnosti železniční dopravní cest</w:t>
      </w:r>
      <w:r w:rsidR="00AD6A29">
        <w:t>y“</w:t>
      </w:r>
      <w:r>
        <w:t xml:space="preserve"> zadané Správou železniční dopravní cesty, s. o. (předložil ministr dopravy)</w:t>
      </w:r>
    </w:p>
    <w:p w14:paraId="5FB16403" w14:textId="77777777" w:rsidR="001004A7" w:rsidRDefault="001004A7" w:rsidP="001004A7">
      <w:pPr>
        <w:keepNext/>
        <w:keepLines/>
        <w:ind w:left="1416" w:hanging="1416"/>
      </w:pPr>
      <w:r>
        <w:tab/>
        <w:t>č.j. 948/12</w:t>
      </w:r>
    </w:p>
    <w:p w14:paraId="3356B78F" w14:textId="77777777" w:rsidR="003A0007" w:rsidRPr="001004A7" w:rsidRDefault="003A0007" w:rsidP="001004A7">
      <w:pPr>
        <w:ind w:left="1416" w:hanging="1416"/>
      </w:pPr>
    </w:p>
    <w:p w14:paraId="20CCB514" w14:textId="77777777" w:rsidR="004C6C42" w:rsidRDefault="004C6C42" w:rsidP="004C6C42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Informace o smlouvě č. 122800314 „Podpora provozu systému TEST L“ (předložil ministr obrany)</w:t>
      </w:r>
    </w:p>
    <w:p w14:paraId="684B88B8" w14:textId="77777777" w:rsidR="004C6C42" w:rsidRDefault="004C6C42" w:rsidP="004C6C42">
      <w:pPr>
        <w:keepNext/>
        <w:keepLines/>
        <w:ind w:left="1416" w:hanging="1416"/>
      </w:pPr>
      <w:r>
        <w:tab/>
        <w:t>č.j. 956/12</w:t>
      </w:r>
    </w:p>
    <w:p w14:paraId="34C8ED7C" w14:textId="77777777" w:rsidR="003A0007" w:rsidRPr="004C6C42" w:rsidRDefault="003A0007" w:rsidP="004C6C42">
      <w:pPr>
        <w:ind w:left="1416" w:hanging="1416"/>
      </w:pPr>
    </w:p>
    <w:p w14:paraId="1B4B8471" w14:textId="77777777" w:rsidR="00CF5BE7" w:rsidRDefault="00CF5BE7" w:rsidP="00CF5BE7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Informace o smlouvě č. 110100416 na dodávku programových produktů databáze Informix, Lotus a Websphere portál pro Finanční informační systém, Informační systém logistiky, Vojenské policie a Vojenského zpravodajství (předložil ministr obrany)</w:t>
      </w:r>
    </w:p>
    <w:p w14:paraId="3B24A716" w14:textId="77777777" w:rsidR="00CF5BE7" w:rsidRDefault="00CF5BE7" w:rsidP="00CF5BE7">
      <w:pPr>
        <w:keepNext/>
        <w:keepLines/>
        <w:ind w:left="1416" w:hanging="1416"/>
      </w:pPr>
      <w:r>
        <w:tab/>
        <w:t>č.j. 964/12</w:t>
      </w:r>
    </w:p>
    <w:p w14:paraId="082ACE23" w14:textId="77777777" w:rsidR="003A0007" w:rsidRPr="00CF5BE7" w:rsidRDefault="003A0007" w:rsidP="00CF5BE7">
      <w:pPr>
        <w:ind w:left="1416" w:hanging="1416"/>
      </w:pPr>
    </w:p>
    <w:p w14:paraId="6D32D1B4" w14:textId="77777777" w:rsidR="00635385" w:rsidRDefault="00635385" w:rsidP="00635385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Informace ke Kontrolnímu závěru NKÚ z kontrolní</w:t>
      </w:r>
      <w:r w:rsidR="00AD6A29">
        <w:t xml:space="preserve"> akce č. 11/10 „</w:t>
      </w:r>
      <w:r>
        <w:t>Peněžní prostředky a majetek státu, se kterým jsou příslušné hospod</w:t>
      </w:r>
      <w:r w:rsidR="00AD6A29">
        <w:t>ařit příspěvkové organizace MZV“</w:t>
      </w:r>
      <w:r>
        <w:t xml:space="preserve"> (předložil 1. místopředseda vlády a ministr zahraničních věcí)</w:t>
      </w:r>
    </w:p>
    <w:p w14:paraId="51A3E10C" w14:textId="77777777" w:rsidR="00635385" w:rsidRDefault="00635385" w:rsidP="00635385">
      <w:pPr>
        <w:keepNext/>
        <w:keepLines/>
        <w:ind w:left="1416" w:hanging="1416"/>
      </w:pPr>
      <w:r>
        <w:tab/>
        <w:t>č.j. 966/12</w:t>
      </w:r>
    </w:p>
    <w:p w14:paraId="16FD708A" w14:textId="77777777" w:rsidR="003A0007" w:rsidRPr="00635385" w:rsidRDefault="003A0007" w:rsidP="00635385">
      <w:pPr>
        <w:ind w:left="1416" w:hanging="1416"/>
      </w:pPr>
    </w:p>
    <w:p w14:paraId="13D3162F" w14:textId="77777777" w:rsidR="00833217" w:rsidRDefault="00833217" w:rsidP="00833217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Pro informaci členů vlády České republiky o zadávání nadlimi</w:t>
      </w:r>
      <w:r w:rsidR="00AD6A29">
        <w:t>tní veřejné zakázky s názvem „</w:t>
      </w:r>
      <w:r>
        <w:t>Automatizace ověření pet</w:t>
      </w:r>
      <w:r w:rsidR="00AD6A29">
        <w:t>ice pro přímou volbu prezidenta“</w:t>
      </w:r>
      <w:r>
        <w:t xml:space="preserve"> v jednacím řízení bez uveřejnění (předložil ministr vnitra)</w:t>
      </w:r>
    </w:p>
    <w:p w14:paraId="2406B775" w14:textId="77777777" w:rsidR="00833217" w:rsidRDefault="00833217" w:rsidP="00833217">
      <w:pPr>
        <w:keepNext/>
        <w:keepLines/>
        <w:ind w:left="1416" w:hanging="1416"/>
      </w:pPr>
      <w:r>
        <w:tab/>
        <w:t>č.j. 971/12</w:t>
      </w:r>
    </w:p>
    <w:p w14:paraId="30B8C7B1" w14:textId="77777777" w:rsidR="003A0007" w:rsidRPr="00833217" w:rsidRDefault="003A0007" w:rsidP="00833217">
      <w:pPr>
        <w:ind w:left="1416" w:hanging="1416"/>
      </w:pPr>
    </w:p>
    <w:p w14:paraId="3BD19004" w14:textId="77777777" w:rsidR="00AE2BE5" w:rsidRDefault="00AE2BE5" w:rsidP="00AE2BE5">
      <w:pPr>
        <w:keepNext/>
        <w:keepLines/>
        <w:ind w:left="1416" w:hanging="1416"/>
        <w:jc w:val="both"/>
      </w:pPr>
      <w:bookmarkStart w:id="37" w:name="ORDER34"/>
      <w:bookmarkEnd w:id="37"/>
      <w:r>
        <w:t>8.</w:t>
      </w:r>
      <w:r>
        <w:tab/>
        <w:t>Souhrnná informace k vývoji situace v souvislosti s výskytem otrav metylalkoholem v České republice - aktuální stav ke dni 26. 9. 2012 (předložil ministr zdravotnictví)</w:t>
      </w:r>
    </w:p>
    <w:p w14:paraId="718EC490" w14:textId="77777777" w:rsidR="00AE2BE5" w:rsidRDefault="00AE2BE5" w:rsidP="00AE2BE5">
      <w:pPr>
        <w:keepNext/>
        <w:keepLines/>
        <w:ind w:left="1416" w:hanging="1416"/>
      </w:pPr>
      <w:r>
        <w:tab/>
        <w:t>č.j. 994/12</w:t>
      </w:r>
    </w:p>
    <w:p w14:paraId="0D17C3B9" w14:textId="77777777" w:rsidR="003A0007" w:rsidRPr="00AE2BE5" w:rsidRDefault="003A0007" w:rsidP="00AE2BE5">
      <w:pPr>
        <w:ind w:left="1416" w:hanging="1416"/>
      </w:pPr>
    </w:p>
    <w:p w14:paraId="63BC49FA" w14:textId="77777777" w:rsidR="003A0007" w:rsidRDefault="003A0007" w:rsidP="00B664EB"/>
    <w:p w14:paraId="496ED762" w14:textId="77777777" w:rsidR="00441EF8" w:rsidRDefault="00441EF8" w:rsidP="00B664EB"/>
    <w:p w14:paraId="3C49A318" w14:textId="77777777" w:rsidR="00441EF8" w:rsidRDefault="00441EF8" w:rsidP="00B664EB"/>
    <w:p w14:paraId="7002970C" w14:textId="77777777" w:rsidR="00441EF8" w:rsidRDefault="00441EF8" w:rsidP="00441EF8">
      <w:pPr>
        <w:keepNext/>
        <w:keepLines/>
        <w:ind w:left="4500" w:right="300"/>
        <w:jc w:val="center"/>
      </w:pPr>
      <w:r>
        <w:t>Předseda vlády</w:t>
      </w:r>
    </w:p>
    <w:p w14:paraId="2E69A491" w14:textId="77777777" w:rsidR="00441EF8" w:rsidRDefault="00AD6A29" w:rsidP="00441EF8">
      <w:pPr>
        <w:keepNext/>
        <w:keepLines/>
        <w:ind w:left="4500" w:right="300"/>
        <w:jc w:val="center"/>
      </w:pPr>
      <w:r>
        <w:t>RNDr. Petr Nečas</w:t>
      </w:r>
      <w:r w:rsidR="00173EE3">
        <w:t xml:space="preserve">, v. r. </w:t>
      </w:r>
    </w:p>
    <w:p w14:paraId="25DB163C" w14:textId="77777777" w:rsidR="00441EF8" w:rsidRDefault="00441EF8" w:rsidP="00441EF8">
      <w:pPr>
        <w:keepNext/>
        <w:keepLines/>
        <w:ind w:left="4500" w:right="300"/>
        <w:jc w:val="center"/>
      </w:pPr>
    </w:p>
    <w:p w14:paraId="60F0C12E" w14:textId="77777777" w:rsidR="00441EF8" w:rsidRDefault="00441EF8" w:rsidP="00441EF8">
      <w:pPr>
        <w:keepNext/>
        <w:keepLines/>
        <w:ind w:left="4500" w:right="300"/>
        <w:jc w:val="center"/>
      </w:pPr>
    </w:p>
    <w:p w14:paraId="0F2FE332" w14:textId="77777777" w:rsidR="00AD6A29" w:rsidRDefault="00AD6A29" w:rsidP="00441EF8">
      <w:pPr>
        <w:keepNext/>
        <w:keepLines/>
        <w:ind w:left="4500" w:right="300"/>
        <w:jc w:val="center"/>
      </w:pPr>
    </w:p>
    <w:p w14:paraId="3B2BB4B4" w14:textId="77777777" w:rsidR="00AD6A29" w:rsidRDefault="00AD6A29" w:rsidP="00441EF8">
      <w:pPr>
        <w:keepNext/>
        <w:keepLines/>
        <w:ind w:left="4500" w:right="300"/>
        <w:jc w:val="center"/>
      </w:pPr>
    </w:p>
    <w:p w14:paraId="16C0386E" w14:textId="77777777" w:rsidR="00AD6A29" w:rsidRDefault="00AD6A29" w:rsidP="00441EF8">
      <w:pPr>
        <w:keepNext/>
        <w:keepLines/>
        <w:ind w:left="4500" w:right="300"/>
        <w:jc w:val="center"/>
      </w:pPr>
    </w:p>
    <w:p w14:paraId="6741A209" w14:textId="77777777" w:rsidR="00AD6A29" w:rsidRDefault="00AD6A29" w:rsidP="00441EF8">
      <w:pPr>
        <w:keepNext/>
        <w:keepLines/>
        <w:ind w:left="4500" w:right="300"/>
        <w:jc w:val="center"/>
      </w:pPr>
    </w:p>
    <w:p w14:paraId="5BF21773" w14:textId="77777777" w:rsidR="00AD6A29" w:rsidRDefault="00AD6A29" w:rsidP="00441EF8">
      <w:pPr>
        <w:keepNext/>
        <w:keepLines/>
        <w:ind w:left="4500" w:right="300"/>
        <w:jc w:val="center"/>
      </w:pPr>
    </w:p>
    <w:p w14:paraId="717A6AFE" w14:textId="77777777" w:rsidR="00AD6A29" w:rsidRDefault="00AD6A29" w:rsidP="00441EF8">
      <w:pPr>
        <w:keepNext/>
        <w:keepLines/>
        <w:ind w:left="4500" w:right="300"/>
        <w:jc w:val="center"/>
      </w:pPr>
    </w:p>
    <w:p w14:paraId="006798C6" w14:textId="77777777" w:rsidR="00E2681F" w:rsidRDefault="00AD6A29" w:rsidP="00441EF8">
      <w:pPr>
        <w:keepNext/>
        <w:keepLines/>
      </w:pPr>
      <w:r>
        <w:t>Zapsala</w:t>
      </w:r>
      <w:r w:rsidR="00441EF8">
        <w:t xml:space="preserve">:  </w:t>
      </w:r>
      <w:bookmarkStart w:id="38" w:name="Zapsal"/>
      <w:bookmarkEnd w:id="38"/>
      <w:r w:rsidR="00441EF8">
        <w:t>JUDr. Hana Hanusová</w:t>
      </w:r>
    </w:p>
    <w:sectPr w:rsidR="00E2681F" w:rsidSect="000411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D56DD" w14:textId="77777777" w:rsidR="0004112B" w:rsidRDefault="0004112B">
      <w:r>
        <w:separator/>
      </w:r>
    </w:p>
  </w:endnote>
  <w:endnote w:type="continuationSeparator" w:id="0">
    <w:p w14:paraId="620CEC7F" w14:textId="77777777" w:rsidR="0004112B" w:rsidRDefault="0004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E6B71" w14:textId="77777777" w:rsidR="00173EE3" w:rsidRDefault="00173EE3" w:rsidP="003A00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C8712" w14:textId="77777777" w:rsidR="00173EE3" w:rsidRDefault="00173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A86C8" w14:textId="77777777" w:rsidR="0004112B" w:rsidRDefault="0004112B" w:rsidP="0004112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24916A3E" w14:textId="77777777" w:rsidR="0004112B" w:rsidRDefault="0004112B" w:rsidP="0004112B">
    <w:pPr>
      <w:pStyle w:val="Footer"/>
      <w:jc w:val="center"/>
      <w:rPr>
        <w:rStyle w:val="PageNumber"/>
        <w:color w:val="FF0000"/>
        <w:sz w:val="20"/>
      </w:rPr>
    </w:pPr>
  </w:p>
  <w:p w14:paraId="79A5A037" w14:textId="77777777" w:rsidR="00173EE3" w:rsidRPr="0004112B" w:rsidRDefault="0004112B" w:rsidP="0004112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B8F5E" w14:textId="77777777" w:rsidR="00173EE3" w:rsidRDefault="00173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E3F59" w14:textId="77777777" w:rsidR="0004112B" w:rsidRDefault="0004112B">
      <w:r>
        <w:separator/>
      </w:r>
    </w:p>
  </w:footnote>
  <w:footnote w:type="continuationSeparator" w:id="0">
    <w:p w14:paraId="4F4CDCBE" w14:textId="77777777" w:rsidR="0004112B" w:rsidRDefault="0004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39F42" w14:textId="77777777" w:rsidR="00173EE3" w:rsidRDefault="00173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ECE13" w14:textId="77777777" w:rsidR="00173EE3" w:rsidRPr="003A0007" w:rsidRDefault="00173EE3" w:rsidP="003A0007">
    <w:pPr>
      <w:pStyle w:val="Header"/>
      <w:jc w:val="center"/>
      <w:rPr>
        <w:color w:val="808080"/>
        <w:sz w:val="20"/>
      </w:rPr>
    </w:pPr>
    <w:r w:rsidRPr="003A0007">
      <w:rPr>
        <w:color w:val="808080"/>
        <w:sz w:val="20"/>
      </w:rPr>
      <w:t>VLÁDA ČESKÉ REPUBLIKY</w:t>
    </w:r>
  </w:p>
  <w:p w14:paraId="17647CD5" w14:textId="77777777" w:rsidR="00173EE3" w:rsidRPr="003A0007" w:rsidRDefault="00173EE3" w:rsidP="003A0007">
    <w:pPr>
      <w:pStyle w:val="Header"/>
      <w:jc w:val="center"/>
      <w:rPr>
        <w:color w:val="808080"/>
        <w:sz w:val="20"/>
      </w:rPr>
    </w:pPr>
    <w:r w:rsidRPr="003A0007">
      <w:rPr>
        <w:color w:val="808080"/>
        <w:sz w:val="20"/>
      </w:rPr>
      <w:t>záznam z jednání schůze ze dne 26. září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BE9DC" w14:textId="77777777" w:rsidR="00173EE3" w:rsidRDefault="00173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12B"/>
    <w:rsid w:val="000455BB"/>
    <w:rsid w:val="00076FC2"/>
    <w:rsid w:val="0009216D"/>
    <w:rsid w:val="001004A7"/>
    <w:rsid w:val="00116E03"/>
    <w:rsid w:val="00150A96"/>
    <w:rsid w:val="00173EE3"/>
    <w:rsid w:val="001815CC"/>
    <w:rsid w:val="00211BF5"/>
    <w:rsid w:val="00252509"/>
    <w:rsid w:val="00257B3B"/>
    <w:rsid w:val="002C5552"/>
    <w:rsid w:val="00316850"/>
    <w:rsid w:val="003A0007"/>
    <w:rsid w:val="003F170D"/>
    <w:rsid w:val="004358A1"/>
    <w:rsid w:val="00441EF8"/>
    <w:rsid w:val="0048347E"/>
    <w:rsid w:val="004C6C42"/>
    <w:rsid w:val="004D0B72"/>
    <w:rsid w:val="005730E9"/>
    <w:rsid w:val="005A378F"/>
    <w:rsid w:val="005B5FB2"/>
    <w:rsid w:val="00604520"/>
    <w:rsid w:val="00610EF8"/>
    <w:rsid w:val="00635385"/>
    <w:rsid w:val="00643597"/>
    <w:rsid w:val="006A2667"/>
    <w:rsid w:val="006F4509"/>
    <w:rsid w:val="00705152"/>
    <w:rsid w:val="00740A68"/>
    <w:rsid w:val="00777715"/>
    <w:rsid w:val="007C384A"/>
    <w:rsid w:val="007D56C6"/>
    <w:rsid w:val="007E2441"/>
    <w:rsid w:val="00801C1A"/>
    <w:rsid w:val="00833217"/>
    <w:rsid w:val="008362E3"/>
    <w:rsid w:val="00906A25"/>
    <w:rsid w:val="009133FA"/>
    <w:rsid w:val="009213A4"/>
    <w:rsid w:val="009C3702"/>
    <w:rsid w:val="009F0054"/>
    <w:rsid w:val="00A41BB3"/>
    <w:rsid w:val="00A47AF2"/>
    <w:rsid w:val="00A57267"/>
    <w:rsid w:val="00AA7835"/>
    <w:rsid w:val="00AD6A29"/>
    <w:rsid w:val="00AE20AE"/>
    <w:rsid w:val="00AE2BE5"/>
    <w:rsid w:val="00B57C4D"/>
    <w:rsid w:val="00B664EB"/>
    <w:rsid w:val="00BD1758"/>
    <w:rsid w:val="00C04CC8"/>
    <w:rsid w:val="00C04DAA"/>
    <w:rsid w:val="00C2479B"/>
    <w:rsid w:val="00C45231"/>
    <w:rsid w:val="00CF5BE7"/>
    <w:rsid w:val="00D601F9"/>
    <w:rsid w:val="00D72C27"/>
    <w:rsid w:val="00DB16F4"/>
    <w:rsid w:val="00E2681F"/>
    <w:rsid w:val="00EB527B"/>
    <w:rsid w:val="00F17A76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F2A417D"/>
  <w15:chartTrackingRefBased/>
  <w15:docId w15:val="{CB2079BF-6120-4A0E-AD61-75FABB05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A00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A000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A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2012-10-01T13:02:00Z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