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4C8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31ECF8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AD246D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00D70F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E717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55F23">
              <w:rPr>
                <w:i w:val="0"/>
                <w:iCs w:val="0"/>
              </w:rPr>
              <w:t>2275/12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EB3D9F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4BEE7DF" w14:textId="77777777" w:rsidR="00116E03" w:rsidRPr="00801C1A" w:rsidRDefault="003E717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55F23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října </w:t>
            </w:r>
            <w:r w:rsidR="00955F23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FF5082A" w14:textId="77777777" w:rsidR="00116E03" w:rsidRPr="00777715" w:rsidRDefault="003E717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36470D79" w14:textId="77777777" w:rsidR="00777715" w:rsidRPr="00777715" w:rsidRDefault="00777715" w:rsidP="00777715"/>
    <w:p w14:paraId="5EDCA91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2505BF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FE4961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F5F43F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55F23">
        <w:t>3. října 2012</w:t>
      </w:r>
    </w:p>
    <w:p w14:paraId="74BEBFAE" w14:textId="77777777" w:rsidR="00E2681F" w:rsidRDefault="00E2681F" w:rsidP="00B664EB"/>
    <w:p w14:paraId="54CC6075" w14:textId="77777777" w:rsidR="00955F23" w:rsidRDefault="00955F23" w:rsidP="00955F23">
      <w:pPr>
        <w:jc w:val="center"/>
      </w:pPr>
      <w:r>
        <w:t>(38. schůze)</w:t>
      </w:r>
    </w:p>
    <w:p w14:paraId="3F9D5839" w14:textId="77777777" w:rsidR="00955F23" w:rsidRDefault="00955F23" w:rsidP="00955F23"/>
    <w:p w14:paraId="124E55E1" w14:textId="77777777" w:rsidR="00955F23" w:rsidRDefault="00955F23" w:rsidP="00955F23"/>
    <w:p w14:paraId="6241640A" w14:textId="77777777" w:rsidR="003E7176" w:rsidRDefault="003E7176" w:rsidP="00955F23"/>
    <w:p w14:paraId="01A7C288" w14:textId="77777777" w:rsidR="003E7176" w:rsidRDefault="003E7176" w:rsidP="00955F23"/>
    <w:p w14:paraId="1BDE884A" w14:textId="77777777" w:rsidR="00955F23" w:rsidRDefault="00955F23" w:rsidP="00955F23"/>
    <w:p w14:paraId="431F5128" w14:textId="77777777" w:rsidR="00955F23" w:rsidRDefault="00955F23" w:rsidP="00955F23"/>
    <w:p w14:paraId="23793B72" w14:textId="77777777" w:rsidR="00955F23" w:rsidRDefault="00955F23" w:rsidP="00955F23">
      <w:r>
        <w:tab/>
        <w:t>Schůzi řídil předseda vlády.</w:t>
      </w:r>
    </w:p>
    <w:p w14:paraId="7CEA405A" w14:textId="77777777" w:rsidR="00955F23" w:rsidRDefault="00955F23" w:rsidP="00955F23"/>
    <w:p w14:paraId="41B3C8E3" w14:textId="77777777" w:rsidR="00955F23" w:rsidRDefault="00955F23" w:rsidP="00955F23"/>
    <w:p w14:paraId="292E809C" w14:textId="77777777" w:rsidR="003E7176" w:rsidRDefault="003E7176" w:rsidP="00955F23"/>
    <w:p w14:paraId="7808B9D5" w14:textId="77777777" w:rsidR="00955F23" w:rsidRDefault="00955F23" w:rsidP="00955F23"/>
    <w:p w14:paraId="01CE266E" w14:textId="77777777" w:rsidR="00955F23" w:rsidRDefault="00955F23" w:rsidP="00B664EB"/>
    <w:p w14:paraId="5CA4FBC9" w14:textId="77777777" w:rsidR="00955F23" w:rsidRDefault="00955F23" w:rsidP="00955F2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05C4635" w14:textId="77777777" w:rsidR="00955F23" w:rsidRDefault="00955F23" w:rsidP="00955F23">
      <w:pPr>
        <w:keepNext/>
        <w:keepLines/>
        <w:pBdr>
          <w:top w:val="single" w:sz="2" w:space="1" w:color="auto"/>
        </w:pBdr>
        <w:ind w:left="1416" w:hanging="1416"/>
      </w:pPr>
    </w:p>
    <w:p w14:paraId="2EFE3739" w14:textId="77777777" w:rsidR="00955F23" w:rsidRDefault="00955F23" w:rsidP="00955F23">
      <w:pPr>
        <w:keepNext/>
        <w:keepLines/>
        <w:ind w:left="1416" w:hanging="1416"/>
        <w:jc w:val="both"/>
      </w:pPr>
      <w:r>
        <w:tab/>
        <w:t xml:space="preserve">Vláda </w:t>
      </w:r>
      <w:r w:rsidRPr="003E7176">
        <w:rPr>
          <w:b/>
        </w:rPr>
        <w:t>vzala na vědomí</w:t>
      </w:r>
      <w:r>
        <w:t xml:space="preserve"> ú</w:t>
      </w:r>
      <w:r w:rsidR="003E7176">
        <w:t xml:space="preserve">stní informace předsedy vlády, </w:t>
      </w:r>
      <w:r>
        <w:t xml:space="preserve">1. místopředsedy vlády a ministra zahraničních věcí a ministrů průmyslu a obchodu, financí </w:t>
      </w:r>
      <w:r w:rsidR="009C2AF7">
        <w:t xml:space="preserve">       </w:t>
      </w:r>
      <w:r>
        <w:t>a zemědělství o aktuální evropské problematice.</w:t>
      </w:r>
    </w:p>
    <w:p w14:paraId="6999429F" w14:textId="77777777" w:rsidR="00955F23" w:rsidRDefault="00955F23" w:rsidP="00955F23">
      <w:pPr>
        <w:keepNext/>
        <w:keepLines/>
        <w:ind w:left="1416" w:hanging="1416"/>
        <w:jc w:val="both"/>
      </w:pPr>
    </w:p>
    <w:p w14:paraId="379DC174" w14:textId="77777777" w:rsidR="00955F23" w:rsidRDefault="00955F23" w:rsidP="00955F23">
      <w:pPr>
        <w:ind w:left="1416" w:hanging="1416"/>
        <w:jc w:val="both"/>
      </w:pPr>
    </w:p>
    <w:p w14:paraId="3A134400" w14:textId="77777777" w:rsidR="003E7176" w:rsidRDefault="003E7176" w:rsidP="00955F23">
      <w:pPr>
        <w:ind w:left="1416" w:hanging="1416"/>
        <w:jc w:val="both"/>
      </w:pPr>
    </w:p>
    <w:p w14:paraId="10248B12" w14:textId="77777777" w:rsidR="003E7176" w:rsidRDefault="003E7176" w:rsidP="00955F23">
      <w:pPr>
        <w:ind w:left="1416" w:hanging="1416"/>
        <w:jc w:val="both"/>
      </w:pPr>
    </w:p>
    <w:p w14:paraId="64F7E78F" w14:textId="77777777" w:rsidR="003E7176" w:rsidRDefault="003E7176" w:rsidP="00955F23">
      <w:pPr>
        <w:ind w:left="1416" w:hanging="1416"/>
        <w:jc w:val="both"/>
      </w:pPr>
    </w:p>
    <w:p w14:paraId="157B57BB" w14:textId="77777777" w:rsidR="003E7176" w:rsidRDefault="003E7176" w:rsidP="00955F23">
      <w:pPr>
        <w:ind w:left="1416" w:hanging="1416"/>
        <w:jc w:val="both"/>
      </w:pPr>
    </w:p>
    <w:p w14:paraId="37E1614C" w14:textId="77777777" w:rsidR="00955F23" w:rsidRPr="00955F23" w:rsidRDefault="00955F23" w:rsidP="00955F23">
      <w:pPr>
        <w:ind w:left="1416" w:hanging="1416"/>
        <w:jc w:val="both"/>
      </w:pPr>
    </w:p>
    <w:p w14:paraId="5C5E7B92" w14:textId="77777777" w:rsidR="00F960C6" w:rsidRDefault="00F960C6" w:rsidP="00F960C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6/1993 Sb., o České národní bance, </w:t>
      </w:r>
      <w:r w:rsidR="003E7176">
        <w:t xml:space="preserve">   </w:t>
      </w:r>
      <w:r>
        <w:t>ve znění pozdějších předpisů, a další související zákony</w:t>
      </w:r>
    </w:p>
    <w:p w14:paraId="2FB77D83" w14:textId="77777777" w:rsidR="00F960C6" w:rsidRDefault="00F960C6" w:rsidP="00F960C6">
      <w:pPr>
        <w:keepNext/>
        <w:keepLines/>
        <w:ind w:left="1416" w:hanging="1416"/>
      </w:pPr>
      <w:r>
        <w:tab/>
        <w:t>č.j. 663/12</w:t>
      </w:r>
    </w:p>
    <w:p w14:paraId="2D56CC87" w14:textId="77777777" w:rsidR="00F960C6" w:rsidRDefault="00F960C6" w:rsidP="00F960C6">
      <w:pPr>
        <w:keepNext/>
        <w:keepLines/>
        <w:pBdr>
          <w:top w:val="single" w:sz="2" w:space="1" w:color="auto"/>
        </w:pBdr>
        <w:ind w:left="1416" w:hanging="1416"/>
      </w:pPr>
    </w:p>
    <w:p w14:paraId="75F12AE2" w14:textId="77777777" w:rsidR="00F960C6" w:rsidRDefault="00F960C6" w:rsidP="00F960C6">
      <w:pPr>
        <w:keepNext/>
        <w:keepLines/>
        <w:ind w:left="1416" w:hanging="1416"/>
        <w:jc w:val="both"/>
      </w:pPr>
      <w:r>
        <w:tab/>
        <w:t>Vláda zevrubně projednala materiál předložený ministrem financí a guvernérem České národní banky a přijala</w:t>
      </w:r>
    </w:p>
    <w:p w14:paraId="40072A1F" w14:textId="77777777" w:rsidR="00F960C6" w:rsidRDefault="00F960C6" w:rsidP="00F960C6">
      <w:pPr>
        <w:keepNext/>
        <w:keepLines/>
        <w:ind w:left="1416" w:hanging="1416"/>
        <w:jc w:val="both"/>
      </w:pPr>
    </w:p>
    <w:p w14:paraId="6DE7B137" w14:textId="77777777" w:rsidR="00F960C6" w:rsidRDefault="00F960C6" w:rsidP="00F960C6">
      <w:pPr>
        <w:keepNext/>
        <w:keepLines/>
        <w:ind w:left="1416" w:hanging="1416"/>
        <w:jc w:val="center"/>
      </w:pPr>
      <w:r>
        <w:t>usnesení č. 710.</w:t>
      </w:r>
    </w:p>
    <w:p w14:paraId="6C866F88" w14:textId="77777777" w:rsidR="00F960C6" w:rsidRDefault="00F960C6" w:rsidP="00F960C6">
      <w:pPr>
        <w:keepNext/>
        <w:keepLines/>
        <w:ind w:left="1416" w:hanging="1416"/>
        <w:jc w:val="both"/>
      </w:pPr>
    </w:p>
    <w:p w14:paraId="7C71AB9D" w14:textId="77777777" w:rsidR="00F960C6" w:rsidRDefault="00F960C6" w:rsidP="00F960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FD1A5F0" w14:textId="77777777" w:rsidR="00F960C6" w:rsidRDefault="00F960C6" w:rsidP="00F960C6">
      <w:pPr>
        <w:keepNext/>
        <w:keepLines/>
        <w:ind w:left="1416" w:hanging="1416"/>
        <w:jc w:val="both"/>
      </w:pPr>
    </w:p>
    <w:p w14:paraId="18D7C46D" w14:textId="77777777" w:rsidR="00F960C6" w:rsidRDefault="00F960C6" w:rsidP="00F960C6">
      <w:pPr>
        <w:ind w:left="1416" w:hanging="1416"/>
        <w:jc w:val="both"/>
      </w:pPr>
    </w:p>
    <w:p w14:paraId="28975414" w14:textId="77777777" w:rsidR="00955F23" w:rsidRDefault="00955F23" w:rsidP="00F960C6">
      <w:pPr>
        <w:ind w:left="1416" w:hanging="1416"/>
        <w:jc w:val="both"/>
      </w:pPr>
    </w:p>
    <w:p w14:paraId="50814BDF" w14:textId="77777777" w:rsidR="003E7176" w:rsidRDefault="003E7176" w:rsidP="00F960C6">
      <w:pPr>
        <w:ind w:left="1416" w:hanging="1416"/>
        <w:jc w:val="both"/>
      </w:pPr>
    </w:p>
    <w:p w14:paraId="0B48843B" w14:textId="77777777" w:rsidR="003E7176" w:rsidRDefault="003E7176" w:rsidP="00F960C6">
      <w:pPr>
        <w:ind w:left="1416" w:hanging="1416"/>
        <w:jc w:val="both"/>
      </w:pPr>
    </w:p>
    <w:p w14:paraId="78057338" w14:textId="77777777" w:rsidR="003E7176" w:rsidRDefault="003E7176" w:rsidP="00F960C6">
      <w:pPr>
        <w:ind w:left="1416" w:hanging="1416"/>
        <w:jc w:val="both"/>
      </w:pPr>
    </w:p>
    <w:p w14:paraId="0422167F" w14:textId="77777777" w:rsidR="003E7176" w:rsidRPr="00F960C6" w:rsidRDefault="003E7176" w:rsidP="00F960C6">
      <w:pPr>
        <w:ind w:left="1416" w:hanging="1416"/>
        <w:jc w:val="both"/>
      </w:pPr>
    </w:p>
    <w:p w14:paraId="2AC5B006" w14:textId="77777777" w:rsidR="00D75EC1" w:rsidRDefault="00D75EC1" w:rsidP="00D75EC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poskytnutí státní záruky České republiky na zajištění půjčky Mezinárodnímu měnovému fondu Českou národní bankou</w:t>
      </w:r>
    </w:p>
    <w:p w14:paraId="7CFE9E42" w14:textId="77777777" w:rsidR="00D75EC1" w:rsidRDefault="00D75EC1" w:rsidP="00D75EC1">
      <w:pPr>
        <w:keepNext/>
        <w:keepLines/>
        <w:ind w:left="1416" w:hanging="1416"/>
      </w:pPr>
      <w:r>
        <w:tab/>
        <w:t>č.j. 950/12</w:t>
      </w:r>
    </w:p>
    <w:p w14:paraId="4F0A4023" w14:textId="77777777" w:rsidR="00D75EC1" w:rsidRDefault="00D75EC1" w:rsidP="00D75EC1">
      <w:pPr>
        <w:keepNext/>
        <w:keepLines/>
        <w:pBdr>
          <w:top w:val="single" w:sz="2" w:space="1" w:color="auto"/>
        </w:pBdr>
        <w:ind w:left="1416" w:hanging="1416"/>
      </w:pPr>
    </w:p>
    <w:p w14:paraId="574B69C9" w14:textId="77777777" w:rsidR="00D75EC1" w:rsidRDefault="00D75EC1" w:rsidP="00D75EC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3263384" w14:textId="77777777" w:rsidR="00D75EC1" w:rsidRDefault="00D75EC1" w:rsidP="00D75EC1">
      <w:pPr>
        <w:keepNext/>
        <w:keepLines/>
        <w:ind w:left="1416" w:hanging="1416"/>
        <w:jc w:val="both"/>
      </w:pPr>
    </w:p>
    <w:p w14:paraId="6B930D37" w14:textId="77777777" w:rsidR="00D75EC1" w:rsidRDefault="00D75EC1" w:rsidP="00D75EC1">
      <w:pPr>
        <w:keepNext/>
        <w:keepLines/>
        <w:ind w:left="1416" w:hanging="1416"/>
        <w:jc w:val="center"/>
      </w:pPr>
      <w:r>
        <w:t>usnesení č. 711</w:t>
      </w:r>
    </w:p>
    <w:p w14:paraId="036EF504" w14:textId="77777777" w:rsidR="00D75EC1" w:rsidRDefault="00D75EC1" w:rsidP="00D75EC1">
      <w:pPr>
        <w:keepNext/>
        <w:keepLines/>
        <w:ind w:left="1416" w:hanging="1416"/>
        <w:jc w:val="both"/>
      </w:pPr>
    </w:p>
    <w:p w14:paraId="52BA5293" w14:textId="77777777" w:rsidR="00D75EC1" w:rsidRDefault="00D75EC1" w:rsidP="00D75EC1">
      <w:pPr>
        <w:keepNext/>
        <w:keepLines/>
        <w:ind w:left="1416" w:hanging="1416"/>
        <w:jc w:val="both"/>
      </w:pPr>
      <w:r>
        <w:tab/>
        <w:t>s tím, že bude doplněna Důvodová zpráva k ná</w:t>
      </w:r>
      <w:r w:rsidR="003E7176">
        <w:t>vrhu zákona podle připomínky guv</w:t>
      </w:r>
      <w:r>
        <w:t>ernéra České národní banky.</w:t>
      </w:r>
    </w:p>
    <w:p w14:paraId="50FEAD1D" w14:textId="77777777" w:rsidR="00D75EC1" w:rsidRDefault="00D75EC1" w:rsidP="00D75EC1">
      <w:pPr>
        <w:keepNext/>
        <w:keepLines/>
        <w:ind w:left="1416" w:hanging="1416"/>
        <w:jc w:val="both"/>
      </w:pPr>
    </w:p>
    <w:p w14:paraId="554417F6" w14:textId="77777777" w:rsidR="00D75EC1" w:rsidRDefault="00D75EC1" w:rsidP="00D75EC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581DD2" w14:textId="77777777" w:rsidR="00D75EC1" w:rsidRDefault="00D75EC1" w:rsidP="00D75EC1">
      <w:pPr>
        <w:keepNext/>
        <w:keepLines/>
        <w:ind w:left="1416" w:hanging="1416"/>
        <w:jc w:val="both"/>
      </w:pPr>
    </w:p>
    <w:p w14:paraId="3F7CD8E1" w14:textId="77777777" w:rsidR="00D75EC1" w:rsidRDefault="00D75EC1" w:rsidP="00D75EC1">
      <w:pPr>
        <w:ind w:left="1416" w:hanging="1416"/>
        <w:jc w:val="both"/>
      </w:pPr>
    </w:p>
    <w:p w14:paraId="3399168A" w14:textId="77777777" w:rsidR="003E7176" w:rsidRDefault="003E7176" w:rsidP="00D75EC1">
      <w:pPr>
        <w:ind w:left="1416" w:hanging="1416"/>
        <w:jc w:val="both"/>
      </w:pPr>
    </w:p>
    <w:p w14:paraId="13028E11" w14:textId="77777777" w:rsidR="003E7176" w:rsidRDefault="003E7176" w:rsidP="00D75EC1">
      <w:pPr>
        <w:ind w:left="1416" w:hanging="1416"/>
        <w:jc w:val="both"/>
      </w:pPr>
    </w:p>
    <w:p w14:paraId="6410E529" w14:textId="77777777" w:rsidR="003E7176" w:rsidRDefault="003E7176" w:rsidP="00D75EC1">
      <w:pPr>
        <w:ind w:left="1416" w:hanging="1416"/>
        <w:jc w:val="both"/>
      </w:pPr>
    </w:p>
    <w:p w14:paraId="77343E91" w14:textId="77777777" w:rsidR="00955F23" w:rsidRPr="00D75EC1" w:rsidRDefault="00955F23" w:rsidP="00D75EC1">
      <w:pPr>
        <w:ind w:left="1416" w:hanging="1416"/>
        <w:jc w:val="both"/>
      </w:pPr>
    </w:p>
    <w:p w14:paraId="2A51375D" w14:textId="77777777" w:rsidR="004B14B5" w:rsidRDefault="004B14B5" w:rsidP="004B14B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státním občanství České republiky a o změně některých zákonů (zákon o státním občanství České republiky)</w:t>
      </w:r>
    </w:p>
    <w:p w14:paraId="08C5B9D7" w14:textId="77777777" w:rsidR="004B14B5" w:rsidRDefault="004B14B5" w:rsidP="004B14B5">
      <w:pPr>
        <w:keepNext/>
        <w:keepLines/>
        <w:ind w:left="1416" w:hanging="1416"/>
      </w:pPr>
      <w:r>
        <w:tab/>
        <w:t>č.j. 86/12</w:t>
      </w:r>
    </w:p>
    <w:p w14:paraId="2477126C" w14:textId="77777777" w:rsidR="004B14B5" w:rsidRDefault="004B14B5" w:rsidP="004B14B5">
      <w:pPr>
        <w:keepNext/>
        <w:keepLines/>
        <w:pBdr>
          <w:top w:val="single" w:sz="2" w:space="1" w:color="auto"/>
        </w:pBdr>
        <w:ind w:left="1416" w:hanging="1416"/>
      </w:pPr>
    </w:p>
    <w:p w14:paraId="070A7E3F" w14:textId="77777777" w:rsidR="004B14B5" w:rsidRDefault="004B14B5" w:rsidP="004B14B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899F587" w14:textId="77777777" w:rsidR="004B14B5" w:rsidRDefault="004B14B5" w:rsidP="004B14B5">
      <w:pPr>
        <w:keepNext/>
        <w:keepLines/>
        <w:ind w:left="1416" w:hanging="1416"/>
        <w:jc w:val="both"/>
      </w:pPr>
    </w:p>
    <w:p w14:paraId="056D1031" w14:textId="77777777" w:rsidR="004B14B5" w:rsidRDefault="004B14B5" w:rsidP="004B14B5">
      <w:pPr>
        <w:keepNext/>
        <w:keepLines/>
        <w:ind w:left="1416" w:hanging="1416"/>
        <w:jc w:val="center"/>
      </w:pPr>
      <w:r>
        <w:t>usnesení č. 712.</w:t>
      </w:r>
    </w:p>
    <w:p w14:paraId="4412DA9A" w14:textId="77777777" w:rsidR="004B14B5" w:rsidRDefault="004B14B5" w:rsidP="004B14B5">
      <w:pPr>
        <w:keepNext/>
        <w:keepLines/>
        <w:ind w:left="1416" w:hanging="1416"/>
        <w:jc w:val="both"/>
      </w:pPr>
    </w:p>
    <w:p w14:paraId="225925A2" w14:textId="77777777" w:rsidR="004B14B5" w:rsidRDefault="004B14B5" w:rsidP="004B14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05699A" w14:textId="77777777" w:rsidR="004B14B5" w:rsidRDefault="004B14B5" w:rsidP="004B14B5">
      <w:pPr>
        <w:keepNext/>
        <w:keepLines/>
        <w:ind w:left="1416" w:hanging="1416"/>
        <w:jc w:val="both"/>
      </w:pPr>
    </w:p>
    <w:p w14:paraId="57B12A29" w14:textId="77777777" w:rsidR="004B14B5" w:rsidRDefault="004B14B5" w:rsidP="004B14B5">
      <w:pPr>
        <w:ind w:left="1416" w:hanging="1416"/>
        <w:jc w:val="both"/>
      </w:pPr>
    </w:p>
    <w:p w14:paraId="42AB5258" w14:textId="77777777" w:rsidR="003E7176" w:rsidRDefault="003E7176" w:rsidP="004B14B5">
      <w:pPr>
        <w:ind w:left="1416" w:hanging="1416"/>
        <w:jc w:val="both"/>
      </w:pPr>
    </w:p>
    <w:p w14:paraId="4182BF94" w14:textId="77777777" w:rsidR="003E7176" w:rsidRDefault="003E7176" w:rsidP="004B14B5">
      <w:pPr>
        <w:ind w:left="1416" w:hanging="1416"/>
        <w:jc w:val="both"/>
      </w:pPr>
    </w:p>
    <w:p w14:paraId="4FFC60CA" w14:textId="77777777" w:rsidR="003E7176" w:rsidRDefault="003E7176" w:rsidP="004B14B5">
      <w:pPr>
        <w:ind w:left="1416" w:hanging="1416"/>
        <w:jc w:val="both"/>
      </w:pPr>
    </w:p>
    <w:p w14:paraId="2019FEED" w14:textId="77777777" w:rsidR="00955F23" w:rsidRPr="004B14B5" w:rsidRDefault="00955F23" w:rsidP="004B14B5">
      <w:pPr>
        <w:ind w:left="1416" w:hanging="1416"/>
        <w:jc w:val="both"/>
      </w:pPr>
    </w:p>
    <w:p w14:paraId="20557FE6" w14:textId="77777777" w:rsidR="005503A3" w:rsidRDefault="005503A3" w:rsidP="005503A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121/2008 Sb., o vyšších soudních úřednících a vyšších úřednících státního zastupitelství a o změně souvisejících zákonů, ve znění pozdějších předpisů</w:t>
      </w:r>
    </w:p>
    <w:p w14:paraId="0B185E12" w14:textId="77777777" w:rsidR="005503A3" w:rsidRDefault="005503A3" w:rsidP="005503A3">
      <w:pPr>
        <w:keepNext/>
        <w:keepLines/>
        <w:ind w:left="1416" w:hanging="1416"/>
      </w:pPr>
      <w:r>
        <w:tab/>
        <w:t>č.j. 881/12</w:t>
      </w:r>
    </w:p>
    <w:p w14:paraId="40DD7EE7" w14:textId="77777777" w:rsidR="005503A3" w:rsidRDefault="005503A3" w:rsidP="005503A3">
      <w:pPr>
        <w:keepNext/>
        <w:keepLines/>
        <w:pBdr>
          <w:top w:val="single" w:sz="2" w:space="1" w:color="auto"/>
        </w:pBdr>
        <w:ind w:left="1416" w:hanging="1416"/>
      </w:pPr>
    </w:p>
    <w:p w14:paraId="0C5A3DC3" w14:textId="77777777" w:rsidR="005503A3" w:rsidRDefault="005503A3" w:rsidP="005503A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D000D25" w14:textId="77777777" w:rsidR="005503A3" w:rsidRDefault="005503A3" w:rsidP="005503A3">
      <w:pPr>
        <w:keepNext/>
        <w:keepLines/>
        <w:ind w:left="1416" w:hanging="1416"/>
        <w:jc w:val="both"/>
      </w:pPr>
    </w:p>
    <w:p w14:paraId="06054433" w14:textId="77777777" w:rsidR="005503A3" w:rsidRDefault="005503A3" w:rsidP="005503A3">
      <w:pPr>
        <w:keepNext/>
        <w:keepLines/>
        <w:ind w:left="1416" w:hanging="1416"/>
        <w:jc w:val="center"/>
      </w:pPr>
      <w:r>
        <w:t>usnesení č. 713.</w:t>
      </w:r>
    </w:p>
    <w:p w14:paraId="13160078" w14:textId="77777777" w:rsidR="005503A3" w:rsidRDefault="005503A3" w:rsidP="005503A3">
      <w:pPr>
        <w:keepNext/>
        <w:keepLines/>
        <w:ind w:left="1416" w:hanging="1416"/>
        <w:jc w:val="both"/>
      </w:pPr>
    </w:p>
    <w:p w14:paraId="4E1CA7F3" w14:textId="77777777" w:rsidR="005503A3" w:rsidRDefault="005503A3" w:rsidP="005503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64037F" w14:textId="77777777" w:rsidR="005503A3" w:rsidRDefault="005503A3" w:rsidP="005503A3">
      <w:pPr>
        <w:keepNext/>
        <w:keepLines/>
        <w:ind w:left="1416" w:hanging="1416"/>
        <w:jc w:val="both"/>
      </w:pPr>
    </w:p>
    <w:p w14:paraId="63E70064" w14:textId="77777777" w:rsidR="005503A3" w:rsidRDefault="005503A3" w:rsidP="005503A3">
      <w:pPr>
        <w:ind w:left="1416" w:hanging="1416"/>
        <w:jc w:val="both"/>
      </w:pPr>
    </w:p>
    <w:p w14:paraId="3006F3B1" w14:textId="77777777" w:rsidR="00955F23" w:rsidRDefault="00955F23" w:rsidP="005503A3">
      <w:pPr>
        <w:ind w:left="1416" w:hanging="1416"/>
        <w:jc w:val="both"/>
      </w:pPr>
    </w:p>
    <w:p w14:paraId="15BF8E57" w14:textId="77777777" w:rsidR="003E7176" w:rsidRDefault="003E7176" w:rsidP="005503A3">
      <w:pPr>
        <w:ind w:left="1416" w:hanging="1416"/>
        <w:jc w:val="both"/>
      </w:pPr>
    </w:p>
    <w:p w14:paraId="70C46C8E" w14:textId="77777777" w:rsidR="003E7176" w:rsidRDefault="003E7176" w:rsidP="005503A3">
      <w:pPr>
        <w:ind w:left="1416" w:hanging="1416"/>
        <w:jc w:val="both"/>
      </w:pPr>
    </w:p>
    <w:p w14:paraId="3A857255" w14:textId="77777777" w:rsidR="003E7176" w:rsidRDefault="003E7176" w:rsidP="005503A3">
      <w:pPr>
        <w:ind w:left="1416" w:hanging="1416"/>
        <w:jc w:val="both"/>
      </w:pPr>
    </w:p>
    <w:p w14:paraId="2C7FEC57" w14:textId="77777777" w:rsidR="003E7176" w:rsidRPr="005503A3" w:rsidRDefault="003E7176" w:rsidP="005503A3">
      <w:pPr>
        <w:ind w:left="1416" w:hanging="1416"/>
        <w:jc w:val="both"/>
      </w:pPr>
    </w:p>
    <w:p w14:paraId="429A87B1" w14:textId="77777777" w:rsidR="00B97D77" w:rsidRDefault="00B97D77" w:rsidP="00B97D7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269/1994 Sb., o Rejstříku trestů, </w:t>
      </w:r>
      <w:r w:rsidR="003E7176">
        <w:t xml:space="preserve">        </w:t>
      </w:r>
      <w:r>
        <w:t>ve znění pozdějších předpisů, a některé další zákony</w:t>
      </w:r>
    </w:p>
    <w:p w14:paraId="3D547315" w14:textId="77777777" w:rsidR="00B97D77" w:rsidRDefault="00B97D77" w:rsidP="00B97D77">
      <w:pPr>
        <w:keepNext/>
        <w:keepLines/>
        <w:ind w:left="1416" w:hanging="1416"/>
      </w:pPr>
      <w:r>
        <w:tab/>
        <w:t>č.j. 740/12</w:t>
      </w:r>
    </w:p>
    <w:p w14:paraId="6BCFC80A" w14:textId="77777777" w:rsidR="00B97D77" w:rsidRDefault="00B97D77" w:rsidP="00B97D77">
      <w:pPr>
        <w:keepNext/>
        <w:keepLines/>
        <w:pBdr>
          <w:top w:val="single" w:sz="2" w:space="1" w:color="auto"/>
        </w:pBdr>
        <w:ind w:left="1416" w:hanging="1416"/>
      </w:pPr>
    </w:p>
    <w:p w14:paraId="1D3A188D" w14:textId="77777777" w:rsidR="00B97D77" w:rsidRDefault="00B97D77" w:rsidP="00B97D77">
      <w:pPr>
        <w:keepNext/>
        <w:keepLines/>
        <w:ind w:left="1416" w:hanging="1416"/>
        <w:jc w:val="both"/>
      </w:pPr>
      <w:r>
        <w:tab/>
        <w:t xml:space="preserve">Vláda projednávání materiálu předloženého ministrem spravedlnosti přerušila </w:t>
      </w:r>
      <w:r w:rsidR="009C2AF7">
        <w:t xml:space="preserve"> </w:t>
      </w:r>
      <w:r>
        <w:t>a přijala</w:t>
      </w:r>
    </w:p>
    <w:p w14:paraId="58CCA8DF" w14:textId="77777777" w:rsidR="00B97D77" w:rsidRDefault="00B97D77" w:rsidP="00B97D77">
      <w:pPr>
        <w:keepNext/>
        <w:keepLines/>
        <w:ind w:left="1416" w:hanging="1416"/>
        <w:jc w:val="both"/>
      </w:pPr>
    </w:p>
    <w:p w14:paraId="3E775013" w14:textId="77777777" w:rsidR="00B97D77" w:rsidRDefault="00B97D77" w:rsidP="00B97D77">
      <w:pPr>
        <w:keepNext/>
        <w:keepLines/>
        <w:ind w:left="1416" w:hanging="1416"/>
        <w:jc w:val="center"/>
      </w:pPr>
      <w:r>
        <w:t>usnesení č. 714.</w:t>
      </w:r>
    </w:p>
    <w:p w14:paraId="0247B34F" w14:textId="77777777" w:rsidR="00B97D77" w:rsidRDefault="00B97D77" w:rsidP="00B97D77">
      <w:pPr>
        <w:keepNext/>
        <w:keepLines/>
        <w:ind w:left="1416" w:hanging="1416"/>
        <w:jc w:val="both"/>
      </w:pPr>
    </w:p>
    <w:p w14:paraId="13B69F57" w14:textId="77777777" w:rsidR="00B97D77" w:rsidRDefault="00B97D77" w:rsidP="00B97D77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600B8494" w14:textId="77777777" w:rsidR="00B97D77" w:rsidRDefault="00B97D77" w:rsidP="00B97D77">
      <w:pPr>
        <w:keepNext/>
        <w:keepLines/>
        <w:ind w:left="1416" w:hanging="1416"/>
        <w:jc w:val="both"/>
      </w:pPr>
    </w:p>
    <w:p w14:paraId="34EA068C" w14:textId="77777777" w:rsidR="00B97D77" w:rsidRDefault="00B97D77" w:rsidP="00B97D77">
      <w:pPr>
        <w:ind w:left="1416" w:hanging="1416"/>
        <w:jc w:val="both"/>
      </w:pPr>
    </w:p>
    <w:p w14:paraId="1109E81A" w14:textId="77777777" w:rsidR="003E7176" w:rsidRDefault="003E7176" w:rsidP="00B97D77">
      <w:pPr>
        <w:ind w:left="1416" w:hanging="1416"/>
        <w:jc w:val="both"/>
      </w:pPr>
    </w:p>
    <w:p w14:paraId="4419EC9C" w14:textId="77777777" w:rsidR="003E7176" w:rsidRDefault="003E7176" w:rsidP="00B97D77">
      <w:pPr>
        <w:ind w:left="1416" w:hanging="1416"/>
        <w:jc w:val="both"/>
      </w:pPr>
    </w:p>
    <w:p w14:paraId="3196FB3C" w14:textId="77777777" w:rsidR="003E7176" w:rsidRDefault="003E7176" w:rsidP="00B97D77">
      <w:pPr>
        <w:ind w:left="1416" w:hanging="1416"/>
        <w:jc w:val="both"/>
      </w:pPr>
    </w:p>
    <w:p w14:paraId="0830E91E" w14:textId="77777777" w:rsidR="00955F23" w:rsidRPr="00B97D77" w:rsidRDefault="00955F23" w:rsidP="00B97D77">
      <w:pPr>
        <w:ind w:left="1416" w:hanging="1416"/>
        <w:jc w:val="both"/>
      </w:pPr>
    </w:p>
    <w:p w14:paraId="576BDFD7" w14:textId="77777777" w:rsidR="00231E89" w:rsidRDefault="00231E89" w:rsidP="00231E8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zákona, kterým se mění zákon č. 111/1994 Sb., o silniční dopravě, </w:t>
      </w:r>
      <w:r w:rsidR="009C2AF7">
        <w:t xml:space="preserve">       </w:t>
      </w:r>
      <w:r>
        <w:t>ve znění pozdějších předpisů, a další související zákony</w:t>
      </w:r>
    </w:p>
    <w:p w14:paraId="607720EE" w14:textId="77777777" w:rsidR="00231E89" w:rsidRDefault="00231E89" w:rsidP="00231E89">
      <w:pPr>
        <w:keepNext/>
        <w:keepLines/>
        <w:ind w:left="1416" w:hanging="1416"/>
      </w:pPr>
      <w:r>
        <w:tab/>
        <w:t>č.j. 733/12</w:t>
      </w:r>
    </w:p>
    <w:p w14:paraId="553744E5" w14:textId="77777777" w:rsidR="00231E89" w:rsidRDefault="00231E89" w:rsidP="00231E89">
      <w:pPr>
        <w:keepNext/>
        <w:keepLines/>
        <w:pBdr>
          <w:top w:val="single" w:sz="2" w:space="1" w:color="auto"/>
        </w:pBdr>
        <w:ind w:left="1416" w:hanging="1416"/>
      </w:pPr>
    </w:p>
    <w:p w14:paraId="445AD763" w14:textId="77777777" w:rsidR="00231E89" w:rsidRDefault="00231E89" w:rsidP="00231E8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C05D4C4" w14:textId="77777777" w:rsidR="00231E89" w:rsidRDefault="00231E89" w:rsidP="00231E89">
      <w:pPr>
        <w:keepNext/>
        <w:keepLines/>
        <w:ind w:left="1416" w:hanging="1416"/>
        <w:jc w:val="both"/>
      </w:pPr>
    </w:p>
    <w:p w14:paraId="36C0614F" w14:textId="77777777" w:rsidR="00231E89" w:rsidRDefault="00231E89" w:rsidP="00231E89">
      <w:pPr>
        <w:keepNext/>
        <w:keepLines/>
        <w:ind w:left="1416" w:hanging="1416"/>
        <w:jc w:val="center"/>
      </w:pPr>
      <w:r>
        <w:t>usnesení č. 715.</w:t>
      </w:r>
    </w:p>
    <w:p w14:paraId="0D61E227" w14:textId="77777777" w:rsidR="00231E89" w:rsidRDefault="00231E89" w:rsidP="00231E89">
      <w:pPr>
        <w:keepNext/>
        <w:keepLines/>
        <w:ind w:left="1416" w:hanging="1416"/>
        <w:jc w:val="both"/>
      </w:pPr>
    </w:p>
    <w:p w14:paraId="7F2DAC75" w14:textId="77777777" w:rsidR="00231E89" w:rsidRDefault="00231E89" w:rsidP="00231E8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3E10D9" w14:textId="77777777" w:rsidR="00231E89" w:rsidRDefault="00231E89" w:rsidP="00231E89">
      <w:pPr>
        <w:keepNext/>
        <w:keepLines/>
        <w:ind w:left="1416" w:hanging="1416"/>
        <w:jc w:val="both"/>
      </w:pPr>
    </w:p>
    <w:p w14:paraId="6619108C" w14:textId="77777777" w:rsidR="00231E89" w:rsidRDefault="00231E89" w:rsidP="00231E89">
      <w:pPr>
        <w:ind w:left="1416" w:hanging="1416"/>
        <w:jc w:val="both"/>
      </w:pPr>
    </w:p>
    <w:p w14:paraId="6A9CC225" w14:textId="77777777" w:rsidR="003E7176" w:rsidRDefault="003E7176" w:rsidP="00231E89">
      <w:pPr>
        <w:ind w:left="1416" w:hanging="1416"/>
        <w:jc w:val="both"/>
      </w:pPr>
    </w:p>
    <w:p w14:paraId="1AD0E5E0" w14:textId="77777777" w:rsidR="003E7176" w:rsidRDefault="003E7176" w:rsidP="00231E89">
      <w:pPr>
        <w:ind w:left="1416" w:hanging="1416"/>
        <w:jc w:val="both"/>
      </w:pPr>
    </w:p>
    <w:p w14:paraId="5B0F9372" w14:textId="77777777" w:rsidR="003E7176" w:rsidRDefault="003E7176" w:rsidP="00231E89">
      <w:pPr>
        <w:ind w:left="1416" w:hanging="1416"/>
        <w:jc w:val="both"/>
      </w:pPr>
    </w:p>
    <w:p w14:paraId="7F986AC8" w14:textId="77777777" w:rsidR="00955F23" w:rsidRPr="00231E89" w:rsidRDefault="00955F23" w:rsidP="00231E89">
      <w:pPr>
        <w:ind w:left="1416" w:hanging="1416"/>
        <w:jc w:val="both"/>
      </w:pPr>
    </w:p>
    <w:p w14:paraId="154569DA" w14:textId="77777777" w:rsidR="008B091A" w:rsidRDefault="008B091A" w:rsidP="008B091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285/2002 Sb., o darování, odběrech a transplantacích tkání a orgánů a o změně některých zákonů (transplantační zákon), ve znění pozdějších předpisů, a další související zákony</w:t>
      </w:r>
    </w:p>
    <w:p w14:paraId="22FA98F4" w14:textId="77777777" w:rsidR="008B091A" w:rsidRDefault="008B091A" w:rsidP="008B091A">
      <w:pPr>
        <w:keepNext/>
        <w:keepLines/>
        <w:ind w:left="1416" w:hanging="1416"/>
      </w:pPr>
      <w:r>
        <w:tab/>
        <w:t>č.j. 638/12</w:t>
      </w:r>
    </w:p>
    <w:p w14:paraId="02CA8A6F" w14:textId="77777777" w:rsidR="008B091A" w:rsidRDefault="008B091A" w:rsidP="008B091A">
      <w:pPr>
        <w:keepNext/>
        <w:keepLines/>
        <w:pBdr>
          <w:top w:val="single" w:sz="2" w:space="1" w:color="auto"/>
        </w:pBdr>
        <w:ind w:left="1416" w:hanging="1416"/>
      </w:pPr>
    </w:p>
    <w:p w14:paraId="2F2D63DF" w14:textId="77777777" w:rsidR="008B091A" w:rsidRDefault="008B091A" w:rsidP="008B091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B5D278B" w14:textId="77777777" w:rsidR="008B091A" w:rsidRDefault="008B091A" w:rsidP="008B091A">
      <w:pPr>
        <w:keepNext/>
        <w:keepLines/>
        <w:ind w:left="1416" w:hanging="1416"/>
        <w:jc w:val="both"/>
      </w:pPr>
    </w:p>
    <w:p w14:paraId="3FC305EB" w14:textId="77777777" w:rsidR="008B091A" w:rsidRDefault="008B091A" w:rsidP="008B091A">
      <w:pPr>
        <w:keepNext/>
        <w:keepLines/>
        <w:ind w:left="1416" w:hanging="1416"/>
        <w:jc w:val="center"/>
      </w:pPr>
      <w:r>
        <w:t>usnesení č. 716.</w:t>
      </w:r>
    </w:p>
    <w:p w14:paraId="37C6DD1E" w14:textId="77777777" w:rsidR="008B091A" w:rsidRDefault="008B091A" w:rsidP="008B091A">
      <w:pPr>
        <w:keepNext/>
        <w:keepLines/>
        <w:ind w:left="1416" w:hanging="1416"/>
        <w:jc w:val="both"/>
      </w:pPr>
    </w:p>
    <w:p w14:paraId="631D8C15" w14:textId="77777777" w:rsidR="008B091A" w:rsidRDefault="008B091A" w:rsidP="008B091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F93E6B4" w14:textId="77777777" w:rsidR="008B091A" w:rsidRDefault="008B091A" w:rsidP="008B091A">
      <w:pPr>
        <w:keepNext/>
        <w:keepLines/>
        <w:ind w:left="1416" w:hanging="1416"/>
        <w:jc w:val="both"/>
      </w:pPr>
    </w:p>
    <w:p w14:paraId="680688DD" w14:textId="77777777" w:rsidR="008B091A" w:rsidRDefault="008B091A" w:rsidP="008B091A">
      <w:pPr>
        <w:ind w:left="1416" w:hanging="1416"/>
        <w:jc w:val="both"/>
      </w:pPr>
    </w:p>
    <w:p w14:paraId="5DBD81B1" w14:textId="77777777" w:rsidR="00955F23" w:rsidRDefault="00955F23" w:rsidP="008B091A">
      <w:pPr>
        <w:ind w:left="1416" w:hanging="1416"/>
        <w:jc w:val="both"/>
      </w:pPr>
    </w:p>
    <w:p w14:paraId="4A25435C" w14:textId="77777777" w:rsidR="003E7176" w:rsidRDefault="003E7176" w:rsidP="008B091A">
      <w:pPr>
        <w:ind w:left="1416" w:hanging="1416"/>
        <w:jc w:val="both"/>
      </w:pPr>
    </w:p>
    <w:p w14:paraId="1295F505" w14:textId="77777777" w:rsidR="003E7176" w:rsidRDefault="003E7176" w:rsidP="008B091A">
      <w:pPr>
        <w:ind w:left="1416" w:hanging="1416"/>
        <w:jc w:val="both"/>
      </w:pPr>
    </w:p>
    <w:p w14:paraId="1DE57711" w14:textId="77777777" w:rsidR="003E7176" w:rsidRDefault="003E7176" w:rsidP="008B091A">
      <w:pPr>
        <w:ind w:left="1416" w:hanging="1416"/>
        <w:jc w:val="both"/>
      </w:pPr>
    </w:p>
    <w:p w14:paraId="07158E23" w14:textId="77777777" w:rsidR="003E7176" w:rsidRDefault="003E7176" w:rsidP="008B091A">
      <w:pPr>
        <w:ind w:left="1416" w:hanging="1416"/>
        <w:jc w:val="both"/>
      </w:pPr>
    </w:p>
    <w:p w14:paraId="60FA88B7" w14:textId="77777777" w:rsidR="003E7176" w:rsidRDefault="003E7176" w:rsidP="008B091A">
      <w:pPr>
        <w:ind w:left="1416" w:hanging="1416"/>
        <w:jc w:val="both"/>
      </w:pPr>
    </w:p>
    <w:p w14:paraId="065BB092" w14:textId="77777777" w:rsidR="003E7176" w:rsidRPr="008B091A" w:rsidRDefault="003E7176" w:rsidP="008B091A">
      <w:pPr>
        <w:ind w:left="1416" w:hanging="1416"/>
        <w:jc w:val="both"/>
      </w:pPr>
    </w:p>
    <w:p w14:paraId="06918D96" w14:textId="77777777" w:rsidR="0074284A" w:rsidRDefault="0074284A" w:rsidP="0074284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 o stanovení limitu prostředků státního rozpočtu na dotaci na úhradu vícenákladů spojených s podporou elektřiny z ob</w:t>
      </w:r>
      <w:r w:rsidR="003E7176">
        <w:t>novitelných zdrojů pro rok 2013</w:t>
      </w:r>
    </w:p>
    <w:p w14:paraId="18F15DFB" w14:textId="77777777" w:rsidR="0074284A" w:rsidRDefault="0074284A" w:rsidP="0074284A">
      <w:pPr>
        <w:keepNext/>
        <w:keepLines/>
        <w:ind w:left="1416" w:hanging="1416"/>
      </w:pPr>
      <w:r>
        <w:tab/>
        <w:t>č.j. 927/12</w:t>
      </w:r>
    </w:p>
    <w:p w14:paraId="7EAF1948" w14:textId="77777777" w:rsidR="0074284A" w:rsidRDefault="0074284A" w:rsidP="0074284A">
      <w:pPr>
        <w:keepNext/>
        <w:keepLines/>
        <w:pBdr>
          <w:top w:val="single" w:sz="2" w:space="1" w:color="auto"/>
        </w:pBdr>
        <w:ind w:left="1416" w:hanging="1416"/>
      </w:pPr>
    </w:p>
    <w:p w14:paraId="1E69DAB7" w14:textId="77777777" w:rsidR="0074284A" w:rsidRDefault="0074284A" w:rsidP="0074284A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se jím bude vláda zabývat na jednání své schůze dne 17. října 2012.</w:t>
      </w:r>
    </w:p>
    <w:p w14:paraId="5DF8662F" w14:textId="77777777" w:rsidR="0074284A" w:rsidRDefault="0074284A" w:rsidP="0074284A">
      <w:pPr>
        <w:keepNext/>
        <w:keepLines/>
        <w:ind w:left="1416" w:hanging="1416"/>
        <w:jc w:val="both"/>
      </w:pPr>
    </w:p>
    <w:p w14:paraId="1D7512C3" w14:textId="77777777" w:rsidR="0074284A" w:rsidRDefault="0074284A" w:rsidP="0074284A">
      <w:pPr>
        <w:ind w:left="1416" w:hanging="1416"/>
        <w:jc w:val="both"/>
      </w:pPr>
    </w:p>
    <w:p w14:paraId="2F5D75B8" w14:textId="77777777" w:rsidR="00955F23" w:rsidRPr="0074284A" w:rsidRDefault="00955F23" w:rsidP="0074284A">
      <w:pPr>
        <w:ind w:left="1416" w:hanging="1416"/>
        <w:jc w:val="both"/>
      </w:pPr>
    </w:p>
    <w:p w14:paraId="2F79D422" w14:textId="77777777" w:rsidR="0031094A" w:rsidRDefault="0031094A" w:rsidP="0031094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Nařízení vlády, kterým se mění nařízení vlády č. 109/2008 Sb., o podmínkách poskytování zvláštních cen veřejně dostupné telefonní služby</w:t>
      </w:r>
    </w:p>
    <w:p w14:paraId="6FCBF058" w14:textId="77777777" w:rsidR="0031094A" w:rsidRDefault="0031094A" w:rsidP="0031094A">
      <w:pPr>
        <w:keepNext/>
        <w:keepLines/>
        <w:ind w:left="1416" w:hanging="1416"/>
      </w:pPr>
      <w:r>
        <w:tab/>
        <w:t>č.j. 925/12</w:t>
      </w:r>
    </w:p>
    <w:p w14:paraId="7DD0518E" w14:textId="77777777" w:rsidR="0031094A" w:rsidRDefault="0031094A" w:rsidP="0031094A">
      <w:pPr>
        <w:keepNext/>
        <w:keepLines/>
        <w:pBdr>
          <w:top w:val="single" w:sz="2" w:space="1" w:color="auto"/>
        </w:pBdr>
        <w:ind w:left="1416" w:hanging="1416"/>
      </w:pPr>
    </w:p>
    <w:p w14:paraId="3BD5C2E0" w14:textId="77777777" w:rsidR="0031094A" w:rsidRDefault="0031094A" w:rsidP="0031094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2A1E2D2" w14:textId="77777777" w:rsidR="0031094A" w:rsidRDefault="0031094A" w:rsidP="0031094A">
      <w:pPr>
        <w:keepNext/>
        <w:keepLines/>
        <w:ind w:left="1416" w:hanging="1416"/>
        <w:jc w:val="both"/>
      </w:pPr>
    </w:p>
    <w:p w14:paraId="678744CA" w14:textId="77777777" w:rsidR="0031094A" w:rsidRDefault="0031094A" w:rsidP="0031094A">
      <w:pPr>
        <w:keepNext/>
        <w:keepLines/>
        <w:ind w:left="1416" w:hanging="1416"/>
        <w:jc w:val="center"/>
      </w:pPr>
      <w:r>
        <w:t>usnesení č. 717.</w:t>
      </w:r>
    </w:p>
    <w:p w14:paraId="4B66E38E" w14:textId="77777777" w:rsidR="0031094A" w:rsidRDefault="0031094A" w:rsidP="0031094A">
      <w:pPr>
        <w:keepNext/>
        <w:keepLines/>
        <w:ind w:left="1416" w:hanging="1416"/>
        <w:jc w:val="both"/>
      </w:pPr>
    </w:p>
    <w:p w14:paraId="4534A730" w14:textId="77777777" w:rsidR="0031094A" w:rsidRDefault="0031094A" w:rsidP="0031094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FEA5CC" w14:textId="77777777" w:rsidR="0031094A" w:rsidRDefault="0031094A" w:rsidP="0031094A">
      <w:pPr>
        <w:keepNext/>
        <w:keepLines/>
        <w:ind w:left="1416" w:hanging="1416"/>
        <w:jc w:val="both"/>
      </w:pPr>
    </w:p>
    <w:p w14:paraId="372B2FEB" w14:textId="77777777" w:rsidR="0031094A" w:rsidRDefault="0031094A" w:rsidP="0031094A">
      <w:pPr>
        <w:ind w:left="1416" w:hanging="1416"/>
        <w:jc w:val="both"/>
      </w:pPr>
    </w:p>
    <w:p w14:paraId="0EDA15AD" w14:textId="77777777" w:rsidR="00955F23" w:rsidRPr="0031094A" w:rsidRDefault="00955F23" w:rsidP="0031094A">
      <w:pPr>
        <w:ind w:left="1416" w:hanging="1416"/>
        <w:jc w:val="both"/>
      </w:pPr>
    </w:p>
    <w:p w14:paraId="5F7E5660" w14:textId="77777777" w:rsidR="004E0FA1" w:rsidRDefault="004E0FA1" w:rsidP="004E0FA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nařízení vlády, kterým se mění nařízení vlády č. 211/2010 Sb., o</w:t>
      </w:r>
      <w:r w:rsidR="003E7176">
        <w:t> </w:t>
      </w:r>
      <w:r>
        <w:t>soustavě oborů vzdělání v základním, středním a vyšším odborném vzdělávání</w:t>
      </w:r>
    </w:p>
    <w:p w14:paraId="0CC49A7D" w14:textId="77777777" w:rsidR="004E0FA1" w:rsidRDefault="004E0FA1" w:rsidP="004E0FA1">
      <w:pPr>
        <w:keepNext/>
        <w:keepLines/>
        <w:ind w:left="1416" w:hanging="1416"/>
      </w:pPr>
      <w:r>
        <w:tab/>
        <w:t>č.j. 862/12</w:t>
      </w:r>
    </w:p>
    <w:p w14:paraId="6D675951" w14:textId="77777777" w:rsidR="004E0FA1" w:rsidRDefault="004E0FA1" w:rsidP="004E0FA1">
      <w:pPr>
        <w:keepNext/>
        <w:keepLines/>
        <w:pBdr>
          <w:top w:val="single" w:sz="2" w:space="1" w:color="auto"/>
        </w:pBdr>
        <w:ind w:left="1416" w:hanging="1416"/>
      </w:pPr>
    </w:p>
    <w:p w14:paraId="30DA6333" w14:textId="77777777" w:rsidR="004E0FA1" w:rsidRDefault="004E0FA1" w:rsidP="004E0FA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51C6F39" w14:textId="77777777" w:rsidR="004E0FA1" w:rsidRDefault="004E0FA1" w:rsidP="004E0FA1">
      <w:pPr>
        <w:keepNext/>
        <w:keepLines/>
        <w:ind w:left="1416" w:hanging="1416"/>
        <w:jc w:val="both"/>
      </w:pPr>
    </w:p>
    <w:p w14:paraId="6EE3B36C" w14:textId="77777777" w:rsidR="004E0FA1" w:rsidRDefault="004E0FA1" w:rsidP="004E0FA1">
      <w:pPr>
        <w:keepNext/>
        <w:keepLines/>
        <w:ind w:left="1416" w:hanging="1416"/>
        <w:jc w:val="center"/>
      </w:pPr>
      <w:r>
        <w:t>usnesení č. 718.</w:t>
      </w:r>
    </w:p>
    <w:p w14:paraId="30672EA5" w14:textId="77777777" w:rsidR="004E0FA1" w:rsidRDefault="004E0FA1" w:rsidP="004E0FA1">
      <w:pPr>
        <w:keepNext/>
        <w:keepLines/>
        <w:ind w:left="1416" w:hanging="1416"/>
        <w:jc w:val="both"/>
      </w:pPr>
    </w:p>
    <w:p w14:paraId="017545E3" w14:textId="77777777" w:rsidR="004E0FA1" w:rsidRDefault="004E0FA1" w:rsidP="004E0F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B06D60E" w14:textId="77777777" w:rsidR="004E0FA1" w:rsidRDefault="004E0FA1" w:rsidP="004E0FA1">
      <w:pPr>
        <w:keepNext/>
        <w:keepLines/>
        <w:ind w:left="1416" w:hanging="1416"/>
        <w:jc w:val="both"/>
      </w:pPr>
    </w:p>
    <w:p w14:paraId="204EA098" w14:textId="77777777" w:rsidR="004E0FA1" w:rsidRDefault="004E0FA1" w:rsidP="004E0FA1">
      <w:pPr>
        <w:ind w:left="1416" w:hanging="1416"/>
        <w:jc w:val="both"/>
      </w:pPr>
    </w:p>
    <w:p w14:paraId="0373AD78" w14:textId="77777777" w:rsidR="00955F23" w:rsidRPr="004E0FA1" w:rsidRDefault="00955F23" w:rsidP="004E0FA1">
      <w:pPr>
        <w:ind w:left="1416" w:hanging="1416"/>
        <w:jc w:val="both"/>
      </w:pPr>
    </w:p>
    <w:p w14:paraId="07D27FF2" w14:textId="77777777" w:rsidR="00243F4C" w:rsidRDefault="00243F4C" w:rsidP="00243F4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nařízení vlády o kritériích udržitelnosti biopaliv</w:t>
      </w:r>
    </w:p>
    <w:p w14:paraId="31830A3E" w14:textId="77777777" w:rsidR="00243F4C" w:rsidRDefault="00243F4C" w:rsidP="00243F4C">
      <w:pPr>
        <w:keepNext/>
        <w:keepLines/>
        <w:ind w:left="1416" w:hanging="1416"/>
      </w:pPr>
      <w:r>
        <w:tab/>
        <w:t>č.j. 863/12</w:t>
      </w:r>
    </w:p>
    <w:p w14:paraId="0B2CCBE0" w14:textId="77777777" w:rsidR="00243F4C" w:rsidRDefault="00243F4C" w:rsidP="00243F4C">
      <w:pPr>
        <w:keepNext/>
        <w:keepLines/>
        <w:pBdr>
          <w:top w:val="single" w:sz="2" w:space="1" w:color="auto"/>
        </w:pBdr>
        <w:ind w:left="1416" w:hanging="1416"/>
      </w:pPr>
    </w:p>
    <w:p w14:paraId="5095F5F3" w14:textId="77777777" w:rsidR="00243F4C" w:rsidRDefault="00243F4C" w:rsidP="00243F4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4095BDC" w14:textId="77777777" w:rsidR="00243F4C" w:rsidRDefault="00243F4C" w:rsidP="00243F4C">
      <w:pPr>
        <w:keepNext/>
        <w:keepLines/>
        <w:ind w:left="1416" w:hanging="1416"/>
        <w:jc w:val="both"/>
      </w:pPr>
    </w:p>
    <w:p w14:paraId="1615CA5C" w14:textId="77777777" w:rsidR="00243F4C" w:rsidRDefault="00243F4C" w:rsidP="00243F4C">
      <w:pPr>
        <w:keepNext/>
        <w:keepLines/>
        <w:ind w:left="1416" w:hanging="1416"/>
        <w:jc w:val="center"/>
      </w:pPr>
      <w:r>
        <w:t>usnesení č. 719.</w:t>
      </w:r>
    </w:p>
    <w:p w14:paraId="5D00F12E" w14:textId="77777777" w:rsidR="00243F4C" w:rsidRDefault="00243F4C" w:rsidP="00243F4C">
      <w:pPr>
        <w:keepNext/>
        <w:keepLines/>
        <w:ind w:left="1416" w:hanging="1416"/>
        <w:jc w:val="both"/>
      </w:pPr>
    </w:p>
    <w:p w14:paraId="08314FAD" w14:textId="77777777" w:rsidR="00243F4C" w:rsidRDefault="00243F4C" w:rsidP="00243F4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CA4AC8" w14:textId="77777777" w:rsidR="00243F4C" w:rsidRDefault="00243F4C" w:rsidP="00243F4C">
      <w:pPr>
        <w:keepNext/>
        <w:keepLines/>
        <w:ind w:left="1416" w:hanging="1416"/>
        <w:jc w:val="both"/>
      </w:pPr>
    </w:p>
    <w:p w14:paraId="79A3B790" w14:textId="77777777" w:rsidR="00243F4C" w:rsidRDefault="00243F4C" w:rsidP="00243F4C">
      <w:pPr>
        <w:ind w:left="1416" w:hanging="1416"/>
        <w:jc w:val="both"/>
      </w:pPr>
    </w:p>
    <w:p w14:paraId="18C61882" w14:textId="77777777" w:rsidR="003E7176" w:rsidRDefault="003E7176" w:rsidP="00243F4C">
      <w:pPr>
        <w:ind w:left="1416" w:hanging="1416"/>
        <w:jc w:val="both"/>
      </w:pPr>
    </w:p>
    <w:p w14:paraId="02A6FD2F" w14:textId="77777777" w:rsidR="003E7176" w:rsidRDefault="003E7176" w:rsidP="00243F4C">
      <w:pPr>
        <w:ind w:left="1416" w:hanging="1416"/>
        <w:jc w:val="both"/>
      </w:pPr>
    </w:p>
    <w:p w14:paraId="5B4BB243" w14:textId="77777777" w:rsidR="00955F23" w:rsidRPr="00243F4C" w:rsidRDefault="00955F23" w:rsidP="00243F4C">
      <w:pPr>
        <w:ind w:left="1416" w:hanging="1416"/>
        <w:jc w:val="both"/>
      </w:pPr>
    </w:p>
    <w:p w14:paraId="0202AB68" w14:textId="77777777" w:rsidR="002C60C1" w:rsidRDefault="002C60C1" w:rsidP="002C60C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Návrh, kterým se předkládá Poslanecké sněmovně Parlamentu České republiky a Senátu Parlamentu České republiky k vyslovení předchozího souhlasu návrh nařízení Rady, kterým se rozšiřuje použitelnost nařízení Rady (EU) č. …/2012 o programu výměny, pomoci a odborného vzdělávání za účelem ochrany eura proti padělání („program Pericles 2020“) na nezúčastněné členské státy</w:t>
      </w:r>
    </w:p>
    <w:p w14:paraId="3B7670F3" w14:textId="77777777" w:rsidR="002C60C1" w:rsidRDefault="002C60C1" w:rsidP="002C60C1">
      <w:pPr>
        <w:keepNext/>
        <w:keepLines/>
        <w:ind w:left="1416" w:hanging="1416"/>
      </w:pPr>
      <w:r>
        <w:tab/>
        <w:t>č.j. 800/12</w:t>
      </w:r>
    </w:p>
    <w:p w14:paraId="49D7EEA6" w14:textId="77777777" w:rsidR="002C60C1" w:rsidRDefault="002C60C1" w:rsidP="002C60C1">
      <w:pPr>
        <w:keepNext/>
        <w:keepLines/>
        <w:pBdr>
          <w:top w:val="single" w:sz="2" w:space="1" w:color="auto"/>
        </w:pBdr>
        <w:ind w:left="1416" w:hanging="1416"/>
      </w:pPr>
    </w:p>
    <w:p w14:paraId="7BEB3503" w14:textId="77777777" w:rsidR="002C60C1" w:rsidRDefault="002C60C1" w:rsidP="002C60C1">
      <w:pPr>
        <w:keepNext/>
        <w:keepLines/>
        <w:ind w:left="1416" w:hanging="1416"/>
        <w:jc w:val="both"/>
      </w:pPr>
      <w:r>
        <w:tab/>
        <w:t>Vláda projednala materiál předložený guvernérem České národní banky a</w:t>
      </w:r>
      <w:r w:rsidR="003E7176">
        <w:t> </w:t>
      </w:r>
      <w:r>
        <w:t>přijala</w:t>
      </w:r>
    </w:p>
    <w:p w14:paraId="095DA4B6" w14:textId="77777777" w:rsidR="002C60C1" w:rsidRDefault="002C60C1" w:rsidP="002C60C1">
      <w:pPr>
        <w:keepNext/>
        <w:keepLines/>
        <w:ind w:left="1416" w:hanging="1416"/>
        <w:jc w:val="both"/>
      </w:pPr>
    </w:p>
    <w:p w14:paraId="68848DE4" w14:textId="77777777" w:rsidR="002C60C1" w:rsidRDefault="002C60C1" w:rsidP="002C60C1">
      <w:pPr>
        <w:keepNext/>
        <w:keepLines/>
        <w:ind w:left="1416" w:hanging="1416"/>
        <w:jc w:val="center"/>
      </w:pPr>
      <w:r>
        <w:t>usnesení č. 720.</w:t>
      </w:r>
    </w:p>
    <w:p w14:paraId="40445160" w14:textId="77777777" w:rsidR="002C60C1" w:rsidRDefault="002C60C1" w:rsidP="002C60C1">
      <w:pPr>
        <w:keepNext/>
        <w:keepLines/>
        <w:ind w:left="1416" w:hanging="1416"/>
        <w:jc w:val="both"/>
      </w:pPr>
    </w:p>
    <w:p w14:paraId="17F298C8" w14:textId="77777777" w:rsidR="002C60C1" w:rsidRDefault="002C60C1" w:rsidP="002C60C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DC0061" w14:textId="77777777" w:rsidR="002C60C1" w:rsidRDefault="002C60C1" w:rsidP="002C60C1">
      <w:pPr>
        <w:keepNext/>
        <w:keepLines/>
        <w:ind w:left="1416" w:hanging="1416"/>
        <w:jc w:val="both"/>
      </w:pPr>
    </w:p>
    <w:p w14:paraId="23076D45" w14:textId="77777777" w:rsidR="002C60C1" w:rsidRDefault="002C60C1" w:rsidP="002C60C1">
      <w:pPr>
        <w:ind w:left="1416" w:hanging="1416"/>
        <w:jc w:val="both"/>
      </w:pPr>
    </w:p>
    <w:p w14:paraId="6EF7B659" w14:textId="77777777" w:rsidR="003E7176" w:rsidRDefault="003E7176" w:rsidP="002C60C1">
      <w:pPr>
        <w:ind w:left="1416" w:hanging="1416"/>
        <w:jc w:val="both"/>
      </w:pPr>
    </w:p>
    <w:p w14:paraId="301B5CB5" w14:textId="77777777" w:rsidR="00955F23" w:rsidRPr="002C60C1" w:rsidRDefault="00955F23" w:rsidP="002C60C1">
      <w:pPr>
        <w:ind w:left="1416" w:hanging="1416"/>
        <w:jc w:val="both"/>
      </w:pPr>
    </w:p>
    <w:p w14:paraId="24C066A5" w14:textId="77777777" w:rsidR="00351049" w:rsidRDefault="00351049" w:rsidP="0035104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Národní program snižování emisí ze zvláště velkých spalovacích stacionárních zdrojů </w:t>
      </w:r>
    </w:p>
    <w:p w14:paraId="042E8816" w14:textId="77777777" w:rsidR="00351049" w:rsidRDefault="00351049" w:rsidP="00351049">
      <w:pPr>
        <w:keepNext/>
        <w:keepLines/>
        <w:ind w:left="1416" w:hanging="1416"/>
      </w:pPr>
      <w:r>
        <w:tab/>
        <w:t>č.j. 970/12</w:t>
      </w:r>
    </w:p>
    <w:p w14:paraId="082753B1" w14:textId="77777777" w:rsidR="00351049" w:rsidRDefault="00351049" w:rsidP="00351049">
      <w:pPr>
        <w:keepNext/>
        <w:keepLines/>
        <w:pBdr>
          <w:top w:val="single" w:sz="2" w:space="1" w:color="auto"/>
        </w:pBdr>
        <w:ind w:left="1416" w:hanging="1416"/>
      </w:pPr>
    </w:p>
    <w:p w14:paraId="67C25A68" w14:textId="77777777" w:rsidR="00351049" w:rsidRDefault="00351049" w:rsidP="0035104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6132EF6" w14:textId="77777777" w:rsidR="00351049" w:rsidRDefault="00351049" w:rsidP="00351049">
      <w:pPr>
        <w:keepNext/>
        <w:keepLines/>
        <w:ind w:left="1416" w:hanging="1416"/>
        <w:jc w:val="both"/>
      </w:pPr>
    </w:p>
    <w:p w14:paraId="48FD4B6A" w14:textId="77777777" w:rsidR="00351049" w:rsidRDefault="00351049" w:rsidP="00351049">
      <w:pPr>
        <w:keepNext/>
        <w:keepLines/>
        <w:ind w:left="1416" w:hanging="1416"/>
        <w:jc w:val="center"/>
      </w:pPr>
      <w:r>
        <w:t>usnesení č. 721.</w:t>
      </w:r>
    </w:p>
    <w:p w14:paraId="3842F641" w14:textId="77777777" w:rsidR="00351049" w:rsidRDefault="00351049" w:rsidP="00351049">
      <w:pPr>
        <w:keepNext/>
        <w:keepLines/>
        <w:ind w:left="1416" w:hanging="1416"/>
        <w:jc w:val="both"/>
      </w:pPr>
    </w:p>
    <w:p w14:paraId="7BEDDFCB" w14:textId="77777777" w:rsidR="00351049" w:rsidRDefault="00351049" w:rsidP="0035104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AF7A2F" w14:textId="77777777" w:rsidR="00351049" w:rsidRDefault="00351049" w:rsidP="00351049">
      <w:pPr>
        <w:keepNext/>
        <w:keepLines/>
        <w:ind w:left="1416" w:hanging="1416"/>
        <w:jc w:val="both"/>
      </w:pPr>
    </w:p>
    <w:p w14:paraId="39EF5EA0" w14:textId="77777777" w:rsidR="00351049" w:rsidRDefault="00351049" w:rsidP="00351049">
      <w:pPr>
        <w:ind w:left="1416" w:hanging="1416"/>
        <w:jc w:val="both"/>
      </w:pPr>
    </w:p>
    <w:p w14:paraId="2F0DFC37" w14:textId="77777777" w:rsidR="003E7176" w:rsidRDefault="003E7176" w:rsidP="00351049">
      <w:pPr>
        <w:ind w:left="1416" w:hanging="1416"/>
        <w:jc w:val="both"/>
      </w:pPr>
    </w:p>
    <w:p w14:paraId="46918686" w14:textId="77777777" w:rsidR="00955F23" w:rsidRPr="00351049" w:rsidRDefault="00955F23" w:rsidP="00351049">
      <w:pPr>
        <w:ind w:left="1416" w:hanging="1416"/>
        <w:jc w:val="both"/>
      </w:pPr>
    </w:p>
    <w:p w14:paraId="57E29387" w14:textId="77777777" w:rsidR="004D533A" w:rsidRDefault="003E7176" w:rsidP="004D533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Programy </w:t>
      </w:r>
      <w:r w:rsidR="004D533A">
        <w:t xml:space="preserve">poskytování podpory Podpůrným a garančním rolnickým a lesnickým fondem, a.s., ve formě: </w:t>
      </w:r>
    </w:p>
    <w:p w14:paraId="2A427B82" w14:textId="77777777" w:rsidR="004D533A" w:rsidRDefault="004D533A" w:rsidP="004D533A">
      <w:pPr>
        <w:keepNext/>
        <w:keepLines/>
        <w:ind w:left="1416" w:hanging="1416"/>
        <w:jc w:val="both"/>
      </w:pPr>
      <w:r>
        <w:tab/>
        <w:t>a) úvěrů na nákup zemědělské půdy, která není ve vlastnictví státu - program Podpora nákupu půdy,</w:t>
      </w:r>
    </w:p>
    <w:p w14:paraId="5388FF6B" w14:textId="77777777" w:rsidR="004D533A" w:rsidRDefault="004D533A" w:rsidP="004D533A">
      <w:pPr>
        <w:keepNext/>
        <w:keepLines/>
        <w:ind w:left="1416" w:hanging="1416"/>
        <w:jc w:val="both"/>
      </w:pPr>
      <w:r>
        <w:tab/>
        <w:t>b) finančních prostředků určených pro snížení kupní ceny zemědělské půdy, která není ve vlastnictví státu - program Podpora nákupu půdy,</w:t>
      </w:r>
    </w:p>
    <w:p w14:paraId="49BB99DE" w14:textId="77777777" w:rsidR="004D533A" w:rsidRDefault="004D533A" w:rsidP="004D533A">
      <w:pPr>
        <w:keepNext/>
        <w:keepLines/>
        <w:ind w:left="1416" w:hanging="1416"/>
        <w:jc w:val="both"/>
      </w:pPr>
      <w:r>
        <w:tab/>
        <w:t>c) finančních prostředků určených pro snížení úrokového zatížení úvěrů na nákup zemědělské půdy, která není ve vlastnictví státu - program Podpora nákupu půdy</w:t>
      </w:r>
    </w:p>
    <w:p w14:paraId="3D0AA600" w14:textId="77777777" w:rsidR="004D533A" w:rsidRDefault="004D533A" w:rsidP="004D533A">
      <w:pPr>
        <w:keepNext/>
        <w:keepLines/>
        <w:ind w:left="1416" w:hanging="1416"/>
      </w:pPr>
      <w:r>
        <w:tab/>
        <w:t>č.j. 974/12</w:t>
      </w:r>
    </w:p>
    <w:p w14:paraId="5C8F2B5C" w14:textId="77777777" w:rsidR="004D533A" w:rsidRDefault="004D533A" w:rsidP="004D533A">
      <w:pPr>
        <w:keepNext/>
        <w:keepLines/>
        <w:pBdr>
          <w:top w:val="single" w:sz="2" w:space="1" w:color="auto"/>
        </w:pBdr>
        <w:ind w:left="1416" w:hanging="1416"/>
      </w:pPr>
    </w:p>
    <w:p w14:paraId="7B7F4EB2" w14:textId="77777777" w:rsidR="004D533A" w:rsidRDefault="004D533A" w:rsidP="004D533A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3E7176">
        <w:t> </w:t>
      </w:r>
      <w:r>
        <w:t>tím, že se jím bude vláda zabývat na jednání své schůze dne 17. října 2012.</w:t>
      </w:r>
    </w:p>
    <w:p w14:paraId="5DFB008B" w14:textId="77777777" w:rsidR="004D533A" w:rsidRDefault="004D533A" w:rsidP="004D533A">
      <w:pPr>
        <w:keepNext/>
        <w:keepLines/>
        <w:ind w:left="1416" w:hanging="1416"/>
        <w:jc w:val="both"/>
      </w:pPr>
    </w:p>
    <w:p w14:paraId="0150B455" w14:textId="77777777" w:rsidR="004D533A" w:rsidRDefault="004D533A" w:rsidP="004D533A">
      <w:pPr>
        <w:ind w:left="1416" w:hanging="1416"/>
        <w:jc w:val="both"/>
      </w:pPr>
    </w:p>
    <w:p w14:paraId="1022E092" w14:textId="77777777" w:rsidR="00955F23" w:rsidRDefault="00955F23" w:rsidP="004D533A">
      <w:pPr>
        <w:ind w:left="1416" w:hanging="1416"/>
        <w:jc w:val="both"/>
      </w:pPr>
    </w:p>
    <w:p w14:paraId="250E03A7" w14:textId="77777777" w:rsidR="003E7176" w:rsidRDefault="003E7176" w:rsidP="004D533A">
      <w:pPr>
        <w:ind w:left="1416" w:hanging="1416"/>
        <w:jc w:val="both"/>
      </w:pPr>
    </w:p>
    <w:p w14:paraId="25AEEF01" w14:textId="77777777" w:rsidR="003E7176" w:rsidRDefault="003E7176" w:rsidP="004D533A">
      <w:pPr>
        <w:ind w:left="1416" w:hanging="1416"/>
        <w:jc w:val="both"/>
      </w:pPr>
    </w:p>
    <w:p w14:paraId="4313C694" w14:textId="77777777" w:rsidR="003E7176" w:rsidRDefault="003E7176" w:rsidP="004D533A">
      <w:pPr>
        <w:ind w:left="1416" w:hanging="1416"/>
        <w:jc w:val="both"/>
      </w:pPr>
    </w:p>
    <w:p w14:paraId="68B5E95A" w14:textId="77777777" w:rsidR="003E7176" w:rsidRPr="004D533A" w:rsidRDefault="003E7176" w:rsidP="004D533A">
      <w:pPr>
        <w:ind w:left="1416" w:hanging="1416"/>
        <w:jc w:val="both"/>
      </w:pPr>
    </w:p>
    <w:p w14:paraId="25C61217" w14:textId="77777777" w:rsidR="00324D96" w:rsidRDefault="00324D96" w:rsidP="00324D9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v monitoringu hospodaření obcí</w:t>
      </w:r>
    </w:p>
    <w:p w14:paraId="3AB0C184" w14:textId="77777777" w:rsidR="00324D96" w:rsidRDefault="00324D96" w:rsidP="00324D96">
      <w:pPr>
        <w:keepNext/>
        <w:keepLines/>
        <w:ind w:left="1416" w:hanging="1416"/>
      </w:pPr>
      <w:r>
        <w:tab/>
        <w:t>č.j. 978/12</w:t>
      </w:r>
    </w:p>
    <w:p w14:paraId="29FCB188" w14:textId="77777777" w:rsidR="00324D96" w:rsidRDefault="00324D96" w:rsidP="00324D96">
      <w:pPr>
        <w:keepNext/>
        <w:keepLines/>
        <w:pBdr>
          <w:top w:val="single" w:sz="2" w:space="1" w:color="auto"/>
        </w:pBdr>
        <w:ind w:left="1416" w:hanging="1416"/>
      </w:pPr>
    </w:p>
    <w:p w14:paraId="5E337A4F" w14:textId="77777777" w:rsidR="00324D96" w:rsidRDefault="00324D96" w:rsidP="00324D9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7E8029C" w14:textId="77777777" w:rsidR="00324D96" w:rsidRDefault="00324D96" w:rsidP="00324D96">
      <w:pPr>
        <w:keepNext/>
        <w:keepLines/>
        <w:ind w:left="1416" w:hanging="1416"/>
        <w:jc w:val="both"/>
      </w:pPr>
    </w:p>
    <w:p w14:paraId="1AB919AE" w14:textId="77777777" w:rsidR="00324D96" w:rsidRDefault="00324D96" w:rsidP="00324D96">
      <w:pPr>
        <w:keepNext/>
        <w:keepLines/>
        <w:ind w:left="1416" w:hanging="1416"/>
        <w:jc w:val="center"/>
      </w:pPr>
      <w:r>
        <w:t>usnesení č. 722.</w:t>
      </w:r>
    </w:p>
    <w:p w14:paraId="4A1AD731" w14:textId="77777777" w:rsidR="00324D96" w:rsidRDefault="00324D96" w:rsidP="00324D96">
      <w:pPr>
        <w:keepNext/>
        <w:keepLines/>
        <w:ind w:left="1416" w:hanging="1416"/>
        <w:jc w:val="both"/>
      </w:pPr>
    </w:p>
    <w:p w14:paraId="02BE485F" w14:textId="77777777" w:rsidR="00324D96" w:rsidRDefault="00324D96" w:rsidP="00324D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EB289F" w14:textId="77777777" w:rsidR="00324D96" w:rsidRDefault="00324D96" w:rsidP="00324D96">
      <w:pPr>
        <w:keepNext/>
        <w:keepLines/>
        <w:ind w:left="1416" w:hanging="1416"/>
        <w:jc w:val="both"/>
      </w:pPr>
    </w:p>
    <w:p w14:paraId="508239E0" w14:textId="77777777" w:rsidR="00324D96" w:rsidRDefault="00324D96" w:rsidP="00324D96">
      <w:pPr>
        <w:ind w:left="1416" w:hanging="1416"/>
        <w:jc w:val="both"/>
      </w:pPr>
    </w:p>
    <w:p w14:paraId="2EF31640" w14:textId="77777777" w:rsidR="003E7176" w:rsidRDefault="003E7176" w:rsidP="00324D96">
      <w:pPr>
        <w:ind w:left="1416" w:hanging="1416"/>
        <w:jc w:val="both"/>
      </w:pPr>
    </w:p>
    <w:p w14:paraId="3EA960DA" w14:textId="77777777" w:rsidR="003E7176" w:rsidRDefault="003E7176" w:rsidP="00324D96">
      <w:pPr>
        <w:ind w:left="1416" w:hanging="1416"/>
        <w:jc w:val="both"/>
      </w:pPr>
    </w:p>
    <w:p w14:paraId="02F56F9A" w14:textId="77777777" w:rsidR="00955F23" w:rsidRPr="00324D96" w:rsidRDefault="00955F23" w:rsidP="00324D96">
      <w:pPr>
        <w:ind w:left="1416" w:hanging="1416"/>
        <w:jc w:val="both"/>
      </w:pPr>
    </w:p>
    <w:p w14:paraId="1CC729B5" w14:textId="77777777" w:rsidR="00BC3F73" w:rsidRDefault="00BC3F73" w:rsidP="00BC3F7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kandidátů na Národní cenu vlády Česká hlava za rok 2012</w:t>
      </w:r>
    </w:p>
    <w:p w14:paraId="1F97D887" w14:textId="77777777" w:rsidR="00BC3F73" w:rsidRDefault="00BC3F73" w:rsidP="00BC3F73">
      <w:pPr>
        <w:keepNext/>
        <w:keepLines/>
        <w:ind w:left="1416" w:hanging="1416"/>
      </w:pPr>
      <w:r>
        <w:tab/>
        <w:t>č.j. 960/12</w:t>
      </w:r>
    </w:p>
    <w:p w14:paraId="1F5A805F" w14:textId="77777777" w:rsidR="00BC3F73" w:rsidRDefault="00BC3F73" w:rsidP="00BC3F73">
      <w:pPr>
        <w:keepNext/>
        <w:keepLines/>
        <w:pBdr>
          <w:top w:val="single" w:sz="2" w:space="1" w:color="auto"/>
        </w:pBdr>
        <w:ind w:left="1416" w:hanging="1416"/>
      </w:pPr>
    </w:p>
    <w:p w14:paraId="6DFB815E" w14:textId="77777777" w:rsidR="00BC3F73" w:rsidRDefault="00BC3F73" w:rsidP="00BC3F7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49EF094" w14:textId="77777777" w:rsidR="00BC3F73" w:rsidRDefault="00BC3F73" w:rsidP="00BC3F73">
      <w:pPr>
        <w:keepNext/>
        <w:keepLines/>
        <w:ind w:left="1416" w:hanging="1416"/>
        <w:jc w:val="both"/>
      </w:pPr>
    </w:p>
    <w:p w14:paraId="40803A4D" w14:textId="77777777" w:rsidR="00BC3F73" w:rsidRDefault="00BC3F73" w:rsidP="00BC3F73">
      <w:pPr>
        <w:keepNext/>
        <w:keepLines/>
        <w:ind w:left="1416" w:hanging="1416"/>
        <w:jc w:val="center"/>
      </w:pPr>
      <w:r>
        <w:t>usnesení č. 723.</w:t>
      </w:r>
    </w:p>
    <w:p w14:paraId="12498254" w14:textId="77777777" w:rsidR="00BC3F73" w:rsidRDefault="00BC3F73" w:rsidP="00BC3F73">
      <w:pPr>
        <w:keepNext/>
        <w:keepLines/>
        <w:ind w:left="1416" w:hanging="1416"/>
        <w:jc w:val="both"/>
      </w:pPr>
    </w:p>
    <w:p w14:paraId="291988A3" w14:textId="77777777" w:rsidR="00BC3F73" w:rsidRDefault="00BC3F73" w:rsidP="00BC3F7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9BB0ED" w14:textId="77777777" w:rsidR="00BC3F73" w:rsidRDefault="00BC3F73" w:rsidP="00BC3F73">
      <w:pPr>
        <w:keepNext/>
        <w:keepLines/>
        <w:ind w:left="1416" w:hanging="1416"/>
        <w:jc w:val="both"/>
      </w:pPr>
    </w:p>
    <w:p w14:paraId="16DF5A87" w14:textId="77777777" w:rsidR="00BC3F73" w:rsidRDefault="00BC3F73" w:rsidP="00BC3F73">
      <w:pPr>
        <w:ind w:left="1416" w:hanging="1416"/>
        <w:jc w:val="both"/>
      </w:pPr>
    </w:p>
    <w:p w14:paraId="11A0AC23" w14:textId="77777777" w:rsidR="003E7176" w:rsidRDefault="003E7176" w:rsidP="00BC3F73">
      <w:pPr>
        <w:ind w:left="1416" w:hanging="1416"/>
        <w:jc w:val="both"/>
      </w:pPr>
    </w:p>
    <w:p w14:paraId="5BF86BF1" w14:textId="77777777" w:rsidR="003E7176" w:rsidRDefault="003E7176" w:rsidP="00BC3F73">
      <w:pPr>
        <w:ind w:left="1416" w:hanging="1416"/>
        <w:jc w:val="both"/>
      </w:pPr>
    </w:p>
    <w:p w14:paraId="6451E35A" w14:textId="77777777" w:rsidR="00955F23" w:rsidRPr="00BC3F73" w:rsidRDefault="00955F23" w:rsidP="00BC3F73">
      <w:pPr>
        <w:ind w:left="1416" w:hanging="1416"/>
        <w:jc w:val="both"/>
      </w:pPr>
    </w:p>
    <w:p w14:paraId="348BD5A1" w14:textId="77777777" w:rsidR="00133C57" w:rsidRDefault="00133C57" w:rsidP="00133C5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souhlas vlády s prodejem nemovitostí, které jsou součástí železniční dopravní cesty a se kterými má právo hospodařit Správa železniční dopravní cesty, státní organizace (celek č. 25)</w:t>
      </w:r>
    </w:p>
    <w:p w14:paraId="738F4479" w14:textId="77777777" w:rsidR="00133C57" w:rsidRDefault="00133C57" w:rsidP="00133C57">
      <w:pPr>
        <w:keepNext/>
        <w:keepLines/>
        <w:ind w:left="1416" w:hanging="1416"/>
      </w:pPr>
      <w:r>
        <w:tab/>
        <w:t>č.j. 962/12</w:t>
      </w:r>
    </w:p>
    <w:p w14:paraId="5A42BEA1" w14:textId="77777777" w:rsidR="00133C57" w:rsidRDefault="00133C57" w:rsidP="00133C57">
      <w:pPr>
        <w:keepNext/>
        <w:keepLines/>
        <w:pBdr>
          <w:top w:val="single" w:sz="2" w:space="1" w:color="auto"/>
        </w:pBdr>
        <w:ind w:left="1416" w:hanging="1416"/>
      </w:pPr>
    </w:p>
    <w:p w14:paraId="4D981D40" w14:textId="77777777" w:rsidR="00133C57" w:rsidRDefault="00133C57" w:rsidP="00133C5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FA6F644" w14:textId="77777777" w:rsidR="00133C57" w:rsidRDefault="00133C57" w:rsidP="00133C57">
      <w:pPr>
        <w:keepNext/>
        <w:keepLines/>
        <w:ind w:left="1416" w:hanging="1416"/>
        <w:jc w:val="both"/>
      </w:pPr>
    </w:p>
    <w:p w14:paraId="23427CA0" w14:textId="77777777" w:rsidR="00133C57" w:rsidRDefault="00133C57" w:rsidP="00133C57">
      <w:pPr>
        <w:keepNext/>
        <w:keepLines/>
        <w:ind w:left="1416" w:hanging="1416"/>
        <w:jc w:val="center"/>
      </w:pPr>
      <w:r>
        <w:t>usnesení č. 724.</w:t>
      </w:r>
    </w:p>
    <w:p w14:paraId="48B3CB82" w14:textId="77777777" w:rsidR="00133C57" w:rsidRDefault="00133C57" w:rsidP="00133C57">
      <w:pPr>
        <w:keepNext/>
        <w:keepLines/>
        <w:ind w:left="1416" w:hanging="1416"/>
        <w:jc w:val="both"/>
      </w:pPr>
    </w:p>
    <w:p w14:paraId="34931BB6" w14:textId="77777777" w:rsidR="00133C57" w:rsidRDefault="00133C57" w:rsidP="00133C5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9AD4A9" w14:textId="77777777" w:rsidR="00133C57" w:rsidRDefault="00133C57" w:rsidP="00133C57">
      <w:pPr>
        <w:keepNext/>
        <w:keepLines/>
        <w:ind w:left="1416" w:hanging="1416"/>
        <w:jc w:val="both"/>
      </w:pPr>
    </w:p>
    <w:p w14:paraId="70DD0C11" w14:textId="77777777" w:rsidR="00133C57" w:rsidRDefault="00133C57" w:rsidP="00133C57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věcí, místopředsedkyně vlády a předsedkyně Legislativní rady vlády, ministři životního prostředí, spravedlnosti, zdravotnictví, dopravy, obrany, financí, vnitra, průmyslu a obchodu, práce a sociálních věcí, zemědělství, školství, mládeže a tělovýchovy a ministryně kultury. </w:t>
      </w:r>
    </w:p>
    <w:p w14:paraId="6B24DC9D" w14:textId="77777777" w:rsidR="00133C57" w:rsidRDefault="00133C57" w:rsidP="00133C57">
      <w:pPr>
        <w:keepNext/>
        <w:keepLines/>
        <w:ind w:left="1416" w:hanging="1416"/>
        <w:jc w:val="both"/>
      </w:pPr>
    </w:p>
    <w:p w14:paraId="0030575E" w14:textId="77777777" w:rsidR="00133C57" w:rsidRDefault="00133C57" w:rsidP="00133C57">
      <w:pPr>
        <w:ind w:left="1416" w:hanging="1416"/>
        <w:jc w:val="both"/>
      </w:pPr>
    </w:p>
    <w:p w14:paraId="59946D04" w14:textId="77777777" w:rsidR="00955F23" w:rsidRDefault="00955F23" w:rsidP="00133C57">
      <w:pPr>
        <w:ind w:left="1416" w:hanging="1416"/>
        <w:jc w:val="both"/>
      </w:pPr>
    </w:p>
    <w:p w14:paraId="2E271151" w14:textId="77777777" w:rsidR="003E7176" w:rsidRDefault="003E7176" w:rsidP="00133C57">
      <w:pPr>
        <w:ind w:left="1416" w:hanging="1416"/>
        <w:jc w:val="both"/>
      </w:pPr>
    </w:p>
    <w:p w14:paraId="2BD010A4" w14:textId="77777777" w:rsidR="003E7176" w:rsidRDefault="003E7176" w:rsidP="00133C57">
      <w:pPr>
        <w:ind w:left="1416" w:hanging="1416"/>
        <w:jc w:val="both"/>
      </w:pPr>
    </w:p>
    <w:p w14:paraId="681B309A" w14:textId="77777777" w:rsidR="003E7176" w:rsidRDefault="003E7176" w:rsidP="00133C57">
      <w:pPr>
        <w:ind w:left="1416" w:hanging="1416"/>
        <w:jc w:val="both"/>
      </w:pPr>
    </w:p>
    <w:p w14:paraId="762479A8" w14:textId="77777777" w:rsidR="003E7176" w:rsidRPr="00133C57" w:rsidRDefault="003E7176" w:rsidP="00133C57">
      <w:pPr>
        <w:ind w:left="1416" w:hanging="1416"/>
        <w:jc w:val="both"/>
      </w:pPr>
    </w:p>
    <w:p w14:paraId="705C0994" w14:textId="77777777" w:rsidR="004A2746" w:rsidRDefault="004A2746" w:rsidP="004A274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úpravu závazných limitů a ukazatelů mzdových prostředků v rámci  kapitoly 314 - Ministerstvo vnitra v roce 2012</w:t>
      </w:r>
    </w:p>
    <w:p w14:paraId="15E8742B" w14:textId="77777777" w:rsidR="004A2746" w:rsidRDefault="004A2746" w:rsidP="004A2746">
      <w:pPr>
        <w:keepNext/>
        <w:keepLines/>
        <w:ind w:left="1416" w:hanging="1416"/>
      </w:pPr>
      <w:r>
        <w:tab/>
        <w:t>č.j. 946/12</w:t>
      </w:r>
    </w:p>
    <w:p w14:paraId="11BD63C6" w14:textId="77777777" w:rsidR="004A2746" w:rsidRDefault="004A2746" w:rsidP="004A2746">
      <w:pPr>
        <w:keepNext/>
        <w:keepLines/>
        <w:pBdr>
          <w:top w:val="single" w:sz="2" w:space="1" w:color="auto"/>
        </w:pBdr>
        <w:ind w:left="1416" w:hanging="1416"/>
      </w:pPr>
    </w:p>
    <w:p w14:paraId="29A967B7" w14:textId="77777777" w:rsidR="004A2746" w:rsidRDefault="004A2746" w:rsidP="004A274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FCA794" w14:textId="77777777" w:rsidR="004A2746" w:rsidRDefault="004A2746" w:rsidP="004A2746">
      <w:pPr>
        <w:keepNext/>
        <w:keepLines/>
        <w:ind w:left="1416" w:hanging="1416"/>
        <w:jc w:val="both"/>
      </w:pPr>
    </w:p>
    <w:p w14:paraId="11B5B947" w14:textId="77777777" w:rsidR="004A2746" w:rsidRDefault="004A2746" w:rsidP="004A2746">
      <w:pPr>
        <w:keepNext/>
        <w:keepLines/>
        <w:ind w:left="1416" w:hanging="1416"/>
        <w:jc w:val="center"/>
      </w:pPr>
      <w:r>
        <w:t>usnesení č. 725.</w:t>
      </w:r>
    </w:p>
    <w:p w14:paraId="03918A79" w14:textId="77777777" w:rsidR="004A2746" w:rsidRDefault="004A2746" w:rsidP="004A2746">
      <w:pPr>
        <w:keepNext/>
        <w:keepLines/>
        <w:ind w:left="1416" w:hanging="1416"/>
        <w:jc w:val="both"/>
      </w:pPr>
    </w:p>
    <w:p w14:paraId="017A07D9" w14:textId="77777777" w:rsidR="004A2746" w:rsidRDefault="004A2746" w:rsidP="004A274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18BB2AD" w14:textId="77777777" w:rsidR="004A2746" w:rsidRDefault="004A2746" w:rsidP="004A2746">
      <w:pPr>
        <w:keepNext/>
        <w:keepLines/>
        <w:ind w:left="1416" w:hanging="1416"/>
        <w:jc w:val="both"/>
      </w:pPr>
    </w:p>
    <w:p w14:paraId="27525C16" w14:textId="77777777" w:rsidR="004A2746" w:rsidRDefault="004A2746" w:rsidP="004A2746">
      <w:pPr>
        <w:ind w:left="1416" w:hanging="1416"/>
        <w:jc w:val="both"/>
      </w:pPr>
    </w:p>
    <w:p w14:paraId="1DA370A4" w14:textId="77777777" w:rsidR="00955F23" w:rsidRPr="004A2746" w:rsidRDefault="00955F23" w:rsidP="004A2746">
      <w:pPr>
        <w:ind w:left="1416" w:hanging="1416"/>
        <w:jc w:val="both"/>
      </w:pPr>
    </w:p>
    <w:p w14:paraId="22250358" w14:textId="77777777" w:rsidR="000B57BC" w:rsidRDefault="000B57BC" w:rsidP="000B57B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Úmluvy o vzájemné správní pomoci v daňových záležitostech a Protokolu k této Úmluvě</w:t>
      </w:r>
    </w:p>
    <w:p w14:paraId="00FE108D" w14:textId="77777777" w:rsidR="000B57BC" w:rsidRDefault="000B57BC" w:rsidP="000B57BC">
      <w:pPr>
        <w:keepNext/>
        <w:keepLines/>
        <w:ind w:left="1416" w:hanging="1416"/>
      </w:pPr>
      <w:r>
        <w:tab/>
        <w:t>č.j. 975/12</w:t>
      </w:r>
    </w:p>
    <w:p w14:paraId="2DCDB2F0" w14:textId="77777777" w:rsidR="000B57BC" w:rsidRDefault="000B57BC" w:rsidP="000B57BC">
      <w:pPr>
        <w:keepNext/>
        <w:keepLines/>
        <w:pBdr>
          <w:top w:val="single" w:sz="2" w:space="1" w:color="auto"/>
        </w:pBdr>
        <w:ind w:left="1416" w:hanging="1416"/>
      </w:pPr>
    </w:p>
    <w:p w14:paraId="47566021" w14:textId="77777777" w:rsidR="000B57BC" w:rsidRDefault="000B57BC" w:rsidP="000B57BC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57B2A725" w14:textId="77777777" w:rsidR="000B57BC" w:rsidRDefault="000B57BC" w:rsidP="000B57BC">
      <w:pPr>
        <w:keepNext/>
        <w:keepLines/>
        <w:ind w:left="1416" w:hanging="1416"/>
        <w:jc w:val="both"/>
      </w:pPr>
    </w:p>
    <w:p w14:paraId="7BC30DCE" w14:textId="77777777" w:rsidR="000B57BC" w:rsidRDefault="000B57BC" w:rsidP="000B57BC">
      <w:pPr>
        <w:keepNext/>
        <w:keepLines/>
        <w:ind w:left="1416" w:hanging="1416"/>
        <w:jc w:val="center"/>
      </w:pPr>
      <w:r>
        <w:t>usnesení č. 726.</w:t>
      </w:r>
    </w:p>
    <w:p w14:paraId="04F5901A" w14:textId="77777777" w:rsidR="000B57BC" w:rsidRDefault="000B57BC" w:rsidP="000B57BC">
      <w:pPr>
        <w:keepNext/>
        <w:keepLines/>
        <w:ind w:left="1416" w:hanging="1416"/>
        <w:jc w:val="both"/>
      </w:pPr>
    </w:p>
    <w:p w14:paraId="5BA5D716" w14:textId="77777777" w:rsidR="000B57BC" w:rsidRDefault="000B57BC" w:rsidP="000B57B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395631" w14:textId="77777777" w:rsidR="000B57BC" w:rsidRDefault="000B57BC" w:rsidP="000B57BC">
      <w:pPr>
        <w:keepNext/>
        <w:keepLines/>
        <w:ind w:left="1416" w:hanging="1416"/>
        <w:jc w:val="both"/>
      </w:pPr>
    </w:p>
    <w:p w14:paraId="26AC3832" w14:textId="77777777" w:rsidR="000B57BC" w:rsidRDefault="000B57BC" w:rsidP="000B57BC">
      <w:pPr>
        <w:ind w:left="1416" w:hanging="1416"/>
        <w:jc w:val="both"/>
      </w:pPr>
    </w:p>
    <w:p w14:paraId="37F497F4" w14:textId="77777777" w:rsidR="00955F23" w:rsidRPr="000B57BC" w:rsidRDefault="00955F23" w:rsidP="000B57BC">
      <w:pPr>
        <w:ind w:left="1416" w:hanging="1416"/>
        <w:jc w:val="both"/>
      </w:pPr>
    </w:p>
    <w:p w14:paraId="3D76318D" w14:textId="77777777" w:rsidR="00FF7FC1" w:rsidRDefault="00FF7FC1" w:rsidP="00FF7FC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k projektu Zvýšení efektivity lékařské posudkové služby v resortu Ministerstva práce a sociálních věcí</w:t>
      </w:r>
    </w:p>
    <w:p w14:paraId="7A57B3C1" w14:textId="77777777" w:rsidR="00FF7FC1" w:rsidRDefault="00FF7FC1" w:rsidP="00FF7FC1">
      <w:pPr>
        <w:keepNext/>
        <w:keepLines/>
        <w:ind w:left="1416" w:hanging="1416"/>
      </w:pPr>
      <w:r>
        <w:tab/>
        <w:t>č.j. 951/12</w:t>
      </w:r>
    </w:p>
    <w:p w14:paraId="1197E289" w14:textId="77777777" w:rsidR="00FF7FC1" w:rsidRDefault="00FF7FC1" w:rsidP="00FF7FC1">
      <w:pPr>
        <w:keepNext/>
        <w:keepLines/>
        <w:pBdr>
          <w:top w:val="single" w:sz="2" w:space="1" w:color="auto"/>
        </w:pBdr>
        <w:ind w:left="1416" w:hanging="1416"/>
      </w:pPr>
    </w:p>
    <w:p w14:paraId="0ADA5925" w14:textId="77777777" w:rsidR="00FF7FC1" w:rsidRDefault="00FF7FC1" w:rsidP="00FF7FC1">
      <w:pPr>
        <w:keepNext/>
        <w:keepLines/>
        <w:ind w:left="1416" w:hanging="1416"/>
        <w:jc w:val="both"/>
      </w:pPr>
      <w:r>
        <w:tab/>
        <w:t xml:space="preserve">Vláda se za účasti ústředního ředitele České správy sociálního zabezpečení seznámila s informacemi, uvedenými v materiálu předloženém ministrem práce a sociálních věcí a jeho doplňujícími ústními informacemi. </w:t>
      </w:r>
    </w:p>
    <w:p w14:paraId="759A9CD5" w14:textId="77777777" w:rsidR="00FF7FC1" w:rsidRDefault="00FF7FC1" w:rsidP="00FF7FC1">
      <w:pPr>
        <w:keepNext/>
        <w:keepLines/>
        <w:ind w:left="1416" w:hanging="1416"/>
        <w:jc w:val="both"/>
      </w:pPr>
    </w:p>
    <w:p w14:paraId="477F80A7" w14:textId="77777777" w:rsidR="00FF7FC1" w:rsidRDefault="00FF7FC1" w:rsidP="00FF7FC1">
      <w:pPr>
        <w:ind w:left="1416" w:hanging="1416"/>
        <w:jc w:val="both"/>
      </w:pPr>
    </w:p>
    <w:p w14:paraId="01776874" w14:textId="77777777" w:rsidR="00955F23" w:rsidRPr="00FF7FC1" w:rsidRDefault="00955F23" w:rsidP="00FF7FC1">
      <w:pPr>
        <w:ind w:left="1416" w:hanging="1416"/>
        <w:jc w:val="both"/>
      </w:pPr>
    </w:p>
    <w:p w14:paraId="5CEEDF30" w14:textId="77777777" w:rsidR="006C78E3" w:rsidRDefault="006C78E3" w:rsidP="006C78E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Závěrečné vyhodnocení cílů programu reprodukce majetku č. 214 210 Rozvoj a obnova materiálně-technické základny hasičského záchranného sboru České republiky</w:t>
      </w:r>
    </w:p>
    <w:p w14:paraId="52F5255B" w14:textId="77777777" w:rsidR="006C78E3" w:rsidRDefault="006C78E3" w:rsidP="006C78E3">
      <w:pPr>
        <w:keepNext/>
        <w:keepLines/>
        <w:ind w:left="1416" w:hanging="1416"/>
      </w:pPr>
      <w:r>
        <w:tab/>
        <w:t>č.j. 982/12</w:t>
      </w:r>
    </w:p>
    <w:p w14:paraId="21A6EF19" w14:textId="77777777" w:rsidR="006C78E3" w:rsidRDefault="006C78E3" w:rsidP="006C78E3">
      <w:pPr>
        <w:keepNext/>
        <w:keepLines/>
        <w:pBdr>
          <w:top w:val="single" w:sz="2" w:space="1" w:color="auto"/>
        </w:pBdr>
        <w:ind w:left="1416" w:hanging="1416"/>
      </w:pPr>
    </w:p>
    <w:p w14:paraId="1C2F6029" w14:textId="77777777" w:rsidR="006C78E3" w:rsidRDefault="006C78E3" w:rsidP="006C78E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088C2B5" w14:textId="77777777" w:rsidR="006C78E3" w:rsidRDefault="006C78E3" w:rsidP="006C78E3">
      <w:pPr>
        <w:keepNext/>
        <w:keepLines/>
        <w:ind w:left="1416" w:hanging="1416"/>
        <w:jc w:val="both"/>
      </w:pPr>
    </w:p>
    <w:p w14:paraId="79A29455" w14:textId="77777777" w:rsidR="006C78E3" w:rsidRDefault="006C78E3" w:rsidP="006C78E3">
      <w:pPr>
        <w:keepNext/>
        <w:keepLines/>
        <w:ind w:left="1416" w:hanging="1416"/>
        <w:jc w:val="center"/>
      </w:pPr>
      <w:r>
        <w:t>usnesení č. 727.</w:t>
      </w:r>
    </w:p>
    <w:p w14:paraId="6D21875F" w14:textId="77777777" w:rsidR="006C78E3" w:rsidRDefault="006C78E3" w:rsidP="006C78E3">
      <w:pPr>
        <w:keepNext/>
        <w:keepLines/>
        <w:ind w:left="1416" w:hanging="1416"/>
        <w:jc w:val="both"/>
      </w:pPr>
    </w:p>
    <w:p w14:paraId="3A534983" w14:textId="77777777" w:rsidR="006C78E3" w:rsidRDefault="006C78E3" w:rsidP="006C78E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380620" w14:textId="77777777" w:rsidR="006C78E3" w:rsidRDefault="006C78E3" w:rsidP="006C78E3">
      <w:pPr>
        <w:keepNext/>
        <w:keepLines/>
        <w:ind w:left="1416" w:hanging="1416"/>
        <w:jc w:val="both"/>
      </w:pPr>
    </w:p>
    <w:p w14:paraId="084FC3CF" w14:textId="77777777" w:rsidR="006C78E3" w:rsidRDefault="006C78E3" w:rsidP="006C78E3">
      <w:pPr>
        <w:ind w:left="1416" w:hanging="1416"/>
        <w:jc w:val="both"/>
      </w:pPr>
    </w:p>
    <w:p w14:paraId="771788EE" w14:textId="77777777" w:rsidR="003E7176" w:rsidRDefault="003E7176" w:rsidP="006C78E3">
      <w:pPr>
        <w:ind w:left="1416" w:hanging="1416"/>
        <w:jc w:val="both"/>
      </w:pPr>
    </w:p>
    <w:p w14:paraId="5CECFD28" w14:textId="77777777" w:rsidR="003E7176" w:rsidRDefault="003E7176" w:rsidP="006C78E3">
      <w:pPr>
        <w:ind w:left="1416" w:hanging="1416"/>
        <w:jc w:val="both"/>
      </w:pPr>
    </w:p>
    <w:p w14:paraId="0AB8DA8D" w14:textId="77777777" w:rsidR="00955F23" w:rsidRPr="006C78E3" w:rsidRDefault="00955F23" w:rsidP="006C78E3">
      <w:pPr>
        <w:ind w:left="1416" w:hanging="1416"/>
        <w:jc w:val="both"/>
      </w:pPr>
    </w:p>
    <w:p w14:paraId="70A4FFBA" w14:textId="77777777" w:rsidR="00011551" w:rsidRDefault="00011551" w:rsidP="0001155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Dohody mezi vládou České republiky a vládou Srbské republiky  o rozvojové spolupráci</w:t>
      </w:r>
    </w:p>
    <w:p w14:paraId="04F37EBB" w14:textId="77777777" w:rsidR="00011551" w:rsidRDefault="00011551" w:rsidP="00011551">
      <w:pPr>
        <w:keepNext/>
        <w:keepLines/>
        <w:ind w:left="1416" w:hanging="1416"/>
      </w:pPr>
      <w:r>
        <w:tab/>
        <w:t>č.j. 981/12</w:t>
      </w:r>
    </w:p>
    <w:p w14:paraId="0C517EAA" w14:textId="77777777" w:rsidR="00011551" w:rsidRDefault="00011551" w:rsidP="00011551">
      <w:pPr>
        <w:keepNext/>
        <w:keepLines/>
        <w:pBdr>
          <w:top w:val="single" w:sz="2" w:space="1" w:color="auto"/>
        </w:pBdr>
        <w:ind w:left="1416" w:hanging="1416"/>
      </w:pPr>
    </w:p>
    <w:p w14:paraId="2D74F21C" w14:textId="77777777" w:rsidR="00011551" w:rsidRDefault="00011551" w:rsidP="0001155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A78F868" w14:textId="77777777" w:rsidR="00011551" w:rsidRDefault="00011551" w:rsidP="00011551">
      <w:pPr>
        <w:keepNext/>
        <w:keepLines/>
        <w:ind w:left="1416" w:hanging="1416"/>
        <w:jc w:val="both"/>
      </w:pPr>
    </w:p>
    <w:p w14:paraId="0DDE9EA0" w14:textId="77777777" w:rsidR="00011551" w:rsidRDefault="00011551" w:rsidP="00011551">
      <w:pPr>
        <w:keepNext/>
        <w:keepLines/>
        <w:ind w:left="1416" w:hanging="1416"/>
        <w:jc w:val="center"/>
      </w:pPr>
      <w:r>
        <w:t>usnesení č. 728.</w:t>
      </w:r>
    </w:p>
    <w:p w14:paraId="307828E2" w14:textId="77777777" w:rsidR="00011551" w:rsidRDefault="00011551" w:rsidP="00011551">
      <w:pPr>
        <w:keepNext/>
        <w:keepLines/>
        <w:ind w:left="1416" w:hanging="1416"/>
        <w:jc w:val="both"/>
      </w:pPr>
    </w:p>
    <w:p w14:paraId="0CC527E4" w14:textId="77777777" w:rsidR="00011551" w:rsidRDefault="00011551" w:rsidP="0001155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2981BBE" w14:textId="77777777" w:rsidR="00011551" w:rsidRDefault="00011551" w:rsidP="00011551">
      <w:pPr>
        <w:keepNext/>
        <w:keepLines/>
        <w:ind w:left="1416" w:hanging="1416"/>
        <w:jc w:val="both"/>
      </w:pPr>
    </w:p>
    <w:p w14:paraId="206CE732" w14:textId="77777777" w:rsidR="00011551" w:rsidRDefault="00011551" w:rsidP="00011551">
      <w:pPr>
        <w:ind w:left="1416" w:hanging="1416"/>
        <w:jc w:val="both"/>
      </w:pPr>
    </w:p>
    <w:p w14:paraId="0CEE323A" w14:textId="77777777" w:rsidR="003E7176" w:rsidRDefault="003E7176" w:rsidP="00011551">
      <w:pPr>
        <w:ind w:left="1416" w:hanging="1416"/>
        <w:jc w:val="both"/>
      </w:pPr>
    </w:p>
    <w:p w14:paraId="29098302" w14:textId="77777777" w:rsidR="003E7176" w:rsidRDefault="003E7176" w:rsidP="00011551">
      <w:pPr>
        <w:ind w:left="1416" w:hanging="1416"/>
        <w:jc w:val="both"/>
      </w:pPr>
    </w:p>
    <w:p w14:paraId="6CF3B672" w14:textId="77777777" w:rsidR="003E7176" w:rsidRDefault="003E7176" w:rsidP="00011551">
      <w:pPr>
        <w:ind w:left="1416" w:hanging="1416"/>
        <w:jc w:val="both"/>
      </w:pPr>
    </w:p>
    <w:p w14:paraId="5CAB21A2" w14:textId="77777777" w:rsidR="00955F23" w:rsidRPr="00011551" w:rsidRDefault="00955F23" w:rsidP="00011551">
      <w:pPr>
        <w:ind w:left="1416" w:hanging="1416"/>
        <w:jc w:val="both"/>
      </w:pPr>
    </w:p>
    <w:p w14:paraId="2C36252F" w14:textId="77777777" w:rsidR="008C7C6B" w:rsidRDefault="008C7C6B" w:rsidP="008C7C6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Mimořádného kongresu Světové meteorologické organizace (Ženeva, Švýcarská konfederace, 29. až 31. října 2012)</w:t>
      </w:r>
    </w:p>
    <w:p w14:paraId="343D540B" w14:textId="77777777" w:rsidR="008C7C6B" w:rsidRDefault="008C7C6B" w:rsidP="008C7C6B">
      <w:pPr>
        <w:keepNext/>
        <w:keepLines/>
        <w:ind w:left="1416" w:hanging="1416"/>
      </w:pPr>
      <w:r>
        <w:tab/>
        <w:t>č.j. 986/12</w:t>
      </w:r>
    </w:p>
    <w:p w14:paraId="2FCDE6EA" w14:textId="77777777" w:rsidR="008C7C6B" w:rsidRDefault="008C7C6B" w:rsidP="008C7C6B">
      <w:pPr>
        <w:keepNext/>
        <w:keepLines/>
        <w:pBdr>
          <w:top w:val="single" w:sz="2" w:space="1" w:color="auto"/>
        </w:pBdr>
        <w:ind w:left="1416" w:hanging="1416"/>
      </w:pPr>
    </w:p>
    <w:p w14:paraId="09206C56" w14:textId="77777777" w:rsidR="008C7C6B" w:rsidRDefault="008C7C6B" w:rsidP="008C7C6B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3E7176">
        <w:t> </w:t>
      </w:r>
      <w:r>
        <w:t>místopředsedou vlády a ministrem zahraničních věcí a přijala</w:t>
      </w:r>
    </w:p>
    <w:p w14:paraId="3BE8E41A" w14:textId="77777777" w:rsidR="008C7C6B" w:rsidRDefault="008C7C6B" w:rsidP="008C7C6B">
      <w:pPr>
        <w:keepNext/>
        <w:keepLines/>
        <w:ind w:left="1416" w:hanging="1416"/>
        <w:jc w:val="both"/>
      </w:pPr>
    </w:p>
    <w:p w14:paraId="70839082" w14:textId="77777777" w:rsidR="008C7C6B" w:rsidRDefault="008C7C6B" w:rsidP="008C7C6B">
      <w:pPr>
        <w:keepNext/>
        <w:keepLines/>
        <w:ind w:left="1416" w:hanging="1416"/>
        <w:jc w:val="center"/>
      </w:pPr>
      <w:r>
        <w:t>usnesení č. 729.</w:t>
      </w:r>
    </w:p>
    <w:p w14:paraId="024BCDFB" w14:textId="77777777" w:rsidR="008C7C6B" w:rsidRDefault="008C7C6B" w:rsidP="008C7C6B">
      <w:pPr>
        <w:keepNext/>
        <w:keepLines/>
        <w:ind w:left="1416" w:hanging="1416"/>
        <w:jc w:val="both"/>
      </w:pPr>
    </w:p>
    <w:p w14:paraId="3129C850" w14:textId="77777777" w:rsidR="008C7C6B" w:rsidRDefault="008C7C6B" w:rsidP="008C7C6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F66C66" w14:textId="77777777" w:rsidR="008C7C6B" w:rsidRDefault="008C7C6B" w:rsidP="008C7C6B">
      <w:pPr>
        <w:keepNext/>
        <w:keepLines/>
        <w:ind w:left="1416" w:hanging="1416"/>
        <w:jc w:val="both"/>
      </w:pPr>
    </w:p>
    <w:p w14:paraId="4AA94C89" w14:textId="77777777" w:rsidR="008C7C6B" w:rsidRDefault="008C7C6B" w:rsidP="008C7C6B">
      <w:pPr>
        <w:ind w:left="1416" w:hanging="1416"/>
        <w:jc w:val="both"/>
      </w:pPr>
    </w:p>
    <w:p w14:paraId="5BEA088C" w14:textId="77777777" w:rsidR="003E7176" w:rsidRDefault="003E7176" w:rsidP="008C7C6B">
      <w:pPr>
        <w:ind w:left="1416" w:hanging="1416"/>
        <w:jc w:val="both"/>
      </w:pPr>
    </w:p>
    <w:p w14:paraId="3C56C876" w14:textId="77777777" w:rsidR="003E7176" w:rsidRDefault="003E7176" w:rsidP="008C7C6B">
      <w:pPr>
        <w:ind w:left="1416" w:hanging="1416"/>
        <w:jc w:val="both"/>
      </w:pPr>
    </w:p>
    <w:p w14:paraId="68553C65" w14:textId="77777777" w:rsidR="003E7176" w:rsidRDefault="003E7176" w:rsidP="008C7C6B">
      <w:pPr>
        <w:ind w:left="1416" w:hanging="1416"/>
        <w:jc w:val="both"/>
      </w:pPr>
    </w:p>
    <w:p w14:paraId="28FACD41" w14:textId="77777777" w:rsidR="00955F23" w:rsidRPr="008C7C6B" w:rsidRDefault="00955F23" w:rsidP="008C7C6B">
      <w:pPr>
        <w:ind w:left="1416" w:hanging="1416"/>
        <w:jc w:val="both"/>
      </w:pPr>
    </w:p>
    <w:p w14:paraId="38A0F2EE" w14:textId="77777777" w:rsidR="003A2A3C" w:rsidRDefault="003A2A3C" w:rsidP="003A2A3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obeslání 11. zasedání Konference smluvních stran Úmluvy o</w:t>
      </w:r>
      <w:r w:rsidR="003E7176">
        <w:t> </w:t>
      </w:r>
      <w:r>
        <w:t>biologické rozmanitosti (8. až 19. října 2012, Hyderabad, Indická republika)</w:t>
      </w:r>
    </w:p>
    <w:p w14:paraId="119476C5" w14:textId="77777777" w:rsidR="003A2A3C" w:rsidRDefault="003A2A3C" w:rsidP="003A2A3C">
      <w:pPr>
        <w:keepNext/>
        <w:keepLines/>
        <w:ind w:left="1416" w:hanging="1416"/>
      </w:pPr>
      <w:r>
        <w:tab/>
        <w:t>č.j. 976/12</w:t>
      </w:r>
    </w:p>
    <w:p w14:paraId="079D2309" w14:textId="77777777" w:rsidR="003A2A3C" w:rsidRDefault="003A2A3C" w:rsidP="003A2A3C">
      <w:pPr>
        <w:keepNext/>
        <w:keepLines/>
        <w:pBdr>
          <w:top w:val="single" w:sz="2" w:space="1" w:color="auto"/>
        </w:pBdr>
        <w:ind w:left="1416" w:hanging="1416"/>
      </w:pPr>
    </w:p>
    <w:p w14:paraId="3255BDFA" w14:textId="77777777" w:rsidR="003A2A3C" w:rsidRDefault="003A2A3C" w:rsidP="003A2A3C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3E7176">
        <w:t> </w:t>
      </w:r>
      <w:r>
        <w:t>místopředsedou vlády a ministrem zahraničních věcí a přijala</w:t>
      </w:r>
    </w:p>
    <w:p w14:paraId="1E65F205" w14:textId="77777777" w:rsidR="003A2A3C" w:rsidRDefault="003A2A3C" w:rsidP="003A2A3C">
      <w:pPr>
        <w:keepNext/>
        <w:keepLines/>
        <w:ind w:left="1416" w:hanging="1416"/>
        <w:jc w:val="both"/>
      </w:pPr>
    </w:p>
    <w:p w14:paraId="48026742" w14:textId="77777777" w:rsidR="003A2A3C" w:rsidRDefault="003A2A3C" w:rsidP="003A2A3C">
      <w:pPr>
        <w:keepNext/>
        <w:keepLines/>
        <w:ind w:left="1416" w:hanging="1416"/>
        <w:jc w:val="center"/>
      </w:pPr>
      <w:r>
        <w:t>usnesení č. 730.</w:t>
      </w:r>
    </w:p>
    <w:p w14:paraId="1F4026B8" w14:textId="77777777" w:rsidR="003A2A3C" w:rsidRDefault="003A2A3C" w:rsidP="003A2A3C">
      <w:pPr>
        <w:keepNext/>
        <w:keepLines/>
        <w:ind w:left="1416" w:hanging="1416"/>
        <w:jc w:val="both"/>
      </w:pPr>
    </w:p>
    <w:p w14:paraId="7B1A2F37" w14:textId="77777777" w:rsidR="003A2A3C" w:rsidRDefault="003A2A3C" w:rsidP="003A2A3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6925109" w14:textId="77777777" w:rsidR="003A2A3C" w:rsidRDefault="003A2A3C" w:rsidP="003A2A3C">
      <w:pPr>
        <w:keepNext/>
        <w:keepLines/>
        <w:ind w:left="1416" w:hanging="1416"/>
        <w:jc w:val="both"/>
      </w:pPr>
    </w:p>
    <w:p w14:paraId="263B8A15" w14:textId="77777777" w:rsidR="003A2A3C" w:rsidRDefault="003A2A3C" w:rsidP="003A2A3C">
      <w:pPr>
        <w:ind w:left="1416" w:hanging="1416"/>
        <w:jc w:val="both"/>
      </w:pPr>
    </w:p>
    <w:p w14:paraId="552D09DD" w14:textId="77777777" w:rsidR="00955F23" w:rsidRDefault="00955F23" w:rsidP="003A2A3C">
      <w:pPr>
        <w:ind w:left="1416" w:hanging="1416"/>
        <w:jc w:val="both"/>
      </w:pPr>
    </w:p>
    <w:p w14:paraId="3BE05301" w14:textId="77777777" w:rsidR="003E7176" w:rsidRDefault="003E7176" w:rsidP="003A2A3C">
      <w:pPr>
        <w:ind w:left="1416" w:hanging="1416"/>
        <w:jc w:val="both"/>
      </w:pPr>
    </w:p>
    <w:p w14:paraId="27DD2089" w14:textId="77777777" w:rsidR="003E7176" w:rsidRDefault="003E7176" w:rsidP="003A2A3C">
      <w:pPr>
        <w:ind w:left="1416" w:hanging="1416"/>
        <w:jc w:val="both"/>
      </w:pPr>
    </w:p>
    <w:p w14:paraId="6935F312" w14:textId="77777777" w:rsidR="003E7176" w:rsidRDefault="003E7176" w:rsidP="003A2A3C">
      <w:pPr>
        <w:ind w:left="1416" w:hanging="1416"/>
        <w:jc w:val="both"/>
      </w:pPr>
    </w:p>
    <w:p w14:paraId="55BAE86F" w14:textId="77777777" w:rsidR="003E7176" w:rsidRDefault="003E7176" w:rsidP="003A2A3C">
      <w:pPr>
        <w:ind w:left="1416" w:hanging="1416"/>
        <w:jc w:val="both"/>
      </w:pPr>
    </w:p>
    <w:p w14:paraId="7E73BD91" w14:textId="77777777" w:rsidR="003E7176" w:rsidRPr="003A2A3C" w:rsidRDefault="003E7176" w:rsidP="003A2A3C">
      <w:pPr>
        <w:ind w:left="1416" w:hanging="1416"/>
        <w:jc w:val="both"/>
      </w:pPr>
    </w:p>
    <w:p w14:paraId="393C5C50" w14:textId="77777777" w:rsidR="008057FE" w:rsidRDefault="008057FE" w:rsidP="008057F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pracovní návštěvy prezidenta Spolkové republiky Německo Joachima Gaucka v České republice dne 10. října 2012</w:t>
      </w:r>
    </w:p>
    <w:p w14:paraId="5BAE2D9F" w14:textId="77777777" w:rsidR="008057FE" w:rsidRDefault="008057FE" w:rsidP="008057FE">
      <w:pPr>
        <w:keepNext/>
        <w:keepLines/>
        <w:ind w:left="1416" w:hanging="1416"/>
      </w:pPr>
      <w:r>
        <w:tab/>
        <w:t>č.j. 979/12</w:t>
      </w:r>
    </w:p>
    <w:p w14:paraId="44190E52" w14:textId="77777777" w:rsidR="008057FE" w:rsidRDefault="008057FE" w:rsidP="008057FE">
      <w:pPr>
        <w:keepNext/>
        <w:keepLines/>
        <w:pBdr>
          <w:top w:val="single" w:sz="2" w:space="1" w:color="auto"/>
        </w:pBdr>
        <w:ind w:left="1416" w:hanging="1416"/>
      </w:pPr>
    </w:p>
    <w:p w14:paraId="1047264D" w14:textId="77777777" w:rsidR="008057FE" w:rsidRDefault="008057FE" w:rsidP="008057F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4950887" w14:textId="77777777" w:rsidR="008057FE" w:rsidRDefault="008057FE" w:rsidP="008057FE">
      <w:pPr>
        <w:keepNext/>
        <w:keepLines/>
        <w:ind w:left="1416" w:hanging="1416"/>
        <w:jc w:val="both"/>
      </w:pPr>
    </w:p>
    <w:p w14:paraId="3474F17E" w14:textId="77777777" w:rsidR="008057FE" w:rsidRDefault="008057FE" w:rsidP="008057FE">
      <w:pPr>
        <w:keepNext/>
        <w:keepLines/>
        <w:ind w:left="1416" w:hanging="1416"/>
        <w:jc w:val="center"/>
      </w:pPr>
      <w:r>
        <w:t>usnesení č. 731.</w:t>
      </w:r>
    </w:p>
    <w:p w14:paraId="05614F6F" w14:textId="77777777" w:rsidR="008057FE" w:rsidRDefault="008057FE" w:rsidP="008057FE">
      <w:pPr>
        <w:keepNext/>
        <w:keepLines/>
        <w:ind w:left="1416" w:hanging="1416"/>
        <w:jc w:val="both"/>
      </w:pPr>
    </w:p>
    <w:p w14:paraId="013114F1" w14:textId="77777777" w:rsidR="008057FE" w:rsidRDefault="008057FE" w:rsidP="008057F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2FD1D31" w14:textId="77777777" w:rsidR="008057FE" w:rsidRDefault="008057FE" w:rsidP="008057FE">
      <w:pPr>
        <w:keepNext/>
        <w:keepLines/>
        <w:ind w:left="1416" w:hanging="1416"/>
        <w:jc w:val="both"/>
      </w:pPr>
    </w:p>
    <w:p w14:paraId="5355D11E" w14:textId="77777777" w:rsidR="008057FE" w:rsidRDefault="008057FE" w:rsidP="008057FE">
      <w:pPr>
        <w:ind w:left="1416" w:hanging="1416"/>
        <w:jc w:val="both"/>
      </w:pPr>
    </w:p>
    <w:p w14:paraId="1E445BEB" w14:textId="77777777" w:rsidR="003E7176" w:rsidRDefault="003E7176" w:rsidP="008057FE">
      <w:pPr>
        <w:ind w:left="1416" w:hanging="1416"/>
        <w:jc w:val="both"/>
      </w:pPr>
    </w:p>
    <w:p w14:paraId="3F870F0D" w14:textId="77777777" w:rsidR="003E7176" w:rsidRDefault="003E7176" w:rsidP="008057FE">
      <w:pPr>
        <w:ind w:left="1416" w:hanging="1416"/>
        <w:jc w:val="both"/>
      </w:pPr>
    </w:p>
    <w:p w14:paraId="3B5946E8" w14:textId="77777777" w:rsidR="003E7176" w:rsidRDefault="003E7176" w:rsidP="008057FE">
      <w:pPr>
        <w:ind w:left="1416" w:hanging="1416"/>
        <w:jc w:val="both"/>
      </w:pPr>
    </w:p>
    <w:p w14:paraId="6B01FC4F" w14:textId="77777777" w:rsidR="00955F23" w:rsidRPr="008057FE" w:rsidRDefault="00955F23" w:rsidP="008057FE">
      <w:pPr>
        <w:ind w:left="1416" w:hanging="1416"/>
        <w:jc w:val="both"/>
      </w:pPr>
    </w:p>
    <w:p w14:paraId="46394E39" w14:textId="77777777" w:rsidR="00B54C39" w:rsidRDefault="00B54C39" w:rsidP="00B54C3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2. doplněk plánu vojenských cvičení jednotek a štábů Armády České republiky se zahraničními partnery na území České republiky i mimo ně v roce 2012</w:t>
      </w:r>
    </w:p>
    <w:p w14:paraId="1F7AAD5C" w14:textId="77777777" w:rsidR="00B54C39" w:rsidRDefault="00B54C39" w:rsidP="00B54C39">
      <w:pPr>
        <w:keepNext/>
        <w:keepLines/>
        <w:ind w:left="1416" w:hanging="1416"/>
      </w:pPr>
      <w:r>
        <w:tab/>
        <w:t>č.j. 995/12</w:t>
      </w:r>
    </w:p>
    <w:p w14:paraId="4059754B" w14:textId="77777777" w:rsidR="00B54C39" w:rsidRDefault="00B54C39" w:rsidP="00B54C39">
      <w:pPr>
        <w:keepNext/>
        <w:keepLines/>
        <w:pBdr>
          <w:top w:val="single" w:sz="2" w:space="1" w:color="auto"/>
        </w:pBdr>
        <w:ind w:left="1416" w:hanging="1416"/>
      </w:pPr>
    </w:p>
    <w:p w14:paraId="42F5940A" w14:textId="77777777" w:rsidR="00B54C39" w:rsidRDefault="00B54C39" w:rsidP="00B54C3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23D1CA5" w14:textId="77777777" w:rsidR="00B54C39" w:rsidRDefault="00B54C39" w:rsidP="00B54C39">
      <w:pPr>
        <w:keepNext/>
        <w:keepLines/>
        <w:ind w:left="1416" w:hanging="1416"/>
        <w:jc w:val="both"/>
      </w:pPr>
    </w:p>
    <w:p w14:paraId="5D80DE0D" w14:textId="77777777" w:rsidR="00B54C39" w:rsidRDefault="00B54C39" w:rsidP="00B54C39">
      <w:pPr>
        <w:keepNext/>
        <w:keepLines/>
        <w:ind w:left="1416" w:hanging="1416"/>
        <w:jc w:val="center"/>
      </w:pPr>
      <w:r>
        <w:t>usnesení č. 732.</w:t>
      </w:r>
    </w:p>
    <w:p w14:paraId="33D37915" w14:textId="77777777" w:rsidR="00B54C39" w:rsidRDefault="00B54C39" w:rsidP="00B54C39">
      <w:pPr>
        <w:keepNext/>
        <w:keepLines/>
        <w:ind w:left="1416" w:hanging="1416"/>
        <w:jc w:val="both"/>
      </w:pPr>
    </w:p>
    <w:p w14:paraId="52D8E4BB" w14:textId="77777777" w:rsidR="00B54C39" w:rsidRDefault="00B54C39" w:rsidP="00B54C3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5CBCC6C" w14:textId="77777777" w:rsidR="00B54C39" w:rsidRDefault="00B54C39" w:rsidP="00B54C39">
      <w:pPr>
        <w:keepNext/>
        <w:keepLines/>
        <w:ind w:left="1416" w:hanging="1416"/>
        <w:jc w:val="both"/>
      </w:pPr>
    </w:p>
    <w:p w14:paraId="566E3A0D" w14:textId="77777777" w:rsidR="00B54C39" w:rsidRDefault="00B54C39" w:rsidP="00B54C39">
      <w:pPr>
        <w:ind w:left="1416" w:hanging="1416"/>
        <w:jc w:val="both"/>
      </w:pPr>
    </w:p>
    <w:p w14:paraId="5DB5F75D" w14:textId="77777777" w:rsidR="003E7176" w:rsidRDefault="003E7176" w:rsidP="00B54C39">
      <w:pPr>
        <w:ind w:left="1416" w:hanging="1416"/>
        <w:jc w:val="both"/>
      </w:pPr>
    </w:p>
    <w:p w14:paraId="28DF812E" w14:textId="77777777" w:rsidR="003E7176" w:rsidRDefault="003E7176" w:rsidP="00B54C39">
      <w:pPr>
        <w:ind w:left="1416" w:hanging="1416"/>
        <w:jc w:val="both"/>
      </w:pPr>
    </w:p>
    <w:p w14:paraId="216B85BF" w14:textId="77777777" w:rsidR="003E7176" w:rsidRDefault="003E7176" w:rsidP="00B54C39">
      <w:pPr>
        <w:ind w:left="1416" w:hanging="1416"/>
        <w:jc w:val="both"/>
      </w:pPr>
    </w:p>
    <w:p w14:paraId="34F6C788" w14:textId="77777777" w:rsidR="00955F23" w:rsidRPr="00B54C39" w:rsidRDefault="00955F23" w:rsidP="00B54C39">
      <w:pPr>
        <w:ind w:left="1416" w:hanging="1416"/>
        <w:jc w:val="both"/>
      </w:pPr>
    </w:p>
    <w:p w14:paraId="7A516965" w14:textId="77777777" w:rsidR="008C7880" w:rsidRDefault="008C7880" w:rsidP="008C788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Zvýšení kvóty České republiky v Mezinárodním měnovém fondu  v rámci 14.</w:t>
      </w:r>
      <w:r w:rsidR="003E7176">
        <w:t> </w:t>
      </w:r>
      <w:r>
        <w:t xml:space="preserve">všeobecné revize kvót  </w:t>
      </w:r>
    </w:p>
    <w:p w14:paraId="2045425A" w14:textId="77777777" w:rsidR="008C7880" w:rsidRDefault="008C7880" w:rsidP="008C7880">
      <w:pPr>
        <w:keepNext/>
        <w:keepLines/>
        <w:ind w:left="1416" w:hanging="1416"/>
      </w:pPr>
      <w:r>
        <w:tab/>
        <w:t>č.j. 1002/12</w:t>
      </w:r>
    </w:p>
    <w:p w14:paraId="1C0F3783" w14:textId="77777777" w:rsidR="008C7880" w:rsidRDefault="008C7880" w:rsidP="008C7880">
      <w:pPr>
        <w:keepNext/>
        <w:keepLines/>
        <w:pBdr>
          <w:top w:val="single" w:sz="2" w:space="1" w:color="auto"/>
        </w:pBdr>
        <w:ind w:left="1416" w:hanging="1416"/>
      </w:pPr>
    </w:p>
    <w:p w14:paraId="0ED154A4" w14:textId="77777777" w:rsidR="008C7880" w:rsidRDefault="008C7880" w:rsidP="008C7880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0FA8C5F6" w14:textId="77777777" w:rsidR="008C7880" w:rsidRDefault="008C7880" w:rsidP="008C7880">
      <w:pPr>
        <w:keepNext/>
        <w:keepLines/>
        <w:ind w:left="1416" w:hanging="1416"/>
        <w:jc w:val="both"/>
      </w:pPr>
    </w:p>
    <w:p w14:paraId="58BF328D" w14:textId="77777777" w:rsidR="008C7880" w:rsidRDefault="008C7880" w:rsidP="008C7880">
      <w:pPr>
        <w:keepNext/>
        <w:keepLines/>
        <w:ind w:left="1416" w:hanging="1416"/>
        <w:jc w:val="center"/>
      </w:pPr>
      <w:r>
        <w:t>usnesení č. 733.</w:t>
      </w:r>
    </w:p>
    <w:p w14:paraId="3A03304D" w14:textId="77777777" w:rsidR="008C7880" w:rsidRDefault="008C7880" w:rsidP="008C7880">
      <w:pPr>
        <w:keepNext/>
        <w:keepLines/>
        <w:ind w:left="1416" w:hanging="1416"/>
        <w:jc w:val="both"/>
      </w:pPr>
    </w:p>
    <w:p w14:paraId="2760D516" w14:textId="77777777" w:rsidR="008C7880" w:rsidRDefault="008C7880" w:rsidP="008C788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8DB8209" w14:textId="77777777" w:rsidR="008C7880" w:rsidRDefault="008C7880" w:rsidP="008C7880">
      <w:pPr>
        <w:keepNext/>
        <w:keepLines/>
        <w:ind w:left="1416" w:hanging="1416"/>
        <w:jc w:val="both"/>
      </w:pPr>
    </w:p>
    <w:p w14:paraId="28187354" w14:textId="77777777" w:rsidR="008C7880" w:rsidRDefault="008C7880" w:rsidP="008C7880">
      <w:pPr>
        <w:ind w:left="1416" w:hanging="1416"/>
        <w:jc w:val="both"/>
      </w:pPr>
    </w:p>
    <w:p w14:paraId="4D0D321C" w14:textId="77777777" w:rsidR="00955F23" w:rsidRDefault="00955F23" w:rsidP="008C7880">
      <w:pPr>
        <w:ind w:left="1416" w:hanging="1416"/>
        <w:jc w:val="both"/>
      </w:pPr>
    </w:p>
    <w:p w14:paraId="0E4838C9" w14:textId="77777777" w:rsidR="009C2AF7" w:rsidRDefault="009C2AF7" w:rsidP="008C7880">
      <w:pPr>
        <w:ind w:left="1416" w:hanging="1416"/>
        <w:jc w:val="both"/>
      </w:pPr>
    </w:p>
    <w:p w14:paraId="03B73DFB" w14:textId="77777777" w:rsidR="009C2AF7" w:rsidRDefault="009C2AF7" w:rsidP="008C7880">
      <w:pPr>
        <w:ind w:left="1416" w:hanging="1416"/>
        <w:jc w:val="both"/>
      </w:pPr>
    </w:p>
    <w:p w14:paraId="27D17A30" w14:textId="77777777" w:rsidR="009C2AF7" w:rsidRDefault="009C2AF7" w:rsidP="008C7880">
      <w:pPr>
        <w:ind w:left="1416" w:hanging="1416"/>
        <w:jc w:val="both"/>
      </w:pPr>
    </w:p>
    <w:p w14:paraId="2A49392A" w14:textId="77777777" w:rsidR="009C2AF7" w:rsidRDefault="009C2AF7" w:rsidP="008C7880">
      <w:pPr>
        <w:ind w:left="1416" w:hanging="1416"/>
        <w:jc w:val="both"/>
      </w:pPr>
    </w:p>
    <w:p w14:paraId="5622BCCD" w14:textId="77777777" w:rsidR="009C2AF7" w:rsidRDefault="009C2AF7" w:rsidP="008C7880">
      <w:pPr>
        <w:ind w:left="1416" w:hanging="1416"/>
        <w:jc w:val="both"/>
      </w:pPr>
    </w:p>
    <w:p w14:paraId="0DB1D553" w14:textId="77777777" w:rsidR="009C2AF7" w:rsidRPr="008C7880" w:rsidRDefault="009C2AF7" w:rsidP="008C7880">
      <w:pPr>
        <w:ind w:left="1416" w:hanging="1416"/>
        <w:jc w:val="both"/>
      </w:pPr>
    </w:p>
    <w:p w14:paraId="7A518440" w14:textId="77777777" w:rsidR="007E1BFF" w:rsidRDefault="007E1BFF" w:rsidP="007E1BF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Zrušení stupně utajení  u usnesení vlády ze dne 25. července 2012 č. 589/D, k</w:t>
      </w:r>
      <w:r w:rsidR="009C2AF7">
        <w:t> </w:t>
      </w:r>
      <w:r>
        <w:t>řešení problematiky financování projektu Silniční okruh kolem Prahy, Lahovice - Slivenec (SOKP 514)</w:t>
      </w:r>
    </w:p>
    <w:p w14:paraId="244B86CF" w14:textId="77777777" w:rsidR="007E1BFF" w:rsidRDefault="007E1BFF" w:rsidP="007E1BFF">
      <w:pPr>
        <w:keepNext/>
        <w:keepLines/>
        <w:ind w:left="1416" w:hanging="1416"/>
      </w:pPr>
      <w:r>
        <w:tab/>
        <w:t>č.j. 1001/12</w:t>
      </w:r>
    </w:p>
    <w:p w14:paraId="007F7AE9" w14:textId="77777777" w:rsidR="007E1BFF" w:rsidRDefault="007E1BFF" w:rsidP="007E1BFF">
      <w:pPr>
        <w:keepNext/>
        <w:keepLines/>
        <w:pBdr>
          <w:top w:val="single" w:sz="2" w:space="1" w:color="auto"/>
        </w:pBdr>
        <w:ind w:left="1416" w:hanging="1416"/>
      </w:pPr>
    </w:p>
    <w:p w14:paraId="359AE99A" w14:textId="77777777" w:rsidR="007E1BFF" w:rsidRDefault="007E1BFF" w:rsidP="007E1BFF">
      <w:pPr>
        <w:keepNext/>
        <w:keepLines/>
        <w:ind w:left="1416" w:hanging="1416"/>
        <w:jc w:val="both"/>
      </w:pPr>
      <w:r>
        <w:tab/>
        <w:t>Vláda projednala materiál předložený ministry dopravy a financí a přijala</w:t>
      </w:r>
    </w:p>
    <w:p w14:paraId="13009230" w14:textId="77777777" w:rsidR="007E1BFF" w:rsidRDefault="007E1BFF" w:rsidP="007E1BFF">
      <w:pPr>
        <w:keepNext/>
        <w:keepLines/>
        <w:ind w:left="1416" w:hanging="1416"/>
        <w:jc w:val="both"/>
      </w:pPr>
    </w:p>
    <w:p w14:paraId="17F50731" w14:textId="77777777" w:rsidR="007E1BFF" w:rsidRDefault="007E1BFF" w:rsidP="007E1BFF">
      <w:pPr>
        <w:keepNext/>
        <w:keepLines/>
        <w:ind w:left="1416" w:hanging="1416"/>
        <w:jc w:val="center"/>
      </w:pPr>
      <w:r>
        <w:t>usnesení č. 734.</w:t>
      </w:r>
    </w:p>
    <w:p w14:paraId="2E21AEC8" w14:textId="77777777" w:rsidR="007E1BFF" w:rsidRDefault="007E1BFF" w:rsidP="007E1BFF">
      <w:pPr>
        <w:keepNext/>
        <w:keepLines/>
        <w:ind w:left="1416" w:hanging="1416"/>
        <w:jc w:val="both"/>
      </w:pPr>
    </w:p>
    <w:p w14:paraId="5D3AE92C" w14:textId="77777777" w:rsidR="007E1BFF" w:rsidRDefault="007E1BFF" w:rsidP="007E1BF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81037DE" w14:textId="77777777" w:rsidR="007E1BFF" w:rsidRDefault="007E1BFF" w:rsidP="007E1BFF">
      <w:pPr>
        <w:keepNext/>
        <w:keepLines/>
        <w:ind w:left="1416" w:hanging="1416"/>
        <w:jc w:val="both"/>
      </w:pPr>
    </w:p>
    <w:p w14:paraId="613C154A" w14:textId="77777777" w:rsidR="007E1BFF" w:rsidRDefault="007E1BFF" w:rsidP="007E1BFF">
      <w:pPr>
        <w:ind w:left="1416" w:hanging="1416"/>
        <w:jc w:val="both"/>
      </w:pPr>
    </w:p>
    <w:p w14:paraId="5909A953" w14:textId="77777777" w:rsidR="009C2AF7" w:rsidRDefault="009C2AF7" w:rsidP="007E1BFF">
      <w:pPr>
        <w:ind w:left="1416" w:hanging="1416"/>
        <w:jc w:val="both"/>
      </w:pPr>
    </w:p>
    <w:p w14:paraId="62B1AF24" w14:textId="77777777" w:rsidR="009C2AF7" w:rsidRDefault="009C2AF7" w:rsidP="007E1BFF">
      <w:pPr>
        <w:ind w:left="1416" w:hanging="1416"/>
        <w:jc w:val="both"/>
      </w:pPr>
    </w:p>
    <w:p w14:paraId="5598D7B0" w14:textId="77777777" w:rsidR="00955F23" w:rsidRPr="007E1BFF" w:rsidRDefault="00955F23" w:rsidP="007E1BFF">
      <w:pPr>
        <w:ind w:left="1416" w:hanging="1416"/>
        <w:jc w:val="both"/>
      </w:pPr>
    </w:p>
    <w:p w14:paraId="63974C15" w14:textId="77777777" w:rsidR="00C621BC" w:rsidRDefault="00C621BC" w:rsidP="00C621BC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k aktuálnímu vývoji situace v souvislosti se zvýšeným výskytem intoxikací metylalkoholem - stav ke dni 2. října 2012</w:t>
      </w:r>
    </w:p>
    <w:p w14:paraId="3E4EB6F8" w14:textId="77777777" w:rsidR="00C621BC" w:rsidRDefault="00C621BC" w:rsidP="00C621BC">
      <w:pPr>
        <w:keepNext/>
        <w:keepLines/>
        <w:ind w:left="1416" w:hanging="1416"/>
      </w:pPr>
      <w:r>
        <w:tab/>
        <w:t>č.j. 1017/12</w:t>
      </w:r>
    </w:p>
    <w:p w14:paraId="6CCE0CCD" w14:textId="77777777" w:rsidR="00C621BC" w:rsidRDefault="00C621BC" w:rsidP="00C621BC">
      <w:pPr>
        <w:keepNext/>
        <w:keepLines/>
        <w:pBdr>
          <w:top w:val="single" w:sz="2" w:space="1" w:color="auto"/>
        </w:pBdr>
        <w:ind w:left="1416" w:hanging="1416"/>
      </w:pPr>
    </w:p>
    <w:p w14:paraId="37CE03F7" w14:textId="77777777" w:rsidR="00C621BC" w:rsidRDefault="00C621BC" w:rsidP="00C621BC">
      <w:pPr>
        <w:keepNext/>
        <w:keepLines/>
        <w:ind w:left="1416" w:hanging="1416"/>
        <w:jc w:val="both"/>
      </w:pPr>
      <w:r>
        <w:tab/>
        <w:t xml:space="preserve">Vláda </w:t>
      </w:r>
    </w:p>
    <w:p w14:paraId="757AFF5B" w14:textId="77777777" w:rsidR="009C2AF7" w:rsidRDefault="009C2AF7" w:rsidP="00C621BC">
      <w:pPr>
        <w:keepNext/>
        <w:keepLines/>
        <w:ind w:left="1416" w:hanging="1416"/>
        <w:jc w:val="both"/>
      </w:pPr>
    </w:p>
    <w:p w14:paraId="0AA34417" w14:textId="77777777" w:rsidR="00C621BC" w:rsidRDefault="00C621BC" w:rsidP="00C621BC">
      <w:pPr>
        <w:keepNext/>
        <w:keepLines/>
        <w:ind w:left="1416" w:hanging="1416"/>
        <w:jc w:val="both"/>
      </w:pPr>
      <w:r>
        <w:tab/>
        <w:t xml:space="preserve">a) </w:t>
      </w:r>
      <w:r w:rsidRPr="009C2AF7">
        <w:rPr>
          <w:b/>
        </w:rPr>
        <w:t>vzala na vědomí</w:t>
      </w:r>
      <w:r>
        <w:t xml:space="preserve"> informace, uvedené v materiálu předloženém ministrem zdravotnictví a doplňující ústní informace ministrů zdravotnictví, zemědělství, vnitra a životního prostředí,</w:t>
      </w:r>
    </w:p>
    <w:p w14:paraId="3477EDEA" w14:textId="77777777" w:rsidR="00C621BC" w:rsidRDefault="00C621BC" w:rsidP="00C621BC">
      <w:pPr>
        <w:keepNext/>
        <w:keepLines/>
        <w:ind w:left="1416" w:hanging="1416"/>
        <w:jc w:val="both"/>
      </w:pPr>
      <w:r>
        <w:tab/>
        <w:t>b) přijala</w:t>
      </w:r>
    </w:p>
    <w:p w14:paraId="77EEEF63" w14:textId="77777777" w:rsidR="00C621BC" w:rsidRDefault="00C621BC" w:rsidP="00C621BC">
      <w:pPr>
        <w:keepNext/>
        <w:keepLines/>
        <w:ind w:left="1416" w:hanging="1416"/>
        <w:jc w:val="center"/>
      </w:pPr>
      <w:r>
        <w:t>usnesení č. 735.</w:t>
      </w:r>
    </w:p>
    <w:p w14:paraId="2462B0D0" w14:textId="77777777" w:rsidR="00C621BC" w:rsidRDefault="00C621BC" w:rsidP="00C621BC">
      <w:pPr>
        <w:keepNext/>
        <w:keepLines/>
        <w:ind w:left="1416" w:hanging="1416"/>
        <w:jc w:val="both"/>
      </w:pPr>
    </w:p>
    <w:p w14:paraId="7925DB2C" w14:textId="77777777" w:rsidR="00C621BC" w:rsidRDefault="00C621BC" w:rsidP="00C621BC">
      <w:pPr>
        <w:keepNext/>
        <w:keepLines/>
        <w:ind w:left="1416" w:hanging="1416"/>
        <w:jc w:val="both"/>
      </w:pPr>
      <w:r>
        <w:tab/>
        <w:t xml:space="preserve">Pro přijetí závěrů uvedených v části a) tohoto bodu záznamu hlasovalo z 15 přítomných členů  vlády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 přijetí navrženého usnesení uvedeného v</w:t>
      </w:r>
      <w:r w:rsidR="009C2AF7">
        <w:t> </w:t>
      </w:r>
      <w:r>
        <w:t>části b) tohoto bodu záznamu hlasovalo z 16 přítomných členů vlády pro 16.</w:t>
      </w:r>
    </w:p>
    <w:p w14:paraId="3C562F5B" w14:textId="77777777" w:rsidR="00C621BC" w:rsidRDefault="00C621BC" w:rsidP="00C621BC">
      <w:pPr>
        <w:keepNext/>
        <w:keepLines/>
        <w:ind w:left="1416" w:hanging="1416"/>
        <w:jc w:val="both"/>
      </w:pPr>
    </w:p>
    <w:p w14:paraId="51638003" w14:textId="77777777" w:rsidR="00C621BC" w:rsidRDefault="00C621BC" w:rsidP="00C621BC">
      <w:pPr>
        <w:ind w:left="1416" w:hanging="1416"/>
        <w:jc w:val="both"/>
      </w:pPr>
    </w:p>
    <w:p w14:paraId="7132D7A4" w14:textId="77777777" w:rsidR="009C2AF7" w:rsidRDefault="009C2AF7" w:rsidP="00C621BC">
      <w:pPr>
        <w:ind w:left="1416" w:hanging="1416"/>
        <w:jc w:val="both"/>
      </w:pPr>
    </w:p>
    <w:p w14:paraId="4687A5A4" w14:textId="77777777" w:rsidR="009C2AF7" w:rsidRDefault="009C2AF7" w:rsidP="00C621BC">
      <w:pPr>
        <w:ind w:left="1416" w:hanging="1416"/>
        <w:jc w:val="both"/>
      </w:pPr>
    </w:p>
    <w:p w14:paraId="5CEA502E" w14:textId="77777777" w:rsidR="00955F23" w:rsidRPr="00C621BC" w:rsidRDefault="00955F23" w:rsidP="00C621BC">
      <w:pPr>
        <w:ind w:left="1416" w:hanging="1416"/>
        <w:jc w:val="both"/>
      </w:pPr>
    </w:p>
    <w:p w14:paraId="2412D91E" w14:textId="77777777" w:rsidR="00670174" w:rsidRDefault="00670174" w:rsidP="0067017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využití jména Václava Havla ve spojení s letištěm Praha - Ruzyně</w:t>
      </w:r>
    </w:p>
    <w:p w14:paraId="022016AA" w14:textId="77777777" w:rsidR="00670174" w:rsidRDefault="00670174" w:rsidP="00670174">
      <w:pPr>
        <w:keepNext/>
        <w:keepLines/>
        <w:ind w:left="1416" w:hanging="1416"/>
      </w:pPr>
      <w:r>
        <w:tab/>
        <w:t>č.j. 1018/12</w:t>
      </w:r>
    </w:p>
    <w:p w14:paraId="2412252B" w14:textId="77777777" w:rsidR="00670174" w:rsidRDefault="00670174" w:rsidP="00670174">
      <w:pPr>
        <w:keepNext/>
        <w:keepLines/>
        <w:pBdr>
          <w:top w:val="single" w:sz="2" w:space="1" w:color="auto"/>
        </w:pBdr>
        <w:ind w:left="1416" w:hanging="1416"/>
      </w:pPr>
    </w:p>
    <w:p w14:paraId="672898F2" w14:textId="77777777" w:rsidR="00670174" w:rsidRDefault="00670174" w:rsidP="0067017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B8060D8" w14:textId="77777777" w:rsidR="00670174" w:rsidRDefault="00670174" w:rsidP="00670174">
      <w:pPr>
        <w:keepNext/>
        <w:keepLines/>
        <w:ind w:left="1416" w:hanging="1416"/>
        <w:jc w:val="both"/>
      </w:pPr>
    </w:p>
    <w:p w14:paraId="27100BA6" w14:textId="77777777" w:rsidR="00670174" w:rsidRDefault="00670174" w:rsidP="00670174">
      <w:pPr>
        <w:keepNext/>
        <w:keepLines/>
        <w:ind w:left="1416" w:hanging="1416"/>
        <w:jc w:val="center"/>
      </w:pPr>
      <w:r>
        <w:t>usnesení č. 736.</w:t>
      </w:r>
    </w:p>
    <w:p w14:paraId="2D9B963B" w14:textId="77777777" w:rsidR="00670174" w:rsidRDefault="00670174" w:rsidP="00670174">
      <w:pPr>
        <w:keepNext/>
        <w:keepLines/>
        <w:ind w:left="1416" w:hanging="1416"/>
        <w:jc w:val="both"/>
      </w:pPr>
    </w:p>
    <w:p w14:paraId="44DF0E61" w14:textId="77777777" w:rsidR="00670174" w:rsidRDefault="00670174" w:rsidP="0067017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377AE0" w14:textId="77777777" w:rsidR="00670174" w:rsidRDefault="00670174" w:rsidP="00670174">
      <w:pPr>
        <w:keepNext/>
        <w:keepLines/>
        <w:ind w:left="1416" w:hanging="1416"/>
        <w:jc w:val="both"/>
      </w:pPr>
    </w:p>
    <w:p w14:paraId="3771C2D6" w14:textId="77777777" w:rsidR="00670174" w:rsidRDefault="00670174" w:rsidP="00670174">
      <w:pPr>
        <w:ind w:left="1416" w:hanging="1416"/>
        <w:jc w:val="both"/>
      </w:pPr>
    </w:p>
    <w:p w14:paraId="224C4EF4" w14:textId="77777777" w:rsidR="00955F23" w:rsidRDefault="00955F23" w:rsidP="00670174">
      <w:pPr>
        <w:ind w:left="1416" w:hanging="1416"/>
        <w:jc w:val="both"/>
      </w:pPr>
    </w:p>
    <w:p w14:paraId="647DBDDB" w14:textId="77777777" w:rsidR="009C2AF7" w:rsidRDefault="009C2AF7" w:rsidP="00670174">
      <w:pPr>
        <w:ind w:left="1416" w:hanging="1416"/>
        <w:jc w:val="both"/>
      </w:pPr>
    </w:p>
    <w:p w14:paraId="46E964E2" w14:textId="77777777" w:rsidR="009C2AF7" w:rsidRDefault="009C2AF7" w:rsidP="00670174">
      <w:pPr>
        <w:ind w:left="1416" w:hanging="1416"/>
        <w:jc w:val="both"/>
      </w:pPr>
    </w:p>
    <w:p w14:paraId="02D00247" w14:textId="77777777" w:rsidR="009C2AF7" w:rsidRPr="00670174" w:rsidRDefault="009C2AF7" w:rsidP="00670174">
      <w:pPr>
        <w:ind w:left="1416" w:hanging="1416"/>
        <w:jc w:val="both"/>
      </w:pPr>
    </w:p>
    <w:p w14:paraId="00F41EE9" w14:textId="77777777" w:rsidR="00E84C0A" w:rsidRDefault="00E84C0A" w:rsidP="00E84C0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Ústní informace ministra vnitra a policejního prezidenta Policie České republiky, týkající se napadení prezidenta republiky dne 28. září 2012 v</w:t>
      </w:r>
      <w:r w:rsidR="009C2AF7">
        <w:t> </w:t>
      </w:r>
      <w:r>
        <w:t>Chrastavě</w:t>
      </w:r>
    </w:p>
    <w:p w14:paraId="30527E34" w14:textId="77777777" w:rsidR="00E84C0A" w:rsidRDefault="00E84C0A" w:rsidP="00E84C0A">
      <w:pPr>
        <w:keepNext/>
        <w:keepLines/>
        <w:pBdr>
          <w:top w:val="single" w:sz="2" w:space="1" w:color="auto"/>
        </w:pBdr>
        <w:ind w:left="1416" w:hanging="1416"/>
      </w:pPr>
    </w:p>
    <w:p w14:paraId="67C06C25" w14:textId="77777777" w:rsidR="00E84C0A" w:rsidRDefault="00E84C0A" w:rsidP="00E84C0A">
      <w:pPr>
        <w:keepNext/>
        <w:keepLines/>
        <w:ind w:left="1416" w:hanging="1416"/>
        <w:jc w:val="both"/>
      </w:pPr>
      <w:r>
        <w:tab/>
        <w:t xml:space="preserve">Vláda </w:t>
      </w:r>
      <w:r w:rsidRPr="009C2AF7">
        <w:rPr>
          <w:b/>
        </w:rPr>
        <w:t>vzala na vědomí</w:t>
      </w:r>
      <w:r>
        <w:t xml:space="preserve"> ústní informace ministra vnitra a policejního prezidenta Policie České republiky, týkající se napadení prezidenta republiky dne 28. září 2012 v Chrastavě a informace o současném stavu a připravovaných změnách, týkajících se ochrany prezidenta republiky.  </w:t>
      </w:r>
    </w:p>
    <w:p w14:paraId="5C01BDA4" w14:textId="77777777" w:rsidR="00C0496D" w:rsidRDefault="00C0496D" w:rsidP="00B664EB">
      <w:bookmarkStart w:id="36" w:name="ORDER33"/>
      <w:bookmarkEnd w:id="36"/>
    </w:p>
    <w:p w14:paraId="49D517D7" w14:textId="77777777" w:rsidR="00C0496D" w:rsidRDefault="00C0496D" w:rsidP="00C0496D">
      <w:pPr>
        <w:jc w:val="center"/>
      </w:pPr>
      <w:r>
        <w:t>*  *  *</w:t>
      </w:r>
    </w:p>
    <w:p w14:paraId="0F007617" w14:textId="77777777" w:rsidR="009C2AF7" w:rsidRDefault="009C2AF7" w:rsidP="00C0496D">
      <w:pPr>
        <w:jc w:val="center"/>
      </w:pPr>
    </w:p>
    <w:p w14:paraId="1FBF01CF" w14:textId="77777777" w:rsidR="00C0496D" w:rsidRDefault="00C0496D" w:rsidP="00C0496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DB5378A" w14:textId="77777777" w:rsidR="00C0496D" w:rsidRDefault="00C0496D" w:rsidP="00C0496D">
      <w:pPr>
        <w:keepNext/>
        <w:keepLines/>
        <w:rPr>
          <w:b/>
        </w:rPr>
      </w:pPr>
    </w:p>
    <w:p w14:paraId="2C20A511" w14:textId="77777777" w:rsidR="00C0496D" w:rsidRDefault="00C0496D" w:rsidP="00C0496D">
      <w:pPr>
        <w:keepNext/>
        <w:keepLines/>
        <w:ind w:left="1416" w:hanging="1416"/>
        <w:jc w:val="both"/>
      </w:pPr>
      <w:r>
        <w:t>1.</w:t>
      </w:r>
      <w:r>
        <w:tab/>
        <w:t>Vyhodnocení programu výzkumu a vývoje Výzkumná centra (předložil ministr školství, mládeže a tělovýchovy)</w:t>
      </w:r>
    </w:p>
    <w:p w14:paraId="7B69416F" w14:textId="77777777" w:rsidR="00C0496D" w:rsidRDefault="00C0496D" w:rsidP="00C0496D">
      <w:pPr>
        <w:keepNext/>
        <w:keepLines/>
        <w:ind w:left="1416" w:hanging="1416"/>
      </w:pPr>
      <w:r>
        <w:tab/>
        <w:t>č.j. 988/12</w:t>
      </w:r>
    </w:p>
    <w:p w14:paraId="10002B60" w14:textId="77777777" w:rsidR="00955F23" w:rsidRPr="00C0496D" w:rsidRDefault="00955F23" w:rsidP="00C0496D">
      <w:pPr>
        <w:ind w:left="1416" w:hanging="1416"/>
      </w:pPr>
    </w:p>
    <w:p w14:paraId="718CB2A7" w14:textId="77777777" w:rsidR="005558BF" w:rsidRDefault="005558BF" w:rsidP="005558BF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>Informace o monitoringu hospodaření obcí za rok 2011 (předložil ministr financí)</w:t>
      </w:r>
    </w:p>
    <w:p w14:paraId="3DAE9406" w14:textId="77777777" w:rsidR="005558BF" w:rsidRDefault="005558BF" w:rsidP="005558BF">
      <w:pPr>
        <w:keepNext/>
        <w:keepLines/>
        <w:ind w:left="1416" w:hanging="1416"/>
      </w:pPr>
      <w:r>
        <w:tab/>
        <w:t>č.j. 977/12</w:t>
      </w:r>
    </w:p>
    <w:p w14:paraId="6D717E9F" w14:textId="77777777" w:rsidR="00955F23" w:rsidRPr="005558BF" w:rsidRDefault="00955F23" w:rsidP="005558BF">
      <w:pPr>
        <w:ind w:left="1416" w:hanging="1416"/>
      </w:pPr>
    </w:p>
    <w:p w14:paraId="36138ECD" w14:textId="77777777" w:rsidR="002C1A93" w:rsidRDefault="002C1A93" w:rsidP="002C1A93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>Analýza reálných materiálních a personálních potřeb jednotlivých soudů (předložil ministr spravedlnosti)</w:t>
      </w:r>
    </w:p>
    <w:p w14:paraId="275A1DD3" w14:textId="77777777" w:rsidR="002C1A93" w:rsidRDefault="002C1A93" w:rsidP="002C1A93">
      <w:pPr>
        <w:keepNext/>
        <w:keepLines/>
        <w:ind w:left="1416" w:hanging="1416"/>
      </w:pPr>
      <w:r>
        <w:tab/>
        <w:t>č.j. 983/12</w:t>
      </w:r>
    </w:p>
    <w:p w14:paraId="4736E8D7" w14:textId="77777777" w:rsidR="00955F23" w:rsidRPr="002C1A93" w:rsidRDefault="00955F23" w:rsidP="002C1A93">
      <w:pPr>
        <w:ind w:left="1416" w:hanging="1416"/>
      </w:pPr>
    </w:p>
    <w:p w14:paraId="208F5AFF" w14:textId="77777777" w:rsidR="003A368D" w:rsidRDefault="003A368D" w:rsidP="003A368D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>Zpráva o plnění úkolů stanovených ve Zprávě o způsobech řešení nevhodné situace z hlediska životního prostředí v Moravskoslezském kraji (předložil ministr životního prostředí)</w:t>
      </w:r>
    </w:p>
    <w:p w14:paraId="36A2A8C7" w14:textId="77777777" w:rsidR="003A368D" w:rsidRDefault="003A368D" w:rsidP="003A368D">
      <w:pPr>
        <w:keepNext/>
        <w:keepLines/>
        <w:ind w:left="1416" w:hanging="1416"/>
      </w:pPr>
      <w:r>
        <w:tab/>
        <w:t>č.j. 985/12</w:t>
      </w:r>
    </w:p>
    <w:p w14:paraId="1931A05B" w14:textId="77777777" w:rsidR="00955F23" w:rsidRPr="003A368D" w:rsidRDefault="00955F23" w:rsidP="003A368D">
      <w:pPr>
        <w:ind w:left="1416" w:hanging="1416"/>
      </w:pPr>
    </w:p>
    <w:p w14:paraId="1FE1702B" w14:textId="77777777" w:rsidR="00604FEF" w:rsidRDefault="00604FEF" w:rsidP="00604FEF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>Informace o průběhu a výsledcích 101. zasedání Mezinárodní konference práce (Ženeva, 30. května až 14. června 2012) (předložili ministr práce a sociálních věcí a 1. místopředseda vlády a ministr zahraničních věcí)</w:t>
      </w:r>
    </w:p>
    <w:p w14:paraId="2698E270" w14:textId="77777777" w:rsidR="00604FEF" w:rsidRDefault="00604FEF" w:rsidP="00604FEF">
      <w:pPr>
        <w:keepNext/>
        <w:keepLines/>
        <w:ind w:left="1416" w:hanging="1416"/>
      </w:pPr>
      <w:r>
        <w:tab/>
        <w:t>č.j. 984/12</w:t>
      </w:r>
    </w:p>
    <w:p w14:paraId="52339ABC" w14:textId="77777777" w:rsidR="00955F23" w:rsidRPr="00604FEF" w:rsidRDefault="00955F23" w:rsidP="00604FEF">
      <w:pPr>
        <w:ind w:left="1416" w:hanging="1416"/>
      </w:pPr>
    </w:p>
    <w:p w14:paraId="20C3F30B" w14:textId="77777777" w:rsidR="00D275EE" w:rsidRDefault="00D275EE" w:rsidP="00D275EE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 xml:space="preserve">Informace o účasti 1. náměstka ministra zahraničních věcí a státního tajemníka pro evropské záležitosti Jiřího Schneidera, v zastoupení 1. místopředsedy vlády a ministra zahraničních věcí, na neformální schůzce ministrů zahraničních věcí členských států Evropské unie v Paphosu v Kyperské republice ve dnech </w:t>
      </w:r>
      <w:r w:rsidR="009C2AF7">
        <w:t xml:space="preserve">        </w:t>
      </w:r>
      <w:smartTag w:uri="urn:schemas-microsoft-com:office:smarttags" w:element="metricconverter">
        <w:smartTagPr>
          <w:attr w:name="ProductID" w:val="7. a"/>
        </w:smartTagPr>
        <w:r>
          <w:t>7. a</w:t>
        </w:r>
      </w:smartTag>
      <w:r>
        <w:t xml:space="preserve"> 8. září 2012 (předložil 1. místopředseda vlády a ministr zahraničních věcí)</w:t>
      </w:r>
    </w:p>
    <w:p w14:paraId="184FB12F" w14:textId="77777777" w:rsidR="00D275EE" w:rsidRDefault="00D275EE" w:rsidP="00D275EE">
      <w:pPr>
        <w:keepNext/>
        <w:keepLines/>
        <w:ind w:left="1416" w:hanging="1416"/>
      </w:pPr>
      <w:r>
        <w:tab/>
        <w:t>č.j. 980/12</w:t>
      </w:r>
    </w:p>
    <w:p w14:paraId="444D16CA" w14:textId="77777777" w:rsidR="00955F23" w:rsidRDefault="00955F23" w:rsidP="00D275EE">
      <w:pPr>
        <w:ind w:left="1416" w:hanging="1416"/>
      </w:pPr>
    </w:p>
    <w:p w14:paraId="5C701E7F" w14:textId="77777777" w:rsidR="009C2AF7" w:rsidRPr="00D275EE" w:rsidRDefault="009C2AF7" w:rsidP="00D275EE">
      <w:pPr>
        <w:ind w:left="1416" w:hanging="1416"/>
      </w:pPr>
    </w:p>
    <w:p w14:paraId="544EC32E" w14:textId="77777777" w:rsidR="00E2294B" w:rsidRDefault="00E2294B" w:rsidP="00B664EB"/>
    <w:p w14:paraId="6CA29BC4" w14:textId="77777777" w:rsidR="00E2294B" w:rsidRDefault="00E2294B" w:rsidP="00E2294B">
      <w:pPr>
        <w:keepNext/>
        <w:keepLines/>
        <w:ind w:left="4500" w:right="300"/>
        <w:jc w:val="center"/>
      </w:pPr>
      <w:r>
        <w:t>Předseda vlády</w:t>
      </w:r>
    </w:p>
    <w:p w14:paraId="353EA929" w14:textId="77777777" w:rsidR="00E2294B" w:rsidRDefault="009C2AF7" w:rsidP="00E2294B">
      <w:pPr>
        <w:keepNext/>
        <w:keepLines/>
        <w:ind w:left="4500" w:right="300"/>
        <w:jc w:val="center"/>
      </w:pPr>
      <w:r>
        <w:t>RNDr. Petr Nečas</w:t>
      </w:r>
      <w:r w:rsidR="00C77579">
        <w:t xml:space="preserve">, v. r. </w:t>
      </w:r>
    </w:p>
    <w:p w14:paraId="3FEC6695" w14:textId="77777777" w:rsidR="00E2294B" w:rsidRDefault="00E2294B" w:rsidP="00E2294B">
      <w:pPr>
        <w:keepNext/>
        <w:keepLines/>
        <w:ind w:left="4500" w:right="300"/>
        <w:jc w:val="center"/>
      </w:pPr>
    </w:p>
    <w:p w14:paraId="6B28300D" w14:textId="77777777" w:rsidR="00E2681F" w:rsidRDefault="009C2AF7" w:rsidP="00E2294B">
      <w:pPr>
        <w:keepNext/>
        <w:keepLines/>
      </w:pPr>
      <w:r>
        <w:t>Zapsal</w:t>
      </w:r>
      <w:r w:rsidR="00E2294B">
        <w:t xml:space="preserve">:  </w:t>
      </w:r>
      <w:bookmarkStart w:id="42" w:name="Zapsal"/>
      <w:bookmarkEnd w:id="42"/>
      <w:r w:rsidR="00E2294B">
        <w:t>JUDr. Richard Ulman</w:t>
      </w:r>
    </w:p>
    <w:sectPr w:rsidR="00E2681F" w:rsidSect="004736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C327A" w14:textId="77777777" w:rsidR="004736DD" w:rsidRDefault="004736DD">
      <w:r>
        <w:separator/>
      </w:r>
    </w:p>
  </w:endnote>
  <w:endnote w:type="continuationSeparator" w:id="0">
    <w:p w14:paraId="47F20499" w14:textId="77777777" w:rsidR="004736DD" w:rsidRDefault="0047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04E3" w14:textId="77777777" w:rsidR="009C2AF7" w:rsidRDefault="009C2AF7" w:rsidP="00955F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E5168" w14:textId="77777777" w:rsidR="009C2AF7" w:rsidRDefault="009C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BCB6D" w14:textId="77777777" w:rsidR="004736DD" w:rsidRDefault="004736DD" w:rsidP="004736D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068804B2" w14:textId="77777777" w:rsidR="004736DD" w:rsidRDefault="004736DD" w:rsidP="004736DD">
    <w:pPr>
      <w:pStyle w:val="Footer"/>
      <w:jc w:val="center"/>
      <w:rPr>
        <w:rStyle w:val="PageNumber"/>
        <w:color w:val="FF0000"/>
        <w:sz w:val="20"/>
      </w:rPr>
    </w:pPr>
  </w:p>
  <w:p w14:paraId="2B28C9F3" w14:textId="77777777" w:rsidR="009C2AF7" w:rsidRPr="004736DD" w:rsidRDefault="004736DD" w:rsidP="004736D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191E8" w14:textId="77777777" w:rsidR="009C2AF7" w:rsidRDefault="009C2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F60D" w14:textId="77777777" w:rsidR="004736DD" w:rsidRDefault="004736DD">
      <w:r>
        <w:separator/>
      </w:r>
    </w:p>
  </w:footnote>
  <w:footnote w:type="continuationSeparator" w:id="0">
    <w:p w14:paraId="57B19242" w14:textId="77777777" w:rsidR="004736DD" w:rsidRDefault="0047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E560A" w14:textId="77777777" w:rsidR="009C2AF7" w:rsidRDefault="009C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06D56" w14:textId="77777777" w:rsidR="009C2AF7" w:rsidRPr="00955F23" w:rsidRDefault="009C2AF7" w:rsidP="00955F23">
    <w:pPr>
      <w:pStyle w:val="Header"/>
      <w:jc w:val="center"/>
      <w:rPr>
        <w:color w:val="808080"/>
        <w:sz w:val="20"/>
      </w:rPr>
    </w:pPr>
    <w:r w:rsidRPr="00955F23">
      <w:rPr>
        <w:color w:val="808080"/>
        <w:sz w:val="20"/>
      </w:rPr>
      <w:t>VLÁDA ČESKÉ REPUBLIKY</w:t>
    </w:r>
  </w:p>
  <w:p w14:paraId="2CEF678A" w14:textId="77777777" w:rsidR="009C2AF7" w:rsidRPr="00955F23" w:rsidRDefault="009C2AF7" w:rsidP="00955F23">
    <w:pPr>
      <w:pStyle w:val="Header"/>
      <w:jc w:val="center"/>
      <w:rPr>
        <w:color w:val="808080"/>
        <w:sz w:val="20"/>
      </w:rPr>
    </w:pPr>
    <w:r w:rsidRPr="00955F23">
      <w:rPr>
        <w:color w:val="808080"/>
        <w:sz w:val="20"/>
      </w:rPr>
      <w:t>záznam z jednání schůze ze dne 3. října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57002" w14:textId="77777777" w:rsidR="009C2AF7" w:rsidRDefault="009C2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551"/>
    <w:rsid w:val="000B57BC"/>
    <w:rsid w:val="00116E03"/>
    <w:rsid w:val="00133C57"/>
    <w:rsid w:val="00231E89"/>
    <w:rsid w:val="00243F4C"/>
    <w:rsid w:val="00252509"/>
    <w:rsid w:val="00257B3B"/>
    <w:rsid w:val="002C1A93"/>
    <w:rsid w:val="002C5552"/>
    <w:rsid w:val="002C60C1"/>
    <w:rsid w:val="0031094A"/>
    <w:rsid w:val="00316850"/>
    <w:rsid w:val="00324D96"/>
    <w:rsid w:val="00351049"/>
    <w:rsid w:val="003A2A3C"/>
    <w:rsid w:val="003A368D"/>
    <w:rsid w:val="003E7176"/>
    <w:rsid w:val="004736DD"/>
    <w:rsid w:val="004A2746"/>
    <w:rsid w:val="004B14B5"/>
    <w:rsid w:val="004D533A"/>
    <w:rsid w:val="004E0FA1"/>
    <w:rsid w:val="005503A3"/>
    <w:rsid w:val="005558BF"/>
    <w:rsid w:val="005730E9"/>
    <w:rsid w:val="005A378F"/>
    <w:rsid w:val="005B5FB2"/>
    <w:rsid w:val="00604FEF"/>
    <w:rsid w:val="00610EF8"/>
    <w:rsid w:val="00670174"/>
    <w:rsid w:val="006A2667"/>
    <w:rsid w:val="006C78E3"/>
    <w:rsid w:val="00740A68"/>
    <w:rsid w:val="0074284A"/>
    <w:rsid w:val="00777715"/>
    <w:rsid w:val="007D56C6"/>
    <w:rsid w:val="007E1BFF"/>
    <w:rsid w:val="00801C1A"/>
    <w:rsid w:val="008057FE"/>
    <w:rsid w:val="008B091A"/>
    <w:rsid w:val="008C7880"/>
    <w:rsid w:val="008C7C6B"/>
    <w:rsid w:val="00917283"/>
    <w:rsid w:val="00955F23"/>
    <w:rsid w:val="009C2AF7"/>
    <w:rsid w:val="009C3702"/>
    <w:rsid w:val="00A47AF2"/>
    <w:rsid w:val="00B54C39"/>
    <w:rsid w:val="00B57C4D"/>
    <w:rsid w:val="00B664EB"/>
    <w:rsid w:val="00B97D77"/>
    <w:rsid w:val="00BC3F73"/>
    <w:rsid w:val="00C0496D"/>
    <w:rsid w:val="00C04CC8"/>
    <w:rsid w:val="00C04DAA"/>
    <w:rsid w:val="00C2479B"/>
    <w:rsid w:val="00C45231"/>
    <w:rsid w:val="00C621BC"/>
    <w:rsid w:val="00C77579"/>
    <w:rsid w:val="00D275EE"/>
    <w:rsid w:val="00D72C27"/>
    <w:rsid w:val="00D75EC1"/>
    <w:rsid w:val="00DB16F4"/>
    <w:rsid w:val="00E2294B"/>
    <w:rsid w:val="00E2681F"/>
    <w:rsid w:val="00E84C0A"/>
    <w:rsid w:val="00F960C6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0E07A90"/>
  <w15:chartTrackingRefBased/>
  <w15:docId w15:val="{882F81BC-BBA6-4A1D-9AF7-CF504C3E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55F2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55F2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5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2012-10-05T07:02:00Z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