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2D9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C45BE9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F95831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AAC89C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D4E8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560DD">
              <w:rPr>
                <w:i w:val="0"/>
                <w:iCs w:val="0"/>
              </w:rPr>
              <w:t>2277/12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82F887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29314E5" w14:textId="77777777" w:rsidR="00116E03" w:rsidRPr="00801C1A" w:rsidRDefault="008560D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10.</w:t>
            </w:r>
            <w:r w:rsidR="001D4E8B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D3B4EB" w14:textId="77777777" w:rsidR="00116E03" w:rsidRPr="008560DD" w:rsidRDefault="008560D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D4E8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35D07D01" w14:textId="77777777" w:rsidR="00777715" w:rsidRPr="00777715" w:rsidRDefault="00777715" w:rsidP="00777715"/>
    <w:p w14:paraId="1A585CD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AEE76E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9544AB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1C4382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560DD">
        <w:t>10. října 2012</w:t>
      </w:r>
    </w:p>
    <w:p w14:paraId="0FAB4E45" w14:textId="77777777" w:rsidR="00E2681F" w:rsidRDefault="00E2681F" w:rsidP="00B664EB"/>
    <w:p w14:paraId="39E66ABC" w14:textId="77777777" w:rsidR="008560DD" w:rsidRDefault="008560DD" w:rsidP="008560DD">
      <w:pPr>
        <w:jc w:val="center"/>
      </w:pPr>
      <w:r>
        <w:t>(39. schůze)</w:t>
      </w:r>
    </w:p>
    <w:p w14:paraId="57997494" w14:textId="77777777" w:rsidR="008560DD" w:rsidRDefault="008560DD" w:rsidP="008560DD"/>
    <w:p w14:paraId="351A3A24" w14:textId="77777777" w:rsidR="008560DD" w:rsidRDefault="008560DD" w:rsidP="008560DD"/>
    <w:p w14:paraId="4A3551E4" w14:textId="77777777" w:rsidR="001D4E8B" w:rsidRDefault="001D4E8B" w:rsidP="008560DD"/>
    <w:p w14:paraId="7A93775C" w14:textId="77777777" w:rsidR="001D4E8B" w:rsidRDefault="001D4E8B" w:rsidP="008560DD"/>
    <w:p w14:paraId="0656F4F8" w14:textId="77777777" w:rsidR="001D4E8B" w:rsidRDefault="001D4E8B" w:rsidP="008560DD"/>
    <w:p w14:paraId="51007AFA" w14:textId="77777777" w:rsidR="008560DD" w:rsidRDefault="008560DD" w:rsidP="008560DD"/>
    <w:p w14:paraId="1A7A9B18" w14:textId="77777777" w:rsidR="008560DD" w:rsidRDefault="008560DD" w:rsidP="008560DD"/>
    <w:p w14:paraId="6C9CAC20" w14:textId="77777777" w:rsidR="008560DD" w:rsidRDefault="008560DD" w:rsidP="008560DD">
      <w:r>
        <w:tab/>
        <w:t>Schůzi řídil předseda vlády.</w:t>
      </w:r>
    </w:p>
    <w:p w14:paraId="5184419C" w14:textId="77777777" w:rsidR="008560DD" w:rsidRDefault="008560DD" w:rsidP="008560DD"/>
    <w:p w14:paraId="59D5CC6C" w14:textId="77777777" w:rsidR="008560DD" w:rsidRDefault="008560DD" w:rsidP="008560DD"/>
    <w:p w14:paraId="7A102166" w14:textId="77777777" w:rsidR="001D4E8B" w:rsidRDefault="001D4E8B" w:rsidP="008560DD"/>
    <w:p w14:paraId="57DE41E9" w14:textId="77777777" w:rsidR="008560DD" w:rsidRDefault="008560DD" w:rsidP="008560DD"/>
    <w:p w14:paraId="04936B3A" w14:textId="77777777" w:rsidR="008560DD" w:rsidRDefault="008560DD" w:rsidP="00B664EB"/>
    <w:p w14:paraId="268552E9" w14:textId="77777777" w:rsidR="008560DD" w:rsidRDefault="008560DD" w:rsidP="008560D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3CA6904" w14:textId="77777777" w:rsidR="008560DD" w:rsidRDefault="008560DD" w:rsidP="008560DD">
      <w:pPr>
        <w:keepNext/>
        <w:keepLines/>
        <w:pBdr>
          <w:top w:val="single" w:sz="2" w:space="1" w:color="auto"/>
        </w:pBdr>
        <w:ind w:left="1416" w:hanging="1416"/>
      </w:pPr>
    </w:p>
    <w:p w14:paraId="672BBD61" w14:textId="77777777" w:rsidR="008560DD" w:rsidRDefault="008560DD" w:rsidP="008560DD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40D26E8" w14:textId="77777777" w:rsidR="008560DD" w:rsidRDefault="008560DD" w:rsidP="008560DD">
      <w:pPr>
        <w:keepNext/>
        <w:keepLines/>
        <w:ind w:left="1416" w:hanging="1416"/>
        <w:jc w:val="both"/>
      </w:pPr>
    </w:p>
    <w:p w14:paraId="579A3EA3" w14:textId="77777777" w:rsidR="008560DD" w:rsidRDefault="008560DD" w:rsidP="008560DD">
      <w:pPr>
        <w:ind w:left="1416" w:hanging="1416"/>
        <w:jc w:val="both"/>
      </w:pPr>
    </w:p>
    <w:p w14:paraId="5361E16F" w14:textId="77777777" w:rsidR="001D4E8B" w:rsidRDefault="001D4E8B" w:rsidP="008560DD">
      <w:pPr>
        <w:ind w:left="1416" w:hanging="1416"/>
        <w:jc w:val="both"/>
      </w:pPr>
    </w:p>
    <w:p w14:paraId="6D124094" w14:textId="77777777" w:rsidR="001D4E8B" w:rsidRDefault="001D4E8B" w:rsidP="008560DD">
      <w:pPr>
        <w:ind w:left="1416" w:hanging="1416"/>
        <w:jc w:val="both"/>
      </w:pPr>
    </w:p>
    <w:p w14:paraId="70446520" w14:textId="77777777" w:rsidR="001D4E8B" w:rsidRDefault="001D4E8B" w:rsidP="008560DD">
      <w:pPr>
        <w:ind w:left="1416" w:hanging="1416"/>
        <w:jc w:val="both"/>
      </w:pPr>
    </w:p>
    <w:p w14:paraId="0AE8641B" w14:textId="77777777" w:rsidR="008560DD" w:rsidRPr="008560DD" w:rsidRDefault="008560DD" w:rsidP="008560DD">
      <w:pPr>
        <w:ind w:left="1416" w:hanging="1416"/>
        <w:jc w:val="both"/>
      </w:pPr>
    </w:p>
    <w:p w14:paraId="10550D71" w14:textId="77777777" w:rsidR="000153CE" w:rsidRDefault="000153CE" w:rsidP="000153C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ústavního zákona o rozpočtové odpovědnosti</w:t>
      </w:r>
    </w:p>
    <w:p w14:paraId="29F17348" w14:textId="77777777" w:rsidR="000153CE" w:rsidRDefault="000153CE" w:rsidP="000153CE">
      <w:pPr>
        <w:keepNext/>
        <w:keepLines/>
        <w:ind w:left="1416" w:hanging="1416"/>
      </w:pPr>
      <w:r>
        <w:tab/>
        <w:t>č.j. 713/12</w:t>
      </w:r>
    </w:p>
    <w:p w14:paraId="2EE052B8" w14:textId="77777777" w:rsidR="000153CE" w:rsidRDefault="000153CE" w:rsidP="000153CE">
      <w:pPr>
        <w:keepNext/>
        <w:keepLines/>
        <w:pBdr>
          <w:top w:val="single" w:sz="2" w:space="1" w:color="auto"/>
        </w:pBdr>
        <w:ind w:left="1416" w:hanging="1416"/>
      </w:pPr>
    </w:p>
    <w:p w14:paraId="6ED23435" w14:textId="77777777" w:rsidR="000153CE" w:rsidRDefault="000153CE" w:rsidP="000153C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129CD84" w14:textId="77777777" w:rsidR="000153CE" w:rsidRDefault="000153CE" w:rsidP="000153CE">
      <w:pPr>
        <w:keepNext/>
        <w:keepLines/>
        <w:ind w:left="1416" w:hanging="1416"/>
        <w:jc w:val="both"/>
      </w:pPr>
    </w:p>
    <w:p w14:paraId="0BBE08F6" w14:textId="77777777" w:rsidR="000153CE" w:rsidRDefault="000153CE" w:rsidP="000153CE">
      <w:pPr>
        <w:keepNext/>
        <w:keepLines/>
        <w:ind w:left="1416" w:hanging="1416"/>
        <w:jc w:val="center"/>
      </w:pPr>
      <w:r>
        <w:t>usnesení č. 737</w:t>
      </w:r>
    </w:p>
    <w:p w14:paraId="146A8E33" w14:textId="77777777" w:rsidR="000153CE" w:rsidRDefault="000153CE" w:rsidP="000153CE">
      <w:pPr>
        <w:keepNext/>
        <w:keepLines/>
        <w:ind w:left="1416" w:hanging="1416"/>
        <w:jc w:val="both"/>
      </w:pPr>
    </w:p>
    <w:p w14:paraId="56DE0348" w14:textId="77777777" w:rsidR="000153CE" w:rsidRDefault="000153CE" w:rsidP="000153CE">
      <w:pPr>
        <w:keepNext/>
        <w:keepLines/>
        <w:ind w:left="1416" w:hanging="1416"/>
        <w:jc w:val="both"/>
      </w:pPr>
      <w:r>
        <w:tab/>
        <w:t>s tím, že bude doplněn čl. 12 odst. 1 písm. a) návrhu zákona podle připomínky ministra obrany upřesněné ministrem financí a dále bude upravena důvodová zpráva podle připomínky guvernéra České národní banky.</w:t>
      </w:r>
    </w:p>
    <w:p w14:paraId="1E30C94F" w14:textId="77777777" w:rsidR="000153CE" w:rsidRDefault="000153CE" w:rsidP="000153CE">
      <w:pPr>
        <w:keepNext/>
        <w:keepLines/>
        <w:ind w:left="1416" w:hanging="1416"/>
        <w:jc w:val="both"/>
      </w:pPr>
    </w:p>
    <w:p w14:paraId="50A7A19B" w14:textId="77777777" w:rsidR="000153CE" w:rsidRDefault="000153CE" w:rsidP="000153CE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49EFA334" w14:textId="77777777" w:rsidR="000153CE" w:rsidRDefault="000153CE" w:rsidP="000153CE">
      <w:pPr>
        <w:keepNext/>
        <w:keepLines/>
        <w:ind w:left="1416" w:hanging="1416"/>
        <w:jc w:val="both"/>
      </w:pPr>
    </w:p>
    <w:p w14:paraId="0954F150" w14:textId="77777777" w:rsidR="000153CE" w:rsidRDefault="000153CE" w:rsidP="000153CE">
      <w:pPr>
        <w:ind w:left="1416" w:hanging="1416"/>
        <w:jc w:val="both"/>
      </w:pPr>
    </w:p>
    <w:p w14:paraId="1ABA415D" w14:textId="77777777" w:rsidR="008560DD" w:rsidRDefault="008560DD" w:rsidP="000153CE">
      <w:pPr>
        <w:ind w:left="1416" w:hanging="1416"/>
        <w:jc w:val="both"/>
      </w:pPr>
    </w:p>
    <w:p w14:paraId="766A4235" w14:textId="77777777" w:rsidR="001D4E8B" w:rsidRDefault="001D4E8B" w:rsidP="000153CE">
      <w:pPr>
        <w:ind w:left="1416" w:hanging="1416"/>
        <w:jc w:val="both"/>
      </w:pPr>
    </w:p>
    <w:p w14:paraId="657AD8A6" w14:textId="77777777" w:rsidR="001D4E8B" w:rsidRPr="000153CE" w:rsidRDefault="001D4E8B" w:rsidP="000153CE">
      <w:pPr>
        <w:ind w:left="1416" w:hanging="1416"/>
        <w:jc w:val="both"/>
      </w:pPr>
    </w:p>
    <w:p w14:paraId="34D639A3" w14:textId="77777777" w:rsidR="00813213" w:rsidRDefault="00813213" w:rsidP="0081321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Zpráva o plnění státního rozpočtu České republiky za 1. pololetí 2012</w:t>
      </w:r>
    </w:p>
    <w:p w14:paraId="196DFA2F" w14:textId="77777777" w:rsidR="00813213" w:rsidRDefault="00813213" w:rsidP="00813213">
      <w:pPr>
        <w:keepNext/>
        <w:keepLines/>
        <w:ind w:left="1416" w:hanging="1416"/>
      </w:pPr>
      <w:r>
        <w:tab/>
        <w:t>č.j. 1000/12</w:t>
      </w:r>
    </w:p>
    <w:p w14:paraId="2B2399FE" w14:textId="77777777" w:rsidR="00813213" w:rsidRDefault="00813213" w:rsidP="00813213">
      <w:pPr>
        <w:keepNext/>
        <w:keepLines/>
        <w:pBdr>
          <w:top w:val="single" w:sz="2" w:space="1" w:color="auto"/>
        </w:pBdr>
        <w:ind w:left="1416" w:hanging="1416"/>
      </w:pPr>
    </w:p>
    <w:p w14:paraId="0FD7729A" w14:textId="77777777" w:rsidR="00813213" w:rsidRDefault="00813213" w:rsidP="0081321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75442CE" w14:textId="77777777" w:rsidR="00813213" w:rsidRDefault="00813213" w:rsidP="00813213">
      <w:pPr>
        <w:keepNext/>
        <w:keepLines/>
        <w:ind w:left="1416" w:hanging="1416"/>
        <w:jc w:val="both"/>
      </w:pPr>
    </w:p>
    <w:p w14:paraId="5693AFE7" w14:textId="77777777" w:rsidR="00813213" w:rsidRDefault="00813213" w:rsidP="00813213">
      <w:pPr>
        <w:keepNext/>
        <w:keepLines/>
        <w:ind w:left="1416" w:hanging="1416"/>
        <w:jc w:val="center"/>
      </w:pPr>
      <w:r>
        <w:t>usnesení č. 738.</w:t>
      </w:r>
    </w:p>
    <w:p w14:paraId="7AD00D4D" w14:textId="77777777" w:rsidR="00813213" w:rsidRDefault="00813213" w:rsidP="00813213">
      <w:pPr>
        <w:keepNext/>
        <w:keepLines/>
        <w:ind w:left="1416" w:hanging="1416"/>
        <w:jc w:val="both"/>
      </w:pPr>
    </w:p>
    <w:p w14:paraId="1A9B41C1" w14:textId="77777777" w:rsidR="00813213" w:rsidRDefault="00813213" w:rsidP="0081321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136497A" w14:textId="77777777" w:rsidR="00813213" w:rsidRDefault="00813213" w:rsidP="00813213">
      <w:pPr>
        <w:keepNext/>
        <w:keepLines/>
        <w:ind w:left="1416" w:hanging="1416"/>
        <w:jc w:val="both"/>
      </w:pPr>
    </w:p>
    <w:p w14:paraId="2AADA849" w14:textId="77777777" w:rsidR="00813213" w:rsidRDefault="00813213" w:rsidP="00813213">
      <w:pPr>
        <w:ind w:left="1416" w:hanging="1416"/>
        <w:jc w:val="both"/>
      </w:pPr>
    </w:p>
    <w:p w14:paraId="631DBFA0" w14:textId="77777777" w:rsidR="008560DD" w:rsidRPr="00813213" w:rsidRDefault="008560DD" w:rsidP="00813213">
      <w:pPr>
        <w:ind w:left="1416" w:hanging="1416"/>
        <w:jc w:val="both"/>
      </w:pPr>
    </w:p>
    <w:p w14:paraId="074D456E" w14:textId="77777777" w:rsidR="00E5030F" w:rsidRDefault="00E5030F" w:rsidP="00E5030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Heleny Langšádlové, Lenky Andrýsové a Ivana Fuksy na vydání zákona, kterým se mění zákon č. 250/2000 Sb., o rozpočtových pravidlech územních rozpočtů, ve znění pozdějších předpisů (sněmovní tisk č.</w:t>
      </w:r>
      <w:r w:rsidR="001D4E8B">
        <w:t> </w:t>
      </w:r>
      <w:r>
        <w:t>802)</w:t>
      </w:r>
    </w:p>
    <w:p w14:paraId="3A6D3A71" w14:textId="77777777" w:rsidR="00E5030F" w:rsidRDefault="00E5030F" w:rsidP="00E5030F">
      <w:pPr>
        <w:keepNext/>
        <w:keepLines/>
        <w:ind w:left="1416" w:hanging="1416"/>
      </w:pPr>
      <w:r>
        <w:tab/>
        <w:t>č.j. 1016/12</w:t>
      </w:r>
    </w:p>
    <w:p w14:paraId="0B67E4B5" w14:textId="77777777" w:rsidR="00E5030F" w:rsidRDefault="00E5030F" w:rsidP="00E5030F">
      <w:pPr>
        <w:keepNext/>
        <w:keepLines/>
        <w:pBdr>
          <w:top w:val="single" w:sz="2" w:space="1" w:color="auto"/>
        </w:pBdr>
        <w:ind w:left="1416" w:hanging="1416"/>
      </w:pPr>
    </w:p>
    <w:p w14:paraId="2BBDBD8F" w14:textId="77777777" w:rsidR="00E5030F" w:rsidRDefault="00E5030F" w:rsidP="00E5030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91DED91" w14:textId="77777777" w:rsidR="00E5030F" w:rsidRDefault="00E5030F" w:rsidP="00E5030F">
      <w:pPr>
        <w:keepNext/>
        <w:keepLines/>
        <w:ind w:left="1416" w:hanging="1416"/>
        <w:jc w:val="both"/>
      </w:pPr>
    </w:p>
    <w:p w14:paraId="7C2FAC9D" w14:textId="77777777" w:rsidR="00E5030F" w:rsidRDefault="00E5030F" w:rsidP="00E5030F">
      <w:pPr>
        <w:keepNext/>
        <w:keepLines/>
        <w:ind w:left="1416" w:hanging="1416"/>
        <w:jc w:val="center"/>
      </w:pPr>
      <w:r>
        <w:t>usnesení č. 739.</w:t>
      </w:r>
    </w:p>
    <w:p w14:paraId="4BFDF42D" w14:textId="77777777" w:rsidR="00E5030F" w:rsidRDefault="00E5030F" w:rsidP="00E5030F">
      <w:pPr>
        <w:keepNext/>
        <w:keepLines/>
        <w:ind w:left="1416" w:hanging="1416"/>
        <w:jc w:val="both"/>
      </w:pPr>
    </w:p>
    <w:p w14:paraId="688D46F9" w14:textId="77777777" w:rsidR="00E5030F" w:rsidRDefault="00E5030F" w:rsidP="00E5030F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EE8BC7D" w14:textId="77777777" w:rsidR="00E5030F" w:rsidRDefault="00E5030F" w:rsidP="00E5030F">
      <w:pPr>
        <w:keepNext/>
        <w:keepLines/>
        <w:ind w:left="1416" w:hanging="1416"/>
        <w:jc w:val="both"/>
      </w:pPr>
    </w:p>
    <w:p w14:paraId="1193CED2" w14:textId="77777777" w:rsidR="00E5030F" w:rsidRDefault="00E5030F" w:rsidP="00E5030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7205BC" w14:textId="77777777" w:rsidR="00E5030F" w:rsidRDefault="00E5030F" w:rsidP="00E5030F">
      <w:pPr>
        <w:keepNext/>
        <w:keepLines/>
        <w:ind w:left="1416" w:hanging="1416"/>
        <w:jc w:val="both"/>
      </w:pPr>
    </w:p>
    <w:p w14:paraId="2752E706" w14:textId="77777777" w:rsidR="00E5030F" w:rsidRDefault="00E5030F" w:rsidP="00E5030F">
      <w:pPr>
        <w:ind w:left="1416" w:hanging="1416"/>
        <w:jc w:val="both"/>
      </w:pPr>
    </w:p>
    <w:p w14:paraId="3275900C" w14:textId="77777777" w:rsidR="008560DD" w:rsidRPr="00E5030F" w:rsidRDefault="008560DD" w:rsidP="00E5030F">
      <w:pPr>
        <w:ind w:left="1416" w:hanging="1416"/>
        <w:jc w:val="both"/>
      </w:pPr>
    </w:p>
    <w:p w14:paraId="6323DF0B" w14:textId="77777777" w:rsidR="00093D80" w:rsidRDefault="00093D80" w:rsidP="00093D8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vlády Nejvyššímu správnímu soudu na pozastavení činnosti a rozpuštění některých politických stran a politických hnutí</w:t>
      </w:r>
    </w:p>
    <w:p w14:paraId="72309C28" w14:textId="77777777" w:rsidR="00093D80" w:rsidRDefault="00093D80" w:rsidP="00093D80">
      <w:pPr>
        <w:keepNext/>
        <w:keepLines/>
        <w:ind w:left="1416" w:hanging="1416"/>
      </w:pPr>
      <w:r>
        <w:tab/>
        <w:t>č.j. 999/12</w:t>
      </w:r>
    </w:p>
    <w:p w14:paraId="4DE3B1B4" w14:textId="77777777" w:rsidR="00093D80" w:rsidRDefault="00093D80" w:rsidP="00093D80">
      <w:pPr>
        <w:keepNext/>
        <w:keepLines/>
        <w:pBdr>
          <w:top w:val="single" w:sz="2" w:space="1" w:color="auto"/>
        </w:pBdr>
        <w:ind w:left="1416" w:hanging="1416"/>
      </w:pPr>
    </w:p>
    <w:p w14:paraId="332513F1" w14:textId="77777777" w:rsidR="00093D80" w:rsidRDefault="00093D80" w:rsidP="00093D80">
      <w:pPr>
        <w:keepNext/>
        <w:keepLines/>
        <w:ind w:left="1416" w:hanging="1416"/>
        <w:jc w:val="both"/>
      </w:pPr>
      <w:r>
        <w:tab/>
        <w:t>Materiál předložený ministrem vnitra byl stažen z programu jednání.</w:t>
      </w:r>
    </w:p>
    <w:p w14:paraId="307ADE51" w14:textId="77777777" w:rsidR="00093D80" w:rsidRDefault="00093D80" w:rsidP="00093D80">
      <w:pPr>
        <w:keepNext/>
        <w:keepLines/>
        <w:ind w:left="1416" w:hanging="1416"/>
        <w:jc w:val="both"/>
      </w:pPr>
    </w:p>
    <w:p w14:paraId="74AF9420" w14:textId="77777777" w:rsidR="00093D80" w:rsidRDefault="00093D80" w:rsidP="00093D80">
      <w:pPr>
        <w:ind w:left="1416" w:hanging="1416"/>
        <w:jc w:val="both"/>
      </w:pPr>
    </w:p>
    <w:p w14:paraId="0ED29381" w14:textId="77777777" w:rsidR="008560DD" w:rsidRPr="00093D80" w:rsidRDefault="008560DD" w:rsidP="00093D80">
      <w:pPr>
        <w:ind w:left="1416" w:hanging="1416"/>
        <w:jc w:val="both"/>
      </w:pPr>
    </w:p>
    <w:p w14:paraId="3F71635A" w14:textId="77777777" w:rsidR="00530B24" w:rsidRDefault="00530B24" w:rsidP="00530B2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Souhrnné hodnocení vývoje hospodaření veřejného zdravotního pojištění </w:t>
      </w:r>
      <w:r w:rsidR="00D82414">
        <w:t xml:space="preserve">        </w:t>
      </w:r>
      <w:r>
        <w:t>v roce 2011 zpracované na základě údajů výročních zpráv a účetních závěrek zdravotních pojišťoven za rok 2011</w:t>
      </w:r>
    </w:p>
    <w:p w14:paraId="7BFD42F7" w14:textId="77777777" w:rsidR="00530B24" w:rsidRDefault="00530B24" w:rsidP="00530B24">
      <w:pPr>
        <w:keepNext/>
        <w:keepLines/>
        <w:ind w:left="1416" w:hanging="1416"/>
      </w:pPr>
      <w:r>
        <w:tab/>
        <w:t>č.j. 1019/12</w:t>
      </w:r>
    </w:p>
    <w:p w14:paraId="3DFF04AD" w14:textId="77777777" w:rsidR="00530B24" w:rsidRDefault="00530B24" w:rsidP="00530B24">
      <w:pPr>
        <w:keepNext/>
        <w:keepLines/>
        <w:pBdr>
          <w:top w:val="single" w:sz="2" w:space="1" w:color="auto"/>
        </w:pBdr>
        <w:ind w:left="1416" w:hanging="1416"/>
      </w:pPr>
    </w:p>
    <w:p w14:paraId="7B633FEE" w14:textId="77777777" w:rsidR="00530B24" w:rsidRDefault="00530B24" w:rsidP="00530B24">
      <w:pPr>
        <w:keepNext/>
        <w:keepLines/>
        <w:ind w:left="1416" w:hanging="1416"/>
        <w:jc w:val="both"/>
      </w:pPr>
      <w:r>
        <w:tab/>
        <w:t>Vláda projednala materiál předložený ministry zdravotnictví a financí a přijala</w:t>
      </w:r>
    </w:p>
    <w:p w14:paraId="29987A8F" w14:textId="77777777" w:rsidR="00530B24" w:rsidRDefault="00530B24" w:rsidP="00530B24">
      <w:pPr>
        <w:keepNext/>
        <w:keepLines/>
        <w:ind w:left="1416" w:hanging="1416"/>
        <w:jc w:val="both"/>
      </w:pPr>
    </w:p>
    <w:p w14:paraId="59A28568" w14:textId="77777777" w:rsidR="00530B24" w:rsidRDefault="00530B24" w:rsidP="00530B24">
      <w:pPr>
        <w:keepNext/>
        <w:keepLines/>
        <w:ind w:left="1416" w:hanging="1416"/>
        <w:jc w:val="center"/>
      </w:pPr>
      <w:r>
        <w:t>usnesení č. 740.</w:t>
      </w:r>
    </w:p>
    <w:p w14:paraId="4AE4CF3B" w14:textId="77777777" w:rsidR="00530B24" w:rsidRDefault="00530B24" w:rsidP="00530B24">
      <w:pPr>
        <w:keepNext/>
        <w:keepLines/>
        <w:ind w:left="1416" w:hanging="1416"/>
        <w:jc w:val="both"/>
      </w:pPr>
    </w:p>
    <w:p w14:paraId="46EEEC37" w14:textId="77777777" w:rsidR="00530B24" w:rsidRDefault="00530B24" w:rsidP="00530B2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6E8D564" w14:textId="77777777" w:rsidR="00530B24" w:rsidRDefault="00530B24" w:rsidP="00530B24">
      <w:pPr>
        <w:keepNext/>
        <w:keepLines/>
        <w:ind w:left="1416" w:hanging="1416"/>
        <w:jc w:val="both"/>
      </w:pPr>
    </w:p>
    <w:p w14:paraId="3D4F4E3F" w14:textId="77777777" w:rsidR="00530B24" w:rsidRDefault="00530B24" w:rsidP="00530B24">
      <w:pPr>
        <w:ind w:left="1416" w:hanging="1416"/>
        <w:jc w:val="both"/>
      </w:pPr>
    </w:p>
    <w:p w14:paraId="26799676" w14:textId="77777777" w:rsidR="008560DD" w:rsidRDefault="008560DD" w:rsidP="00530B24">
      <w:pPr>
        <w:ind w:left="1416" w:hanging="1416"/>
        <w:jc w:val="both"/>
      </w:pPr>
    </w:p>
    <w:p w14:paraId="218E02F6" w14:textId="77777777" w:rsidR="001D4E8B" w:rsidRDefault="001D4E8B" w:rsidP="00530B24">
      <w:pPr>
        <w:ind w:left="1416" w:hanging="1416"/>
        <w:jc w:val="both"/>
      </w:pPr>
    </w:p>
    <w:p w14:paraId="601465E4" w14:textId="77777777" w:rsidR="001D4E8B" w:rsidRPr="00530B24" w:rsidRDefault="001D4E8B" w:rsidP="00530B24">
      <w:pPr>
        <w:ind w:left="1416" w:hanging="1416"/>
        <w:jc w:val="both"/>
      </w:pPr>
    </w:p>
    <w:p w14:paraId="0995C375" w14:textId="77777777" w:rsidR="00BC4CD2" w:rsidRDefault="00BC4CD2" w:rsidP="00BC4CD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koncepce řešení problematiky Alzheimerovy choroby a obdobných onemocnění v ČR</w:t>
      </w:r>
    </w:p>
    <w:p w14:paraId="51781AFF" w14:textId="77777777" w:rsidR="00BC4CD2" w:rsidRDefault="00BC4CD2" w:rsidP="00BC4CD2">
      <w:pPr>
        <w:keepNext/>
        <w:keepLines/>
        <w:ind w:left="1416" w:hanging="1416"/>
      </w:pPr>
      <w:r>
        <w:tab/>
        <w:t>č.j. 1022/12</w:t>
      </w:r>
    </w:p>
    <w:p w14:paraId="07B08B05" w14:textId="77777777" w:rsidR="00BC4CD2" w:rsidRDefault="00BC4CD2" w:rsidP="00BC4CD2">
      <w:pPr>
        <w:keepNext/>
        <w:keepLines/>
        <w:pBdr>
          <w:top w:val="single" w:sz="2" w:space="1" w:color="auto"/>
        </w:pBdr>
        <w:ind w:left="1416" w:hanging="1416"/>
      </w:pPr>
    </w:p>
    <w:p w14:paraId="1AD20540" w14:textId="77777777" w:rsidR="00BC4CD2" w:rsidRDefault="00BC4CD2" w:rsidP="00BC4CD2">
      <w:pPr>
        <w:keepNext/>
        <w:keepLines/>
        <w:ind w:left="1416" w:hanging="1416"/>
        <w:jc w:val="both"/>
      </w:pPr>
      <w:r>
        <w:tab/>
        <w:t>Vláda projednala materiál předložený ministry zdravotnictví, práce a sociálních věcí, školství‚ mládeže a tělovýchovy a spravedlnosti a přijala</w:t>
      </w:r>
    </w:p>
    <w:p w14:paraId="06203834" w14:textId="77777777" w:rsidR="00BC4CD2" w:rsidRDefault="00BC4CD2" w:rsidP="00BC4CD2">
      <w:pPr>
        <w:keepNext/>
        <w:keepLines/>
        <w:ind w:left="1416" w:hanging="1416"/>
        <w:jc w:val="both"/>
      </w:pPr>
    </w:p>
    <w:p w14:paraId="1D18CF1A" w14:textId="77777777" w:rsidR="00BC4CD2" w:rsidRDefault="00BC4CD2" w:rsidP="00BC4CD2">
      <w:pPr>
        <w:keepNext/>
        <w:keepLines/>
        <w:ind w:left="1416" w:hanging="1416"/>
        <w:jc w:val="center"/>
      </w:pPr>
      <w:r>
        <w:t>usnesení č. 741.</w:t>
      </w:r>
    </w:p>
    <w:p w14:paraId="5BCDD25D" w14:textId="77777777" w:rsidR="00BC4CD2" w:rsidRDefault="00BC4CD2" w:rsidP="00BC4CD2">
      <w:pPr>
        <w:keepNext/>
        <w:keepLines/>
        <w:ind w:left="1416" w:hanging="1416"/>
        <w:jc w:val="both"/>
      </w:pPr>
    </w:p>
    <w:p w14:paraId="020C234A" w14:textId="77777777" w:rsidR="00BC4CD2" w:rsidRDefault="00BC4CD2" w:rsidP="00BC4CD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6B277C5" w14:textId="77777777" w:rsidR="00BC4CD2" w:rsidRDefault="00BC4CD2" w:rsidP="00BC4CD2">
      <w:pPr>
        <w:keepNext/>
        <w:keepLines/>
        <w:ind w:left="1416" w:hanging="1416"/>
        <w:jc w:val="both"/>
      </w:pPr>
    </w:p>
    <w:p w14:paraId="27A988A7" w14:textId="77777777" w:rsidR="00BC4CD2" w:rsidRDefault="00BC4CD2" w:rsidP="00BC4CD2">
      <w:pPr>
        <w:ind w:left="1416" w:hanging="1416"/>
        <w:jc w:val="both"/>
      </w:pPr>
    </w:p>
    <w:p w14:paraId="2DEC2F1C" w14:textId="77777777" w:rsidR="001D4E8B" w:rsidRDefault="001D4E8B" w:rsidP="00BC4CD2">
      <w:pPr>
        <w:ind w:left="1416" w:hanging="1416"/>
        <w:jc w:val="both"/>
      </w:pPr>
    </w:p>
    <w:p w14:paraId="58D800BD" w14:textId="77777777" w:rsidR="001D4E8B" w:rsidRDefault="001D4E8B" w:rsidP="00BC4CD2">
      <w:pPr>
        <w:ind w:left="1416" w:hanging="1416"/>
        <w:jc w:val="both"/>
      </w:pPr>
    </w:p>
    <w:p w14:paraId="71A13C02" w14:textId="77777777" w:rsidR="001D4E8B" w:rsidRDefault="001D4E8B" w:rsidP="00BC4CD2">
      <w:pPr>
        <w:ind w:left="1416" w:hanging="1416"/>
        <w:jc w:val="both"/>
      </w:pPr>
    </w:p>
    <w:p w14:paraId="51880167" w14:textId="77777777" w:rsidR="008560DD" w:rsidRPr="00BC4CD2" w:rsidRDefault="008560DD" w:rsidP="00BC4CD2">
      <w:pPr>
        <w:ind w:left="1416" w:hanging="1416"/>
        <w:jc w:val="both"/>
      </w:pPr>
    </w:p>
    <w:p w14:paraId="69AA9CD0" w14:textId="77777777" w:rsidR="00953005" w:rsidRDefault="00953005" w:rsidP="0095300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dopravy ke Kontrolnímu závěru Nejvyššího kontrolního úřadu z kontrolní akce č. 11/16 - „Peněžní prostředky určené na výstavbu silničního okruhu kolem hlavního města Prahy"</w:t>
      </w:r>
    </w:p>
    <w:p w14:paraId="514ED3F1" w14:textId="77777777" w:rsidR="00953005" w:rsidRDefault="00953005" w:rsidP="00953005">
      <w:pPr>
        <w:keepNext/>
        <w:keepLines/>
        <w:ind w:left="1416" w:hanging="1416"/>
      </w:pPr>
      <w:r>
        <w:tab/>
        <w:t>č.j. 709/12</w:t>
      </w:r>
    </w:p>
    <w:p w14:paraId="5825B278" w14:textId="77777777" w:rsidR="00953005" w:rsidRDefault="00953005" w:rsidP="00953005">
      <w:pPr>
        <w:keepNext/>
        <w:keepLines/>
        <w:pBdr>
          <w:top w:val="single" w:sz="2" w:space="1" w:color="auto"/>
        </w:pBdr>
        <w:ind w:left="1416" w:hanging="1416"/>
      </w:pPr>
    </w:p>
    <w:p w14:paraId="393C9157" w14:textId="77777777" w:rsidR="00953005" w:rsidRDefault="00953005" w:rsidP="00953005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dopravy a přijala</w:t>
      </w:r>
    </w:p>
    <w:p w14:paraId="63A09816" w14:textId="77777777" w:rsidR="00953005" w:rsidRDefault="00953005" w:rsidP="00953005">
      <w:pPr>
        <w:keepNext/>
        <w:keepLines/>
        <w:ind w:left="1416" w:hanging="1416"/>
        <w:jc w:val="both"/>
      </w:pPr>
    </w:p>
    <w:p w14:paraId="22F769E6" w14:textId="77777777" w:rsidR="00953005" w:rsidRDefault="00953005" w:rsidP="00953005">
      <w:pPr>
        <w:keepNext/>
        <w:keepLines/>
        <w:ind w:left="1416" w:hanging="1416"/>
        <w:jc w:val="center"/>
      </w:pPr>
      <w:r>
        <w:t>usnesení č. 742.</w:t>
      </w:r>
    </w:p>
    <w:p w14:paraId="08A6513C" w14:textId="77777777" w:rsidR="00953005" w:rsidRDefault="00953005" w:rsidP="00953005">
      <w:pPr>
        <w:keepNext/>
        <w:keepLines/>
        <w:ind w:left="1416" w:hanging="1416"/>
        <w:jc w:val="both"/>
      </w:pPr>
    </w:p>
    <w:p w14:paraId="6F871282" w14:textId="77777777" w:rsidR="00953005" w:rsidRDefault="00953005" w:rsidP="0095300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BDDE968" w14:textId="77777777" w:rsidR="00953005" w:rsidRDefault="00953005" w:rsidP="00953005">
      <w:pPr>
        <w:keepNext/>
        <w:keepLines/>
        <w:ind w:left="1416" w:hanging="1416"/>
        <w:jc w:val="both"/>
      </w:pPr>
    </w:p>
    <w:p w14:paraId="7B500F13" w14:textId="77777777" w:rsidR="00953005" w:rsidRDefault="00953005" w:rsidP="00953005">
      <w:pPr>
        <w:ind w:left="1416" w:hanging="1416"/>
        <w:jc w:val="both"/>
      </w:pPr>
    </w:p>
    <w:p w14:paraId="495F3301" w14:textId="77777777" w:rsidR="001D4E8B" w:rsidRDefault="001D4E8B" w:rsidP="00953005">
      <w:pPr>
        <w:ind w:left="1416" w:hanging="1416"/>
        <w:jc w:val="both"/>
      </w:pPr>
    </w:p>
    <w:p w14:paraId="643484CD" w14:textId="77777777" w:rsidR="001D4E8B" w:rsidRDefault="001D4E8B" w:rsidP="00953005">
      <w:pPr>
        <w:ind w:left="1416" w:hanging="1416"/>
        <w:jc w:val="both"/>
      </w:pPr>
    </w:p>
    <w:p w14:paraId="4DD7ABB3" w14:textId="77777777" w:rsidR="001D4E8B" w:rsidRDefault="001D4E8B" w:rsidP="00953005">
      <w:pPr>
        <w:ind w:left="1416" w:hanging="1416"/>
        <w:jc w:val="both"/>
      </w:pPr>
    </w:p>
    <w:p w14:paraId="65E2DC33" w14:textId="77777777" w:rsidR="008560DD" w:rsidRPr="00953005" w:rsidRDefault="008560DD" w:rsidP="00953005">
      <w:pPr>
        <w:ind w:left="1416" w:hanging="1416"/>
        <w:jc w:val="both"/>
      </w:pPr>
    </w:p>
    <w:p w14:paraId="4B267920" w14:textId="77777777" w:rsidR="00B71752" w:rsidRDefault="00B71752" w:rsidP="00B7175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Stanovisko Ministerstva financí ke kontrolnímu závěru NKÚ z kontrolní akce č.11/21 </w:t>
      </w:r>
      <w:r w:rsidR="001D4E8B">
        <w:t>-</w:t>
      </w:r>
      <w:r>
        <w:t xml:space="preserve"> Evidence a účtování daňových příjmů a souvisejících nákladů a výnosů, pohledávek závazků</w:t>
      </w:r>
    </w:p>
    <w:p w14:paraId="1E01B058" w14:textId="77777777" w:rsidR="00B71752" w:rsidRDefault="00B71752" w:rsidP="00B71752">
      <w:pPr>
        <w:keepNext/>
        <w:keepLines/>
        <w:ind w:left="1416" w:hanging="1416"/>
      </w:pPr>
      <w:r>
        <w:tab/>
        <w:t>č.j. 785/12</w:t>
      </w:r>
    </w:p>
    <w:p w14:paraId="41D6F324" w14:textId="77777777" w:rsidR="00B71752" w:rsidRDefault="00B71752" w:rsidP="00B71752">
      <w:pPr>
        <w:keepNext/>
        <w:keepLines/>
        <w:pBdr>
          <w:top w:val="single" w:sz="2" w:space="1" w:color="auto"/>
        </w:pBdr>
        <w:ind w:left="1416" w:hanging="1416"/>
      </w:pPr>
    </w:p>
    <w:p w14:paraId="6E3A7761" w14:textId="77777777" w:rsidR="00B71752" w:rsidRDefault="00B71752" w:rsidP="00B71752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financí a přijala</w:t>
      </w:r>
    </w:p>
    <w:p w14:paraId="5402B322" w14:textId="77777777" w:rsidR="00B71752" w:rsidRDefault="00B71752" w:rsidP="00B71752">
      <w:pPr>
        <w:keepNext/>
        <w:keepLines/>
        <w:ind w:left="1416" w:hanging="1416"/>
        <w:jc w:val="both"/>
      </w:pPr>
    </w:p>
    <w:p w14:paraId="069EF29A" w14:textId="77777777" w:rsidR="00B71752" w:rsidRDefault="00B71752" w:rsidP="00B71752">
      <w:pPr>
        <w:keepNext/>
        <w:keepLines/>
        <w:ind w:left="1416" w:hanging="1416"/>
        <w:jc w:val="center"/>
      </w:pPr>
      <w:r>
        <w:t>usnesení č. 743.</w:t>
      </w:r>
    </w:p>
    <w:p w14:paraId="1ACDA9DB" w14:textId="77777777" w:rsidR="00B71752" w:rsidRDefault="00B71752" w:rsidP="00B71752">
      <w:pPr>
        <w:keepNext/>
        <w:keepLines/>
        <w:ind w:left="1416" w:hanging="1416"/>
        <w:jc w:val="both"/>
      </w:pPr>
    </w:p>
    <w:p w14:paraId="5EF9FAF7" w14:textId="77777777" w:rsidR="00B71752" w:rsidRDefault="00B71752" w:rsidP="00B7175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71DCFB7" w14:textId="77777777" w:rsidR="00B71752" w:rsidRDefault="00B71752" w:rsidP="00B71752">
      <w:pPr>
        <w:keepNext/>
        <w:keepLines/>
        <w:ind w:left="1416" w:hanging="1416"/>
        <w:jc w:val="both"/>
      </w:pPr>
    </w:p>
    <w:p w14:paraId="0DB66E3C" w14:textId="77777777" w:rsidR="00B71752" w:rsidRDefault="00B71752" w:rsidP="00B71752">
      <w:pPr>
        <w:ind w:left="1416" w:hanging="1416"/>
        <w:jc w:val="both"/>
      </w:pPr>
    </w:p>
    <w:p w14:paraId="2AAFA39A" w14:textId="77777777" w:rsidR="008560DD" w:rsidRDefault="008560DD" w:rsidP="00B71752">
      <w:pPr>
        <w:ind w:left="1416" w:hanging="1416"/>
        <w:jc w:val="both"/>
      </w:pPr>
    </w:p>
    <w:p w14:paraId="2F242071" w14:textId="77777777" w:rsidR="001D4E8B" w:rsidRDefault="001D4E8B" w:rsidP="00B71752">
      <w:pPr>
        <w:ind w:left="1416" w:hanging="1416"/>
        <w:jc w:val="both"/>
      </w:pPr>
    </w:p>
    <w:p w14:paraId="17FD4C32" w14:textId="77777777" w:rsidR="001D4E8B" w:rsidRDefault="001D4E8B" w:rsidP="00B71752">
      <w:pPr>
        <w:ind w:left="1416" w:hanging="1416"/>
        <w:jc w:val="both"/>
      </w:pPr>
    </w:p>
    <w:p w14:paraId="6B60D608" w14:textId="77777777" w:rsidR="001D4E8B" w:rsidRPr="00B71752" w:rsidRDefault="001D4E8B" w:rsidP="00B71752">
      <w:pPr>
        <w:ind w:left="1416" w:hanging="1416"/>
        <w:jc w:val="both"/>
      </w:pPr>
    </w:p>
    <w:p w14:paraId="7CFFCFC3" w14:textId="77777777" w:rsidR="00E3413F" w:rsidRDefault="00E3413F" w:rsidP="00E3413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ke Kontrolnímu závěru NKÚ z kontrolní akce č. 11/11 „Peněžní prostředky poskytnuté ČEB, a.s., ze státního rozpočtu a hospodaření této společnosti s prostředky, za které ručí stát“</w:t>
      </w:r>
    </w:p>
    <w:p w14:paraId="7CD26A8A" w14:textId="77777777" w:rsidR="00E3413F" w:rsidRDefault="00E3413F" w:rsidP="00E3413F">
      <w:pPr>
        <w:keepNext/>
        <w:keepLines/>
        <w:ind w:left="1416" w:hanging="1416"/>
      </w:pPr>
      <w:r>
        <w:tab/>
        <w:t>č.j. 884/12</w:t>
      </w:r>
    </w:p>
    <w:p w14:paraId="2F4E3655" w14:textId="77777777" w:rsidR="00E3413F" w:rsidRDefault="00E3413F" w:rsidP="00E3413F">
      <w:pPr>
        <w:keepNext/>
        <w:keepLines/>
        <w:pBdr>
          <w:top w:val="single" w:sz="2" w:space="1" w:color="auto"/>
        </w:pBdr>
        <w:ind w:left="1416" w:hanging="1416"/>
      </w:pPr>
    </w:p>
    <w:p w14:paraId="66871AA4" w14:textId="77777777" w:rsidR="00E3413F" w:rsidRDefault="00E3413F" w:rsidP="00E3413F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financí a přijala</w:t>
      </w:r>
    </w:p>
    <w:p w14:paraId="6815F585" w14:textId="77777777" w:rsidR="00E3413F" w:rsidRDefault="00E3413F" w:rsidP="00E3413F">
      <w:pPr>
        <w:keepNext/>
        <w:keepLines/>
        <w:ind w:left="1416" w:hanging="1416"/>
        <w:jc w:val="both"/>
      </w:pPr>
    </w:p>
    <w:p w14:paraId="2D78D765" w14:textId="77777777" w:rsidR="00E3413F" w:rsidRDefault="00E3413F" w:rsidP="00E3413F">
      <w:pPr>
        <w:keepNext/>
        <w:keepLines/>
        <w:ind w:left="1416" w:hanging="1416"/>
        <w:jc w:val="center"/>
      </w:pPr>
      <w:r>
        <w:t>usnesení č. 744.</w:t>
      </w:r>
    </w:p>
    <w:p w14:paraId="0FEBFCA2" w14:textId="77777777" w:rsidR="00E3413F" w:rsidRDefault="00E3413F" w:rsidP="00E3413F">
      <w:pPr>
        <w:keepNext/>
        <w:keepLines/>
        <w:ind w:left="1416" w:hanging="1416"/>
        <w:jc w:val="both"/>
      </w:pPr>
    </w:p>
    <w:p w14:paraId="6B479C81" w14:textId="77777777" w:rsidR="00E3413F" w:rsidRDefault="00E3413F" w:rsidP="00E3413F">
      <w:pPr>
        <w:keepNext/>
        <w:keepLines/>
        <w:ind w:left="1416" w:hanging="1416"/>
        <w:jc w:val="both"/>
      </w:pPr>
      <w:r>
        <w:tab/>
        <w:t>Z 11přítomných členů vlády hlasovalo pro 11.</w:t>
      </w:r>
    </w:p>
    <w:p w14:paraId="354BEFE8" w14:textId="77777777" w:rsidR="00E3413F" w:rsidRDefault="00E3413F" w:rsidP="00E3413F">
      <w:pPr>
        <w:keepNext/>
        <w:keepLines/>
        <w:ind w:left="1416" w:hanging="1416"/>
        <w:jc w:val="both"/>
      </w:pPr>
    </w:p>
    <w:p w14:paraId="3D3F789D" w14:textId="77777777" w:rsidR="00E3413F" w:rsidRDefault="00E3413F" w:rsidP="00E3413F">
      <w:pPr>
        <w:ind w:left="1416" w:hanging="1416"/>
        <w:jc w:val="both"/>
      </w:pPr>
    </w:p>
    <w:p w14:paraId="4702F700" w14:textId="77777777" w:rsidR="001D4E8B" w:rsidRDefault="001D4E8B" w:rsidP="00E3413F">
      <w:pPr>
        <w:ind w:left="1416" w:hanging="1416"/>
        <w:jc w:val="both"/>
      </w:pPr>
    </w:p>
    <w:p w14:paraId="57CA9E47" w14:textId="77777777" w:rsidR="001D4E8B" w:rsidRDefault="001D4E8B" w:rsidP="00E3413F">
      <w:pPr>
        <w:ind w:left="1416" w:hanging="1416"/>
        <w:jc w:val="both"/>
      </w:pPr>
    </w:p>
    <w:p w14:paraId="1326FD7C" w14:textId="77777777" w:rsidR="001D4E8B" w:rsidRDefault="001D4E8B" w:rsidP="00E3413F">
      <w:pPr>
        <w:ind w:left="1416" w:hanging="1416"/>
        <w:jc w:val="both"/>
      </w:pPr>
    </w:p>
    <w:p w14:paraId="59D742E8" w14:textId="77777777" w:rsidR="008560DD" w:rsidRPr="00E3413F" w:rsidRDefault="008560DD" w:rsidP="00E3413F">
      <w:pPr>
        <w:ind w:left="1416" w:hanging="1416"/>
        <w:jc w:val="both"/>
      </w:pPr>
    </w:p>
    <w:p w14:paraId="322E9559" w14:textId="77777777" w:rsidR="00DD698A" w:rsidRDefault="00DD698A" w:rsidP="00DD698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Kontrolní závěr Nejvyššího kontrolního úřadu z kontrolní akce č. 11/23 „Majetek státu, se kterým je příslušné hospodařit Ministerstvo vnitra“</w:t>
      </w:r>
    </w:p>
    <w:p w14:paraId="402453B8" w14:textId="77777777" w:rsidR="00DD698A" w:rsidRDefault="00DD698A" w:rsidP="00DD698A">
      <w:pPr>
        <w:keepNext/>
        <w:keepLines/>
        <w:ind w:left="1416" w:hanging="1416"/>
      </w:pPr>
      <w:r>
        <w:tab/>
        <w:t>č.j. 757/12</w:t>
      </w:r>
    </w:p>
    <w:p w14:paraId="4CAC9242" w14:textId="77777777" w:rsidR="00DD698A" w:rsidRDefault="00DD698A" w:rsidP="00DD698A">
      <w:pPr>
        <w:keepNext/>
        <w:keepLines/>
        <w:pBdr>
          <w:top w:val="single" w:sz="2" w:space="1" w:color="auto"/>
        </w:pBdr>
        <w:ind w:left="1416" w:hanging="1416"/>
      </w:pPr>
    </w:p>
    <w:p w14:paraId="1373D4B5" w14:textId="77777777" w:rsidR="00DD698A" w:rsidRDefault="00DD698A" w:rsidP="00DD698A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vnitra a přijala</w:t>
      </w:r>
    </w:p>
    <w:p w14:paraId="5DB3D85A" w14:textId="77777777" w:rsidR="00DD698A" w:rsidRDefault="00DD698A" w:rsidP="00DD698A">
      <w:pPr>
        <w:keepNext/>
        <w:keepLines/>
        <w:ind w:left="1416" w:hanging="1416"/>
        <w:jc w:val="both"/>
      </w:pPr>
    </w:p>
    <w:p w14:paraId="577FE22A" w14:textId="77777777" w:rsidR="00DD698A" w:rsidRDefault="00DD698A" w:rsidP="00DD698A">
      <w:pPr>
        <w:keepNext/>
        <w:keepLines/>
        <w:ind w:left="1416" w:hanging="1416"/>
        <w:jc w:val="center"/>
      </w:pPr>
      <w:r>
        <w:t>usnesení č. 745.</w:t>
      </w:r>
    </w:p>
    <w:p w14:paraId="60144D8E" w14:textId="77777777" w:rsidR="00DD698A" w:rsidRDefault="00DD698A" w:rsidP="00DD698A">
      <w:pPr>
        <w:keepNext/>
        <w:keepLines/>
        <w:ind w:left="1416" w:hanging="1416"/>
        <w:jc w:val="both"/>
      </w:pPr>
    </w:p>
    <w:p w14:paraId="05F03ACC" w14:textId="77777777" w:rsidR="00DD698A" w:rsidRDefault="00DD698A" w:rsidP="00DD698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C0C6166" w14:textId="77777777" w:rsidR="00DD698A" w:rsidRDefault="00DD698A" w:rsidP="00DD698A">
      <w:pPr>
        <w:keepNext/>
        <w:keepLines/>
        <w:ind w:left="1416" w:hanging="1416"/>
        <w:jc w:val="both"/>
      </w:pPr>
    </w:p>
    <w:p w14:paraId="32017639" w14:textId="77777777" w:rsidR="00DD698A" w:rsidRDefault="00DD698A" w:rsidP="00DD698A">
      <w:pPr>
        <w:ind w:left="1416" w:hanging="1416"/>
        <w:jc w:val="both"/>
      </w:pPr>
    </w:p>
    <w:p w14:paraId="7D213F65" w14:textId="77777777" w:rsidR="001D4E8B" w:rsidRDefault="001D4E8B" w:rsidP="00DD698A">
      <w:pPr>
        <w:ind w:left="1416" w:hanging="1416"/>
        <w:jc w:val="both"/>
      </w:pPr>
    </w:p>
    <w:p w14:paraId="7F8A0BF6" w14:textId="77777777" w:rsidR="001D4E8B" w:rsidRDefault="001D4E8B" w:rsidP="00DD698A">
      <w:pPr>
        <w:ind w:left="1416" w:hanging="1416"/>
        <w:jc w:val="both"/>
      </w:pPr>
    </w:p>
    <w:p w14:paraId="6DF9C963" w14:textId="77777777" w:rsidR="001D4E8B" w:rsidRDefault="001D4E8B" w:rsidP="00DD698A">
      <w:pPr>
        <w:ind w:left="1416" w:hanging="1416"/>
        <w:jc w:val="both"/>
      </w:pPr>
    </w:p>
    <w:p w14:paraId="22AFBFE5" w14:textId="77777777" w:rsidR="008560DD" w:rsidRPr="00DD698A" w:rsidRDefault="008560DD" w:rsidP="00DD698A">
      <w:pPr>
        <w:ind w:left="1416" w:hanging="1416"/>
        <w:jc w:val="both"/>
      </w:pPr>
    </w:p>
    <w:p w14:paraId="4B618171" w14:textId="77777777" w:rsidR="00A972BD" w:rsidRDefault="00A972BD" w:rsidP="00A972B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Kontrolním závěr Nejvyššího kontrolního ú</w:t>
      </w:r>
      <w:r w:rsidR="001D4E8B">
        <w:t>řadu z kontrolní akce č. 11/27 „</w:t>
      </w:r>
      <w:r>
        <w:t>Peněžní prostředky určené k naplnění cílů společné migrační a azylové polit</w:t>
      </w:r>
      <w:r w:rsidR="001D4E8B">
        <w:t>iky Evropské Unie“</w:t>
      </w:r>
    </w:p>
    <w:p w14:paraId="76AFB04D" w14:textId="77777777" w:rsidR="00A972BD" w:rsidRDefault="00A972BD" w:rsidP="00A972BD">
      <w:pPr>
        <w:keepNext/>
        <w:keepLines/>
        <w:ind w:left="1416" w:hanging="1416"/>
      </w:pPr>
      <w:r>
        <w:tab/>
        <w:t>č.j. 855/12</w:t>
      </w:r>
    </w:p>
    <w:p w14:paraId="4D0B7B86" w14:textId="77777777" w:rsidR="00A972BD" w:rsidRDefault="00A972BD" w:rsidP="00A972BD">
      <w:pPr>
        <w:keepNext/>
        <w:keepLines/>
        <w:pBdr>
          <w:top w:val="single" w:sz="2" w:space="1" w:color="auto"/>
        </w:pBdr>
        <w:ind w:left="1416" w:hanging="1416"/>
      </w:pPr>
    </w:p>
    <w:p w14:paraId="4C8E9FC4" w14:textId="77777777" w:rsidR="00A972BD" w:rsidRDefault="00A972BD" w:rsidP="00A972BD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vnitra a přijala</w:t>
      </w:r>
    </w:p>
    <w:p w14:paraId="1694051C" w14:textId="77777777" w:rsidR="00A972BD" w:rsidRDefault="00A972BD" w:rsidP="00A972BD">
      <w:pPr>
        <w:keepNext/>
        <w:keepLines/>
        <w:ind w:left="1416" w:hanging="1416"/>
        <w:jc w:val="both"/>
      </w:pPr>
    </w:p>
    <w:p w14:paraId="4794D405" w14:textId="77777777" w:rsidR="00A972BD" w:rsidRDefault="00A972BD" w:rsidP="00A972BD">
      <w:pPr>
        <w:keepNext/>
        <w:keepLines/>
        <w:ind w:left="1416" w:hanging="1416"/>
        <w:jc w:val="center"/>
      </w:pPr>
      <w:r>
        <w:t>usnesení č. 746.</w:t>
      </w:r>
    </w:p>
    <w:p w14:paraId="33969D48" w14:textId="77777777" w:rsidR="00A972BD" w:rsidRDefault="00A972BD" w:rsidP="00A972BD">
      <w:pPr>
        <w:keepNext/>
        <w:keepLines/>
        <w:ind w:left="1416" w:hanging="1416"/>
        <w:jc w:val="both"/>
      </w:pPr>
    </w:p>
    <w:p w14:paraId="341CA85A" w14:textId="77777777" w:rsidR="00A972BD" w:rsidRDefault="00A972BD" w:rsidP="00A972B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A734C54" w14:textId="77777777" w:rsidR="00A972BD" w:rsidRDefault="00A972BD" w:rsidP="00A972BD">
      <w:pPr>
        <w:keepNext/>
        <w:keepLines/>
        <w:ind w:left="1416" w:hanging="1416"/>
        <w:jc w:val="both"/>
      </w:pPr>
    </w:p>
    <w:p w14:paraId="4443FEDE" w14:textId="77777777" w:rsidR="00A972BD" w:rsidRDefault="00A972BD" w:rsidP="00A972BD">
      <w:pPr>
        <w:ind w:left="1416" w:hanging="1416"/>
        <w:jc w:val="both"/>
      </w:pPr>
    </w:p>
    <w:p w14:paraId="7F956801" w14:textId="77777777" w:rsidR="008560DD" w:rsidRDefault="008560DD" w:rsidP="00A972BD">
      <w:pPr>
        <w:ind w:left="1416" w:hanging="1416"/>
        <w:jc w:val="both"/>
      </w:pPr>
    </w:p>
    <w:p w14:paraId="21C3FB01" w14:textId="77777777" w:rsidR="001D4E8B" w:rsidRDefault="001D4E8B" w:rsidP="00A972BD">
      <w:pPr>
        <w:ind w:left="1416" w:hanging="1416"/>
        <w:jc w:val="both"/>
      </w:pPr>
    </w:p>
    <w:p w14:paraId="76812CF4" w14:textId="77777777" w:rsidR="001D4E8B" w:rsidRDefault="001D4E8B" w:rsidP="00A972BD">
      <w:pPr>
        <w:ind w:left="1416" w:hanging="1416"/>
        <w:jc w:val="both"/>
      </w:pPr>
    </w:p>
    <w:p w14:paraId="54A67371" w14:textId="77777777" w:rsidR="001D4E8B" w:rsidRPr="00A972BD" w:rsidRDefault="001D4E8B" w:rsidP="00A972BD">
      <w:pPr>
        <w:ind w:left="1416" w:hanging="1416"/>
        <w:jc w:val="both"/>
      </w:pPr>
    </w:p>
    <w:p w14:paraId="10A797FC" w14:textId="77777777" w:rsidR="00C5621B" w:rsidRDefault="00C5621B" w:rsidP="00C5621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Kontrolní závěr Nejvyššího kontrolního úřadu z  kontrolní akce č. 11/22 Účetní závěrka Ministerstva obrany k 31.12.2010</w:t>
      </w:r>
    </w:p>
    <w:p w14:paraId="087E6189" w14:textId="77777777" w:rsidR="00C5621B" w:rsidRDefault="00C5621B" w:rsidP="00C5621B">
      <w:pPr>
        <w:keepNext/>
        <w:keepLines/>
        <w:ind w:left="1416" w:hanging="1416"/>
      </w:pPr>
      <w:r>
        <w:tab/>
        <w:t>č.j. 836/12</w:t>
      </w:r>
    </w:p>
    <w:p w14:paraId="73708714" w14:textId="77777777" w:rsidR="00C5621B" w:rsidRDefault="00C5621B" w:rsidP="00C5621B">
      <w:pPr>
        <w:keepNext/>
        <w:keepLines/>
        <w:pBdr>
          <w:top w:val="single" w:sz="2" w:space="1" w:color="auto"/>
        </w:pBdr>
        <w:ind w:left="1416" w:hanging="1416"/>
      </w:pPr>
    </w:p>
    <w:p w14:paraId="3EFB00F4" w14:textId="77777777" w:rsidR="00C5621B" w:rsidRDefault="00C5621B" w:rsidP="00C5621B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obrany a přijala</w:t>
      </w:r>
    </w:p>
    <w:p w14:paraId="3E605FB1" w14:textId="77777777" w:rsidR="00C5621B" w:rsidRDefault="00C5621B" w:rsidP="00C5621B">
      <w:pPr>
        <w:keepNext/>
        <w:keepLines/>
        <w:ind w:left="1416" w:hanging="1416"/>
        <w:jc w:val="both"/>
      </w:pPr>
    </w:p>
    <w:p w14:paraId="1243D4FB" w14:textId="77777777" w:rsidR="00C5621B" w:rsidRDefault="00C5621B" w:rsidP="00C5621B">
      <w:pPr>
        <w:keepNext/>
        <w:keepLines/>
        <w:ind w:left="1416" w:hanging="1416"/>
        <w:jc w:val="center"/>
      </w:pPr>
      <w:r>
        <w:t>usnesení č. 747.</w:t>
      </w:r>
    </w:p>
    <w:p w14:paraId="4F4E6631" w14:textId="77777777" w:rsidR="00C5621B" w:rsidRDefault="00C5621B" w:rsidP="00C5621B">
      <w:pPr>
        <w:keepNext/>
        <w:keepLines/>
        <w:ind w:left="1416" w:hanging="1416"/>
        <w:jc w:val="both"/>
      </w:pPr>
    </w:p>
    <w:p w14:paraId="0DB34ACF" w14:textId="77777777" w:rsidR="00C5621B" w:rsidRDefault="00C5621B" w:rsidP="00C5621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24994FB" w14:textId="77777777" w:rsidR="00C5621B" w:rsidRDefault="00C5621B" w:rsidP="00C5621B">
      <w:pPr>
        <w:keepNext/>
        <w:keepLines/>
        <w:ind w:left="1416" w:hanging="1416"/>
        <w:jc w:val="both"/>
      </w:pPr>
    </w:p>
    <w:p w14:paraId="4BE53A59" w14:textId="77777777" w:rsidR="00C5621B" w:rsidRDefault="00C5621B" w:rsidP="00C5621B">
      <w:pPr>
        <w:ind w:left="1416" w:hanging="1416"/>
        <w:jc w:val="both"/>
      </w:pPr>
    </w:p>
    <w:p w14:paraId="33FC4804" w14:textId="77777777" w:rsidR="001D4E8B" w:rsidRDefault="001D4E8B" w:rsidP="00C5621B">
      <w:pPr>
        <w:ind w:left="1416" w:hanging="1416"/>
        <w:jc w:val="both"/>
      </w:pPr>
    </w:p>
    <w:p w14:paraId="70639991" w14:textId="77777777" w:rsidR="001D4E8B" w:rsidRDefault="001D4E8B" w:rsidP="00C5621B">
      <w:pPr>
        <w:ind w:left="1416" w:hanging="1416"/>
        <w:jc w:val="both"/>
      </w:pPr>
    </w:p>
    <w:p w14:paraId="380740E5" w14:textId="77777777" w:rsidR="001D4E8B" w:rsidRDefault="001D4E8B" w:rsidP="00C5621B">
      <w:pPr>
        <w:ind w:left="1416" w:hanging="1416"/>
        <w:jc w:val="both"/>
      </w:pPr>
    </w:p>
    <w:p w14:paraId="0951565B" w14:textId="77777777" w:rsidR="008560DD" w:rsidRPr="00C5621B" w:rsidRDefault="008560DD" w:rsidP="00C5621B">
      <w:pPr>
        <w:ind w:left="1416" w:hanging="1416"/>
        <w:jc w:val="both"/>
      </w:pPr>
    </w:p>
    <w:p w14:paraId="106A8746" w14:textId="77777777" w:rsidR="00B50B27" w:rsidRDefault="00B50B27" w:rsidP="00B50B2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Stanovisko Ministerstva pro místní rozvoj ke Kontrolnímu závěru Nejvyššího kontrolního ú</w:t>
      </w:r>
      <w:r w:rsidR="001D4E8B">
        <w:t>řadu z kontrolní akce č. 11/35 „</w:t>
      </w:r>
      <w:r>
        <w:t>Peněžní prostředky z Evropského sociálního fondu předfinancované a spolufinancované ze státního rozpočtu určené na projekty realizované na území hlavního města Prahy</w:t>
      </w:r>
      <w:r w:rsidR="001D4E8B">
        <w:t>“</w:t>
      </w:r>
    </w:p>
    <w:p w14:paraId="61D45455" w14:textId="77777777" w:rsidR="00B50B27" w:rsidRDefault="00B50B27" w:rsidP="00B50B27">
      <w:pPr>
        <w:keepNext/>
        <w:keepLines/>
        <w:ind w:left="1416" w:hanging="1416"/>
      </w:pPr>
      <w:r>
        <w:tab/>
        <w:t>č.j. 808/12</w:t>
      </w:r>
    </w:p>
    <w:p w14:paraId="29B41ACB" w14:textId="77777777" w:rsidR="00B50B27" w:rsidRDefault="00B50B27" w:rsidP="00B50B27">
      <w:pPr>
        <w:keepNext/>
        <w:keepLines/>
        <w:pBdr>
          <w:top w:val="single" w:sz="2" w:space="1" w:color="auto"/>
        </w:pBdr>
        <w:ind w:left="1416" w:hanging="1416"/>
      </w:pPr>
    </w:p>
    <w:p w14:paraId="7D74B662" w14:textId="77777777" w:rsidR="00B50B27" w:rsidRDefault="00B50B27" w:rsidP="00B50B27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pro místní rozvoj a přijala</w:t>
      </w:r>
    </w:p>
    <w:p w14:paraId="0185C93D" w14:textId="77777777" w:rsidR="00B50B27" w:rsidRDefault="00B50B27" w:rsidP="00B50B27">
      <w:pPr>
        <w:keepNext/>
        <w:keepLines/>
        <w:ind w:left="1416" w:hanging="1416"/>
        <w:jc w:val="both"/>
      </w:pPr>
    </w:p>
    <w:p w14:paraId="0485D18D" w14:textId="77777777" w:rsidR="00B50B27" w:rsidRDefault="00B50B27" w:rsidP="00B50B27">
      <w:pPr>
        <w:keepNext/>
        <w:keepLines/>
        <w:ind w:left="1416" w:hanging="1416"/>
        <w:jc w:val="center"/>
      </w:pPr>
      <w:r>
        <w:t>usnesení č. 748.</w:t>
      </w:r>
    </w:p>
    <w:p w14:paraId="1CC4BE08" w14:textId="77777777" w:rsidR="00B50B27" w:rsidRDefault="00B50B27" w:rsidP="00B50B27">
      <w:pPr>
        <w:keepNext/>
        <w:keepLines/>
        <w:ind w:left="1416" w:hanging="1416"/>
        <w:jc w:val="both"/>
      </w:pPr>
    </w:p>
    <w:p w14:paraId="42BAF388" w14:textId="77777777" w:rsidR="00B50B27" w:rsidRDefault="00B50B27" w:rsidP="00B50B2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91D92EB" w14:textId="77777777" w:rsidR="00B50B27" w:rsidRDefault="00B50B27" w:rsidP="00B50B27">
      <w:pPr>
        <w:keepNext/>
        <w:keepLines/>
        <w:ind w:left="1416" w:hanging="1416"/>
        <w:jc w:val="both"/>
      </w:pPr>
    </w:p>
    <w:p w14:paraId="1E9A0FC0" w14:textId="77777777" w:rsidR="00B50B27" w:rsidRDefault="00B50B27" w:rsidP="00B50B27">
      <w:pPr>
        <w:ind w:left="1416" w:hanging="1416"/>
        <w:jc w:val="both"/>
      </w:pPr>
    </w:p>
    <w:p w14:paraId="175AEC14" w14:textId="77777777" w:rsidR="001D4E8B" w:rsidRDefault="001D4E8B" w:rsidP="00B50B27">
      <w:pPr>
        <w:ind w:left="1416" w:hanging="1416"/>
        <w:jc w:val="both"/>
      </w:pPr>
    </w:p>
    <w:p w14:paraId="161F7F01" w14:textId="77777777" w:rsidR="001D4E8B" w:rsidRDefault="001D4E8B" w:rsidP="00B50B27">
      <w:pPr>
        <w:ind w:left="1416" w:hanging="1416"/>
        <w:jc w:val="both"/>
      </w:pPr>
    </w:p>
    <w:p w14:paraId="515804A1" w14:textId="77777777" w:rsidR="001D4E8B" w:rsidRDefault="001D4E8B" w:rsidP="00B50B27">
      <w:pPr>
        <w:ind w:left="1416" w:hanging="1416"/>
        <w:jc w:val="both"/>
      </w:pPr>
    </w:p>
    <w:p w14:paraId="38B68854" w14:textId="77777777" w:rsidR="008560DD" w:rsidRPr="00B50B27" w:rsidRDefault="008560DD" w:rsidP="00B50B27">
      <w:pPr>
        <w:ind w:left="1416" w:hanging="1416"/>
        <w:jc w:val="both"/>
      </w:pPr>
    </w:p>
    <w:p w14:paraId="4D98D150" w14:textId="77777777" w:rsidR="00506A01" w:rsidRDefault="00506A01" w:rsidP="00506A0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Materiál pro schůzi vlády o Kontrolním závěru Nejvyššího kontrolního úřadu </w:t>
      </w:r>
      <w:r w:rsidR="001D4E8B">
        <w:t xml:space="preserve">  </w:t>
      </w:r>
      <w:r>
        <w:t>z kontrolní akce č. 11/25 „Peněžní prostředky státu poskytované na vybrané zdravotnické programy“ a stanovisko Ministerstva zdravotnictví k tomuto kontrolnímu závěru</w:t>
      </w:r>
    </w:p>
    <w:p w14:paraId="7AA2B8E2" w14:textId="77777777" w:rsidR="00506A01" w:rsidRDefault="00506A01" w:rsidP="00506A01">
      <w:pPr>
        <w:keepNext/>
        <w:keepLines/>
        <w:ind w:left="1416" w:hanging="1416"/>
      </w:pPr>
      <w:r>
        <w:tab/>
        <w:t>č.j. 844/12</w:t>
      </w:r>
    </w:p>
    <w:p w14:paraId="4F9BB99A" w14:textId="77777777" w:rsidR="00506A01" w:rsidRDefault="00506A01" w:rsidP="00506A01">
      <w:pPr>
        <w:keepNext/>
        <w:keepLines/>
        <w:pBdr>
          <w:top w:val="single" w:sz="2" w:space="1" w:color="auto"/>
        </w:pBdr>
        <w:ind w:left="1416" w:hanging="1416"/>
      </w:pPr>
    </w:p>
    <w:p w14:paraId="242C1A65" w14:textId="77777777" w:rsidR="00506A01" w:rsidRDefault="00506A01" w:rsidP="00506A01">
      <w:pPr>
        <w:keepNext/>
        <w:keepLines/>
        <w:ind w:left="1416" w:hanging="1416"/>
        <w:jc w:val="both"/>
      </w:pPr>
      <w:r>
        <w:tab/>
        <w:t>Vláda projednávání materiálu za účasti viceprezidenta Nejvyššího kontrolního úřadu předloženého ministrem zdravotnictví přerušila.</w:t>
      </w:r>
    </w:p>
    <w:p w14:paraId="4AFD592D" w14:textId="77777777" w:rsidR="00506A01" w:rsidRDefault="00506A01" w:rsidP="00506A01">
      <w:pPr>
        <w:keepNext/>
        <w:keepLines/>
        <w:ind w:left="1416" w:hanging="1416"/>
        <w:jc w:val="both"/>
      </w:pPr>
    </w:p>
    <w:p w14:paraId="7452EDEF" w14:textId="77777777" w:rsidR="00506A01" w:rsidRDefault="00506A01" w:rsidP="00506A0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C7EDAD1" w14:textId="77777777" w:rsidR="00506A01" w:rsidRDefault="00506A01" w:rsidP="00506A01">
      <w:pPr>
        <w:keepNext/>
        <w:keepLines/>
        <w:ind w:left="1416" w:hanging="1416"/>
        <w:jc w:val="both"/>
      </w:pPr>
    </w:p>
    <w:p w14:paraId="199D5A78" w14:textId="77777777" w:rsidR="00506A01" w:rsidRDefault="00506A01" w:rsidP="00506A01">
      <w:pPr>
        <w:ind w:left="1416" w:hanging="1416"/>
        <w:jc w:val="both"/>
      </w:pPr>
    </w:p>
    <w:p w14:paraId="44A47F91" w14:textId="77777777" w:rsidR="008560DD" w:rsidRDefault="008560DD" w:rsidP="00506A01">
      <w:pPr>
        <w:ind w:left="1416" w:hanging="1416"/>
        <w:jc w:val="both"/>
      </w:pPr>
    </w:p>
    <w:p w14:paraId="75BEAC93" w14:textId="77777777" w:rsidR="001D4E8B" w:rsidRDefault="001D4E8B" w:rsidP="00506A01">
      <w:pPr>
        <w:ind w:left="1416" w:hanging="1416"/>
        <w:jc w:val="both"/>
      </w:pPr>
    </w:p>
    <w:p w14:paraId="2EEF6782" w14:textId="77777777" w:rsidR="001D4E8B" w:rsidRDefault="001D4E8B" w:rsidP="00506A01">
      <w:pPr>
        <w:ind w:left="1416" w:hanging="1416"/>
        <w:jc w:val="both"/>
      </w:pPr>
    </w:p>
    <w:p w14:paraId="3162B37B" w14:textId="77777777" w:rsidR="001D4E8B" w:rsidRPr="00506A01" w:rsidRDefault="001D4E8B" w:rsidP="00506A01">
      <w:pPr>
        <w:ind w:left="1416" w:hanging="1416"/>
        <w:jc w:val="both"/>
      </w:pPr>
    </w:p>
    <w:p w14:paraId="328C3393" w14:textId="77777777" w:rsidR="00000A9E" w:rsidRDefault="00000A9E" w:rsidP="00000A9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Stanovisko Ministerstva zemědělství, státního podniku Lesy České republiky a předsedy dozorčí rady státního podniku Lesy České republiky ke Kontrolnímu závěru Nejvyššího kontrolního úřadu z kontrolní akce č. 10/26 „Majetek státu a peněžní prostředky poskytnuté státnímu podniku Lesy České republiky“ </w:t>
      </w:r>
    </w:p>
    <w:p w14:paraId="47A36997" w14:textId="77777777" w:rsidR="00000A9E" w:rsidRDefault="00000A9E" w:rsidP="00000A9E">
      <w:pPr>
        <w:keepNext/>
        <w:keepLines/>
        <w:ind w:left="1416" w:hanging="1416"/>
      </w:pPr>
      <w:r>
        <w:tab/>
        <w:t>č.j. 924/12</w:t>
      </w:r>
    </w:p>
    <w:p w14:paraId="6316A1DE" w14:textId="77777777" w:rsidR="00000A9E" w:rsidRDefault="00000A9E" w:rsidP="00000A9E">
      <w:pPr>
        <w:keepNext/>
        <w:keepLines/>
        <w:pBdr>
          <w:top w:val="single" w:sz="2" w:space="1" w:color="auto"/>
        </w:pBdr>
        <w:ind w:left="1416" w:hanging="1416"/>
      </w:pPr>
    </w:p>
    <w:p w14:paraId="764C9D95" w14:textId="77777777" w:rsidR="00000A9E" w:rsidRDefault="00000A9E" w:rsidP="00000A9E">
      <w:pPr>
        <w:keepNext/>
        <w:keepLines/>
        <w:ind w:left="1416" w:hanging="1416"/>
        <w:jc w:val="both"/>
      </w:pPr>
      <w:r>
        <w:tab/>
        <w:t xml:space="preserve">Materiál předložený ministrem zemědělství byl stažen z programu jednání. </w:t>
      </w:r>
    </w:p>
    <w:p w14:paraId="74465875" w14:textId="77777777" w:rsidR="00000A9E" w:rsidRDefault="00000A9E" w:rsidP="00000A9E">
      <w:pPr>
        <w:keepNext/>
        <w:keepLines/>
        <w:ind w:left="1416" w:hanging="1416"/>
        <w:jc w:val="both"/>
      </w:pPr>
    </w:p>
    <w:p w14:paraId="49BC801B" w14:textId="77777777" w:rsidR="00000A9E" w:rsidRDefault="00000A9E" w:rsidP="00000A9E">
      <w:pPr>
        <w:ind w:left="1416" w:hanging="1416"/>
        <w:jc w:val="both"/>
      </w:pPr>
    </w:p>
    <w:p w14:paraId="5F8B7289" w14:textId="77777777" w:rsidR="001D4E8B" w:rsidRDefault="001D4E8B" w:rsidP="00000A9E">
      <w:pPr>
        <w:ind w:left="1416" w:hanging="1416"/>
        <w:jc w:val="both"/>
      </w:pPr>
    </w:p>
    <w:p w14:paraId="03B5CCBD" w14:textId="77777777" w:rsidR="001D4E8B" w:rsidRDefault="001D4E8B" w:rsidP="00000A9E">
      <w:pPr>
        <w:ind w:left="1416" w:hanging="1416"/>
        <w:jc w:val="both"/>
      </w:pPr>
    </w:p>
    <w:p w14:paraId="707C0F67" w14:textId="77777777" w:rsidR="001D4E8B" w:rsidRDefault="001D4E8B" w:rsidP="00000A9E">
      <w:pPr>
        <w:ind w:left="1416" w:hanging="1416"/>
        <w:jc w:val="both"/>
      </w:pPr>
    </w:p>
    <w:p w14:paraId="6267CAB7" w14:textId="77777777" w:rsidR="008560DD" w:rsidRPr="00000A9E" w:rsidRDefault="008560DD" w:rsidP="00000A9E">
      <w:pPr>
        <w:ind w:left="1416" w:hanging="1416"/>
        <w:jc w:val="both"/>
      </w:pPr>
    </w:p>
    <w:p w14:paraId="42D8C8B0" w14:textId="77777777" w:rsidR="00C46117" w:rsidRDefault="00C46117" w:rsidP="00C4611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Stanovisko Ministerstva školství, mládeže a tělovýchovy ke Kontrolnímu závěru Nejvyššího kontrolního úř</w:t>
      </w:r>
      <w:r w:rsidR="001D4E8B">
        <w:t>adu z kontrolní akce č. 11/24 „</w:t>
      </w:r>
      <w:r>
        <w:t>Peněžní prostředky státu poskytované z kapitoly státního rozpočtu Ministerstvo školství, mládeže a tělovýchovy na podporu činnosti v oblasti mládeže</w:t>
      </w:r>
      <w:r w:rsidR="001D4E8B">
        <w:t xml:space="preserve"> a sportu zdravotně postižených“</w:t>
      </w:r>
    </w:p>
    <w:p w14:paraId="1197EB98" w14:textId="77777777" w:rsidR="00C46117" w:rsidRDefault="00C46117" w:rsidP="00C46117">
      <w:pPr>
        <w:keepNext/>
        <w:keepLines/>
        <w:ind w:left="1416" w:hanging="1416"/>
      </w:pPr>
      <w:r>
        <w:tab/>
        <w:t>č.j. 905/12</w:t>
      </w:r>
    </w:p>
    <w:p w14:paraId="0C35F007" w14:textId="77777777" w:rsidR="00C46117" w:rsidRDefault="00C46117" w:rsidP="00C46117">
      <w:pPr>
        <w:keepNext/>
        <w:keepLines/>
        <w:pBdr>
          <w:top w:val="single" w:sz="2" w:space="1" w:color="auto"/>
        </w:pBdr>
        <w:ind w:left="1416" w:hanging="1416"/>
      </w:pPr>
    </w:p>
    <w:p w14:paraId="0C45ECCD" w14:textId="77777777" w:rsidR="00C46117" w:rsidRDefault="00C46117" w:rsidP="00C46117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školství‚ mládeže a tělovýchovy a přijala</w:t>
      </w:r>
    </w:p>
    <w:p w14:paraId="719A270C" w14:textId="77777777" w:rsidR="00C46117" w:rsidRDefault="00C46117" w:rsidP="00C46117">
      <w:pPr>
        <w:keepNext/>
        <w:keepLines/>
        <w:ind w:left="1416" w:hanging="1416"/>
        <w:jc w:val="both"/>
      </w:pPr>
    </w:p>
    <w:p w14:paraId="41D8E880" w14:textId="77777777" w:rsidR="00C46117" w:rsidRDefault="00C46117" w:rsidP="00C46117">
      <w:pPr>
        <w:keepNext/>
        <w:keepLines/>
        <w:ind w:left="1416" w:hanging="1416"/>
        <w:jc w:val="center"/>
      </w:pPr>
      <w:r>
        <w:t>usnesení č. 749.</w:t>
      </w:r>
    </w:p>
    <w:p w14:paraId="395C5B21" w14:textId="77777777" w:rsidR="00C46117" w:rsidRDefault="00C46117" w:rsidP="00C46117">
      <w:pPr>
        <w:keepNext/>
        <w:keepLines/>
        <w:ind w:left="1416" w:hanging="1416"/>
        <w:jc w:val="both"/>
      </w:pPr>
    </w:p>
    <w:p w14:paraId="2720D8A8" w14:textId="77777777" w:rsidR="00C46117" w:rsidRDefault="00C46117" w:rsidP="00C4611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2246C70" w14:textId="77777777" w:rsidR="00C46117" w:rsidRDefault="00C46117" w:rsidP="00C46117">
      <w:pPr>
        <w:keepNext/>
        <w:keepLines/>
        <w:ind w:left="1416" w:hanging="1416"/>
        <w:jc w:val="both"/>
      </w:pPr>
    </w:p>
    <w:p w14:paraId="3A60E280" w14:textId="77777777" w:rsidR="00C46117" w:rsidRDefault="00C46117" w:rsidP="00C46117">
      <w:pPr>
        <w:ind w:left="1416" w:hanging="1416"/>
        <w:jc w:val="both"/>
      </w:pPr>
    </w:p>
    <w:p w14:paraId="31DE0BDD" w14:textId="77777777" w:rsidR="001D4E8B" w:rsidRDefault="001D4E8B" w:rsidP="00C46117">
      <w:pPr>
        <w:ind w:left="1416" w:hanging="1416"/>
        <w:jc w:val="both"/>
      </w:pPr>
    </w:p>
    <w:p w14:paraId="2E79DC14" w14:textId="77777777" w:rsidR="001D4E8B" w:rsidRDefault="001D4E8B" w:rsidP="00C46117">
      <w:pPr>
        <w:ind w:left="1416" w:hanging="1416"/>
        <w:jc w:val="both"/>
      </w:pPr>
    </w:p>
    <w:p w14:paraId="13FCA6FD" w14:textId="77777777" w:rsidR="001D4E8B" w:rsidRDefault="001D4E8B" w:rsidP="00C46117">
      <w:pPr>
        <w:ind w:left="1416" w:hanging="1416"/>
        <w:jc w:val="both"/>
      </w:pPr>
    </w:p>
    <w:p w14:paraId="5E9EE278" w14:textId="77777777" w:rsidR="008560DD" w:rsidRPr="00C46117" w:rsidRDefault="008560DD" w:rsidP="00C46117">
      <w:pPr>
        <w:ind w:left="1416" w:hanging="1416"/>
        <w:jc w:val="both"/>
      </w:pPr>
    </w:p>
    <w:p w14:paraId="1062F608" w14:textId="77777777" w:rsidR="004D3C5D" w:rsidRDefault="004D3C5D" w:rsidP="004D3C5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Opatření vyplývající z doporučení Hodnotící zprávy Globálního fóra pro transparentnost a výměnu informací  pro daňové účely o České republice - Fáze 1 - Právní a legislativní rámec</w:t>
      </w:r>
    </w:p>
    <w:p w14:paraId="3F853B9E" w14:textId="77777777" w:rsidR="004D3C5D" w:rsidRDefault="004D3C5D" w:rsidP="004D3C5D">
      <w:pPr>
        <w:keepNext/>
        <w:keepLines/>
        <w:ind w:left="1416" w:hanging="1416"/>
      </w:pPr>
      <w:r>
        <w:tab/>
        <w:t>č.j. 1009/12</w:t>
      </w:r>
    </w:p>
    <w:p w14:paraId="754CE467" w14:textId="77777777" w:rsidR="004D3C5D" w:rsidRDefault="004D3C5D" w:rsidP="004D3C5D">
      <w:pPr>
        <w:keepNext/>
        <w:keepLines/>
        <w:pBdr>
          <w:top w:val="single" w:sz="2" w:space="1" w:color="auto"/>
        </w:pBdr>
        <w:ind w:left="1416" w:hanging="1416"/>
      </w:pPr>
    </w:p>
    <w:p w14:paraId="21E3329D" w14:textId="77777777" w:rsidR="004D3C5D" w:rsidRDefault="004D3C5D" w:rsidP="004D3C5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41979CB" w14:textId="77777777" w:rsidR="004D3C5D" w:rsidRDefault="004D3C5D" w:rsidP="004D3C5D">
      <w:pPr>
        <w:keepNext/>
        <w:keepLines/>
        <w:ind w:left="1416" w:hanging="1416"/>
        <w:jc w:val="both"/>
      </w:pPr>
    </w:p>
    <w:p w14:paraId="0062228A" w14:textId="77777777" w:rsidR="004D3C5D" w:rsidRDefault="004D3C5D" w:rsidP="004D3C5D">
      <w:pPr>
        <w:keepNext/>
        <w:keepLines/>
        <w:ind w:left="1416" w:hanging="1416"/>
        <w:jc w:val="center"/>
      </w:pPr>
      <w:r>
        <w:t>usnesení č. 750.</w:t>
      </w:r>
    </w:p>
    <w:p w14:paraId="4FD3A7AD" w14:textId="77777777" w:rsidR="004D3C5D" w:rsidRDefault="004D3C5D" w:rsidP="004D3C5D">
      <w:pPr>
        <w:keepNext/>
        <w:keepLines/>
        <w:ind w:left="1416" w:hanging="1416"/>
        <w:jc w:val="both"/>
      </w:pPr>
    </w:p>
    <w:p w14:paraId="05D483C0" w14:textId="77777777" w:rsidR="004D3C5D" w:rsidRDefault="004D3C5D" w:rsidP="004D3C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4CF0DD4" w14:textId="77777777" w:rsidR="004D3C5D" w:rsidRDefault="004D3C5D" w:rsidP="004D3C5D">
      <w:pPr>
        <w:keepNext/>
        <w:keepLines/>
        <w:ind w:left="1416" w:hanging="1416"/>
        <w:jc w:val="both"/>
      </w:pPr>
    </w:p>
    <w:p w14:paraId="565256E1" w14:textId="77777777" w:rsidR="004D3C5D" w:rsidRDefault="004D3C5D" w:rsidP="004D3C5D">
      <w:pPr>
        <w:ind w:left="1416" w:hanging="1416"/>
        <w:jc w:val="both"/>
      </w:pPr>
    </w:p>
    <w:p w14:paraId="2FDBDFEA" w14:textId="77777777" w:rsidR="008560DD" w:rsidRDefault="008560DD" w:rsidP="004D3C5D">
      <w:pPr>
        <w:ind w:left="1416" w:hanging="1416"/>
        <w:jc w:val="both"/>
      </w:pPr>
    </w:p>
    <w:p w14:paraId="2129D63F" w14:textId="77777777" w:rsidR="001D4E8B" w:rsidRDefault="001D4E8B" w:rsidP="004D3C5D">
      <w:pPr>
        <w:ind w:left="1416" w:hanging="1416"/>
        <w:jc w:val="both"/>
      </w:pPr>
    </w:p>
    <w:p w14:paraId="5D0CF83D" w14:textId="77777777" w:rsidR="001D4E8B" w:rsidRDefault="001D4E8B" w:rsidP="004D3C5D">
      <w:pPr>
        <w:ind w:left="1416" w:hanging="1416"/>
        <w:jc w:val="both"/>
      </w:pPr>
    </w:p>
    <w:p w14:paraId="559C35B1" w14:textId="77777777" w:rsidR="001D4E8B" w:rsidRDefault="001D4E8B" w:rsidP="004D3C5D">
      <w:pPr>
        <w:ind w:left="1416" w:hanging="1416"/>
        <w:jc w:val="both"/>
      </w:pPr>
    </w:p>
    <w:p w14:paraId="64C4B8F7" w14:textId="77777777" w:rsidR="001D4E8B" w:rsidRDefault="001D4E8B" w:rsidP="004D3C5D">
      <w:pPr>
        <w:ind w:left="1416" w:hanging="1416"/>
        <w:jc w:val="both"/>
      </w:pPr>
    </w:p>
    <w:p w14:paraId="69F8CA9F" w14:textId="77777777" w:rsidR="001D4E8B" w:rsidRPr="004D3C5D" w:rsidRDefault="001D4E8B" w:rsidP="004D3C5D">
      <w:pPr>
        <w:ind w:left="1416" w:hanging="1416"/>
        <w:jc w:val="both"/>
      </w:pPr>
    </w:p>
    <w:p w14:paraId="08822F60" w14:textId="77777777" w:rsidR="00541AFC" w:rsidRDefault="00541AFC" w:rsidP="00541AF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ratifikaci Úmluvy o počítačové kriminalitě (Budapešť, 23. listopadu 2001)</w:t>
      </w:r>
    </w:p>
    <w:p w14:paraId="056021C9" w14:textId="77777777" w:rsidR="00541AFC" w:rsidRDefault="00541AFC" w:rsidP="00541AFC">
      <w:pPr>
        <w:keepNext/>
        <w:keepLines/>
        <w:ind w:left="1416" w:hanging="1416"/>
      </w:pPr>
      <w:r>
        <w:tab/>
        <w:t>č.j. 1013/12</w:t>
      </w:r>
    </w:p>
    <w:p w14:paraId="53FCE06E" w14:textId="77777777" w:rsidR="00541AFC" w:rsidRDefault="00541AFC" w:rsidP="00541AFC">
      <w:pPr>
        <w:keepNext/>
        <w:keepLines/>
        <w:pBdr>
          <w:top w:val="single" w:sz="2" w:space="1" w:color="auto"/>
        </w:pBdr>
        <w:ind w:left="1416" w:hanging="1416"/>
      </w:pPr>
    </w:p>
    <w:p w14:paraId="273AAF95" w14:textId="77777777" w:rsidR="00541AFC" w:rsidRDefault="00541AFC" w:rsidP="00541AFC">
      <w:pPr>
        <w:keepNext/>
        <w:keepLines/>
        <w:ind w:left="1416" w:hanging="1416"/>
        <w:jc w:val="both"/>
      </w:pPr>
      <w:r>
        <w:tab/>
        <w:t>Vláda projednala materiál předložený ministry spravedlnosti a vnitra a 1.</w:t>
      </w:r>
      <w:r w:rsidR="001D4E8B">
        <w:t> </w:t>
      </w:r>
      <w:r>
        <w:t>místopředsedou vlády a ministrem zahraničních věcí a přijala</w:t>
      </w:r>
    </w:p>
    <w:p w14:paraId="116EB5E2" w14:textId="77777777" w:rsidR="00541AFC" w:rsidRDefault="00541AFC" w:rsidP="00541AFC">
      <w:pPr>
        <w:keepNext/>
        <w:keepLines/>
        <w:ind w:left="1416" w:hanging="1416"/>
        <w:jc w:val="both"/>
      </w:pPr>
    </w:p>
    <w:p w14:paraId="5F444EE7" w14:textId="77777777" w:rsidR="00541AFC" w:rsidRDefault="00541AFC" w:rsidP="00541AFC">
      <w:pPr>
        <w:keepNext/>
        <w:keepLines/>
        <w:ind w:left="1416" w:hanging="1416"/>
        <w:jc w:val="center"/>
      </w:pPr>
      <w:r>
        <w:t>usnesení č. 751.</w:t>
      </w:r>
    </w:p>
    <w:p w14:paraId="5A93EFC6" w14:textId="77777777" w:rsidR="00541AFC" w:rsidRDefault="00541AFC" w:rsidP="00541AFC">
      <w:pPr>
        <w:keepNext/>
        <w:keepLines/>
        <w:ind w:left="1416" w:hanging="1416"/>
        <w:jc w:val="both"/>
      </w:pPr>
    </w:p>
    <w:p w14:paraId="7862626E" w14:textId="77777777" w:rsidR="00541AFC" w:rsidRDefault="00541AFC" w:rsidP="00541AF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671E8D" w14:textId="77777777" w:rsidR="00541AFC" w:rsidRDefault="00541AFC" w:rsidP="00541AFC">
      <w:pPr>
        <w:keepNext/>
        <w:keepLines/>
        <w:ind w:left="1416" w:hanging="1416"/>
        <w:jc w:val="both"/>
      </w:pPr>
    </w:p>
    <w:p w14:paraId="1C0C0C86" w14:textId="77777777" w:rsidR="00541AFC" w:rsidRDefault="00541AFC" w:rsidP="00541AFC">
      <w:pPr>
        <w:ind w:left="1416" w:hanging="1416"/>
        <w:jc w:val="both"/>
      </w:pPr>
    </w:p>
    <w:p w14:paraId="1549298E" w14:textId="77777777" w:rsidR="001D4E8B" w:rsidRDefault="001D4E8B" w:rsidP="00541AFC">
      <w:pPr>
        <w:ind w:left="1416" w:hanging="1416"/>
        <w:jc w:val="both"/>
      </w:pPr>
    </w:p>
    <w:p w14:paraId="32CBDAE5" w14:textId="77777777" w:rsidR="008560DD" w:rsidRPr="00541AFC" w:rsidRDefault="008560DD" w:rsidP="00541AFC">
      <w:pPr>
        <w:ind w:left="1416" w:hanging="1416"/>
        <w:jc w:val="both"/>
      </w:pPr>
    </w:p>
    <w:p w14:paraId="51994068" w14:textId="77777777" w:rsidR="00FA2430" w:rsidRDefault="00FA2430" w:rsidP="00FA243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podpis a schválení Dodatkového protokolu k Úmluvě o počítačové kriminalitě o kriminalizaci činů rasistické a xenofobní povahy spáchaných prostřednictvím počítačových systémů (Štrasburk, 28. ledna 2003)</w:t>
      </w:r>
    </w:p>
    <w:p w14:paraId="7F48BEFA" w14:textId="77777777" w:rsidR="00FA2430" w:rsidRDefault="00FA2430" w:rsidP="00FA2430">
      <w:pPr>
        <w:keepNext/>
        <w:keepLines/>
        <w:ind w:left="1416" w:hanging="1416"/>
      </w:pPr>
      <w:r>
        <w:tab/>
        <w:t>č.j. 1014/12</w:t>
      </w:r>
    </w:p>
    <w:p w14:paraId="24D37DEC" w14:textId="77777777" w:rsidR="00FA2430" w:rsidRDefault="00FA2430" w:rsidP="00FA2430">
      <w:pPr>
        <w:keepNext/>
        <w:keepLines/>
        <w:pBdr>
          <w:top w:val="single" w:sz="2" w:space="1" w:color="auto"/>
        </w:pBdr>
        <w:ind w:left="1416" w:hanging="1416"/>
      </w:pPr>
    </w:p>
    <w:p w14:paraId="60929F5F" w14:textId="77777777" w:rsidR="00FA2430" w:rsidRDefault="00FA2430" w:rsidP="00FA2430">
      <w:pPr>
        <w:keepNext/>
        <w:keepLines/>
        <w:ind w:left="1416" w:hanging="1416"/>
      </w:pPr>
    </w:p>
    <w:p w14:paraId="73F8FB24" w14:textId="77777777" w:rsidR="00FA2430" w:rsidRDefault="00FA2430" w:rsidP="00FA2430">
      <w:pPr>
        <w:keepNext/>
        <w:keepLines/>
        <w:ind w:left="1416" w:hanging="1416"/>
        <w:jc w:val="both"/>
      </w:pPr>
      <w:r>
        <w:tab/>
        <w:t>Vláda projednala materiál předložený ministry spravedlnosti a vnitra a 1.</w:t>
      </w:r>
      <w:r w:rsidR="001D4E8B">
        <w:t> </w:t>
      </w:r>
      <w:r>
        <w:t>místopředsedou vlády a ministrem zahraničních věcí a přijala</w:t>
      </w:r>
    </w:p>
    <w:p w14:paraId="31C7890B" w14:textId="77777777" w:rsidR="00FA2430" w:rsidRDefault="00FA2430" w:rsidP="00FA2430">
      <w:pPr>
        <w:keepNext/>
        <w:keepLines/>
        <w:ind w:left="1416" w:hanging="1416"/>
        <w:jc w:val="both"/>
      </w:pPr>
    </w:p>
    <w:p w14:paraId="4EE1334D" w14:textId="77777777" w:rsidR="00FA2430" w:rsidRDefault="00FA2430" w:rsidP="00FA2430">
      <w:pPr>
        <w:keepNext/>
        <w:keepLines/>
        <w:ind w:left="1416" w:hanging="1416"/>
        <w:jc w:val="center"/>
      </w:pPr>
      <w:r>
        <w:t>usnesení č. 752.</w:t>
      </w:r>
    </w:p>
    <w:p w14:paraId="3079F5AD" w14:textId="77777777" w:rsidR="00FA2430" w:rsidRDefault="00FA2430" w:rsidP="00FA2430">
      <w:pPr>
        <w:keepNext/>
        <w:keepLines/>
        <w:ind w:left="1416" w:hanging="1416"/>
        <w:jc w:val="both"/>
      </w:pPr>
    </w:p>
    <w:p w14:paraId="51D2CC7B" w14:textId="77777777" w:rsidR="00FA2430" w:rsidRDefault="00FA2430" w:rsidP="00FA243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EFB7456" w14:textId="77777777" w:rsidR="00FA2430" w:rsidRDefault="00FA2430" w:rsidP="00FA2430">
      <w:pPr>
        <w:keepNext/>
        <w:keepLines/>
        <w:ind w:left="1416" w:hanging="1416"/>
        <w:jc w:val="both"/>
      </w:pPr>
    </w:p>
    <w:p w14:paraId="2FAABF11" w14:textId="77777777" w:rsidR="00FA2430" w:rsidRDefault="00FA2430" w:rsidP="00FA2430">
      <w:pPr>
        <w:ind w:left="1416" w:hanging="1416"/>
        <w:jc w:val="both"/>
      </w:pPr>
    </w:p>
    <w:p w14:paraId="4470AF04" w14:textId="77777777" w:rsidR="001D4E8B" w:rsidRDefault="001D4E8B" w:rsidP="00FA2430">
      <w:pPr>
        <w:ind w:left="1416" w:hanging="1416"/>
        <w:jc w:val="both"/>
      </w:pPr>
    </w:p>
    <w:p w14:paraId="31F6FD01" w14:textId="77777777" w:rsidR="008560DD" w:rsidRPr="00FA2430" w:rsidRDefault="008560DD" w:rsidP="00FA2430">
      <w:pPr>
        <w:ind w:left="1416" w:hanging="1416"/>
        <w:jc w:val="both"/>
      </w:pPr>
    </w:p>
    <w:p w14:paraId="6B54CCF4" w14:textId="77777777" w:rsidR="00A74BCF" w:rsidRDefault="00A74BCF" w:rsidP="00A74BC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sjednání Dohody mezi vládou České republiky a vládou Slovenské republiky o dočasném užívání části státního území a majetku Slovenské republiky pro výstavbu a provoz stavby "Prodloužení splavnosti vodní cesty Otrokovice - Rohatec" na hraničním vodním toku Radějovka (Radejovka) v</w:t>
      </w:r>
      <w:r w:rsidR="001D4E8B">
        <w:t> </w:t>
      </w:r>
      <w:r>
        <w:t xml:space="preserve">katastrálních územích obcí Sudoměřice a Rohatec a města Skalica  </w:t>
      </w:r>
    </w:p>
    <w:p w14:paraId="2F479252" w14:textId="77777777" w:rsidR="00A74BCF" w:rsidRDefault="00A74BCF" w:rsidP="00A74BCF">
      <w:pPr>
        <w:keepNext/>
        <w:keepLines/>
        <w:ind w:left="1416" w:hanging="1416"/>
      </w:pPr>
      <w:r>
        <w:tab/>
        <w:t>č.j. 1003/12</w:t>
      </w:r>
    </w:p>
    <w:p w14:paraId="67C519FF" w14:textId="77777777" w:rsidR="00A74BCF" w:rsidRDefault="00A74BCF" w:rsidP="00A74BCF">
      <w:pPr>
        <w:keepNext/>
        <w:keepLines/>
        <w:pBdr>
          <w:top w:val="single" w:sz="2" w:space="1" w:color="auto"/>
        </w:pBdr>
        <w:ind w:left="1416" w:hanging="1416"/>
      </w:pPr>
    </w:p>
    <w:p w14:paraId="0F832D0C" w14:textId="77777777" w:rsidR="00A74BCF" w:rsidRDefault="00A74BCF" w:rsidP="00A74BCF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3663DDEE" w14:textId="77777777" w:rsidR="00A74BCF" w:rsidRDefault="00A74BCF" w:rsidP="00A74BCF">
      <w:pPr>
        <w:keepNext/>
        <w:keepLines/>
        <w:ind w:left="1416" w:hanging="1416"/>
        <w:jc w:val="both"/>
      </w:pPr>
    </w:p>
    <w:p w14:paraId="3045D29F" w14:textId="77777777" w:rsidR="00A74BCF" w:rsidRDefault="00A74BCF" w:rsidP="00A74BCF">
      <w:pPr>
        <w:keepNext/>
        <w:keepLines/>
        <w:ind w:left="1416" w:hanging="1416"/>
        <w:jc w:val="center"/>
      </w:pPr>
      <w:r>
        <w:t>usnesení č. 753.</w:t>
      </w:r>
    </w:p>
    <w:p w14:paraId="01ADEB77" w14:textId="77777777" w:rsidR="00A74BCF" w:rsidRDefault="00A74BCF" w:rsidP="00A74BCF">
      <w:pPr>
        <w:keepNext/>
        <w:keepLines/>
        <w:ind w:left="1416" w:hanging="1416"/>
        <w:jc w:val="both"/>
      </w:pPr>
    </w:p>
    <w:p w14:paraId="082EF592" w14:textId="77777777" w:rsidR="00A74BCF" w:rsidRDefault="00A74BCF" w:rsidP="00A74BC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C8FA482" w14:textId="77777777" w:rsidR="00A74BCF" w:rsidRDefault="00A74BCF" w:rsidP="00A74BCF">
      <w:pPr>
        <w:keepNext/>
        <w:keepLines/>
        <w:ind w:left="1416" w:hanging="1416"/>
        <w:jc w:val="both"/>
      </w:pPr>
    </w:p>
    <w:p w14:paraId="7DA6B7C0" w14:textId="77777777" w:rsidR="00A74BCF" w:rsidRDefault="00A74BCF" w:rsidP="00A74BCF">
      <w:pPr>
        <w:ind w:left="1416" w:hanging="1416"/>
        <w:jc w:val="both"/>
      </w:pPr>
    </w:p>
    <w:p w14:paraId="7FE43BF5" w14:textId="77777777" w:rsidR="008560DD" w:rsidRDefault="008560DD" w:rsidP="00A74BCF">
      <w:pPr>
        <w:ind w:left="1416" w:hanging="1416"/>
        <w:jc w:val="both"/>
      </w:pPr>
    </w:p>
    <w:p w14:paraId="71DD1F03" w14:textId="77777777" w:rsidR="001D4E8B" w:rsidRDefault="001D4E8B" w:rsidP="00A74BCF">
      <w:pPr>
        <w:ind w:left="1416" w:hanging="1416"/>
        <w:jc w:val="both"/>
      </w:pPr>
    </w:p>
    <w:p w14:paraId="4AFB9D6A" w14:textId="77777777" w:rsidR="001D4E8B" w:rsidRDefault="001D4E8B" w:rsidP="00A74BCF">
      <w:pPr>
        <w:ind w:left="1416" w:hanging="1416"/>
        <w:jc w:val="both"/>
      </w:pPr>
    </w:p>
    <w:p w14:paraId="31D2D7EE" w14:textId="77777777" w:rsidR="001D4E8B" w:rsidRDefault="001D4E8B" w:rsidP="00A74BCF">
      <w:pPr>
        <w:ind w:left="1416" w:hanging="1416"/>
        <w:jc w:val="both"/>
      </w:pPr>
    </w:p>
    <w:p w14:paraId="00B298EF" w14:textId="77777777" w:rsidR="001D4E8B" w:rsidRPr="00A74BCF" w:rsidRDefault="001D4E8B" w:rsidP="00A74BCF">
      <w:pPr>
        <w:ind w:left="1416" w:hanging="1416"/>
        <w:jc w:val="both"/>
      </w:pPr>
    </w:p>
    <w:p w14:paraId="5EA1C9A3" w14:textId="77777777" w:rsidR="00876274" w:rsidRDefault="00876274" w:rsidP="0087627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uskutečnění státní návštěvy prezidenta republiky Václava Klause v</w:t>
      </w:r>
      <w:r w:rsidR="001D4E8B">
        <w:t> </w:t>
      </w:r>
      <w:r>
        <w:t>Polské republice ve dnech 11.-12. října 2012</w:t>
      </w:r>
    </w:p>
    <w:p w14:paraId="7FC1509F" w14:textId="77777777" w:rsidR="00876274" w:rsidRDefault="00876274" w:rsidP="00876274">
      <w:pPr>
        <w:keepNext/>
        <w:keepLines/>
        <w:ind w:left="1416" w:hanging="1416"/>
      </w:pPr>
      <w:r>
        <w:tab/>
        <w:t>č.j. 1015/12</w:t>
      </w:r>
    </w:p>
    <w:p w14:paraId="363EEA55" w14:textId="77777777" w:rsidR="00876274" w:rsidRDefault="00876274" w:rsidP="00876274">
      <w:pPr>
        <w:keepNext/>
        <w:keepLines/>
        <w:pBdr>
          <w:top w:val="single" w:sz="2" w:space="1" w:color="auto"/>
        </w:pBdr>
        <w:ind w:left="1416" w:hanging="1416"/>
      </w:pPr>
    </w:p>
    <w:p w14:paraId="26B0A169" w14:textId="77777777" w:rsidR="00876274" w:rsidRDefault="00876274" w:rsidP="0087627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12D0D83" w14:textId="77777777" w:rsidR="00876274" w:rsidRDefault="00876274" w:rsidP="00876274">
      <w:pPr>
        <w:keepNext/>
        <w:keepLines/>
        <w:ind w:left="1416" w:hanging="1416"/>
        <w:jc w:val="both"/>
      </w:pPr>
    </w:p>
    <w:p w14:paraId="186C48AA" w14:textId="77777777" w:rsidR="00876274" w:rsidRDefault="00876274" w:rsidP="00876274">
      <w:pPr>
        <w:keepNext/>
        <w:keepLines/>
        <w:ind w:left="1416" w:hanging="1416"/>
        <w:jc w:val="center"/>
      </w:pPr>
      <w:r>
        <w:t>usnesení č. 754.</w:t>
      </w:r>
    </w:p>
    <w:p w14:paraId="0D2C4EB8" w14:textId="77777777" w:rsidR="00876274" w:rsidRDefault="00876274" w:rsidP="00876274">
      <w:pPr>
        <w:keepNext/>
        <w:keepLines/>
        <w:ind w:left="1416" w:hanging="1416"/>
        <w:jc w:val="both"/>
      </w:pPr>
    </w:p>
    <w:p w14:paraId="77D49BB8" w14:textId="77777777" w:rsidR="00876274" w:rsidRDefault="00876274" w:rsidP="0087627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66C87F" w14:textId="77777777" w:rsidR="00876274" w:rsidRDefault="00876274" w:rsidP="00876274">
      <w:pPr>
        <w:keepNext/>
        <w:keepLines/>
        <w:ind w:left="1416" w:hanging="1416"/>
        <w:jc w:val="both"/>
      </w:pPr>
    </w:p>
    <w:p w14:paraId="2C268448" w14:textId="77777777" w:rsidR="00876274" w:rsidRDefault="00876274" w:rsidP="00876274">
      <w:pPr>
        <w:ind w:left="1416" w:hanging="1416"/>
        <w:jc w:val="both"/>
      </w:pPr>
    </w:p>
    <w:p w14:paraId="5CAD9752" w14:textId="77777777" w:rsidR="001D4E8B" w:rsidRDefault="001D4E8B" w:rsidP="00876274">
      <w:pPr>
        <w:ind w:left="1416" w:hanging="1416"/>
        <w:jc w:val="both"/>
      </w:pPr>
    </w:p>
    <w:p w14:paraId="0A93047A" w14:textId="77777777" w:rsidR="001D4E8B" w:rsidRDefault="001D4E8B" w:rsidP="00876274">
      <w:pPr>
        <w:ind w:left="1416" w:hanging="1416"/>
        <w:jc w:val="both"/>
      </w:pPr>
    </w:p>
    <w:p w14:paraId="451F6E13" w14:textId="77777777" w:rsidR="001D4E8B" w:rsidRDefault="001D4E8B" w:rsidP="00876274">
      <w:pPr>
        <w:ind w:left="1416" w:hanging="1416"/>
        <w:jc w:val="both"/>
      </w:pPr>
    </w:p>
    <w:p w14:paraId="61CE99C1" w14:textId="77777777" w:rsidR="008560DD" w:rsidRPr="00876274" w:rsidRDefault="008560DD" w:rsidP="00876274">
      <w:pPr>
        <w:ind w:left="1416" w:hanging="1416"/>
        <w:jc w:val="both"/>
      </w:pPr>
    </w:p>
    <w:p w14:paraId="4DED6C8F" w14:textId="77777777" w:rsidR="00552308" w:rsidRDefault="00552308" w:rsidP="00552308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pracovní návštěvě předsedy vlády Petra Nečase v Polské republice dne 26. dubna 2012</w:t>
      </w:r>
    </w:p>
    <w:p w14:paraId="286A95EC" w14:textId="77777777" w:rsidR="00552308" w:rsidRDefault="00552308" w:rsidP="00552308">
      <w:pPr>
        <w:keepNext/>
        <w:keepLines/>
        <w:ind w:left="1416" w:hanging="1416"/>
      </w:pPr>
      <w:r>
        <w:tab/>
        <w:t>č.j. 1021/12</w:t>
      </w:r>
    </w:p>
    <w:p w14:paraId="1C064EC3" w14:textId="77777777" w:rsidR="00552308" w:rsidRDefault="00552308" w:rsidP="00552308">
      <w:pPr>
        <w:keepNext/>
        <w:keepLines/>
        <w:pBdr>
          <w:top w:val="single" w:sz="2" w:space="1" w:color="auto"/>
        </w:pBdr>
        <w:ind w:left="1416" w:hanging="1416"/>
      </w:pPr>
    </w:p>
    <w:p w14:paraId="39084204" w14:textId="77777777" w:rsidR="00552308" w:rsidRDefault="00552308" w:rsidP="0055230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CD96F9E" w14:textId="77777777" w:rsidR="00552308" w:rsidRDefault="00552308" w:rsidP="00552308">
      <w:pPr>
        <w:keepNext/>
        <w:keepLines/>
        <w:ind w:left="1416" w:hanging="1416"/>
        <w:jc w:val="both"/>
      </w:pPr>
    </w:p>
    <w:p w14:paraId="0C9BC3EA" w14:textId="77777777" w:rsidR="00552308" w:rsidRDefault="00552308" w:rsidP="00552308">
      <w:pPr>
        <w:keepNext/>
        <w:keepLines/>
        <w:ind w:left="1416" w:hanging="1416"/>
        <w:jc w:val="center"/>
      </w:pPr>
      <w:r>
        <w:t>usnesení č. 755.</w:t>
      </w:r>
    </w:p>
    <w:p w14:paraId="4EB78E5F" w14:textId="77777777" w:rsidR="00552308" w:rsidRDefault="00552308" w:rsidP="00552308">
      <w:pPr>
        <w:keepNext/>
        <w:keepLines/>
        <w:ind w:left="1416" w:hanging="1416"/>
        <w:jc w:val="both"/>
      </w:pPr>
    </w:p>
    <w:p w14:paraId="72DDAC59" w14:textId="77777777" w:rsidR="00552308" w:rsidRDefault="00552308" w:rsidP="0055230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D29CA5E" w14:textId="77777777" w:rsidR="00552308" w:rsidRDefault="00552308" w:rsidP="00552308">
      <w:pPr>
        <w:keepNext/>
        <w:keepLines/>
        <w:ind w:left="1416" w:hanging="1416"/>
        <w:jc w:val="both"/>
      </w:pPr>
    </w:p>
    <w:p w14:paraId="074551B1" w14:textId="77777777" w:rsidR="00552308" w:rsidRDefault="00552308" w:rsidP="00552308">
      <w:pPr>
        <w:ind w:left="1416" w:hanging="1416"/>
        <w:jc w:val="both"/>
      </w:pPr>
    </w:p>
    <w:p w14:paraId="095BA91A" w14:textId="77777777" w:rsidR="001D4E8B" w:rsidRDefault="001D4E8B" w:rsidP="00552308">
      <w:pPr>
        <w:ind w:left="1416" w:hanging="1416"/>
        <w:jc w:val="both"/>
      </w:pPr>
    </w:p>
    <w:p w14:paraId="1C730DF5" w14:textId="77777777" w:rsidR="001D4E8B" w:rsidRDefault="001D4E8B" w:rsidP="00552308">
      <w:pPr>
        <w:ind w:left="1416" w:hanging="1416"/>
        <w:jc w:val="both"/>
      </w:pPr>
    </w:p>
    <w:p w14:paraId="04EB3CBC" w14:textId="77777777" w:rsidR="001D4E8B" w:rsidRDefault="001D4E8B" w:rsidP="00552308">
      <w:pPr>
        <w:ind w:left="1416" w:hanging="1416"/>
        <w:jc w:val="both"/>
      </w:pPr>
    </w:p>
    <w:p w14:paraId="4F85ABC6" w14:textId="77777777" w:rsidR="008560DD" w:rsidRPr="00552308" w:rsidRDefault="008560DD" w:rsidP="00552308">
      <w:pPr>
        <w:ind w:left="1416" w:hanging="1416"/>
        <w:jc w:val="both"/>
      </w:pPr>
    </w:p>
    <w:p w14:paraId="561B9C9A" w14:textId="77777777" w:rsidR="009D02BA" w:rsidRDefault="009D02BA" w:rsidP="009D02B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věcného záměru zákona o státním zastupitelství</w:t>
      </w:r>
    </w:p>
    <w:p w14:paraId="7C539955" w14:textId="77777777" w:rsidR="009D02BA" w:rsidRDefault="009D02BA" w:rsidP="009D02BA">
      <w:pPr>
        <w:keepNext/>
        <w:keepLines/>
        <w:ind w:left="1416" w:hanging="1416"/>
      </w:pPr>
      <w:r>
        <w:tab/>
        <w:t>č.j. 175/12</w:t>
      </w:r>
    </w:p>
    <w:p w14:paraId="2E2E4678" w14:textId="77777777" w:rsidR="009D02BA" w:rsidRDefault="009D02BA" w:rsidP="009D02BA">
      <w:pPr>
        <w:keepNext/>
        <w:keepLines/>
        <w:pBdr>
          <w:top w:val="single" w:sz="2" w:space="1" w:color="auto"/>
        </w:pBdr>
        <w:ind w:left="1416" w:hanging="1416"/>
      </w:pPr>
    </w:p>
    <w:p w14:paraId="40523559" w14:textId="77777777" w:rsidR="009D02BA" w:rsidRDefault="009D02BA" w:rsidP="009D02BA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CD56350" w14:textId="77777777" w:rsidR="009D02BA" w:rsidRDefault="009D02BA" w:rsidP="009D02BA">
      <w:pPr>
        <w:keepNext/>
        <w:keepLines/>
        <w:ind w:left="1416" w:hanging="1416"/>
        <w:jc w:val="both"/>
      </w:pPr>
    </w:p>
    <w:p w14:paraId="114FAE96" w14:textId="77777777" w:rsidR="009D02BA" w:rsidRDefault="009D02BA" w:rsidP="009D02BA">
      <w:pPr>
        <w:keepNext/>
        <w:keepLines/>
        <w:ind w:left="1416" w:hanging="1416"/>
        <w:jc w:val="center"/>
      </w:pPr>
      <w:r>
        <w:t>usnesení č. 756.</w:t>
      </w:r>
    </w:p>
    <w:p w14:paraId="38E95EA6" w14:textId="77777777" w:rsidR="009D02BA" w:rsidRDefault="009D02BA" w:rsidP="009D02BA">
      <w:pPr>
        <w:keepNext/>
        <w:keepLines/>
        <w:ind w:left="1416" w:hanging="1416"/>
        <w:jc w:val="both"/>
      </w:pPr>
    </w:p>
    <w:p w14:paraId="6BE0DBF2" w14:textId="77777777" w:rsidR="009D02BA" w:rsidRDefault="009D02BA" w:rsidP="009D02B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62C45B" w14:textId="77777777" w:rsidR="009D02BA" w:rsidRDefault="009D02BA" w:rsidP="009D02BA">
      <w:pPr>
        <w:keepNext/>
        <w:keepLines/>
        <w:ind w:left="1416" w:hanging="1416"/>
        <w:jc w:val="both"/>
      </w:pPr>
    </w:p>
    <w:p w14:paraId="6413B132" w14:textId="77777777" w:rsidR="009D02BA" w:rsidRDefault="009D02BA" w:rsidP="009D02BA">
      <w:pPr>
        <w:ind w:left="1416" w:hanging="1416"/>
        <w:jc w:val="both"/>
      </w:pPr>
    </w:p>
    <w:p w14:paraId="6281B8B5" w14:textId="77777777" w:rsidR="008560DD" w:rsidRDefault="008560DD" w:rsidP="009D02BA">
      <w:pPr>
        <w:ind w:left="1416" w:hanging="1416"/>
        <w:jc w:val="both"/>
      </w:pPr>
    </w:p>
    <w:p w14:paraId="2597E706" w14:textId="77777777" w:rsidR="001D4E8B" w:rsidRDefault="001D4E8B" w:rsidP="009D02BA">
      <w:pPr>
        <w:ind w:left="1416" w:hanging="1416"/>
        <w:jc w:val="both"/>
      </w:pPr>
    </w:p>
    <w:p w14:paraId="4F86A0E7" w14:textId="77777777" w:rsidR="001D4E8B" w:rsidRDefault="001D4E8B" w:rsidP="009D02BA">
      <w:pPr>
        <w:ind w:left="1416" w:hanging="1416"/>
        <w:jc w:val="both"/>
      </w:pPr>
    </w:p>
    <w:p w14:paraId="7AD7A1F2" w14:textId="77777777" w:rsidR="001D4E8B" w:rsidRDefault="001D4E8B" w:rsidP="009D02BA">
      <w:pPr>
        <w:ind w:left="1416" w:hanging="1416"/>
        <w:jc w:val="both"/>
      </w:pPr>
    </w:p>
    <w:p w14:paraId="3D6CAD90" w14:textId="77777777" w:rsidR="001D4E8B" w:rsidRDefault="001D4E8B" w:rsidP="009D02BA">
      <w:pPr>
        <w:ind w:left="1416" w:hanging="1416"/>
        <w:jc w:val="both"/>
      </w:pPr>
    </w:p>
    <w:p w14:paraId="0D4B2F7A" w14:textId="77777777" w:rsidR="001D4E8B" w:rsidRDefault="001D4E8B" w:rsidP="009D02BA">
      <w:pPr>
        <w:ind w:left="1416" w:hanging="1416"/>
        <w:jc w:val="both"/>
      </w:pPr>
    </w:p>
    <w:p w14:paraId="18691DB6" w14:textId="77777777" w:rsidR="001D4E8B" w:rsidRDefault="001D4E8B" w:rsidP="009D02BA">
      <w:pPr>
        <w:ind w:left="1416" w:hanging="1416"/>
        <w:jc w:val="both"/>
      </w:pPr>
    </w:p>
    <w:p w14:paraId="13A5800C" w14:textId="77777777" w:rsidR="001D4E8B" w:rsidRPr="009D02BA" w:rsidRDefault="001D4E8B" w:rsidP="009D02BA">
      <w:pPr>
        <w:ind w:left="1416" w:hanging="1416"/>
        <w:jc w:val="both"/>
      </w:pPr>
    </w:p>
    <w:p w14:paraId="4F2E1749" w14:textId="77777777" w:rsidR="004D47FC" w:rsidRDefault="004D47FC" w:rsidP="004D47F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Ustavení hodnotící komise pro posouzení a hodnocení nabídek uchazečů </w:t>
      </w:r>
      <w:r w:rsidR="001D4E8B">
        <w:t xml:space="preserve">         </w:t>
      </w:r>
      <w:r>
        <w:t>v nabídkovém řízení na výběr dopravce pro zajištění dopravní obslužnosti veřejnými službami v přepravě cestujících veřejnou drážní osobní dopravou vlaky celostátn</w:t>
      </w:r>
      <w:r w:rsidR="001D4E8B">
        <w:t>í dopravy na lince R27 Ostrava - Opava - Krnov -</w:t>
      </w:r>
      <w:r>
        <w:t xml:space="preserve"> Olomouc</w:t>
      </w:r>
    </w:p>
    <w:p w14:paraId="36403DF0" w14:textId="77777777" w:rsidR="004D47FC" w:rsidRDefault="004D47FC" w:rsidP="004D47FC">
      <w:pPr>
        <w:keepNext/>
        <w:keepLines/>
        <w:ind w:left="1416" w:hanging="1416"/>
      </w:pPr>
      <w:r>
        <w:tab/>
        <w:t>č.j. 1033/12</w:t>
      </w:r>
    </w:p>
    <w:p w14:paraId="5994E1AC" w14:textId="77777777" w:rsidR="004D47FC" w:rsidRDefault="004D47FC" w:rsidP="004D47FC">
      <w:pPr>
        <w:keepNext/>
        <w:keepLines/>
        <w:pBdr>
          <w:top w:val="single" w:sz="2" w:space="1" w:color="auto"/>
        </w:pBdr>
        <w:ind w:left="1416" w:hanging="1416"/>
      </w:pPr>
    </w:p>
    <w:p w14:paraId="3FA27A3F" w14:textId="77777777" w:rsidR="004D47FC" w:rsidRDefault="004D47FC" w:rsidP="004D47F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73898E7" w14:textId="77777777" w:rsidR="004D47FC" w:rsidRDefault="004D47FC" w:rsidP="004D47FC">
      <w:pPr>
        <w:keepNext/>
        <w:keepLines/>
        <w:ind w:left="1416" w:hanging="1416"/>
        <w:jc w:val="both"/>
      </w:pPr>
    </w:p>
    <w:p w14:paraId="314EC3D7" w14:textId="77777777" w:rsidR="004D47FC" w:rsidRDefault="004D47FC" w:rsidP="004D47FC">
      <w:pPr>
        <w:keepNext/>
        <w:keepLines/>
        <w:ind w:left="1416" w:hanging="1416"/>
        <w:jc w:val="center"/>
      </w:pPr>
      <w:r>
        <w:t>usnesení č. 757.</w:t>
      </w:r>
    </w:p>
    <w:p w14:paraId="35BBD47D" w14:textId="77777777" w:rsidR="004D47FC" w:rsidRDefault="004D47FC" w:rsidP="004D47FC">
      <w:pPr>
        <w:keepNext/>
        <w:keepLines/>
        <w:ind w:left="1416" w:hanging="1416"/>
        <w:jc w:val="both"/>
      </w:pPr>
    </w:p>
    <w:p w14:paraId="01D3A0E5" w14:textId="77777777" w:rsidR="004D47FC" w:rsidRDefault="004D47FC" w:rsidP="004D47F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D030BB" w14:textId="77777777" w:rsidR="004D47FC" w:rsidRDefault="004D47FC" w:rsidP="004D47FC">
      <w:pPr>
        <w:keepNext/>
        <w:keepLines/>
        <w:ind w:left="1416" w:hanging="1416"/>
        <w:jc w:val="both"/>
      </w:pPr>
    </w:p>
    <w:p w14:paraId="03EA50FA" w14:textId="77777777" w:rsidR="004D47FC" w:rsidRDefault="004D47FC" w:rsidP="004D47FC">
      <w:pPr>
        <w:ind w:left="1416" w:hanging="1416"/>
        <w:jc w:val="both"/>
      </w:pPr>
    </w:p>
    <w:p w14:paraId="4F314589" w14:textId="77777777" w:rsidR="001D4E8B" w:rsidRDefault="001D4E8B" w:rsidP="004D47FC">
      <w:pPr>
        <w:ind w:left="1416" w:hanging="1416"/>
        <w:jc w:val="both"/>
      </w:pPr>
    </w:p>
    <w:p w14:paraId="304573E2" w14:textId="77777777" w:rsidR="001D4E8B" w:rsidRDefault="001D4E8B" w:rsidP="004D47FC">
      <w:pPr>
        <w:ind w:left="1416" w:hanging="1416"/>
        <w:jc w:val="both"/>
      </w:pPr>
    </w:p>
    <w:p w14:paraId="737B7A24" w14:textId="77777777" w:rsidR="001D4E8B" w:rsidRDefault="001D4E8B" w:rsidP="004D47FC">
      <w:pPr>
        <w:ind w:left="1416" w:hanging="1416"/>
        <w:jc w:val="both"/>
      </w:pPr>
    </w:p>
    <w:p w14:paraId="6309BD7F" w14:textId="77777777" w:rsidR="008560DD" w:rsidRPr="004D47FC" w:rsidRDefault="008560DD" w:rsidP="004D47FC">
      <w:pPr>
        <w:ind w:left="1416" w:hanging="1416"/>
        <w:jc w:val="both"/>
      </w:pPr>
    </w:p>
    <w:p w14:paraId="07B7AC3F" w14:textId="77777777" w:rsidR="00C70163" w:rsidRDefault="00C70163" w:rsidP="00C7016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Jmenování člena Rady Českého telekomunikačního úřadu</w:t>
      </w:r>
    </w:p>
    <w:p w14:paraId="2C57B113" w14:textId="77777777" w:rsidR="00C70163" w:rsidRDefault="00C70163" w:rsidP="00C70163">
      <w:pPr>
        <w:keepNext/>
        <w:keepLines/>
        <w:ind w:left="1416" w:hanging="1416"/>
      </w:pPr>
      <w:r>
        <w:tab/>
        <w:t>č.j. 1035/12</w:t>
      </w:r>
    </w:p>
    <w:p w14:paraId="3B30E49E" w14:textId="77777777" w:rsidR="00C70163" w:rsidRDefault="00C70163" w:rsidP="00C70163">
      <w:pPr>
        <w:keepNext/>
        <w:keepLines/>
        <w:pBdr>
          <w:top w:val="single" w:sz="2" w:space="1" w:color="auto"/>
        </w:pBdr>
        <w:ind w:left="1416" w:hanging="1416"/>
      </w:pPr>
    </w:p>
    <w:p w14:paraId="5DBF5C82" w14:textId="77777777" w:rsidR="00C70163" w:rsidRDefault="00C70163" w:rsidP="00C7016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14CE2A3" w14:textId="77777777" w:rsidR="00C70163" w:rsidRDefault="00C70163" w:rsidP="00C70163">
      <w:pPr>
        <w:keepNext/>
        <w:keepLines/>
        <w:ind w:left="1416" w:hanging="1416"/>
        <w:jc w:val="both"/>
      </w:pPr>
    </w:p>
    <w:p w14:paraId="4D9F40E9" w14:textId="77777777" w:rsidR="00C70163" w:rsidRDefault="00C70163" w:rsidP="00C70163">
      <w:pPr>
        <w:keepNext/>
        <w:keepLines/>
        <w:ind w:left="1416" w:hanging="1416"/>
        <w:jc w:val="center"/>
      </w:pPr>
      <w:r>
        <w:t>usnesení č. 758.</w:t>
      </w:r>
    </w:p>
    <w:p w14:paraId="7189FF3C" w14:textId="77777777" w:rsidR="00C70163" w:rsidRDefault="00C70163" w:rsidP="00C70163">
      <w:pPr>
        <w:keepNext/>
        <w:keepLines/>
        <w:ind w:left="1416" w:hanging="1416"/>
        <w:jc w:val="both"/>
      </w:pPr>
    </w:p>
    <w:p w14:paraId="5611A3C5" w14:textId="77777777" w:rsidR="00C70163" w:rsidRDefault="00C70163" w:rsidP="00C7016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DC4A9E2" w14:textId="77777777" w:rsidR="00C70163" w:rsidRDefault="00C70163" w:rsidP="00C70163">
      <w:pPr>
        <w:keepNext/>
        <w:keepLines/>
        <w:ind w:left="1416" w:hanging="1416"/>
        <w:jc w:val="both"/>
      </w:pPr>
    </w:p>
    <w:p w14:paraId="7CB643D3" w14:textId="77777777" w:rsidR="00C70163" w:rsidRDefault="00C70163" w:rsidP="00C70163">
      <w:pPr>
        <w:ind w:left="1416" w:hanging="1416"/>
        <w:jc w:val="both"/>
      </w:pPr>
    </w:p>
    <w:p w14:paraId="7754F840" w14:textId="77777777" w:rsidR="001D4E8B" w:rsidRDefault="001D4E8B" w:rsidP="00C70163">
      <w:pPr>
        <w:ind w:left="1416" w:hanging="1416"/>
        <w:jc w:val="both"/>
      </w:pPr>
    </w:p>
    <w:p w14:paraId="11C4A02C" w14:textId="77777777" w:rsidR="001D4E8B" w:rsidRDefault="001D4E8B" w:rsidP="00C70163">
      <w:pPr>
        <w:ind w:left="1416" w:hanging="1416"/>
        <w:jc w:val="both"/>
      </w:pPr>
    </w:p>
    <w:p w14:paraId="3F416145" w14:textId="77777777" w:rsidR="001D4E8B" w:rsidRDefault="001D4E8B" w:rsidP="00C70163">
      <w:pPr>
        <w:ind w:left="1416" w:hanging="1416"/>
        <w:jc w:val="both"/>
      </w:pPr>
    </w:p>
    <w:p w14:paraId="4A3D7121" w14:textId="77777777" w:rsidR="008560DD" w:rsidRPr="00C70163" w:rsidRDefault="008560DD" w:rsidP="00C70163">
      <w:pPr>
        <w:ind w:left="1416" w:hanging="1416"/>
        <w:jc w:val="both"/>
      </w:pPr>
    </w:p>
    <w:p w14:paraId="3229C965" w14:textId="77777777" w:rsidR="00467866" w:rsidRDefault="00467866" w:rsidP="00467866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na sjednání Protokolu o změně a doplnění Smlouvy mezi Českou republikou a Slovenskou republikou o právní pomoci poskytované justičními orgány a úpravě některých právních vztahů v občanských a trestních věcech </w:t>
      </w:r>
      <w:r w:rsidR="001D4E8B">
        <w:t xml:space="preserve">      </w:t>
      </w:r>
      <w:r>
        <w:t xml:space="preserve">z 29. října </w:t>
      </w:r>
      <w:smartTag w:uri="urn:schemas-microsoft-com:office:smarttags" w:element="metricconverter">
        <w:smartTagPr>
          <w:attr w:name="ProductID" w:val="1992 a"/>
        </w:smartTagPr>
        <w:r>
          <w:t>1992 a</w:t>
        </w:r>
      </w:smartTag>
      <w:r>
        <w:t xml:space="preserve"> jejího Závěrečného protokolu</w:t>
      </w:r>
    </w:p>
    <w:p w14:paraId="081FE955" w14:textId="77777777" w:rsidR="00467866" w:rsidRDefault="00467866" w:rsidP="00467866">
      <w:pPr>
        <w:keepNext/>
        <w:keepLines/>
        <w:ind w:left="1416" w:hanging="1416"/>
      </w:pPr>
      <w:r>
        <w:tab/>
        <w:t>č.j. 1028/12</w:t>
      </w:r>
    </w:p>
    <w:p w14:paraId="4B4719DA" w14:textId="77777777" w:rsidR="00467866" w:rsidRDefault="00467866" w:rsidP="00467866">
      <w:pPr>
        <w:keepNext/>
        <w:keepLines/>
        <w:pBdr>
          <w:top w:val="single" w:sz="2" w:space="1" w:color="auto"/>
        </w:pBdr>
        <w:ind w:left="1416" w:hanging="1416"/>
      </w:pPr>
    </w:p>
    <w:p w14:paraId="01B78DFA" w14:textId="77777777" w:rsidR="00467866" w:rsidRDefault="00467866" w:rsidP="00467866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1D4E8B">
        <w:t> </w:t>
      </w:r>
      <w:r>
        <w:t>místo</w:t>
      </w:r>
      <w:r w:rsidR="001D4E8B">
        <w:t>-</w:t>
      </w:r>
      <w:r>
        <w:t>předsedou vlády a ministrem zahraničních věcí a přijala</w:t>
      </w:r>
    </w:p>
    <w:p w14:paraId="79CE51C2" w14:textId="77777777" w:rsidR="00467866" w:rsidRDefault="00467866" w:rsidP="00467866">
      <w:pPr>
        <w:keepNext/>
        <w:keepLines/>
        <w:ind w:left="1416" w:hanging="1416"/>
        <w:jc w:val="both"/>
      </w:pPr>
    </w:p>
    <w:p w14:paraId="7B238A8B" w14:textId="77777777" w:rsidR="00467866" w:rsidRDefault="00467866" w:rsidP="00467866">
      <w:pPr>
        <w:keepNext/>
        <w:keepLines/>
        <w:ind w:left="1416" w:hanging="1416"/>
        <w:jc w:val="center"/>
      </w:pPr>
      <w:r>
        <w:t>usnesení č. 759.</w:t>
      </w:r>
    </w:p>
    <w:p w14:paraId="1D86EC36" w14:textId="77777777" w:rsidR="00467866" w:rsidRDefault="00467866" w:rsidP="00467866">
      <w:pPr>
        <w:keepNext/>
        <w:keepLines/>
        <w:ind w:left="1416" w:hanging="1416"/>
        <w:jc w:val="both"/>
      </w:pPr>
    </w:p>
    <w:p w14:paraId="5C2094E1" w14:textId="77777777" w:rsidR="00467866" w:rsidRDefault="00467866" w:rsidP="0046786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FC5D98" w14:textId="77777777" w:rsidR="00467866" w:rsidRDefault="00467866" w:rsidP="00467866">
      <w:pPr>
        <w:keepNext/>
        <w:keepLines/>
        <w:ind w:left="1416" w:hanging="1416"/>
        <w:jc w:val="both"/>
      </w:pPr>
    </w:p>
    <w:p w14:paraId="349F729A" w14:textId="77777777" w:rsidR="00467866" w:rsidRDefault="00467866" w:rsidP="00467866">
      <w:pPr>
        <w:ind w:left="1416" w:hanging="1416"/>
        <w:jc w:val="both"/>
      </w:pPr>
    </w:p>
    <w:p w14:paraId="63FC4460" w14:textId="77777777" w:rsidR="008560DD" w:rsidRDefault="008560DD" w:rsidP="00467866">
      <w:pPr>
        <w:ind w:left="1416" w:hanging="1416"/>
        <w:jc w:val="both"/>
      </w:pPr>
    </w:p>
    <w:p w14:paraId="5FD80D2F" w14:textId="77777777" w:rsidR="001D4E8B" w:rsidRDefault="001D4E8B" w:rsidP="00467866">
      <w:pPr>
        <w:ind w:left="1416" w:hanging="1416"/>
        <w:jc w:val="both"/>
      </w:pPr>
    </w:p>
    <w:p w14:paraId="7E7EBD01" w14:textId="77777777" w:rsidR="001D4E8B" w:rsidRDefault="001D4E8B" w:rsidP="00467866">
      <w:pPr>
        <w:ind w:left="1416" w:hanging="1416"/>
        <w:jc w:val="both"/>
      </w:pPr>
    </w:p>
    <w:p w14:paraId="5F25D602" w14:textId="77777777" w:rsidR="001D4E8B" w:rsidRDefault="001D4E8B" w:rsidP="00467866">
      <w:pPr>
        <w:ind w:left="1416" w:hanging="1416"/>
        <w:jc w:val="both"/>
      </w:pPr>
    </w:p>
    <w:p w14:paraId="498FF44D" w14:textId="77777777" w:rsidR="001D4E8B" w:rsidRPr="00467866" w:rsidRDefault="001D4E8B" w:rsidP="00467866">
      <w:pPr>
        <w:ind w:left="1416" w:hanging="1416"/>
        <w:jc w:val="both"/>
      </w:pPr>
    </w:p>
    <w:p w14:paraId="329C0531" w14:textId="77777777" w:rsidR="00122B7E" w:rsidRDefault="00122B7E" w:rsidP="00122B7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opatření vlády České republiky pro zlepšení podmínek rozvoje hospodářství, podporu podnikání a zaměstnanosti</w:t>
      </w:r>
    </w:p>
    <w:p w14:paraId="267FECC3" w14:textId="77777777" w:rsidR="00122B7E" w:rsidRDefault="00122B7E" w:rsidP="00122B7E">
      <w:pPr>
        <w:keepNext/>
        <w:keepLines/>
        <w:ind w:left="1416" w:hanging="1416"/>
      </w:pPr>
      <w:r>
        <w:tab/>
        <w:t>č.j. 1044/12</w:t>
      </w:r>
    </w:p>
    <w:p w14:paraId="14AAC504" w14:textId="77777777" w:rsidR="00122B7E" w:rsidRDefault="00122B7E" w:rsidP="00122B7E">
      <w:pPr>
        <w:keepNext/>
        <w:keepLines/>
        <w:pBdr>
          <w:top w:val="single" w:sz="2" w:space="1" w:color="auto"/>
        </w:pBdr>
        <w:ind w:left="1416" w:hanging="1416"/>
      </w:pPr>
    </w:p>
    <w:p w14:paraId="7654EB90" w14:textId="77777777" w:rsidR="00122B7E" w:rsidRDefault="00122B7E" w:rsidP="00122B7E">
      <w:pPr>
        <w:keepNext/>
        <w:keepLines/>
        <w:ind w:left="1416" w:hanging="1416"/>
        <w:jc w:val="both"/>
      </w:pPr>
      <w:r>
        <w:tab/>
        <w:t xml:space="preserve">Vláda přerušila do 31. října 2012 projednávání materiálu předloženého předsedou vlády a stanovila další postup. </w:t>
      </w:r>
    </w:p>
    <w:p w14:paraId="32DDED99" w14:textId="77777777" w:rsidR="00122B7E" w:rsidRDefault="00122B7E" w:rsidP="00122B7E">
      <w:pPr>
        <w:keepNext/>
        <w:keepLines/>
        <w:ind w:left="1416" w:hanging="1416"/>
        <w:jc w:val="both"/>
      </w:pPr>
    </w:p>
    <w:p w14:paraId="06F0CAD8" w14:textId="77777777" w:rsidR="00122B7E" w:rsidRDefault="00122B7E" w:rsidP="00122B7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A28627" w14:textId="77777777" w:rsidR="00122B7E" w:rsidRDefault="00122B7E" w:rsidP="00122B7E">
      <w:pPr>
        <w:keepNext/>
        <w:keepLines/>
        <w:ind w:left="1416" w:hanging="1416"/>
        <w:jc w:val="both"/>
      </w:pPr>
    </w:p>
    <w:p w14:paraId="1C015D2A" w14:textId="77777777" w:rsidR="00122B7E" w:rsidRDefault="00122B7E" w:rsidP="00122B7E">
      <w:pPr>
        <w:ind w:left="1416" w:hanging="1416"/>
        <w:jc w:val="both"/>
      </w:pPr>
    </w:p>
    <w:p w14:paraId="7B5FC34F" w14:textId="77777777" w:rsidR="008560DD" w:rsidRPr="00122B7E" w:rsidRDefault="008560DD" w:rsidP="00122B7E">
      <w:pPr>
        <w:ind w:left="1416" w:hanging="1416"/>
        <w:jc w:val="both"/>
      </w:pPr>
    </w:p>
    <w:p w14:paraId="23D4B09A" w14:textId="77777777" w:rsidR="00B449EE" w:rsidRDefault="00B449EE" w:rsidP="00B449EE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Informace  Ministerstva zdravotnictví k aktuální situaci v souvislosti s</w:t>
      </w:r>
      <w:r w:rsidR="001D4E8B">
        <w:t> </w:t>
      </w:r>
      <w:r>
        <w:t>výskytem otrav metylalkoholem v České republice - stav ke dni 9.10.2012</w:t>
      </w:r>
    </w:p>
    <w:p w14:paraId="3187C403" w14:textId="77777777" w:rsidR="00B449EE" w:rsidRDefault="00B449EE" w:rsidP="00B449EE">
      <w:pPr>
        <w:keepNext/>
        <w:keepLines/>
        <w:ind w:left="1416" w:hanging="1416"/>
      </w:pPr>
      <w:r>
        <w:tab/>
        <w:t>č.j. 1043/12</w:t>
      </w:r>
    </w:p>
    <w:p w14:paraId="4077662E" w14:textId="77777777" w:rsidR="00B449EE" w:rsidRDefault="00B449EE" w:rsidP="00B449EE">
      <w:pPr>
        <w:keepNext/>
        <w:keepLines/>
        <w:pBdr>
          <w:top w:val="single" w:sz="2" w:space="1" w:color="auto"/>
        </w:pBdr>
        <w:ind w:left="1416" w:hanging="1416"/>
      </w:pPr>
    </w:p>
    <w:p w14:paraId="3F97CA4D" w14:textId="77777777" w:rsidR="00B449EE" w:rsidRDefault="00B449EE" w:rsidP="00B449EE">
      <w:pPr>
        <w:keepNext/>
        <w:keepLines/>
        <w:ind w:left="1416" w:hanging="1416"/>
        <w:jc w:val="both"/>
      </w:pPr>
      <w:r>
        <w:tab/>
        <w:t>Vláda se seznámila s informací předloženou ministrem zdravotnictví a ustanovila vedoucím pracovní skupiny zřízené usnesením z 3. října 2012 č. 735 ministra financí.</w:t>
      </w:r>
    </w:p>
    <w:p w14:paraId="3D38D2C6" w14:textId="77777777" w:rsidR="00B449EE" w:rsidRDefault="00B449EE" w:rsidP="00B449EE">
      <w:pPr>
        <w:keepNext/>
        <w:keepLines/>
        <w:ind w:left="1416" w:hanging="1416"/>
        <w:jc w:val="both"/>
      </w:pPr>
    </w:p>
    <w:p w14:paraId="47FAD7DC" w14:textId="77777777" w:rsidR="00B449EE" w:rsidRDefault="00B449EE" w:rsidP="00B449E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37FC45" w14:textId="77777777" w:rsidR="00B449EE" w:rsidRDefault="00B449EE" w:rsidP="00B449EE">
      <w:pPr>
        <w:keepNext/>
        <w:keepLines/>
        <w:ind w:left="1416" w:hanging="1416"/>
        <w:jc w:val="both"/>
      </w:pPr>
    </w:p>
    <w:p w14:paraId="67D5CBBD" w14:textId="77777777" w:rsidR="00B449EE" w:rsidRDefault="00B449EE" w:rsidP="00B449EE">
      <w:pPr>
        <w:ind w:left="1416" w:hanging="1416"/>
        <w:jc w:val="both"/>
      </w:pPr>
    </w:p>
    <w:p w14:paraId="0FF6086D" w14:textId="77777777" w:rsidR="008560DD" w:rsidRPr="00B449EE" w:rsidRDefault="008560DD" w:rsidP="00B449EE">
      <w:pPr>
        <w:ind w:left="1416" w:hanging="1416"/>
        <w:jc w:val="both"/>
      </w:pPr>
    </w:p>
    <w:p w14:paraId="6CADED40" w14:textId="77777777" w:rsidR="00F10BCB" w:rsidRDefault="00F10BCB" w:rsidP="00F10BC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odvolání a jmenování hlavního hygienika České republiky</w:t>
      </w:r>
    </w:p>
    <w:p w14:paraId="67739E2B" w14:textId="77777777" w:rsidR="00F10BCB" w:rsidRDefault="00F10BCB" w:rsidP="00F10BCB">
      <w:pPr>
        <w:keepNext/>
        <w:keepLines/>
        <w:ind w:left="1416" w:hanging="1416"/>
      </w:pPr>
      <w:r>
        <w:tab/>
        <w:t>č.j. 1045/12</w:t>
      </w:r>
    </w:p>
    <w:p w14:paraId="5987C371" w14:textId="77777777" w:rsidR="00F10BCB" w:rsidRDefault="00F10BCB" w:rsidP="00F10BCB">
      <w:pPr>
        <w:keepNext/>
        <w:keepLines/>
        <w:pBdr>
          <w:top w:val="single" w:sz="2" w:space="1" w:color="auto"/>
        </w:pBdr>
        <w:ind w:left="1416" w:hanging="1416"/>
      </w:pPr>
    </w:p>
    <w:p w14:paraId="4861AE80" w14:textId="77777777" w:rsidR="00F10BCB" w:rsidRDefault="00F10BCB" w:rsidP="00F10BC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6704648" w14:textId="77777777" w:rsidR="00F10BCB" w:rsidRDefault="00F10BCB" w:rsidP="00F10BCB">
      <w:pPr>
        <w:keepNext/>
        <w:keepLines/>
        <w:ind w:left="1416" w:hanging="1416"/>
        <w:jc w:val="both"/>
      </w:pPr>
    </w:p>
    <w:p w14:paraId="7C451391" w14:textId="77777777" w:rsidR="00F10BCB" w:rsidRDefault="00F10BCB" w:rsidP="00F10BCB">
      <w:pPr>
        <w:keepNext/>
        <w:keepLines/>
        <w:ind w:left="1416" w:hanging="1416"/>
        <w:jc w:val="center"/>
      </w:pPr>
      <w:r>
        <w:t>usnesení č. 760.</w:t>
      </w:r>
    </w:p>
    <w:p w14:paraId="010C9299" w14:textId="77777777" w:rsidR="00F10BCB" w:rsidRDefault="00F10BCB" w:rsidP="00F10BCB">
      <w:pPr>
        <w:keepNext/>
        <w:keepLines/>
        <w:ind w:left="1416" w:hanging="1416"/>
        <w:jc w:val="both"/>
      </w:pPr>
    </w:p>
    <w:p w14:paraId="5A60A0DE" w14:textId="77777777" w:rsidR="00F10BCB" w:rsidRDefault="00F10BCB" w:rsidP="00F10BC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80841B6" w14:textId="77777777" w:rsidR="008560DD" w:rsidRPr="00F10BCB" w:rsidRDefault="008560DD" w:rsidP="001D4E8B">
      <w:pPr>
        <w:jc w:val="both"/>
      </w:pPr>
    </w:p>
    <w:p w14:paraId="7FCDB8FB" w14:textId="77777777" w:rsidR="00F262B1" w:rsidRDefault="00F262B1" w:rsidP="00B664EB">
      <w:bookmarkStart w:id="34" w:name="ORDER31"/>
      <w:bookmarkEnd w:id="34"/>
    </w:p>
    <w:p w14:paraId="123E7B88" w14:textId="77777777" w:rsidR="00F262B1" w:rsidRDefault="00F262B1" w:rsidP="00F262B1">
      <w:pPr>
        <w:jc w:val="center"/>
      </w:pPr>
      <w:r>
        <w:t>*  *  *</w:t>
      </w:r>
    </w:p>
    <w:p w14:paraId="0215DE1C" w14:textId="77777777" w:rsidR="00F262B1" w:rsidRDefault="00F262B1" w:rsidP="00F262B1"/>
    <w:p w14:paraId="1BF69983" w14:textId="77777777" w:rsidR="001D4E8B" w:rsidRDefault="001D4E8B" w:rsidP="00F262B1"/>
    <w:p w14:paraId="5E6BF90D" w14:textId="77777777" w:rsidR="00F262B1" w:rsidRDefault="00F262B1" w:rsidP="00F262B1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F3E5CFC" w14:textId="77777777" w:rsidR="00F262B1" w:rsidRDefault="00F262B1" w:rsidP="00F262B1">
      <w:pPr>
        <w:keepNext/>
        <w:keepLines/>
        <w:rPr>
          <w:b/>
        </w:rPr>
      </w:pPr>
    </w:p>
    <w:p w14:paraId="468213A7" w14:textId="77777777" w:rsidR="00F262B1" w:rsidRDefault="00F262B1" w:rsidP="00F262B1">
      <w:pPr>
        <w:keepNext/>
        <w:keepLines/>
        <w:ind w:left="1416" w:hanging="1416"/>
        <w:jc w:val="both"/>
      </w:pPr>
      <w:r>
        <w:t>1.</w:t>
      </w:r>
      <w:r>
        <w:tab/>
        <w:t>Zpráva o hodnocení resortních systémů centralizovaného zadávání veřejných zakázek (předložil ministr pro místní rozvoj)</w:t>
      </w:r>
    </w:p>
    <w:p w14:paraId="0738BAEC" w14:textId="77777777" w:rsidR="00F262B1" w:rsidRDefault="00F262B1" w:rsidP="00F262B1">
      <w:pPr>
        <w:keepNext/>
        <w:keepLines/>
        <w:ind w:left="1416" w:hanging="1416"/>
      </w:pPr>
      <w:r>
        <w:tab/>
        <w:t>č.j. 1012/12</w:t>
      </w:r>
    </w:p>
    <w:p w14:paraId="2667ADA1" w14:textId="77777777" w:rsidR="008560DD" w:rsidRPr="00F262B1" w:rsidRDefault="008560DD" w:rsidP="00F262B1">
      <w:pPr>
        <w:ind w:left="1416" w:hanging="1416"/>
      </w:pPr>
    </w:p>
    <w:p w14:paraId="727CAE4F" w14:textId="77777777" w:rsidR="0040168C" w:rsidRDefault="0040168C" w:rsidP="0040168C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>Informace o stavu přidělování gescí a plnění legislativních závazků vyplývajících z členství České republiky v Evropské unii za měsíc srpen 2012 (předložila místopředsedkyně vlády a předsedkyně Legislativní rady vlády)</w:t>
      </w:r>
    </w:p>
    <w:p w14:paraId="34380F13" w14:textId="77777777" w:rsidR="0040168C" w:rsidRDefault="0040168C" w:rsidP="0040168C">
      <w:pPr>
        <w:keepNext/>
        <w:keepLines/>
        <w:ind w:left="1416" w:hanging="1416"/>
      </w:pPr>
      <w:r>
        <w:tab/>
        <w:t>č.j. 1023/12</w:t>
      </w:r>
    </w:p>
    <w:p w14:paraId="65A727D6" w14:textId="77777777" w:rsidR="008560DD" w:rsidRDefault="008560DD" w:rsidP="0040168C">
      <w:pPr>
        <w:ind w:left="1416" w:hanging="1416"/>
      </w:pPr>
    </w:p>
    <w:p w14:paraId="58B03813" w14:textId="77777777" w:rsidR="001D4E8B" w:rsidRDefault="001D4E8B" w:rsidP="0040168C">
      <w:pPr>
        <w:ind w:left="1416" w:hanging="1416"/>
      </w:pPr>
    </w:p>
    <w:p w14:paraId="7B6409FD" w14:textId="77777777" w:rsidR="001D4E8B" w:rsidRDefault="001D4E8B" w:rsidP="0040168C">
      <w:pPr>
        <w:ind w:left="1416" w:hanging="1416"/>
      </w:pPr>
    </w:p>
    <w:p w14:paraId="47E02DFD" w14:textId="77777777" w:rsidR="001D4E8B" w:rsidRPr="0040168C" w:rsidRDefault="001D4E8B" w:rsidP="0040168C">
      <w:pPr>
        <w:ind w:left="1416" w:hanging="1416"/>
      </w:pPr>
    </w:p>
    <w:p w14:paraId="7E511F25" w14:textId="77777777" w:rsidR="00AA1E1B" w:rsidRDefault="00AA1E1B" w:rsidP="00AA1E1B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Informace o stavu v zásobování pitnou vodou a jakosti dodávané vody (předložili ministři zemědělství a zdravotnictví)</w:t>
      </w:r>
    </w:p>
    <w:p w14:paraId="0924BF49" w14:textId="77777777" w:rsidR="00AA1E1B" w:rsidRDefault="00AA1E1B" w:rsidP="00AA1E1B">
      <w:pPr>
        <w:keepNext/>
        <w:keepLines/>
        <w:ind w:left="1416" w:hanging="1416"/>
      </w:pPr>
      <w:r>
        <w:tab/>
        <w:t>č.j. 1020/12</w:t>
      </w:r>
    </w:p>
    <w:p w14:paraId="61CB1C46" w14:textId="77777777" w:rsidR="008560DD" w:rsidRPr="00AA1E1B" w:rsidRDefault="008560DD" w:rsidP="00AA1E1B">
      <w:pPr>
        <w:ind w:left="1416" w:hanging="1416"/>
      </w:pPr>
    </w:p>
    <w:p w14:paraId="48089194" w14:textId="77777777" w:rsidR="006C6AD8" w:rsidRDefault="006C6AD8" w:rsidP="006C6AD8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>Informace o plnění opatření k nápravě nedostatků zjištěných Nejvyšším kontrolním úřadem při  kontrolní akci č. 10/14 „Peněžní prostředky určené na realizaci opatření v oblasti nakládání s odpady“ (předložil ministr životního prostředí)</w:t>
      </w:r>
    </w:p>
    <w:p w14:paraId="0BC5C70A" w14:textId="77777777" w:rsidR="006C6AD8" w:rsidRDefault="006C6AD8" w:rsidP="006C6AD8">
      <w:pPr>
        <w:keepNext/>
        <w:keepLines/>
        <w:ind w:left="1416" w:hanging="1416"/>
      </w:pPr>
      <w:r>
        <w:tab/>
        <w:t>č.j. 1008/12</w:t>
      </w:r>
    </w:p>
    <w:p w14:paraId="3D71902B" w14:textId="77777777" w:rsidR="008560DD" w:rsidRPr="006C6AD8" w:rsidRDefault="008560DD" w:rsidP="006C6AD8">
      <w:pPr>
        <w:ind w:left="1416" w:hanging="1416"/>
      </w:pPr>
    </w:p>
    <w:p w14:paraId="48B48AAD" w14:textId="77777777" w:rsidR="00090887" w:rsidRDefault="00090887" w:rsidP="00090887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>Informace o průběhu a výsledcích jedenáctého zasedání konference smluvních stran Úmluvy o mokřadech majících mezinárodní význam především jak</w:t>
      </w:r>
      <w:r w:rsidR="001D4E8B">
        <w:t>o biotopy vodního ptactva  (6. -</w:t>
      </w:r>
      <w:r>
        <w:t xml:space="preserve"> 13. července 2012, Bukurešť, Rumunsko) (předložil ministr životního prostředí)</w:t>
      </w:r>
    </w:p>
    <w:p w14:paraId="5138EC82" w14:textId="77777777" w:rsidR="00090887" w:rsidRDefault="00090887" w:rsidP="00090887">
      <w:pPr>
        <w:keepNext/>
        <w:keepLines/>
        <w:ind w:left="1416" w:hanging="1416"/>
      </w:pPr>
      <w:r>
        <w:tab/>
        <w:t>č.j. 1004/12</w:t>
      </w:r>
    </w:p>
    <w:p w14:paraId="0FD61304" w14:textId="77777777" w:rsidR="008560DD" w:rsidRPr="00090887" w:rsidRDefault="008560DD" w:rsidP="00090887">
      <w:pPr>
        <w:ind w:left="1416" w:hanging="1416"/>
      </w:pPr>
    </w:p>
    <w:p w14:paraId="22A4477D" w14:textId="77777777" w:rsidR="005617F6" w:rsidRDefault="001D4E8B" w:rsidP="005617F6">
      <w:pPr>
        <w:keepNext/>
        <w:keepLines/>
        <w:ind w:left="1416" w:hanging="1416"/>
        <w:jc w:val="both"/>
      </w:pPr>
      <w:bookmarkStart w:id="39" w:name="ORDER36"/>
      <w:bookmarkEnd w:id="39"/>
      <w:r>
        <w:t>6.</w:t>
      </w:r>
      <w:r>
        <w:tab/>
        <w:t>Informace o smlouvě č. </w:t>
      </w:r>
      <w:r w:rsidR="005617F6">
        <w:t>122800321 na provedení kontroly vzorků olejů z</w:t>
      </w:r>
      <w:r>
        <w:t> </w:t>
      </w:r>
      <w:r w:rsidR="005617F6">
        <w:t xml:space="preserve">vybraných motorů letounů Armády České republiky pro zajištění bezpečnosti a spolehlivosti jejich provozu v letech 2012 </w:t>
      </w:r>
      <w:r>
        <w:t>-</w:t>
      </w:r>
      <w:r w:rsidR="005617F6">
        <w:t xml:space="preserve"> 2015 (předložil ministr obrany)</w:t>
      </w:r>
    </w:p>
    <w:p w14:paraId="13574162" w14:textId="77777777" w:rsidR="005617F6" w:rsidRDefault="005617F6" w:rsidP="005617F6">
      <w:pPr>
        <w:keepNext/>
        <w:keepLines/>
        <w:ind w:left="1416" w:hanging="1416"/>
      </w:pPr>
      <w:r>
        <w:tab/>
        <w:t>č.j. 996/12</w:t>
      </w:r>
    </w:p>
    <w:p w14:paraId="1573FE35" w14:textId="77777777" w:rsidR="008560DD" w:rsidRPr="005617F6" w:rsidRDefault="008560DD" w:rsidP="005617F6">
      <w:pPr>
        <w:ind w:left="1416" w:hanging="1416"/>
      </w:pPr>
    </w:p>
    <w:p w14:paraId="1DEBF42C" w14:textId="77777777" w:rsidR="003021EC" w:rsidRDefault="003021EC" w:rsidP="003021EC">
      <w:pPr>
        <w:keepNext/>
        <w:keepLines/>
        <w:ind w:left="1416" w:hanging="1416"/>
        <w:jc w:val="both"/>
      </w:pPr>
      <w:bookmarkStart w:id="40" w:name="ORDER37"/>
      <w:bookmarkEnd w:id="40"/>
      <w:r>
        <w:t>7.</w:t>
      </w:r>
      <w:r>
        <w:tab/>
        <w:t>Informace pro vládu České republiky o zadávání nadlimitní veřejné zakázky s</w:t>
      </w:r>
      <w:r w:rsidR="001D4E8B">
        <w:t> </w:t>
      </w:r>
      <w:r>
        <w:t>názvem „Zajištění potřeb registrů a systémů MZe“ v jednacím řízení bez uveřejnění (předložil ministr zemědělství)</w:t>
      </w:r>
    </w:p>
    <w:p w14:paraId="00030951" w14:textId="77777777" w:rsidR="003021EC" w:rsidRDefault="003021EC" w:rsidP="003021EC">
      <w:pPr>
        <w:keepNext/>
        <w:keepLines/>
        <w:ind w:left="1416" w:hanging="1416"/>
      </w:pPr>
      <w:r>
        <w:tab/>
        <w:t>č.j. 998/12</w:t>
      </w:r>
    </w:p>
    <w:p w14:paraId="0F8906ED" w14:textId="77777777" w:rsidR="008560DD" w:rsidRPr="003021EC" w:rsidRDefault="008560DD" w:rsidP="003021EC">
      <w:pPr>
        <w:ind w:left="1416" w:hanging="1416"/>
      </w:pPr>
    </w:p>
    <w:p w14:paraId="16DB62CE" w14:textId="77777777" w:rsidR="001368C7" w:rsidRDefault="001368C7" w:rsidP="001368C7">
      <w:pPr>
        <w:keepNext/>
        <w:keepLines/>
        <w:ind w:left="1416" w:hanging="1416"/>
        <w:jc w:val="both"/>
      </w:pPr>
      <w:bookmarkStart w:id="41" w:name="ORDER38"/>
      <w:bookmarkEnd w:id="41"/>
      <w:r>
        <w:t>8.</w:t>
      </w:r>
      <w:r>
        <w:tab/>
        <w:t>Informace o smlouvě č. 122800329 o servisní podpoře letounu Jak-40 poznávací značky 1257 vojenského letectva Armády České republiky (předložil ministr obrany)</w:t>
      </w:r>
    </w:p>
    <w:p w14:paraId="796A3CAE" w14:textId="77777777" w:rsidR="001368C7" w:rsidRDefault="001368C7" w:rsidP="001368C7">
      <w:pPr>
        <w:keepNext/>
        <w:keepLines/>
        <w:ind w:left="1416" w:hanging="1416"/>
      </w:pPr>
      <w:r>
        <w:tab/>
        <w:t>č.j. 1042/12</w:t>
      </w:r>
    </w:p>
    <w:p w14:paraId="7BA6DE79" w14:textId="77777777" w:rsidR="008560DD" w:rsidRPr="001368C7" w:rsidRDefault="008560DD" w:rsidP="001368C7">
      <w:pPr>
        <w:ind w:left="1416" w:hanging="1416"/>
      </w:pPr>
    </w:p>
    <w:p w14:paraId="4BB1C8E9" w14:textId="77777777" w:rsidR="008560DD" w:rsidRDefault="008560DD" w:rsidP="00B664EB"/>
    <w:p w14:paraId="7E755D58" w14:textId="77777777" w:rsidR="00945EAE" w:rsidRDefault="00945EAE" w:rsidP="00B664EB"/>
    <w:p w14:paraId="778AFCD7" w14:textId="77777777" w:rsidR="00945EAE" w:rsidRDefault="00945EAE" w:rsidP="00B664EB"/>
    <w:p w14:paraId="2A12B852" w14:textId="77777777" w:rsidR="00945EAE" w:rsidRDefault="00945EAE" w:rsidP="00945EAE">
      <w:pPr>
        <w:keepNext/>
        <w:keepLines/>
        <w:ind w:left="4500" w:right="300"/>
        <w:jc w:val="center"/>
      </w:pPr>
      <w:r>
        <w:t>Předseda vlády</w:t>
      </w:r>
    </w:p>
    <w:p w14:paraId="2B35F124" w14:textId="77777777" w:rsidR="00945EAE" w:rsidRDefault="00CD109F" w:rsidP="00945EAE">
      <w:pPr>
        <w:keepNext/>
        <w:keepLines/>
        <w:ind w:left="4500" w:right="300"/>
        <w:jc w:val="center"/>
      </w:pPr>
      <w:r>
        <w:t xml:space="preserve">RNDr. Petr Nečas, v. r. </w:t>
      </w:r>
    </w:p>
    <w:p w14:paraId="4F70B344" w14:textId="77777777" w:rsidR="00945EAE" w:rsidRDefault="00945EAE" w:rsidP="00945EAE">
      <w:pPr>
        <w:keepNext/>
        <w:keepLines/>
        <w:ind w:left="4500" w:right="300"/>
        <w:jc w:val="center"/>
      </w:pPr>
    </w:p>
    <w:p w14:paraId="319A1298" w14:textId="77777777" w:rsidR="00945EAE" w:rsidRDefault="00945EAE" w:rsidP="00945EAE">
      <w:pPr>
        <w:keepNext/>
        <w:keepLines/>
        <w:ind w:left="4500" w:right="300"/>
        <w:jc w:val="center"/>
      </w:pPr>
    </w:p>
    <w:p w14:paraId="7EC8115B" w14:textId="77777777" w:rsidR="001D4E8B" w:rsidRDefault="001D4E8B" w:rsidP="00945EAE">
      <w:pPr>
        <w:keepNext/>
        <w:keepLines/>
        <w:ind w:left="4500" w:right="300"/>
        <w:jc w:val="center"/>
      </w:pPr>
    </w:p>
    <w:p w14:paraId="5C4EBC7A" w14:textId="77777777" w:rsidR="001D4E8B" w:rsidRDefault="001D4E8B" w:rsidP="00945EAE">
      <w:pPr>
        <w:keepNext/>
        <w:keepLines/>
        <w:ind w:left="4500" w:right="300"/>
        <w:jc w:val="center"/>
      </w:pPr>
    </w:p>
    <w:p w14:paraId="53A18E3A" w14:textId="77777777" w:rsidR="001D4E8B" w:rsidRDefault="001D4E8B" w:rsidP="00945EAE">
      <w:pPr>
        <w:keepNext/>
        <w:keepLines/>
        <w:ind w:left="4500" w:right="300"/>
        <w:jc w:val="center"/>
      </w:pPr>
    </w:p>
    <w:p w14:paraId="77DA3536" w14:textId="77777777" w:rsidR="001D4E8B" w:rsidRDefault="001D4E8B" w:rsidP="00945EAE">
      <w:pPr>
        <w:keepNext/>
        <w:keepLines/>
        <w:ind w:left="4500" w:right="300"/>
        <w:jc w:val="center"/>
      </w:pPr>
    </w:p>
    <w:p w14:paraId="09385946" w14:textId="77777777" w:rsidR="001D4E8B" w:rsidRDefault="001D4E8B" w:rsidP="00945EAE">
      <w:pPr>
        <w:keepNext/>
        <w:keepLines/>
        <w:ind w:left="4500" w:right="300"/>
        <w:jc w:val="center"/>
      </w:pPr>
    </w:p>
    <w:p w14:paraId="51C58142" w14:textId="77777777" w:rsidR="001D4E8B" w:rsidRDefault="001D4E8B" w:rsidP="00945EAE">
      <w:pPr>
        <w:keepNext/>
        <w:keepLines/>
        <w:ind w:left="4500" w:right="300"/>
        <w:jc w:val="center"/>
      </w:pPr>
    </w:p>
    <w:p w14:paraId="20FCAEF9" w14:textId="77777777" w:rsidR="001D4E8B" w:rsidRDefault="001D4E8B" w:rsidP="00945EAE">
      <w:pPr>
        <w:keepNext/>
        <w:keepLines/>
        <w:ind w:left="4500" w:right="300"/>
        <w:jc w:val="center"/>
      </w:pPr>
    </w:p>
    <w:p w14:paraId="18D152D0" w14:textId="77777777" w:rsidR="00E2681F" w:rsidRDefault="001D4E8B" w:rsidP="00945EAE">
      <w:pPr>
        <w:keepNext/>
        <w:keepLines/>
      </w:pPr>
      <w:r>
        <w:t>Zapsala</w:t>
      </w:r>
      <w:r w:rsidR="00945EAE">
        <w:t xml:space="preserve">:  </w:t>
      </w:r>
      <w:bookmarkStart w:id="42" w:name="Zapsal"/>
      <w:bookmarkEnd w:id="42"/>
      <w:r w:rsidR="00945EAE">
        <w:t>JUDr. Hana Hanusová</w:t>
      </w:r>
    </w:p>
    <w:sectPr w:rsidR="00E2681F" w:rsidSect="00145D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82ADE" w14:textId="77777777" w:rsidR="00145DCA" w:rsidRDefault="00145DCA">
      <w:r>
        <w:separator/>
      </w:r>
    </w:p>
  </w:endnote>
  <w:endnote w:type="continuationSeparator" w:id="0">
    <w:p w14:paraId="7E83DD0B" w14:textId="77777777" w:rsidR="00145DCA" w:rsidRDefault="0014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C7CE0" w14:textId="77777777" w:rsidR="00CD109F" w:rsidRDefault="00CD109F" w:rsidP="008560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FF74D1" w14:textId="77777777" w:rsidR="00CD109F" w:rsidRDefault="00CD1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8858E" w14:textId="77777777" w:rsidR="00145DCA" w:rsidRDefault="00145DCA" w:rsidP="00145DC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1B188130" w14:textId="77777777" w:rsidR="00145DCA" w:rsidRDefault="00145DCA" w:rsidP="00145DCA">
    <w:pPr>
      <w:pStyle w:val="Footer"/>
      <w:jc w:val="center"/>
      <w:rPr>
        <w:rStyle w:val="PageNumber"/>
        <w:color w:val="FF0000"/>
        <w:sz w:val="20"/>
      </w:rPr>
    </w:pPr>
  </w:p>
  <w:p w14:paraId="1620D7CC" w14:textId="77777777" w:rsidR="00CD109F" w:rsidRPr="00145DCA" w:rsidRDefault="00145DCA" w:rsidP="00145DC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D6C7D" w14:textId="77777777" w:rsidR="00CD109F" w:rsidRDefault="00CD1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2D03A" w14:textId="77777777" w:rsidR="00145DCA" w:rsidRDefault="00145DCA">
      <w:r>
        <w:separator/>
      </w:r>
    </w:p>
  </w:footnote>
  <w:footnote w:type="continuationSeparator" w:id="0">
    <w:p w14:paraId="476B1253" w14:textId="77777777" w:rsidR="00145DCA" w:rsidRDefault="00145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39F43" w14:textId="77777777" w:rsidR="00CD109F" w:rsidRDefault="00CD1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2E704" w14:textId="77777777" w:rsidR="00CD109F" w:rsidRPr="008560DD" w:rsidRDefault="00CD109F" w:rsidP="008560DD">
    <w:pPr>
      <w:pStyle w:val="Header"/>
      <w:jc w:val="center"/>
      <w:rPr>
        <w:color w:val="808080"/>
        <w:sz w:val="20"/>
      </w:rPr>
    </w:pPr>
    <w:r w:rsidRPr="008560DD">
      <w:rPr>
        <w:color w:val="808080"/>
        <w:sz w:val="20"/>
      </w:rPr>
      <w:t>VLÁDA ČESKÉ REPUBLIKY</w:t>
    </w:r>
  </w:p>
  <w:p w14:paraId="0CE567D0" w14:textId="77777777" w:rsidR="00CD109F" w:rsidRPr="008560DD" w:rsidRDefault="00CD109F" w:rsidP="008560DD">
    <w:pPr>
      <w:pStyle w:val="Header"/>
      <w:jc w:val="center"/>
      <w:rPr>
        <w:color w:val="808080"/>
        <w:sz w:val="20"/>
      </w:rPr>
    </w:pPr>
    <w:r w:rsidRPr="008560DD">
      <w:rPr>
        <w:color w:val="808080"/>
        <w:sz w:val="20"/>
      </w:rPr>
      <w:t>záznam z jednání schůze ze dne 10. října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D57AC" w14:textId="77777777" w:rsidR="00CD109F" w:rsidRDefault="00CD10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A9E"/>
    <w:rsid w:val="000153CE"/>
    <w:rsid w:val="00090887"/>
    <w:rsid w:val="00093D80"/>
    <w:rsid w:val="000D3DD7"/>
    <w:rsid w:val="00116E03"/>
    <w:rsid w:val="00122B7E"/>
    <w:rsid w:val="001368C7"/>
    <w:rsid w:val="00145DCA"/>
    <w:rsid w:val="001D4E8B"/>
    <w:rsid w:val="00252509"/>
    <w:rsid w:val="00257B3B"/>
    <w:rsid w:val="002C5552"/>
    <w:rsid w:val="003021EC"/>
    <w:rsid w:val="00316850"/>
    <w:rsid w:val="0040168C"/>
    <w:rsid w:val="00467866"/>
    <w:rsid w:val="004D3C5D"/>
    <w:rsid w:val="004D47FC"/>
    <w:rsid w:val="00506A01"/>
    <w:rsid w:val="00530B24"/>
    <w:rsid w:val="00541AFC"/>
    <w:rsid w:val="00552308"/>
    <w:rsid w:val="005536F7"/>
    <w:rsid w:val="005617F6"/>
    <w:rsid w:val="005730E9"/>
    <w:rsid w:val="005A378F"/>
    <w:rsid w:val="005B5FB2"/>
    <w:rsid w:val="00610EF8"/>
    <w:rsid w:val="006A2667"/>
    <w:rsid w:val="006C6AD8"/>
    <w:rsid w:val="00740A68"/>
    <w:rsid w:val="00777715"/>
    <w:rsid w:val="007D56C6"/>
    <w:rsid w:val="00801C1A"/>
    <w:rsid w:val="00813213"/>
    <w:rsid w:val="008560DD"/>
    <w:rsid w:val="00876274"/>
    <w:rsid w:val="00945EAE"/>
    <w:rsid w:val="00953005"/>
    <w:rsid w:val="009C3702"/>
    <w:rsid w:val="009D02BA"/>
    <w:rsid w:val="00A47AF2"/>
    <w:rsid w:val="00A74BCF"/>
    <w:rsid w:val="00A972BD"/>
    <w:rsid w:val="00AA1E1B"/>
    <w:rsid w:val="00B449EE"/>
    <w:rsid w:val="00B50B27"/>
    <w:rsid w:val="00B57C4D"/>
    <w:rsid w:val="00B664EB"/>
    <w:rsid w:val="00B71752"/>
    <w:rsid w:val="00BC4CD2"/>
    <w:rsid w:val="00C04CC8"/>
    <w:rsid w:val="00C04DAA"/>
    <w:rsid w:val="00C2479B"/>
    <w:rsid w:val="00C45231"/>
    <w:rsid w:val="00C46117"/>
    <w:rsid w:val="00C5621B"/>
    <w:rsid w:val="00C70163"/>
    <w:rsid w:val="00CD109F"/>
    <w:rsid w:val="00D72C27"/>
    <w:rsid w:val="00D82414"/>
    <w:rsid w:val="00DB16F4"/>
    <w:rsid w:val="00DD698A"/>
    <w:rsid w:val="00E2681F"/>
    <w:rsid w:val="00E3413F"/>
    <w:rsid w:val="00E5030F"/>
    <w:rsid w:val="00F10BCB"/>
    <w:rsid w:val="00F262B1"/>
    <w:rsid w:val="00FA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9DE95C3"/>
  <w15:chartTrackingRefBased/>
  <w15:docId w15:val="{EF38CBCB-BBA1-461A-A4FF-22CF1A99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560D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560D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56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2012-10-12T12:33:00Z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