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E25F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BA441C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BEF01A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77CA4E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A5A0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816AC7">
              <w:rPr>
                <w:i w:val="0"/>
                <w:iCs w:val="0"/>
              </w:rPr>
              <w:t>2203/13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3CFB09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1B6C6A2" w14:textId="77777777" w:rsidR="00116E03" w:rsidRPr="00801C1A" w:rsidRDefault="00816AC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5A5A04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B1F447B" w14:textId="77777777" w:rsidR="00116E03" w:rsidRPr="00816AC7" w:rsidRDefault="00816AC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A5A0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4992C9DF" w14:textId="77777777" w:rsidR="00777715" w:rsidRPr="00777715" w:rsidRDefault="00777715" w:rsidP="00777715"/>
    <w:p w14:paraId="1F5749C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2B621F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043112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7F5ACA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16AC7">
        <w:t>16. ledna 2013</w:t>
      </w:r>
    </w:p>
    <w:p w14:paraId="66ED784E" w14:textId="77777777" w:rsidR="00E2681F" w:rsidRDefault="00E2681F" w:rsidP="00B664EB"/>
    <w:p w14:paraId="3F2D28EB" w14:textId="77777777" w:rsidR="00816AC7" w:rsidRDefault="00816AC7" w:rsidP="00816AC7">
      <w:pPr>
        <w:jc w:val="center"/>
      </w:pPr>
      <w:r>
        <w:t>(2. schůze)</w:t>
      </w:r>
    </w:p>
    <w:p w14:paraId="42879E61" w14:textId="77777777" w:rsidR="00816AC7" w:rsidRDefault="00816AC7" w:rsidP="00816AC7"/>
    <w:p w14:paraId="67D3D55D" w14:textId="77777777" w:rsidR="00816AC7" w:rsidRDefault="00816AC7" w:rsidP="00816AC7"/>
    <w:p w14:paraId="44AD40BA" w14:textId="77777777" w:rsidR="005A5A04" w:rsidRDefault="005A5A04" w:rsidP="00816AC7"/>
    <w:p w14:paraId="459907A5" w14:textId="77777777" w:rsidR="005A5A04" w:rsidRDefault="005A5A04" w:rsidP="00816AC7"/>
    <w:p w14:paraId="1AC72A3F" w14:textId="77777777" w:rsidR="005A5A04" w:rsidRDefault="005A5A04" w:rsidP="00816AC7"/>
    <w:p w14:paraId="65AC7C8A" w14:textId="77777777" w:rsidR="005A5A04" w:rsidRDefault="005A5A04" w:rsidP="00816AC7"/>
    <w:p w14:paraId="2532A92E" w14:textId="77777777" w:rsidR="00816AC7" w:rsidRDefault="00816AC7" w:rsidP="00816AC7"/>
    <w:p w14:paraId="23910488" w14:textId="77777777" w:rsidR="00816AC7" w:rsidRDefault="00816AC7" w:rsidP="00816AC7"/>
    <w:p w14:paraId="0D679F70" w14:textId="77777777" w:rsidR="00816AC7" w:rsidRDefault="00816AC7" w:rsidP="00816AC7">
      <w:r>
        <w:tab/>
        <w:t>Schůzi řídil předseda vlády.</w:t>
      </w:r>
    </w:p>
    <w:p w14:paraId="5B5C50D8" w14:textId="77777777" w:rsidR="00816AC7" w:rsidRDefault="00816AC7" w:rsidP="00816AC7"/>
    <w:p w14:paraId="7F966168" w14:textId="77777777" w:rsidR="00816AC7" w:rsidRDefault="00816AC7" w:rsidP="00816AC7"/>
    <w:p w14:paraId="4723C50C" w14:textId="77777777" w:rsidR="00816AC7" w:rsidRDefault="00816AC7" w:rsidP="00816AC7"/>
    <w:p w14:paraId="424B3759" w14:textId="77777777" w:rsidR="005A5A04" w:rsidRDefault="005A5A04" w:rsidP="00816AC7"/>
    <w:p w14:paraId="5A9730F0" w14:textId="77777777" w:rsidR="00816AC7" w:rsidRDefault="00816AC7" w:rsidP="00B664EB"/>
    <w:p w14:paraId="753D5EB2" w14:textId="77777777" w:rsidR="00816AC7" w:rsidRDefault="00816AC7" w:rsidP="00816AC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E66C800" w14:textId="77777777" w:rsidR="00816AC7" w:rsidRDefault="00816AC7" w:rsidP="00816AC7">
      <w:pPr>
        <w:keepNext/>
        <w:keepLines/>
        <w:pBdr>
          <w:top w:val="single" w:sz="2" w:space="1" w:color="auto"/>
        </w:pBdr>
        <w:ind w:left="1416" w:hanging="1416"/>
      </w:pPr>
    </w:p>
    <w:p w14:paraId="58139339" w14:textId="77777777" w:rsidR="00816AC7" w:rsidRDefault="00816AC7" w:rsidP="00816AC7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0203C8C7" w14:textId="77777777" w:rsidR="00816AC7" w:rsidRDefault="00816AC7" w:rsidP="00816AC7">
      <w:pPr>
        <w:keepNext/>
        <w:keepLines/>
        <w:ind w:left="1416" w:hanging="1416"/>
        <w:jc w:val="both"/>
      </w:pPr>
    </w:p>
    <w:p w14:paraId="663A3050" w14:textId="77777777" w:rsidR="00816AC7" w:rsidRDefault="00816AC7" w:rsidP="00816AC7">
      <w:pPr>
        <w:ind w:left="1416" w:hanging="1416"/>
        <w:jc w:val="both"/>
      </w:pPr>
    </w:p>
    <w:p w14:paraId="615C6BD8" w14:textId="77777777" w:rsidR="005A5A04" w:rsidRDefault="005A5A04" w:rsidP="00816AC7">
      <w:pPr>
        <w:ind w:left="1416" w:hanging="1416"/>
        <w:jc w:val="both"/>
      </w:pPr>
    </w:p>
    <w:p w14:paraId="31A214D6" w14:textId="77777777" w:rsidR="005A5A04" w:rsidRDefault="005A5A04" w:rsidP="00816AC7">
      <w:pPr>
        <w:ind w:left="1416" w:hanging="1416"/>
        <w:jc w:val="both"/>
      </w:pPr>
    </w:p>
    <w:p w14:paraId="320627A4" w14:textId="77777777" w:rsidR="005A5A04" w:rsidRDefault="005A5A04" w:rsidP="00816AC7">
      <w:pPr>
        <w:ind w:left="1416" w:hanging="1416"/>
        <w:jc w:val="both"/>
      </w:pPr>
    </w:p>
    <w:p w14:paraId="312B8683" w14:textId="77777777" w:rsidR="00816AC7" w:rsidRPr="00816AC7" w:rsidRDefault="00816AC7" w:rsidP="00816AC7">
      <w:pPr>
        <w:ind w:left="1416" w:hanging="1416"/>
        <w:jc w:val="both"/>
      </w:pPr>
    </w:p>
    <w:p w14:paraId="6DD41173" w14:textId="77777777" w:rsidR="008A590B" w:rsidRDefault="008A590B" w:rsidP="008A590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153/1994 Sb., o zpravodajských službách České republiky, ve znění pozdějších předpisů</w:t>
      </w:r>
    </w:p>
    <w:p w14:paraId="7BAE5C04" w14:textId="77777777" w:rsidR="008A590B" w:rsidRDefault="008A590B" w:rsidP="008A590B">
      <w:pPr>
        <w:keepNext/>
        <w:keepLines/>
        <w:ind w:left="1416" w:hanging="1416"/>
      </w:pPr>
      <w:r>
        <w:tab/>
        <w:t>č.j. 1093/12</w:t>
      </w:r>
    </w:p>
    <w:p w14:paraId="6B0CED60" w14:textId="77777777" w:rsidR="008A590B" w:rsidRDefault="008A590B" w:rsidP="008A590B">
      <w:pPr>
        <w:keepNext/>
        <w:keepLines/>
        <w:pBdr>
          <w:top w:val="single" w:sz="2" w:space="1" w:color="auto"/>
        </w:pBdr>
        <w:ind w:left="1416" w:hanging="1416"/>
      </w:pPr>
    </w:p>
    <w:p w14:paraId="69FB79AD" w14:textId="77777777" w:rsidR="008A590B" w:rsidRDefault="008A590B" w:rsidP="008A590B">
      <w:pPr>
        <w:keepNext/>
        <w:keepLines/>
        <w:ind w:left="1416" w:hanging="1416"/>
        <w:jc w:val="both"/>
      </w:pPr>
      <w:r>
        <w:tab/>
        <w:t xml:space="preserve">Vláda projednala za účasti ředitele Bezpečnostní informační služby materiál předložený předsedou vlády a ředitelem Bezpečnostní informační služby </w:t>
      </w:r>
      <w:r w:rsidR="005A5A04">
        <w:t xml:space="preserve">         </w:t>
      </w:r>
      <w:r>
        <w:t>a přijala</w:t>
      </w:r>
    </w:p>
    <w:p w14:paraId="6F77E126" w14:textId="77777777" w:rsidR="008A590B" w:rsidRDefault="008A590B" w:rsidP="008A590B">
      <w:pPr>
        <w:keepNext/>
        <w:keepLines/>
        <w:ind w:left="1416" w:hanging="1416"/>
        <w:jc w:val="both"/>
      </w:pPr>
    </w:p>
    <w:p w14:paraId="65055FF2" w14:textId="77777777" w:rsidR="008A590B" w:rsidRDefault="008A590B" w:rsidP="008A590B">
      <w:pPr>
        <w:keepNext/>
        <w:keepLines/>
        <w:ind w:left="1416" w:hanging="1416"/>
        <w:jc w:val="center"/>
      </w:pPr>
      <w:r>
        <w:t>usnesení č. 32.</w:t>
      </w:r>
    </w:p>
    <w:p w14:paraId="1A3EAB8C" w14:textId="77777777" w:rsidR="008A590B" w:rsidRDefault="008A590B" w:rsidP="008A590B">
      <w:pPr>
        <w:keepNext/>
        <w:keepLines/>
        <w:ind w:left="1416" w:hanging="1416"/>
        <w:jc w:val="both"/>
      </w:pPr>
    </w:p>
    <w:p w14:paraId="7147CB29" w14:textId="77777777" w:rsidR="008A590B" w:rsidRDefault="008A590B" w:rsidP="008A590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49D1AA" w14:textId="77777777" w:rsidR="008A590B" w:rsidRDefault="008A590B" w:rsidP="008A590B">
      <w:pPr>
        <w:keepNext/>
        <w:keepLines/>
        <w:ind w:left="1416" w:hanging="1416"/>
        <w:jc w:val="both"/>
      </w:pPr>
    </w:p>
    <w:p w14:paraId="2CFD44A5" w14:textId="77777777" w:rsidR="008A590B" w:rsidRDefault="008A590B" w:rsidP="008A590B">
      <w:pPr>
        <w:ind w:left="1416" w:hanging="1416"/>
        <w:jc w:val="both"/>
      </w:pPr>
    </w:p>
    <w:p w14:paraId="0B3F3846" w14:textId="77777777" w:rsidR="00816AC7" w:rsidRDefault="00816AC7" w:rsidP="008A590B">
      <w:pPr>
        <w:ind w:left="1416" w:hanging="1416"/>
        <w:jc w:val="both"/>
      </w:pPr>
    </w:p>
    <w:p w14:paraId="135E901A" w14:textId="77777777" w:rsidR="005A5A04" w:rsidRDefault="005A5A04" w:rsidP="008A590B">
      <w:pPr>
        <w:ind w:left="1416" w:hanging="1416"/>
        <w:jc w:val="both"/>
      </w:pPr>
    </w:p>
    <w:p w14:paraId="2DCAF18A" w14:textId="77777777" w:rsidR="005A5A04" w:rsidRDefault="005A5A04" w:rsidP="008A590B">
      <w:pPr>
        <w:ind w:left="1416" w:hanging="1416"/>
        <w:jc w:val="both"/>
      </w:pPr>
    </w:p>
    <w:p w14:paraId="5DA10888" w14:textId="77777777" w:rsidR="005A5A04" w:rsidRPr="008A590B" w:rsidRDefault="005A5A04" w:rsidP="008A590B">
      <w:pPr>
        <w:ind w:left="1416" w:hanging="1416"/>
        <w:jc w:val="both"/>
      </w:pPr>
    </w:p>
    <w:p w14:paraId="05D13B9A" w14:textId="77777777" w:rsidR="00205F61" w:rsidRDefault="00205F61" w:rsidP="00205F6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155/1995 Sb., o důchodovém pojištění, ve znění pozdějších předpisů, a zákon č. 582/1991 Sb., o organizaci a provádění sociálního zabezpečení, ve znění pozdějších předpisů</w:t>
      </w:r>
    </w:p>
    <w:p w14:paraId="46E82F87" w14:textId="77777777" w:rsidR="00205F61" w:rsidRDefault="00205F61" w:rsidP="00205F61">
      <w:pPr>
        <w:keepNext/>
        <w:keepLines/>
        <w:ind w:left="1416" w:hanging="1416"/>
      </w:pPr>
      <w:r>
        <w:tab/>
        <w:t>č.j. 1205/12</w:t>
      </w:r>
    </w:p>
    <w:p w14:paraId="54742ACE" w14:textId="77777777" w:rsidR="00205F61" w:rsidRDefault="00205F61" w:rsidP="00205F61">
      <w:pPr>
        <w:keepNext/>
        <w:keepLines/>
        <w:pBdr>
          <w:top w:val="single" w:sz="2" w:space="1" w:color="auto"/>
        </w:pBdr>
        <w:ind w:left="1416" w:hanging="1416"/>
      </w:pPr>
    </w:p>
    <w:p w14:paraId="079AF5BC" w14:textId="77777777" w:rsidR="00205F61" w:rsidRDefault="00205F61" w:rsidP="00205F61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5ED1D90E" w14:textId="77777777" w:rsidR="00205F61" w:rsidRDefault="00205F61" w:rsidP="00205F61">
      <w:pPr>
        <w:keepNext/>
        <w:keepLines/>
        <w:ind w:left="1416" w:hanging="1416"/>
        <w:jc w:val="both"/>
      </w:pPr>
    </w:p>
    <w:p w14:paraId="3380CAEC" w14:textId="77777777" w:rsidR="00205F61" w:rsidRDefault="00205F61" w:rsidP="00205F61">
      <w:pPr>
        <w:keepNext/>
        <w:keepLines/>
        <w:ind w:left="1416" w:hanging="1416"/>
        <w:jc w:val="center"/>
      </w:pPr>
      <w:r>
        <w:t>usnesení č. 33.</w:t>
      </w:r>
    </w:p>
    <w:p w14:paraId="6EF59B98" w14:textId="77777777" w:rsidR="00205F61" w:rsidRDefault="00205F61" w:rsidP="00205F61">
      <w:pPr>
        <w:keepNext/>
        <w:keepLines/>
        <w:ind w:left="1416" w:hanging="1416"/>
        <w:jc w:val="both"/>
      </w:pPr>
    </w:p>
    <w:p w14:paraId="5F5F0A95" w14:textId="77777777" w:rsidR="00205F61" w:rsidRDefault="00205F61" w:rsidP="00205F6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C25D36A" w14:textId="77777777" w:rsidR="00205F61" w:rsidRDefault="00205F61" w:rsidP="00205F61">
      <w:pPr>
        <w:keepNext/>
        <w:keepLines/>
        <w:ind w:left="1416" w:hanging="1416"/>
        <w:jc w:val="both"/>
      </w:pPr>
    </w:p>
    <w:p w14:paraId="322C68D1" w14:textId="77777777" w:rsidR="00205F61" w:rsidRDefault="00205F61" w:rsidP="00205F61">
      <w:pPr>
        <w:ind w:left="1416" w:hanging="1416"/>
        <w:jc w:val="both"/>
      </w:pPr>
    </w:p>
    <w:p w14:paraId="6CBDF590" w14:textId="77777777" w:rsidR="005A5A04" w:rsidRDefault="005A5A04" w:rsidP="00205F61">
      <w:pPr>
        <w:ind w:left="1416" w:hanging="1416"/>
        <w:jc w:val="both"/>
      </w:pPr>
    </w:p>
    <w:p w14:paraId="4E8274C5" w14:textId="77777777" w:rsidR="00816AC7" w:rsidRPr="00205F61" w:rsidRDefault="00816AC7" w:rsidP="00205F61">
      <w:pPr>
        <w:ind w:left="1416" w:hanging="1416"/>
        <w:jc w:val="both"/>
      </w:pPr>
    </w:p>
    <w:p w14:paraId="7DC69349" w14:textId="77777777" w:rsidR="00AE5BE5" w:rsidRDefault="00AE5BE5" w:rsidP="00AE5BE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Jana Kubaty, Jana Bureše, Jiřího Rusnoka, Jana Husáka, Františka Laudáta, Jana Čechlovského, Františka Sivery a Igora Svojáka na vydání zákona, kterým se mění zákon č. 311/2006 Sb., o pohonných hmotách a čerpacích stanicích pohonných hmot a o změně některých souvisejících zákonů (zákon o pohonných hmotách), ve znění pozdějších předpisů, a zákon č.</w:t>
      </w:r>
      <w:r w:rsidR="005A5A04">
        <w:t> </w:t>
      </w:r>
      <w:r>
        <w:t>455/1991 Sb., o živnostenském podnikání (živnostenský zákon), ve znění pozdějších předpisů (sněmovní tisk č. 883)</w:t>
      </w:r>
    </w:p>
    <w:p w14:paraId="460D6309" w14:textId="77777777" w:rsidR="00AE5BE5" w:rsidRDefault="00AE5BE5" w:rsidP="00AE5BE5">
      <w:pPr>
        <w:keepNext/>
        <w:keepLines/>
        <w:ind w:left="1416" w:hanging="1416"/>
      </w:pPr>
      <w:r>
        <w:tab/>
        <w:t>č.j. 39/13</w:t>
      </w:r>
    </w:p>
    <w:p w14:paraId="0A9D3281" w14:textId="77777777" w:rsidR="00AE5BE5" w:rsidRDefault="00AE5BE5" w:rsidP="00AE5BE5">
      <w:pPr>
        <w:keepNext/>
        <w:keepLines/>
        <w:pBdr>
          <w:top w:val="single" w:sz="2" w:space="1" w:color="auto"/>
        </w:pBdr>
        <w:ind w:left="1416" w:hanging="1416"/>
      </w:pPr>
    </w:p>
    <w:p w14:paraId="4BA7375C" w14:textId="77777777" w:rsidR="00AE5BE5" w:rsidRDefault="00AE5BE5" w:rsidP="00AE5BE5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9039C9C" w14:textId="77777777" w:rsidR="00AE5BE5" w:rsidRDefault="00AE5BE5" w:rsidP="00AE5BE5">
      <w:pPr>
        <w:keepNext/>
        <w:keepLines/>
        <w:ind w:left="1416" w:hanging="1416"/>
        <w:jc w:val="both"/>
      </w:pPr>
    </w:p>
    <w:p w14:paraId="4A9C04DB" w14:textId="77777777" w:rsidR="00AE5BE5" w:rsidRDefault="00AE5BE5" w:rsidP="00AE5BE5">
      <w:pPr>
        <w:keepNext/>
        <w:keepLines/>
        <w:ind w:left="1416" w:hanging="1416"/>
        <w:jc w:val="center"/>
      </w:pPr>
      <w:r>
        <w:t>usnesení č. 34.</w:t>
      </w:r>
    </w:p>
    <w:p w14:paraId="5E732CE2" w14:textId="77777777" w:rsidR="00AE5BE5" w:rsidRDefault="00AE5BE5" w:rsidP="00AE5BE5">
      <w:pPr>
        <w:keepNext/>
        <w:keepLines/>
        <w:ind w:left="1416" w:hanging="1416"/>
        <w:jc w:val="both"/>
      </w:pPr>
    </w:p>
    <w:p w14:paraId="038DC674" w14:textId="77777777" w:rsidR="00AE5BE5" w:rsidRDefault="00AE5BE5" w:rsidP="00AE5BE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02F647" w14:textId="77777777" w:rsidR="00AE5BE5" w:rsidRDefault="00AE5BE5" w:rsidP="00AE5BE5">
      <w:pPr>
        <w:keepNext/>
        <w:keepLines/>
        <w:ind w:left="1416" w:hanging="1416"/>
        <w:jc w:val="both"/>
      </w:pPr>
    </w:p>
    <w:p w14:paraId="19AEED18" w14:textId="77777777" w:rsidR="00AE5BE5" w:rsidRDefault="00AE5BE5" w:rsidP="00AE5BE5">
      <w:pPr>
        <w:ind w:left="1416" w:hanging="1416"/>
        <w:jc w:val="both"/>
      </w:pPr>
    </w:p>
    <w:p w14:paraId="66CA6963" w14:textId="77777777" w:rsidR="005A5A04" w:rsidRDefault="005A5A04" w:rsidP="00AE5BE5">
      <w:pPr>
        <w:ind w:left="1416" w:hanging="1416"/>
        <w:jc w:val="both"/>
      </w:pPr>
    </w:p>
    <w:p w14:paraId="7E39F997" w14:textId="77777777" w:rsidR="00816AC7" w:rsidRPr="00AE5BE5" w:rsidRDefault="00816AC7" w:rsidP="00AE5BE5">
      <w:pPr>
        <w:ind w:left="1416" w:hanging="1416"/>
        <w:jc w:val="both"/>
      </w:pPr>
    </w:p>
    <w:p w14:paraId="11291503" w14:textId="77777777" w:rsidR="000E3141" w:rsidRDefault="000E3141" w:rsidP="000E314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poslance Víta Bárty na vydání ústavního zákona, kterým se mění zákon České národní rady č. 1/1993 Sb., Ústava České republiky, ve znění pozdějších ústavních zákonů (sněmovní tisk č. 884)</w:t>
      </w:r>
    </w:p>
    <w:p w14:paraId="7017D101" w14:textId="77777777" w:rsidR="000E3141" w:rsidRDefault="000E3141" w:rsidP="000E3141">
      <w:pPr>
        <w:keepNext/>
        <w:keepLines/>
        <w:ind w:left="1416" w:hanging="1416"/>
      </w:pPr>
      <w:r>
        <w:tab/>
        <w:t>č.j. 40/13</w:t>
      </w:r>
    </w:p>
    <w:p w14:paraId="5CBA070D" w14:textId="77777777" w:rsidR="000E3141" w:rsidRDefault="000E3141" w:rsidP="000E3141">
      <w:pPr>
        <w:keepNext/>
        <w:keepLines/>
        <w:pBdr>
          <w:top w:val="single" w:sz="2" w:space="1" w:color="auto"/>
        </w:pBdr>
        <w:ind w:left="1416" w:hanging="1416"/>
      </w:pPr>
    </w:p>
    <w:p w14:paraId="67AD68F1" w14:textId="77777777" w:rsidR="000E3141" w:rsidRDefault="000E3141" w:rsidP="000E314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29FE2FC" w14:textId="77777777" w:rsidR="000E3141" w:rsidRDefault="000E3141" w:rsidP="000E3141">
      <w:pPr>
        <w:keepNext/>
        <w:keepLines/>
        <w:ind w:left="1416" w:hanging="1416"/>
        <w:jc w:val="both"/>
      </w:pPr>
    </w:p>
    <w:p w14:paraId="4AD39392" w14:textId="77777777" w:rsidR="000E3141" w:rsidRDefault="000E3141" w:rsidP="000E3141">
      <w:pPr>
        <w:keepNext/>
        <w:keepLines/>
        <w:ind w:left="1416" w:hanging="1416"/>
        <w:jc w:val="center"/>
      </w:pPr>
      <w:r>
        <w:t>usnesení č. 35.</w:t>
      </w:r>
    </w:p>
    <w:p w14:paraId="31D12075" w14:textId="77777777" w:rsidR="000E3141" w:rsidRDefault="000E3141" w:rsidP="000E3141">
      <w:pPr>
        <w:keepNext/>
        <w:keepLines/>
        <w:ind w:left="1416" w:hanging="1416"/>
        <w:jc w:val="both"/>
      </w:pPr>
    </w:p>
    <w:p w14:paraId="3ED6FFDF" w14:textId="77777777" w:rsidR="000E3141" w:rsidRDefault="000E3141" w:rsidP="000E314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22DFE8" w14:textId="77777777" w:rsidR="000E3141" w:rsidRDefault="000E3141" w:rsidP="000E3141">
      <w:pPr>
        <w:keepNext/>
        <w:keepLines/>
        <w:ind w:left="1416" w:hanging="1416"/>
        <w:jc w:val="both"/>
      </w:pPr>
    </w:p>
    <w:p w14:paraId="29F4B594" w14:textId="77777777" w:rsidR="000E3141" w:rsidRDefault="000E3141" w:rsidP="000E3141">
      <w:pPr>
        <w:ind w:left="1416" w:hanging="1416"/>
        <w:jc w:val="both"/>
      </w:pPr>
    </w:p>
    <w:p w14:paraId="2BE6B0A1" w14:textId="77777777" w:rsidR="005A5A04" w:rsidRDefault="005A5A04" w:rsidP="000E3141">
      <w:pPr>
        <w:ind w:left="1416" w:hanging="1416"/>
        <w:jc w:val="both"/>
      </w:pPr>
    </w:p>
    <w:p w14:paraId="4C12DD5D" w14:textId="77777777" w:rsidR="005A5A04" w:rsidRDefault="005A5A04" w:rsidP="000E3141">
      <w:pPr>
        <w:ind w:left="1416" w:hanging="1416"/>
        <w:jc w:val="both"/>
      </w:pPr>
    </w:p>
    <w:p w14:paraId="0AC32090" w14:textId="77777777" w:rsidR="00816AC7" w:rsidRPr="000E3141" w:rsidRDefault="00816AC7" w:rsidP="000E3141">
      <w:pPr>
        <w:ind w:left="1416" w:hanging="1416"/>
        <w:jc w:val="both"/>
      </w:pPr>
    </w:p>
    <w:p w14:paraId="7AC4FDBD" w14:textId="77777777" w:rsidR="005D74DC" w:rsidRDefault="005D74DC" w:rsidP="005D74D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poslance Víta Bárty na vydání zákona, kterým se mění zákon </w:t>
      </w:r>
      <w:r w:rsidR="005A5A04">
        <w:t xml:space="preserve">                </w:t>
      </w:r>
      <w:r>
        <w:t>č. 341/2011 Sb., o Generální inspekci bezpečnostních sborů a další související zákony (sněmovní tisk č. 885)</w:t>
      </w:r>
    </w:p>
    <w:p w14:paraId="72473C29" w14:textId="77777777" w:rsidR="005D74DC" w:rsidRDefault="005D74DC" w:rsidP="005D74DC">
      <w:pPr>
        <w:keepNext/>
        <w:keepLines/>
        <w:ind w:left="1416" w:hanging="1416"/>
      </w:pPr>
      <w:r>
        <w:tab/>
        <w:t>č.j. 41/13</w:t>
      </w:r>
    </w:p>
    <w:p w14:paraId="31DBDE84" w14:textId="77777777" w:rsidR="005D74DC" w:rsidRDefault="005D74DC" w:rsidP="005D74DC">
      <w:pPr>
        <w:keepNext/>
        <w:keepLines/>
        <w:pBdr>
          <w:top w:val="single" w:sz="2" w:space="1" w:color="auto"/>
        </w:pBdr>
        <w:ind w:left="1416" w:hanging="1416"/>
      </w:pPr>
    </w:p>
    <w:p w14:paraId="5AF43DE6" w14:textId="77777777" w:rsidR="005D74DC" w:rsidRDefault="005D74DC" w:rsidP="005D74D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6F7997D" w14:textId="77777777" w:rsidR="005D74DC" w:rsidRDefault="005D74DC" w:rsidP="005D74DC">
      <w:pPr>
        <w:keepNext/>
        <w:keepLines/>
        <w:ind w:left="1416" w:hanging="1416"/>
        <w:jc w:val="both"/>
      </w:pPr>
    </w:p>
    <w:p w14:paraId="43C830B1" w14:textId="77777777" w:rsidR="005D74DC" w:rsidRDefault="005D74DC" w:rsidP="005D74DC">
      <w:pPr>
        <w:keepNext/>
        <w:keepLines/>
        <w:ind w:left="1416" w:hanging="1416"/>
        <w:jc w:val="center"/>
      </w:pPr>
      <w:r>
        <w:t>usnesení č. 36.</w:t>
      </w:r>
    </w:p>
    <w:p w14:paraId="7200DFCC" w14:textId="77777777" w:rsidR="005D74DC" w:rsidRDefault="005D74DC" w:rsidP="005D74DC">
      <w:pPr>
        <w:keepNext/>
        <w:keepLines/>
        <w:ind w:left="1416" w:hanging="1416"/>
        <w:jc w:val="both"/>
      </w:pPr>
    </w:p>
    <w:p w14:paraId="26968BB9" w14:textId="77777777" w:rsidR="005D74DC" w:rsidRDefault="005D74DC" w:rsidP="005D74D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7B005C" w14:textId="77777777" w:rsidR="005D74DC" w:rsidRDefault="005D74DC" w:rsidP="005D74DC">
      <w:pPr>
        <w:keepNext/>
        <w:keepLines/>
        <w:ind w:left="1416" w:hanging="1416"/>
        <w:jc w:val="both"/>
      </w:pPr>
    </w:p>
    <w:p w14:paraId="21C9C68E" w14:textId="77777777" w:rsidR="005D74DC" w:rsidRDefault="005D74DC" w:rsidP="005D74DC">
      <w:pPr>
        <w:ind w:left="1416" w:hanging="1416"/>
        <w:jc w:val="both"/>
      </w:pPr>
    </w:p>
    <w:p w14:paraId="54D2F640" w14:textId="77777777" w:rsidR="005A5A04" w:rsidRDefault="005A5A04" w:rsidP="005D74DC">
      <w:pPr>
        <w:ind w:left="1416" w:hanging="1416"/>
        <w:jc w:val="both"/>
      </w:pPr>
    </w:p>
    <w:p w14:paraId="3C3DC5B9" w14:textId="77777777" w:rsidR="005A5A04" w:rsidRDefault="005A5A04" w:rsidP="005D74DC">
      <w:pPr>
        <w:ind w:left="1416" w:hanging="1416"/>
        <w:jc w:val="both"/>
      </w:pPr>
    </w:p>
    <w:p w14:paraId="28D72732" w14:textId="77777777" w:rsidR="005A5A04" w:rsidRDefault="005A5A04" w:rsidP="005D74DC">
      <w:pPr>
        <w:ind w:left="1416" w:hanging="1416"/>
        <w:jc w:val="both"/>
      </w:pPr>
    </w:p>
    <w:p w14:paraId="61076C99" w14:textId="77777777" w:rsidR="00816AC7" w:rsidRPr="005D74DC" w:rsidRDefault="00816AC7" w:rsidP="005D74DC">
      <w:pPr>
        <w:ind w:left="1416" w:hanging="1416"/>
        <w:jc w:val="both"/>
      </w:pPr>
    </w:p>
    <w:p w14:paraId="74DE15B3" w14:textId="77777777" w:rsidR="004A619E" w:rsidRDefault="004A619E" w:rsidP="004A619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úsporných opatření v oblasti zjednodušení agend a zrušení duplicit ve státní správě pro rok 2014</w:t>
      </w:r>
    </w:p>
    <w:p w14:paraId="06F3785B" w14:textId="77777777" w:rsidR="004A619E" w:rsidRDefault="004A619E" w:rsidP="004A619E">
      <w:pPr>
        <w:keepNext/>
        <w:keepLines/>
        <w:ind w:left="1416" w:hanging="1416"/>
      </w:pPr>
      <w:r>
        <w:tab/>
        <w:t>č.j. 1337/12</w:t>
      </w:r>
    </w:p>
    <w:p w14:paraId="455CE624" w14:textId="77777777" w:rsidR="004A619E" w:rsidRDefault="004A619E" w:rsidP="004A619E">
      <w:pPr>
        <w:keepNext/>
        <w:keepLines/>
        <w:pBdr>
          <w:top w:val="single" w:sz="2" w:space="1" w:color="auto"/>
        </w:pBdr>
        <w:ind w:left="1416" w:hanging="1416"/>
      </w:pPr>
    </w:p>
    <w:p w14:paraId="17F5DDEE" w14:textId="77777777" w:rsidR="004A619E" w:rsidRDefault="004A619E" w:rsidP="004A619E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E4FA7AF" w14:textId="77777777" w:rsidR="004A619E" w:rsidRDefault="004A619E" w:rsidP="004A619E">
      <w:pPr>
        <w:keepNext/>
        <w:keepLines/>
        <w:ind w:left="1416" w:hanging="1416"/>
        <w:jc w:val="both"/>
      </w:pPr>
    </w:p>
    <w:p w14:paraId="60E0D590" w14:textId="77777777" w:rsidR="004A619E" w:rsidRDefault="004A619E" w:rsidP="004A619E">
      <w:pPr>
        <w:keepNext/>
        <w:keepLines/>
        <w:ind w:left="1416" w:hanging="1416"/>
        <w:jc w:val="center"/>
      </w:pPr>
      <w:r>
        <w:t>usnesení č. 37</w:t>
      </w:r>
    </w:p>
    <w:p w14:paraId="2C6DF238" w14:textId="77777777" w:rsidR="004A619E" w:rsidRDefault="004A619E" w:rsidP="004A619E">
      <w:pPr>
        <w:keepNext/>
        <w:keepLines/>
        <w:ind w:left="1416" w:hanging="1416"/>
        <w:jc w:val="both"/>
      </w:pPr>
    </w:p>
    <w:p w14:paraId="10F22052" w14:textId="77777777" w:rsidR="004A619E" w:rsidRDefault="004A619E" w:rsidP="004A619E">
      <w:pPr>
        <w:keepNext/>
        <w:keepLines/>
        <w:ind w:left="1416" w:hanging="1416"/>
        <w:jc w:val="both"/>
      </w:pPr>
      <w:r>
        <w:tab/>
        <w:t>s tím, že materiál bude upraven podle připomínek vlády.</w:t>
      </w:r>
    </w:p>
    <w:p w14:paraId="33CE9254" w14:textId="77777777" w:rsidR="004A619E" w:rsidRDefault="004A619E" w:rsidP="004A619E">
      <w:pPr>
        <w:keepNext/>
        <w:keepLines/>
        <w:ind w:left="1416" w:hanging="1416"/>
        <w:jc w:val="both"/>
      </w:pPr>
    </w:p>
    <w:p w14:paraId="16D05E42" w14:textId="77777777" w:rsidR="004A619E" w:rsidRDefault="004A619E" w:rsidP="004A619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2BCD73A" w14:textId="77777777" w:rsidR="004A619E" w:rsidRDefault="004A619E" w:rsidP="004A619E">
      <w:pPr>
        <w:keepNext/>
        <w:keepLines/>
        <w:ind w:left="1416" w:hanging="1416"/>
        <w:jc w:val="both"/>
      </w:pPr>
    </w:p>
    <w:p w14:paraId="3199B053" w14:textId="77777777" w:rsidR="004A619E" w:rsidRDefault="004A619E" w:rsidP="004A619E">
      <w:pPr>
        <w:ind w:left="1416" w:hanging="1416"/>
        <w:jc w:val="both"/>
      </w:pPr>
    </w:p>
    <w:p w14:paraId="700E3B56" w14:textId="77777777" w:rsidR="005A5A04" w:rsidRDefault="005A5A04" w:rsidP="004A619E">
      <w:pPr>
        <w:ind w:left="1416" w:hanging="1416"/>
        <w:jc w:val="both"/>
      </w:pPr>
    </w:p>
    <w:p w14:paraId="6D07549D" w14:textId="77777777" w:rsidR="005A5A04" w:rsidRDefault="005A5A04" w:rsidP="004A619E">
      <w:pPr>
        <w:ind w:left="1416" w:hanging="1416"/>
        <w:jc w:val="both"/>
      </w:pPr>
    </w:p>
    <w:p w14:paraId="4D460D56" w14:textId="77777777" w:rsidR="005A5A04" w:rsidRDefault="005A5A04" w:rsidP="004A619E">
      <w:pPr>
        <w:ind w:left="1416" w:hanging="1416"/>
        <w:jc w:val="both"/>
      </w:pPr>
    </w:p>
    <w:p w14:paraId="137A714A" w14:textId="77777777" w:rsidR="00816AC7" w:rsidRPr="004A619E" w:rsidRDefault="00816AC7" w:rsidP="004A619E">
      <w:pPr>
        <w:ind w:left="1416" w:hanging="1416"/>
        <w:jc w:val="both"/>
      </w:pPr>
    </w:p>
    <w:p w14:paraId="5B58DD94" w14:textId="77777777" w:rsidR="00B9051A" w:rsidRDefault="00B9051A" w:rsidP="00B9051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Koncepce přípravy občanů k obraně státu</w:t>
      </w:r>
    </w:p>
    <w:p w14:paraId="7B394B5B" w14:textId="77777777" w:rsidR="00B9051A" w:rsidRDefault="00B9051A" w:rsidP="00B9051A">
      <w:pPr>
        <w:keepNext/>
        <w:keepLines/>
        <w:ind w:left="1416" w:hanging="1416"/>
      </w:pPr>
      <w:r>
        <w:tab/>
        <w:t>č.j. 21/13</w:t>
      </w:r>
    </w:p>
    <w:p w14:paraId="600CE508" w14:textId="77777777" w:rsidR="00B9051A" w:rsidRDefault="00B9051A" w:rsidP="00B9051A">
      <w:pPr>
        <w:keepNext/>
        <w:keepLines/>
        <w:pBdr>
          <w:top w:val="single" w:sz="2" w:space="1" w:color="auto"/>
        </w:pBdr>
        <w:ind w:left="1416" w:hanging="1416"/>
      </w:pPr>
    </w:p>
    <w:p w14:paraId="69BB5139" w14:textId="77777777" w:rsidR="00B9051A" w:rsidRDefault="00B9051A" w:rsidP="00B9051A">
      <w:pPr>
        <w:keepNext/>
        <w:keepLines/>
        <w:ind w:left="1416" w:hanging="1416"/>
        <w:jc w:val="both"/>
      </w:pPr>
      <w:r>
        <w:tab/>
        <w:t xml:space="preserve">Vláda projednala materiál předložený předsedou vlády a ministrem obrany </w:t>
      </w:r>
      <w:r w:rsidR="005A5A04">
        <w:t xml:space="preserve">      </w:t>
      </w:r>
      <w:r>
        <w:t>a přijala</w:t>
      </w:r>
    </w:p>
    <w:p w14:paraId="5227F86F" w14:textId="77777777" w:rsidR="00B9051A" w:rsidRDefault="00B9051A" w:rsidP="00B9051A">
      <w:pPr>
        <w:keepNext/>
        <w:keepLines/>
        <w:ind w:left="1416" w:hanging="1416"/>
        <w:jc w:val="both"/>
      </w:pPr>
    </w:p>
    <w:p w14:paraId="62729669" w14:textId="77777777" w:rsidR="00B9051A" w:rsidRDefault="00B9051A" w:rsidP="00B9051A">
      <w:pPr>
        <w:keepNext/>
        <w:keepLines/>
        <w:ind w:left="1416" w:hanging="1416"/>
        <w:jc w:val="center"/>
      </w:pPr>
      <w:r>
        <w:t>usnesení č. 38.</w:t>
      </w:r>
    </w:p>
    <w:p w14:paraId="61011D0C" w14:textId="77777777" w:rsidR="00B9051A" w:rsidRDefault="00B9051A" w:rsidP="00B9051A">
      <w:pPr>
        <w:keepNext/>
        <w:keepLines/>
        <w:ind w:left="1416" w:hanging="1416"/>
        <w:jc w:val="both"/>
      </w:pPr>
    </w:p>
    <w:p w14:paraId="02C44C93" w14:textId="77777777" w:rsidR="00B9051A" w:rsidRDefault="00B9051A" w:rsidP="00B9051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FBA5681" w14:textId="77777777" w:rsidR="00B9051A" w:rsidRDefault="00B9051A" w:rsidP="00B9051A">
      <w:pPr>
        <w:keepNext/>
        <w:keepLines/>
        <w:ind w:left="1416" w:hanging="1416"/>
        <w:jc w:val="both"/>
      </w:pPr>
    </w:p>
    <w:p w14:paraId="6A95680F" w14:textId="77777777" w:rsidR="00B9051A" w:rsidRDefault="00B9051A" w:rsidP="00B9051A">
      <w:pPr>
        <w:ind w:left="1416" w:hanging="1416"/>
        <w:jc w:val="both"/>
      </w:pPr>
    </w:p>
    <w:p w14:paraId="00C5E616" w14:textId="77777777" w:rsidR="00816AC7" w:rsidRDefault="00816AC7" w:rsidP="00B9051A">
      <w:pPr>
        <w:ind w:left="1416" w:hanging="1416"/>
        <w:jc w:val="both"/>
      </w:pPr>
    </w:p>
    <w:p w14:paraId="43189D47" w14:textId="77777777" w:rsidR="005A5A04" w:rsidRDefault="005A5A04" w:rsidP="00B9051A">
      <w:pPr>
        <w:ind w:left="1416" w:hanging="1416"/>
        <w:jc w:val="both"/>
      </w:pPr>
    </w:p>
    <w:p w14:paraId="22568AFB" w14:textId="77777777" w:rsidR="005A5A04" w:rsidRDefault="005A5A04" w:rsidP="00B9051A">
      <w:pPr>
        <w:ind w:left="1416" w:hanging="1416"/>
        <w:jc w:val="both"/>
      </w:pPr>
    </w:p>
    <w:p w14:paraId="6D1E8A7C" w14:textId="77777777" w:rsidR="005A5A04" w:rsidRPr="00B9051A" w:rsidRDefault="005A5A04" w:rsidP="00B9051A">
      <w:pPr>
        <w:ind w:left="1416" w:hanging="1416"/>
        <w:jc w:val="both"/>
      </w:pPr>
    </w:p>
    <w:p w14:paraId="47B3A5F1" w14:textId="77777777" w:rsidR="005C5B23" w:rsidRDefault="005C5B23" w:rsidP="005C5B2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Analýza výkonu státní správy u obcí se základním rozsahem přenesené působnosti</w:t>
      </w:r>
    </w:p>
    <w:p w14:paraId="51F1E1CC" w14:textId="77777777" w:rsidR="005C5B23" w:rsidRDefault="005C5B23" w:rsidP="005C5B23">
      <w:pPr>
        <w:keepNext/>
        <w:keepLines/>
        <w:ind w:left="1416" w:hanging="1416"/>
      </w:pPr>
      <w:r>
        <w:tab/>
        <w:t>č.j. 10/13</w:t>
      </w:r>
    </w:p>
    <w:p w14:paraId="47702161" w14:textId="77777777" w:rsidR="005C5B23" w:rsidRDefault="005C5B23" w:rsidP="005C5B23">
      <w:pPr>
        <w:keepNext/>
        <w:keepLines/>
        <w:pBdr>
          <w:top w:val="single" w:sz="2" w:space="1" w:color="auto"/>
        </w:pBdr>
        <w:ind w:left="1416" w:hanging="1416"/>
      </w:pPr>
    </w:p>
    <w:p w14:paraId="33BD7103" w14:textId="77777777" w:rsidR="005C5B23" w:rsidRDefault="005C5B23" w:rsidP="005C5B23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bude předložen současně s návrhem Koncepce reformy veřejné správy.</w:t>
      </w:r>
    </w:p>
    <w:p w14:paraId="05A553B7" w14:textId="77777777" w:rsidR="005C5B23" w:rsidRDefault="005C5B23" w:rsidP="005C5B23">
      <w:pPr>
        <w:keepNext/>
        <w:keepLines/>
        <w:ind w:left="1416" w:hanging="1416"/>
        <w:jc w:val="both"/>
      </w:pPr>
    </w:p>
    <w:p w14:paraId="32893BDE" w14:textId="77777777" w:rsidR="005C5B23" w:rsidRDefault="005C5B23" w:rsidP="005C5B23">
      <w:pPr>
        <w:ind w:left="1416" w:hanging="1416"/>
        <w:jc w:val="both"/>
      </w:pPr>
    </w:p>
    <w:p w14:paraId="55CA89D1" w14:textId="77777777" w:rsidR="005A5A04" w:rsidRDefault="005A5A04" w:rsidP="005C5B23">
      <w:pPr>
        <w:ind w:left="1416" w:hanging="1416"/>
        <w:jc w:val="both"/>
      </w:pPr>
    </w:p>
    <w:p w14:paraId="5615EC6B" w14:textId="77777777" w:rsidR="005A5A04" w:rsidRDefault="005A5A04" w:rsidP="005C5B23">
      <w:pPr>
        <w:ind w:left="1416" w:hanging="1416"/>
        <w:jc w:val="both"/>
      </w:pPr>
    </w:p>
    <w:p w14:paraId="221BA861" w14:textId="77777777" w:rsidR="005A5A04" w:rsidRDefault="005A5A04" w:rsidP="005C5B23">
      <w:pPr>
        <w:ind w:left="1416" w:hanging="1416"/>
        <w:jc w:val="both"/>
      </w:pPr>
    </w:p>
    <w:p w14:paraId="1A174D1C" w14:textId="77777777" w:rsidR="00816AC7" w:rsidRPr="005C5B23" w:rsidRDefault="00816AC7" w:rsidP="005C5B23">
      <w:pPr>
        <w:ind w:left="1416" w:hanging="1416"/>
        <w:jc w:val="both"/>
      </w:pPr>
    </w:p>
    <w:p w14:paraId="0AF5E3AC" w14:textId="77777777" w:rsidR="00D20820" w:rsidRDefault="00D20820" w:rsidP="00D2082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Od korupce k integritě - Strategie vlády v boji s korupcí na období let 2013 </w:t>
      </w:r>
      <w:r w:rsidR="005A5A04">
        <w:t xml:space="preserve">       </w:t>
      </w:r>
      <w:r>
        <w:t>a 2014</w:t>
      </w:r>
    </w:p>
    <w:p w14:paraId="162BEF51" w14:textId="77777777" w:rsidR="00D20820" w:rsidRDefault="00D20820" w:rsidP="00D20820">
      <w:pPr>
        <w:keepNext/>
        <w:keepLines/>
        <w:ind w:left="1416" w:hanging="1416"/>
      </w:pPr>
      <w:r>
        <w:tab/>
        <w:t>č.j. 25/13</w:t>
      </w:r>
    </w:p>
    <w:p w14:paraId="2E88A1E3" w14:textId="77777777" w:rsidR="00D20820" w:rsidRDefault="00D20820" w:rsidP="00D20820">
      <w:pPr>
        <w:keepNext/>
        <w:keepLines/>
        <w:pBdr>
          <w:top w:val="single" w:sz="2" w:space="1" w:color="auto"/>
        </w:pBdr>
        <w:ind w:left="1416" w:hanging="1416"/>
      </w:pPr>
    </w:p>
    <w:p w14:paraId="4AB7426D" w14:textId="77777777" w:rsidR="00D20820" w:rsidRDefault="00D20820" w:rsidP="00D20820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Vládního výboru pro koordinaci boje s korupcí a přijala</w:t>
      </w:r>
    </w:p>
    <w:p w14:paraId="737C3BF1" w14:textId="77777777" w:rsidR="00D20820" w:rsidRDefault="00D20820" w:rsidP="00D20820">
      <w:pPr>
        <w:keepNext/>
        <w:keepLines/>
        <w:ind w:left="1416" w:hanging="1416"/>
        <w:jc w:val="both"/>
      </w:pPr>
    </w:p>
    <w:p w14:paraId="00147F6C" w14:textId="77777777" w:rsidR="00D20820" w:rsidRDefault="00D20820" w:rsidP="00D20820">
      <w:pPr>
        <w:keepNext/>
        <w:keepLines/>
        <w:ind w:left="1416" w:hanging="1416"/>
        <w:jc w:val="center"/>
      </w:pPr>
      <w:r>
        <w:t>usnesení č. 39</w:t>
      </w:r>
    </w:p>
    <w:p w14:paraId="2D68F0E2" w14:textId="77777777" w:rsidR="00D20820" w:rsidRDefault="00D20820" w:rsidP="00D20820">
      <w:pPr>
        <w:keepNext/>
        <w:keepLines/>
        <w:ind w:left="1416" w:hanging="1416"/>
        <w:jc w:val="both"/>
      </w:pPr>
    </w:p>
    <w:p w14:paraId="2DEDCCBF" w14:textId="77777777" w:rsidR="00D20820" w:rsidRDefault="00D20820" w:rsidP="00D20820">
      <w:pPr>
        <w:keepNext/>
        <w:keepLines/>
        <w:ind w:left="1416" w:hanging="1416"/>
        <w:jc w:val="both"/>
      </w:pPr>
      <w:r>
        <w:tab/>
        <w:t xml:space="preserve">s tím, že Strategie vlády  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bude upravena podle připomínky ministra vnitra.</w:t>
      </w:r>
    </w:p>
    <w:p w14:paraId="16D476CF" w14:textId="77777777" w:rsidR="00D20820" w:rsidRDefault="00D20820" w:rsidP="00D20820">
      <w:pPr>
        <w:keepNext/>
        <w:keepLines/>
        <w:ind w:left="1416" w:hanging="1416"/>
        <w:jc w:val="both"/>
      </w:pPr>
    </w:p>
    <w:p w14:paraId="6FDE983F" w14:textId="77777777" w:rsidR="00D20820" w:rsidRDefault="00D20820" w:rsidP="00D20820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498399CE" w14:textId="77777777" w:rsidR="00D20820" w:rsidRDefault="00D20820" w:rsidP="00D20820">
      <w:pPr>
        <w:keepNext/>
        <w:keepLines/>
        <w:ind w:left="1416" w:hanging="1416"/>
        <w:jc w:val="both"/>
      </w:pPr>
    </w:p>
    <w:p w14:paraId="58B0437C" w14:textId="77777777" w:rsidR="00D20820" w:rsidRDefault="00D20820" w:rsidP="00D20820">
      <w:pPr>
        <w:ind w:left="1416" w:hanging="1416"/>
        <w:jc w:val="both"/>
      </w:pPr>
    </w:p>
    <w:p w14:paraId="7D19C91B" w14:textId="77777777" w:rsidR="005A5A04" w:rsidRDefault="005A5A04" w:rsidP="00D20820">
      <w:pPr>
        <w:ind w:left="1416" w:hanging="1416"/>
        <w:jc w:val="both"/>
      </w:pPr>
    </w:p>
    <w:p w14:paraId="61450193" w14:textId="77777777" w:rsidR="005A5A04" w:rsidRDefault="005A5A04" w:rsidP="00D20820">
      <w:pPr>
        <w:ind w:left="1416" w:hanging="1416"/>
        <w:jc w:val="both"/>
      </w:pPr>
    </w:p>
    <w:p w14:paraId="2F5A4C7B" w14:textId="77777777" w:rsidR="005A5A04" w:rsidRDefault="005A5A04" w:rsidP="00D20820">
      <w:pPr>
        <w:ind w:left="1416" w:hanging="1416"/>
        <w:jc w:val="both"/>
      </w:pPr>
    </w:p>
    <w:p w14:paraId="3634C9A0" w14:textId="77777777" w:rsidR="00816AC7" w:rsidRPr="00D20820" w:rsidRDefault="00816AC7" w:rsidP="00D20820">
      <w:pPr>
        <w:ind w:left="1416" w:hanging="1416"/>
        <w:jc w:val="both"/>
      </w:pPr>
    </w:p>
    <w:p w14:paraId="2227C8C8" w14:textId="77777777" w:rsidR="005C6A49" w:rsidRDefault="005C6A49" w:rsidP="005C6A4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Informace o průběhu přípravy návrhu zákona o lobbingu a o možnostech dalšího postupu</w:t>
      </w:r>
    </w:p>
    <w:p w14:paraId="6B4E6956" w14:textId="77777777" w:rsidR="005C6A49" w:rsidRDefault="005C6A49" w:rsidP="005C6A49">
      <w:pPr>
        <w:keepNext/>
        <w:keepLines/>
        <w:ind w:left="1416" w:hanging="1416"/>
      </w:pPr>
      <w:r>
        <w:tab/>
        <w:t>č.j. 24/13</w:t>
      </w:r>
    </w:p>
    <w:p w14:paraId="3A2BE96D" w14:textId="77777777" w:rsidR="005C6A49" w:rsidRDefault="005C6A49" w:rsidP="005C6A49">
      <w:pPr>
        <w:keepNext/>
        <w:keepLines/>
        <w:pBdr>
          <w:top w:val="single" w:sz="2" w:space="1" w:color="auto"/>
        </w:pBdr>
        <w:ind w:left="1416" w:hanging="1416"/>
      </w:pPr>
    </w:p>
    <w:p w14:paraId="41A6C4B4" w14:textId="77777777" w:rsidR="005C6A49" w:rsidRDefault="005C6A49" w:rsidP="005C6A49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Vládního výboru pro koordinaci boje s korupcí a přijala</w:t>
      </w:r>
    </w:p>
    <w:p w14:paraId="35D4F985" w14:textId="77777777" w:rsidR="005C6A49" w:rsidRDefault="005C6A49" w:rsidP="005C6A49">
      <w:pPr>
        <w:keepNext/>
        <w:keepLines/>
        <w:ind w:left="1416" w:hanging="1416"/>
        <w:jc w:val="both"/>
      </w:pPr>
    </w:p>
    <w:p w14:paraId="46752BC6" w14:textId="77777777" w:rsidR="005C6A49" w:rsidRDefault="005C6A49" w:rsidP="005C6A49">
      <w:pPr>
        <w:keepNext/>
        <w:keepLines/>
        <w:ind w:left="1416" w:hanging="1416"/>
        <w:jc w:val="center"/>
      </w:pPr>
      <w:r>
        <w:t>usnesení č. 40.</w:t>
      </w:r>
    </w:p>
    <w:p w14:paraId="181D1736" w14:textId="77777777" w:rsidR="005C6A49" w:rsidRDefault="005C6A49" w:rsidP="005C6A49">
      <w:pPr>
        <w:keepNext/>
        <w:keepLines/>
        <w:ind w:left="1416" w:hanging="1416"/>
        <w:jc w:val="both"/>
      </w:pPr>
    </w:p>
    <w:p w14:paraId="2F1022A6" w14:textId="77777777" w:rsidR="005C6A49" w:rsidRDefault="005C6A49" w:rsidP="005C6A4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0DFE58" w14:textId="77777777" w:rsidR="005C6A49" w:rsidRDefault="005C6A49" w:rsidP="005C6A49">
      <w:pPr>
        <w:keepNext/>
        <w:keepLines/>
        <w:ind w:left="1416" w:hanging="1416"/>
        <w:jc w:val="both"/>
      </w:pPr>
    </w:p>
    <w:p w14:paraId="48E326BF" w14:textId="77777777" w:rsidR="005C6A49" w:rsidRDefault="005C6A49" w:rsidP="005C6A49">
      <w:pPr>
        <w:ind w:left="1416" w:hanging="1416"/>
        <w:jc w:val="both"/>
      </w:pPr>
    </w:p>
    <w:p w14:paraId="4D5250BE" w14:textId="77777777" w:rsidR="00816AC7" w:rsidRDefault="00816AC7" w:rsidP="005C6A49">
      <w:pPr>
        <w:ind w:left="1416" w:hanging="1416"/>
        <w:jc w:val="both"/>
      </w:pPr>
    </w:p>
    <w:p w14:paraId="69F05D51" w14:textId="77777777" w:rsidR="005A5A04" w:rsidRDefault="005A5A04" w:rsidP="005C6A49">
      <w:pPr>
        <w:ind w:left="1416" w:hanging="1416"/>
        <w:jc w:val="both"/>
      </w:pPr>
    </w:p>
    <w:p w14:paraId="4538D387" w14:textId="77777777" w:rsidR="005A5A04" w:rsidRDefault="005A5A04" w:rsidP="005C6A49">
      <w:pPr>
        <w:ind w:left="1416" w:hanging="1416"/>
        <w:jc w:val="both"/>
      </w:pPr>
    </w:p>
    <w:p w14:paraId="3017B97C" w14:textId="77777777" w:rsidR="005A5A04" w:rsidRDefault="005A5A04" w:rsidP="005C6A49">
      <w:pPr>
        <w:ind w:left="1416" w:hanging="1416"/>
        <w:jc w:val="both"/>
      </w:pPr>
    </w:p>
    <w:p w14:paraId="1933A2EA" w14:textId="77777777" w:rsidR="005A5A04" w:rsidRDefault="005A5A04" w:rsidP="005C6A49">
      <w:pPr>
        <w:ind w:left="1416" w:hanging="1416"/>
        <w:jc w:val="both"/>
      </w:pPr>
    </w:p>
    <w:p w14:paraId="6CFDAED1" w14:textId="77777777" w:rsidR="005A5A04" w:rsidRDefault="005A5A04" w:rsidP="005C6A49">
      <w:pPr>
        <w:ind w:left="1416" w:hanging="1416"/>
        <w:jc w:val="both"/>
      </w:pPr>
    </w:p>
    <w:p w14:paraId="5B287086" w14:textId="77777777" w:rsidR="005A5A04" w:rsidRPr="005C6A49" w:rsidRDefault="005A5A04" w:rsidP="005C6A49">
      <w:pPr>
        <w:ind w:left="1416" w:hanging="1416"/>
        <w:jc w:val="both"/>
      </w:pPr>
    </w:p>
    <w:p w14:paraId="3971B466" w14:textId="77777777" w:rsidR="00817050" w:rsidRDefault="00817050" w:rsidP="00817050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Analýza možností boje s korupcí v soukromé sféře</w:t>
      </w:r>
    </w:p>
    <w:p w14:paraId="5A228039" w14:textId="77777777" w:rsidR="00817050" w:rsidRDefault="00817050" w:rsidP="00817050">
      <w:pPr>
        <w:keepNext/>
        <w:keepLines/>
        <w:ind w:left="1416" w:hanging="1416"/>
      </w:pPr>
      <w:r>
        <w:tab/>
        <w:t>č.j. 31/13</w:t>
      </w:r>
    </w:p>
    <w:p w14:paraId="789DFC5F" w14:textId="77777777" w:rsidR="00817050" w:rsidRDefault="00817050" w:rsidP="00817050">
      <w:pPr>
        <w:keepNext/>
        <w:keepLines/>
        <w:pBdr>
          <w:top w:val="single" w:sz="2" w:space="1" w:color="auto"/>
        </w:pBdr>
        <w:ind w:left="1416" w:hanging="1416"/>
      </w:pPr>
    </w:p>
    <w:p w14:paraId="5FE7B767" w14:textId="77777777" w:rsidR="00817050" w:rsidRDefault="00817050" w:rsidP="00817050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Vládního výboru pro koordinaci boje s korupcí a přijala</w:t>
      </w:r>
    </w:p>
    <w:p w14:paraId="5773E407" w14:textId="77777777" w:rsidR="00817050" w:rsidRDefault="00817050" w:rsidP="00817050">
      <w:pPr>
        <w:keepNext/>
        <w:keepLines/>
        <w:ind w:left="1416" w:hanging="1416"/>
        <w:jc w:val="both"/>
      </w:pPr>
    </w:p>
    <w:p w14:paraId="13FFB2D1" w14:textId="77777777" w:rsidR="00817050" w:rsidRDefault="00817050" w:rsidP="00817050">
      <w:pPr>
        <w:keepNext/>
        <w:keepLines/>
        <w:ind w:left="1416" w:hanging="1416"/>
        <w:jc w:val="center"/>
      </w:pPr>
      <w:r>
        <w:t>usnesení č. 41.</w:t>
      </w:r>
    </w:p>
    <w:p w14:paraId="537BC056" w14:textId="77777777" w:rsidR="00817050" w:rsidRDefault="00817050" w:rsidP="00817050">
      <w:pPr>
        <w:keepNext/>
        <w:keepLines/>
        <w:ind w:left="1416" w:hanging="1416"/>
        <w:jc w:val="both"/>
      </w:pPr>
    </w:p>
    <w:p w14:paraId="4D8E76DD" w14:textId="77777777" w:rsidR="00817050" w:rsidRDefault="00817050" w:rsidP="0081705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D72CB08" w14:textId="77777777" w:rsidR="00817050" w:rsidRDefault="00817050" w:rsidP="00817050">
      <w:pPr>
        <w:keepNext/>
        <w:keepLines/>
        <w:ind w:left="1416" w:hanging="1416"/>
        <w:jc w:val="both"/>
      </w:pPr>
    </w:p>
    <w:p w14:paraId="67E3EE6F" w14:textId="77777777" w:rsidR="00817050" w:rsidRDefault="00817050" w:rsidP="00817050">
      <w:pPr>
        <w:ind w:left="1416" w:hanging="1416"/>
        <w:jc w:val="both"/>
      </w:pPr>
    </w:p>
    <w:p w14:paraId="2E3F1455" w14:textId="77777777" w:rsidR="005A5A04" w:rsidRDefault="005A5A04" w:rsidP="00817050">
      <w:pPr>
        <w:ind w:left="1416" w:hanging="1416"/>
        <w:jc w:val="both"/>
      </w:pPr>
    </w:p>
    <w:p w14:paraId="44FBCBF5" w14:textId="77777777" w:rsidR="005A5A04" w:rsidRDefault="005A5A04" w:rsidP="00817050">
      <w:pPr>
        <w:ind w:left="1416" w:hanging="1416"/>
        <w:jc w:val="both"/>
      </w:pPr>
    </w:p>
    <w:p w14:paraId="0ACC4FFF" w14:textId="77777777" w:rsidR="005A5A04" w:rsidRDefault="005A5A04" w:rsidP="00817050">
      <w:pPr>
        <w:ind w:left="1416" w:hanging="1416"/>
        <w:jc w:val="both"/>
      </w:pPr>
    </w:p>
    <w:p w14:paraId="5B25A2E1" w14:textId="77777777" w:rsidR="00816AC7" w:rsidRPr="00817050" w:rsidRDefault="00816AC7" w:rsidP="00817050">
      <w:pPr>
        <w:ind w:left="1416" w:hanging="1416"/>
        <w:jc w:val="both"/>
      </w:pPr>
    </w:p>
    <w:p w14:paraId="4DE68940" w14:textId="77777777" w:rsidR="00076758" w:rsidRDefault="00076758" w:rsidP="0007675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postupu při uzavírání smluv o vypořádání podle zákona o</w:t>
      </w:r>
      <w:r w:rsidR="005A5A04">
        <w:t> </w:t>
      </w:r>
      <w:r>
        <w:t>majetkovém vyrovnání s církvemi a náboženskými společnostmi</w:t>
      </w:r>
    </w:p>
    <w:p w14:paraId="202C2B3A" w14:textId="77777777" w:rsidR="00076758" w:rsidRDefault="00076758" w:rsidP="00076758">
      <w:pPr>
        <w:keepNext/>
        <w:keepLines/>
        <w:ind w:left="1416" w:hanging="1416"/>
      </w:pPr>
      <w:r>
        <w:tab/>
        <w:t>č.j. 32/13</w:t>
      </w:r>
    </w:p>
    <w:p w14:paraId="598314C7" w14:textId="77777777" w:rsidR="00076758" w:rsidRDefault="00076758" w:rsidP="00076758">
      <w:pPr>
        <w:keepNext/>
        <w:keepLines/>
        <w:pBdr>
          <w:top w:val="single" w:sz="2" w:space="1" w:color="auto"/>
        </w:pBdr>
        <w:ind w:left="1416" w:hanging="1416"/>
      </w:pPr>
    </w:p>
    <w:p w14:paraId="14C105CA" w14:textId="77777777" w:rsidR="00076758" w:rsidRDefault="00076758" w:rsidP="00076758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4C07D4A6" w14:textId="77777777" w:rsidR="00076758" w:rsidRDefault="00076758" w:rsidP="00076758">
      <w:pPr>
        <w:keepNext/>
        <w:keepLines/>
        <w:ind w:left="1416" w:hanging="1416"/>
        <w:jc w:val="both"/>
      </w:pPr>
    </w:p>
    <w:p w14:paraId="6375BBF8" w14:textId="77777777" w:rsidR="00076758" w:rsidRDefault="00076758" w:rsidP="00076758">
      <w:pPr>
        <w:keepNext/>
        <w:keepLines/>
        <w:ind w:left="1416" w:hanging="1416"/>
        <w:jc w:val="center"/>
      </w:pPr>
      <w:r>
        <w:t>usnesení č. 42</w:t>
      </w:r>
    </w:p>
    <w:p w14:paraId="36B906DD" w14:textId="77777777" w:rsidR="00076758" w:rsidRDefault="00076758" w:rsidP="00076758">
      <w:pPr>
        <w:keepNext/>
        <w:keepLines/>
        <w:ind w:left="1416" w:hanging="1416"/>
        <w:jc w:val="both"/>
      </w:pPr>
    </w:p>
    <w:p w14:paraId="73492A18" w14:textId="77777777" w:rsidR="00076758" w:rsidRDefault="00076758" w:rsidP="00076758">
      <w:pPr>
        <w:keepNext/>
        <w:keepLines/>
        <w:ind w:left="1416" w:hanging="1416"/>
        <w:jc w:val="both"/>
      </w:pPr>
      <w:r>
        <w:tab/>
        <w:t>s tím, že návrh smlouvy o vypořádání mezi Českou republikou a církvemi a náboženskými společnostmi bude upraven podle připomínek 1. náměstka ministryně kultury a ministra spravedlnosti.</w:t>
      </w:r>
    </w:p>
    <w:p w14:paraId="58E0C471" w14:textId="77777777" w:rsidR="00076758" w:rsidRDefault="00076758" w:rsidP="00076758">
      <w:pPr>
        <w:keepNext/>
        <w:keepLines/>
        <w:ind w:left="1416" w:hanging="1416"/>
        <w:jc w:val="both"/>
      </w:pPr>
    </w:p>
    <w:p w14:paraId="41DD0847" w14:textId="77777777" w:rsidR="00076758" w:rsidRDefault="00076758" w:rsidP="0007675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79374D7" w14:textId="77777777" w:rsidR="00076758" w:rsidRDefault="00076758" w:rsidP="00076758">
      <w:pPr>
        <w:keepNext/>
        <w:keepLines/>
        <w:ind w:left="1416" w:hanging="1416"/>
        <w:jc w:val="both"/>
      </w:pPr>
    </w:p>
    <w:p w14:paraId="4EF64F45" w14:textId="77777777" w:rsidR="00076758" w:rsidRDefault="00076758" w:rsidP="00076758">
      <w:pPr>
        <w:ind w:left="1416" w:hanging="1416"/>
        <w:jc w:val="both"/>
      </w:pPr>
    </w:p>
    <w:p w14:paraId="5A4BEADF" w14:textId="77777777" w:rsidR="005A5A04" w:rsidRDefault="005A5A04" w:rsidP="00076758">
      <w:pPr>
        <w:ind w:left="1416" w:hanging="1416"/>
        <w:jc w:val="both"/>
      </w:pPr>
    </w:p>
    <w:p w14:paraId="2D7E60ED" w14:textId="77777777" w:rsidR="005A5A04" w:rsidRDefault="005A5A04" w:rsidP="00076758">
      <w:pPr>
        <w:ind w:left="1416" w:hanging="1416"/>
        <w:jc w:val="both"/>
      </w:pPr>
    </w:p>
    <w:p w14:paraId="64593DDC" w14:textId="77777777" w:rsidR="005A5A04" w:rsidRDefault="005A5A04" w:rsidP="00076758">
      <w:pPr>
        <w:ind w:left="1416" w:hanging="1416"/>
        <w:jc w:val="both"/>
      </w:pPr>
    </w:p>
    <w:p w14:paraId="4EA711FD" w14:textId="77777777" w:rsidR="00816AC7" w:rsidRPr="00076758" w:rsidRDefault="00816AC7" w:rsidP="00076758">
      <w:pPr>
        <w:ind w:left="1416" w:hanging="1416"/>
        <w:jc w:val="both"/>
      </w:pPr>
    </w:p>
    <w:p w14:paraId="7A69F46B" w14:textId="77777777" w:rsidR="00FE1031" w:rsidRDefault="00FE1031" w:rsidP="00FE103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Dočasné snížení minimálního limitu obilovin ve státních hmotných rezervách</w:t>
      </w:r>
    </w:p>
    <w:p w14:paraId="4DD2A116" w14:textId="77777777" w:rsidR="00FE1031" w:rsidRDefault="00FE1031" w:rsidP="00FE1031">
      <w:pPr>
        <w:keepNext/>
        <w:keepLines/>
        <w:ind w:left="1416" w:hanging="1416"/>
      </w:pPr>
      <w:r>
        <w:tab/>
        <w:t>č.j. 1195/12</w:t>
      </w:r>
    </w:p>
    <w:p w14:paraId="247A9858" w14:textId="77777777" w:rsidR="00FE1031" w:rsidRDefault="00FE1031" w:rsidP="00FE1031">
      <w:pPr>
        <w:keepNext/>
        <w:keepLines/>
        <w:pBdr>
          <w:top w:val="single" w:sz="2" w:space="1" w:color="auto"/>
        </w:pBdr>
        <w:ind w:left="1416" w:hanging="1416"/>
      </w:pPr>
    </w:p>
    <w:p w14:paraId="0E332929" w14:textId="77777777" w:rsidR="00FE1031" w:rsidRDefault="00FE1031" w:rsidP="00FE1031">
      <w:pPr>
        <w:keepNext/>
        <w:keepLines/>
        <w:ind w:left="1416" w:hanging="1416"/>
        <w:jc w:val="both"/>
      </w:pPr>
      <w:r>
        <w:tab/>
        <w:t xml:space="preserve">Materiál předložený ministrem zemědělství byl za účasti předsedy Správy státních hmotných rezerv stažen z jednání s tím, že bude provedeno zkrácené připomínkové řízení s Ministerstvem financí a poté materiál bude předložen </w:t>
      </w:r>
      <w:r w:rsidR="005A5A04">
        <w:t xml:space="preserve">   </w:t>
      </w:r>
      <w:r>
        <w:t xml:space="preserve">ve spolupráci s ministrem průmyslu a obchodu na jednání schůze vlády dne </w:t>
      </w:r>
      <w:r w:rsidR="005A5A04">
        <w:t xml:space="preserve">   </w:t>
      </w:r>
      <w:r>
        <w:t>23. ledna 2013.</w:t>
      </w:r>
    </w:p>
    <w:p w14:paraId="5BBEBE6B" w14:textId="77777777" w:rsidR="00FE1031" w:rsidRDefault="00FE1031" w:rsidP="00FE1031">
      <w:pPr>
        <w:keepNext/>
        <w:keepLines/>
        <w:ind w:left="1416" w:hanging="1416"/>
        <w:jc w:val="both"/>
      </w:pPr>
    </w:p>
    <w:p w14:paraId="3F9BF560" w14:textId="77777777" w:rsidR="00FE1031" w:rsidRDefault="00FE1031" w:rsidP="00FE1031">
      <w:pPr>
        <w:ind w:left="1416" w:hanging="1416"/>
        <w:jc w:val="both"/>
      </w:pPr>
    </w:p>
    <w:p w14:paraId="5D2129EE" w14:textId="77777777" w:rsidR="00816AC7" w:rsidRDefault="00816AC7" w:rsidP="00FE1031">
      <w:pPr>
        <w:ind w:left="1416" w:hanging="1416"/>
        <w:jc w:val="both"/>
      </w:pPr>
    </w:p>
    <w:p w14:paraId="5C52894B" w14:textId="77777777" w:rsidR="005A5A04" w:rsidRDefault="005A5A04" w:rsidP="00FE1031">
      <w:pPr>
        <w:ind w:left="1416" w:hanging="1416"/>
        <w:jc w:val="both"/>
      </w:pPr>
    </w:p>
    <w:p w14:paraId="6569E96C" w14:textId="77777777" w:rsidR="005A5A04" w:rsidRDefault="005A5A04" w:rsidP="00FE1031">
      <w:pPr>
        <w:ind w:left="1416" w:hanging="1416"/>
        <w:jc w:val="both"/>
      </w:pPr>
    </w:p>
    <w:p w14:paraId="2B2CB2A5" w14:textId="77777777" w:rsidR="005A5A04" w:rsidRDefault="005A5A04" w:rsidP="00FE1031">
      <w:pPr>
        <w:ind w:left="1416" w:hanging="1416"/>
        <w:jc w:val="both"/>
      </w:pPr>
    </w:p>
    <w:p w14:paraId="6CCE38AF" w14:textId="77777777" w:rsidR="005A5A04" w:rsidRDefault="005A5A04" w:rsidP="00FE1031">
      <w:pPr>
        <w:ind w:left="1416" w:hanging="1416"/>
        <w:jc w:val="both"/>
      </w:pPr>
    </w:p>
    <w:p w14:paraId="3E617C1F" w14:textId="77777777" w:rsidR="005A5A04" w:rsidRPr="00FE1031" w:rsidRDefault="005A5A04" w:rsidP="00FE1031">
      <w:pPr>
        <w:ind w:left="1416" w:hanging="1416"/>
        <w:jc w:val="both"/>
      </w:pPr>
    </w:p>
    <w:p w14:paraId="3CE3967E" w14:textId="77777777" w:rsidR="00202E59" w:rsidRDefault="00202E59" w:rsidP="00202E5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Postup při realizaci aktualizované Koncepce integrace cizinců - Společné soužití v roce 2013</w:t>
      </w:r>
    </w:p>
    <w:p w14:paraId="02112277" w14:textId="77777777" w:rsidR="00202E59" w:rsidRDefault="00202E59" w:rsidP="00202E59">
      <w:pPr>
        <w:keepNext/>
        <w:keepLines/>
        <w:ind w:left="1416" w:hanging="1416"/>
      </w:pPr>
      <w:r>
        <w:tab/>
        <w:t>č.j. 29/13</w:t>
      </w:r>
    </w:p>
    <w:p w14:paraId="6663D5AB" w14:textId="77777777" w:rsidR="00202E59" w:rsidRDefault="00202E59" w:rsidP="00202E59">
      <w:pPr>
        <w:keepNext/>
        <w:keepLines/>
        <w:pBdr>
          <w:top w:val="single" w:sz="2" w:space="1" w:color="auto"/>
        </w:pBdr>
        <w:ind w:left="1416" w:hanging="1416"/>
      </w:pPr>
    </w:p>
    <w:p w14:paraId="1F08E1EF" w14:textId="77777777" w:rsidR="00202E59" w:rsidRDefault="00202E59" w:rsidP="00202E5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2D04C04" w14:textId="77777777" w:rsidR="00202E59" w:rsidRDefault="00202E59" w:rsidP="00202E59">
      <w:pPr>
        <w:keepNext/>
        <w:keepLines/>
        <w:ind w:left="1416" w:hanging="1416"/>
        <w:jc w:val="both"/>
      </w:pPr>
    </w:p>
    <w:p w14:paraId="7C010626" w14:textId="77777777" w:rsidR="00202E59" w:rsidRDefault="00202E59" w:rsidP="00202E59">
      <w:pPr>
        <w:keepNext/>
        <w:keepLines/>
        <w:ind w:left="1416" w:hanging="1416"/>
        <w:jc w:val="center"/>
      </w:pPr>
      <w:r>
        <w:t>usnesení č. 43.</w:t>
      </w:r>
    </w:p>
    <w:p w14:paraId="4E55D1B2" w14:textId="77777777" w:rsidR="00202E59" w:rsidRDefault="00202E59" w:rsidP="00202E59">
      <w:pPr>
        <w:keepNext/>
        <w:keepLines/>
        <w:ind w:left="1416" w:hanging="1416"/>
        <w:jc w:val="both"/>
      </w:pPr>
    </w:p>
    <w:p w14:paraId="4D5A7719" w14:textId="77777777" w:rsidR="00202E59" w:rsidRDefault="00202E59" w:rsidP="00202E59">
      <w:pPr>
        <w:keepNext/>
        <w:keepLines/>
        <w:ind w:left="1416" w:hanging="1416"/>
        <w:jc w:val="both"/>
      </w:pPr>
      <w:r>
        <w:tab/>
        <w:t>Z 11přítomných členů vlády hlasovalo pro 11.</w:t>
      </w:r>
    </w:p>
    <w:p w14:paraId="2297E754" w14:textId="77777777" w:rsidR="00202E59" w:rsidRDefault="00202E59" w:rsidP="00202E59">
      <w:pPr>
        <w:keepNext/>
        <w:keepLines/>
        <w:ind w:left="1416" w:hanging="1416"/>
        <w:jc w:val="both"/>
      </w:pPr>
    </w:p>
    <w:p w14:paraId="389254E9" w14:textId="77777777" w:rsidR="00202E59" w:rsidRDefault="00202E59" w:rsidP="00202E59">
      <w:pPr>
        <w:ind w:left="1416" w:hanging="1416"/>
        <w:jc w:val="both"/>
      </w:pPr>
    </w:p>
    <w:p w14:paraId="60D04EDA" w14:textId="77777777" w:rsidR="00816AC7" w:rsidRPr="00202E59" w:rsidRDefault="00816AC7" w:rsidP="00202E59">
      <w:pPr>
        <w:ind w:left="1416" w:hanging="1416"/>
        <w:jc w:val="both"/>
      </w:pPr>
    </w:p>
    <w:p w14:paraId="326DE3BA" w14:textId="77777777" w:rsidR="00A95113" w:rsidRDefault="00A95113" w:rsidP="00A9511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Stav plnění optimalizace současného bezpečnostního systému České republiky</w:t>
      </w:r>
    </w:p>
    <w:p w14:paraId="3CC62AF1" w14:textId="77777777" w:rsidR="00A95113" w:rsidRDefault="00A95113" w:rsidP="00A95113">
      <w:pPr>
        <w:keepNext/>
        <w:keepLines/>
        <w:ind w:left="1416" w:hanging="1416"/>
      </w:pPr>
      <w:r>
        <w:tab/>
        <w:t>č.j. 33/13</w:t>
      </w:r>
    </w:p>
    <w:p w14:paraId="196A2743" w14:textId="77777777" w:rsidR="00A95113" w:rsidRDefault="00A95113" w:rsidP="00A95113">
      <w:pPr>
        <w:keepNext/>
        <w:keepLines/>
        <w:pBdr>
          <w:top w:val="single" w:sz="2" w:space="1" w:color="auto"/>
        </w:pBdr>
        <w:ind w:left="1416" w:hanging="1416"/>
      </w:pPr>
    </w:p>
    <w:p w14:paraId="1870E24D" w14:textId="77777777" w:rsidR="00A95113" w:rsidRDefault="00A95113" w:rsidP="00A9511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DA656D9" w14:textId="77777777" w:rsidR="00A95113" w:rsidRDefault="00A95113" w:rsidP="00A95113">
      <w:pPr>
        <w:keepNext/>
        <w:keepLines/>
        <w:ind w:left="1416" w:hanging="1416"/>
        <w:jc w:val="both"/>
      </w:pPr>
    </w:p>
    <w:p w14:paraId="315EA97C" w14:textId="77777777" w:rsidR="00A95113" w:rsidRDefault="00A95113" w:rsidP="00A95113">
      <w:pPr>
        <w:keepNext/>
        <w:keepLines/>
        <w:ind w:left="1416" w:hanging="1416"/>
        <w:jc w:val="center"/>
      </w:pPr>
      <w:r>
        <w:t>usnesení č. 44.</w:t>
      </w:r>
    </w:p>
    <w:p w14:paraId="1798CE0B" w14:textId="77777777" w:rsidR="00A95113" w:rsidRDefault="00A95113" w:rsidP="00A95113">
      <w:pPr>
        <w:keepNext/>
        <w:keepLines/>
        <w:ind w:left="1416" w:hanging="1416"/>
        <w:jc w:val="both"/>
      </w:pPr>
    </w:p>
    <w:p w14:paraId="5C254739" w14:textId="77777777" w:rsidR="00A95113" w:rsidRDefault="00A95113" w:rsidP="00A9511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2A3DA3" w14:textId="77777777" w:rsidR="00A95113" w:rsidRDefault="00A95113" w:rsidP="00A95113">
      <w:pPr>
        <w:keepNext/>
        <w:keepLines/>
        <w:ind w:left="1416" w:hanging="1416"/>
        <w:jc w:val="both"/>
      </w:pPr>
    </w:p>
    <w:p w14:paraId="788B4737" w14:textId="77777777" w:rsidR="00A95113" w:rsidRDefault="00A95113" w:rsidP="00A95113">
      <w:pPr>
        <w:ind w:left="1416" w:hanging="1416"/>
        <w:jc w:val="both"/>
      </w:pPr>
    </w:p>
    <w:p w14:paraId="1238013E" w14:textId="77777777" w:rsidR="00816AC7" w:rsidRPr="00A95113" w:rsidRDefault="00816AC7" w:rsidP="00A95113">
      <w:pPr>
        <w:ind w:left="1416" w:hanging="1416"/>
        <w:jc w:val="both"/>
      </w:pPr>
    </w:p>
    <w:p w14:paraId="09946F88" w14:textId="77777777" w:rsidR="00D07CBB" w:rsidRDefault="00D07CBB" w:rsidP="00D07CB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odvolání a jmenování tří členů Akademického sněmu Akademie věd České republiky z řad zástupců státní správy</w:t>
      </w:r>
    </w:p>
    <w:p w14:paraId="1E877D3D" w14:textId="77777777" w:rsidR="00D07CBB" w:rsidRDefault="00D07CBB" w:rsidP="00D07CBB">
      <w:pPr>
        <w:keepNext/>
        <w:keepLines/>
        <w:ind w:left="1416" w:hanging="1416"/>
      </w:pPr>
      <w:r>
        <w:tab/>
        <w:t>č.j. 35/13</w:t>
      </w:r>
    </w:p>
    <w:p w14:paraId="4EDC55EA" w14:textId="77777777" w:rsidR="00D07CBB" w:rsidRDefault="00D07CBB" w:rsidP="00D07CBB">
      <w:pPr>
        <w:keepNext/>
        <w:keepLines/>
        <w:pBdr>
          <w:top w:val="single" w:sz="2" w:space="1" w:color="auto"/>
        </w:pBdr>
        <w:ind w:left="1416" w:hanging="1416"/>
      </w:pPr>
    </w:p>
    <w:p w14:paraId="75D8DA28" w14:textId="77777777" w:rsidR="00D07CBB" w:rsidRDefault="00D07CBB" w:rsidP="00D07CB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B361CCE" w14:textId="77777777" w:rsidR="00D07CBB" w:rsidRDefault="00D07CBB" w:rsidP="00D07CBB">
      <w:pPr>
        <w:keepNext/>
        <w:keepLines/>
        <w:ind w:left="1416" w:hanging="1416"/>
        <w:jc w:val="both"/>
      </w:pPr>
    </w:p>
    <w:p w14:paraId="05FBD073" w14:textId="77777777" w:rsidR="00D07CBB" w:rsidRDefault="00D07CBB" w:rsidP="00D07CBB">
      <w:pPr>
        <w:keepNext/>
        <w:keepLines/>
        <w:ind w:left="1416" w:hanging="1416"/>
        <w:jc w:val="center"/>
      </w:pPr>
      <w:r>
        <w:t>usnesení č. 45.</w:t>
      </w:r>
    </w:p>
    <w:p w14:paraId="28787570" w14:textId="77777777" w:rsidR="00D07CBB" w:rsidRDefault="00D07CBB" w:rsidP="00D07CBB">
      <w:pPr>
        <w:keepNext/>
        <w:keepLines/>
        <w:ind w:left="1416" w:hanging="1416"/>
        <w:jc w:val="both"/>
      </w:pPr>
    </w:p>
    <w:p w14:paraId="303E233A" w14:textId="77777777" w:rsidR="00D07CBB" w:rsidRDefault="00D07CBB" w:rsidP="00D07CB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ADA443B" w14:textId="77777777" w:rsidR="00D07CBB" w:rsidRDefault="00D07CBB" w:rsidP="00D07CBB">
      <w:pPr>
        <w:keepNext/>
        <w:keepLines/>
        <w:ind w:left="1416" w:hanging="1416"/>
        <w:jc w:val="both"/>
      </w:pPr>
    </w:p>
    <w:p w14:paraId="02787550" w14:textId="77777777" w:rsidR="00D07CBB" w:rsidRDefault="00D07CBB" w:rsidP="00D07CBB">
      <w:pPr>
        <w:ind w:left="1416" w:hanging="1416"/>
        <w:jc w:val="both"/>
      </w:pPr>
    </w:p>
    <w:p w14:paraId="6239246D" w14:textId="77777777" w:rsidR="00816AC7" w:rsidRPr="00D07CBB" w:rsidRDefault="00816AC7" w:rsidP="00D07CBB">
      <w:pPr>
        <w:ind w:left="1416" w:hanging="1416"/>
        <w:jc w:val="both"/>
      </w:pPr>
    </w:p>
    <w:p w14:paraId="45374370" w14:textId="77777777" w:rsidR="00A30DE3" w:rsidRDefault="00A30DE3" w:rsidP="00A30DE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setkání prezidentů České republiky, Slovenské republiky a Polské republiky ve městě Visla ve dnech 18.-19. ledna 2013</w:t>
      </w:r>
    </w:p>
    <w:p w14:paraId="7423085C" w14:textId="77777777" w:rsidR="00A30DE3" w:rsidRDefault="00A30DE3" w:rsidP="00A30DE3">
      <w:pPr>
        <w:keepNext/>
        <w:keepLines/>
        <w:ind w:left="1416" w:hanging="1416"/>
      </w:pPr>
      <w:r>
        <w:tab/>
        <w:t>č.j. 37/13</w:t>
      </w:r>
    </w:p>
    <w:p w14:paraId="7F04A81B" w14:textId="77777777" w:rsidR="00A30DE3" w:rsidRDefault="00A30DE3" w:rsidP="00A30DE3">
      <w:pPr>
        <w:keepNext/>
        <w:keepLines/>
        <w:pBdr>
          <w:top w:val="single" w:sz="2" w:space="1" w:color="auto"/>
        </w:pBdr>
        <w:ind w:left="1416" w:hanging="1416"/>
      </w:pPr>
    </w:p>
    <w:p w14:paraId="70B20938" w14:textId="77777777" w:rsidR="00A30DE3" w:rsidRDefault="00A30DE3" w:rsidP="00A30DE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9189B75" w14:textId="77777777" w:rsidR="00A30DE3" w:rsidRDefault="00A30DE3" w:rsidP="00A30DE3">
      <w:pPr>
        <w:keepNext/>
        <w:keepLines/>
        <w:ind w:left="1416" w:hanging="1416"/>
        <w:jc w:val="both"/>
      </w:pPr>
    </w:p>
    <w:p w14:paraId="4010C9EB" w14:textId="77777777" w:rsidR="00A30DE3" w:rsidRDefault="00A30DE3" w:rsidP="00A30DE3">
      <w:pPr>
        <w:keepNext/>
        <w:keepLines/>
        <w:ind w:left="1416" w:hanging="1416"/>
        <w:jc w:val="center"/>
      </w:pPr>
      <w:r>
        <w:t>usnesení č. 46.</w:t>
      </w:r>
    </w:p>
    <w:p w14:paraId="5F1F244C" w14:textId="77777777" w:rsidR="00A30DE3" w:rsidRDefault="00A30DE3" w:rsidP="00A30DE3">
      <w:pPr>
        <w:keepNext/>
        <w:keepLines/>
        <w:ind w:left="1416" w:hanging="1416"/>
        <w:jc w:val="both"/>
      </w:pPr>
    </w:p>
    <w:p w14:paraId="48C04EFA" w14:textId="77777777" w:rsidR="00A30DE3" w:rsidRDefault="00A30DE3" w:rsidP="00A30DE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4A29EB8" w14:textId="77777777" w:rsidR="00A30DE3" w:rsidRDefault="00A30DE3" w:rsidP="00A30DE3">
      <w:pPr>
        <w:keepNext/>
        <w:keepLines/>
        <w:ind w:left="1416" w:hanging="1416"/>
        <w:jc w:val="both"/>
      </w:pPr>
    </w:p>
    <w:p w14:paraId="3DAFC0C6" w14:textId="77777777" w:rsidR="00A30DE3" w:rsidRDefault="00A30DE3" w:rsidP="00A30DE3">
      <w:pPr>
        <w:ind w:left="1416" w:hanging="1416"/>
        <w:jc w:val="both"/>
      </w:pPr>
    </w:p>
    <w:p w14:paraId="1A835428" w14:textId="77777777" w:rsidR="00816AC7" w:rsidRDefault="00816AC7" w:rsidP="00A30DE3">
      <w:pPr>
        <w:ind w:left="1416" w:hanging="1416"/>
        <w:jc w:val="both"/>
      </w:pPr>
    </w:p>
    <w:p w14:paraId="3B404F69" w14:textId="77777777" w:rsidR="005A5A04" w:rsidRDefault="005A5A04" w:rsidP="00A30DE3">
      <w:pPr>
        <w:ind w:left="1416" w:hanging="1416"/>
        <w:jc w:val="both"/>
      </w:pPr>
    </w:p>
    <w:p w14:paraId="2D33308F" w14:textId="77777777" w:rsidR="005A5A04" w:rsidRPr="00A30DE3" w:rsidRDefault="005A5A04" w:rsidP="00A30DE3">
      <w:pPr>
        <w:ind w:left="1416" w:hanging="1416"/>
        <w:jc w:val="both"/>
      </w:pPr>
    </w:p>
    <w:p w14:paraId="1FDAA762" w14:textId="77777777" w:rsidR="0017070F" w:rsidRDefault="0017070F" w:rsidP="0017070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uskutečnění oficiální návštěvy předsedy vlády Státu Izrael Benjamina Netanjahua s delegací v ČR dne 5. prosince 2012</w:t>
      </w:r>
    </w:p>
    <w:p w14:paraId="22540E61" w14:textId="77777777" w:rsidR="0017070F" w:rsidRDefault="0017070F" w:rsidP="0017070F">
      <w:pPr>
        <w:keepNext/>
        <w:keepLines/>
        <w:ind w:left="1416" w:hanging="1416"/>
      </w:pPr>
      <w:r>
        <w:tab/>
        <w:t>č.j. 38/13</w:t>
      </w:r>
    </w:p>
    <w:p w14:paraId="0DB8666C" w14:textId="77777777" w:rsidR="0017070F" w:rsidRDefault="0017070F" w:rsidP="0017070F">
      <w:pPr>
        <w:keepNext/>
        <w:keepLines/>
        <w:pBdr>
          <w:top w:val="single" w:sz="2" w:space="1" w:color="auto"/>
        </w:pBdr>
        <w:ind w:left="1416" w:hanging="1416"/>
      </w:pPr>
    </w:p>
    <w:p w14:paraId="763E0623" w14:textId="77777777" w:rsidR="0017070F" w:rsidRDefault="0017070F" w:rsidP="0017070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47E62CD" w14:textId="77777777" w:rsidR="0017070F" w:rsidRDefault="0017070F" w:rsidP="0017070F">
      <w:pPr>
        <w:keepNext/>
        <w:keepLines/>
        <w:ind w:left="1416" w:hanging="1416"/>
        <w:jc w:val="both"/>
      </w:pPr>
    </w:p>
    <w:p w14:paraId="3FA13681" w14:textId="77777777" w:rsidR="0017070F" w:rsidRDefault="0017070F" w:rsidP="0017070F">
      <w:pPr>
        <w:keepNext/>
        <w:keepLines/>
        <w:ind w:left="1416" w:hanging="1416"/>
        <w:jc w:val="center"/>
      </w:pPr>
      <w:r>
        <w:t>usnesení č. 47.</w:t>
      </w:r>
    </w:p>
    <w:p w14:paraId="26B4B926" w14:textId="77777777" w:rsidR="0017070F" w:rsidRDefault="0017070F" w:rsidP="0017070F">
      <w:pPr>
        <w:keepNext/>
        <w:keepLines/>
        <w:ind w:left="1416" w:hanging="1416"/>
        <w:jc w:val="both"/>
      </w:pPr>
    </w:p>
    <w:p w14:paraId="7E2FA8D0" w14:textId="77777777" w:rsidR="0017070F" w:rsidRDefault="0017070F" w:rsidP="0017070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6C34BE" w14:textId="77777777" w:rsidR="0017070F" w:rsidRDefault="0017070F" w:rsidP="0017070F">
      <w:pPr>
        <w:keepNext/>
        <w:keepLines/>
        <w:ind w:left="1416" w:hanging="1416"/>
        <w:jc w:val="both"/>
      </w:pPr>
    </w:p>
    <w:p w14:paraId="23301632" w14:textId="77777777" w:rsidR="0017070F" w:rsidRDefault="0017070F" w:rsidP="0017070F">
      <w:pPr>
        <w:ind w:left="1416" w:hanging="1416"/>
        <w:jc w:val="both"/>
      </w:pPr>
    </w:p>
    <w:p w14:paraId="06D04659" w14:textId="77777777" w:rsidR="00816AC7" w:rsidRPr="0017070F" w:rsidRDefault="00816AC7" w:rsidP="0017070F">
      <w:pPr>
        <w:ind w:left="1416" w:hanging="1416"/>
        <w:jc w:val="both"/>
      </w:pPr>
    </w:p>
    <w:p w14:paraId="7F277110" w14:textId="77777777" w:rsidR="003124A8" w:rsidRDefault="003124A8" w:rsidP="003124A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Významná veřejná zakázka s názvem „Provozování Informačního systému datových schránek“ zadávané v jednacím řízení bez uveřejnění</w:t>
      </w:r>
    </w:p>
    <w:p w14:paraId="27295D83" w14:textId="77777777" w:rsidR="003124A8" w:rsidRDefault="003124A8" w:rsidP="003124A8">
      <w:pPr>
        <w:keepNext/>
        <w:keepLines/>
        <w:ind w:left="1416" w:hanging="1416"/>
      </w:pPr>
      <w:r>
        <w:tab/>
        <w:t>č.j. 45/13</w:t>
      </w:r>
    </w:p>
    <w:p w14:paraId="78F5373D" w14:textId="77777777" w:rsidR="003124A8" w:rsidRDefault="003124A8" w:rsidP="003124A8">
      <w:pPr>
        <w:keepNext/>
        <w:keepLines/>
        <w:pBdr>
          <w:top w:val="single" w:sz="2" w:space="1" w:color="auto"/>
        </w:pBdr>
        <w:ind w:left="1416" w:hanging="1416"/>
      </w:pPr>
    </w:p>
    <w:p w14:paraId="72551864" w14:textId="77777777" w:rsidR="003124A8" w:rsidRDefault="003124A8" w:rsidP="003124A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595B0A2" w14:textId="77777777" w:rsidR="003124A8" w:rsidRDefault="003124A8" w:rsidP="003124A8">
      <w:pPr>
        <w:keepNext/>
        <w:keepLines/>
        <w:ind w:left="1416" w:hanging="1416"/>
        <w:jc w:val="both"/>
      </w:pPr>
    </w:p>
    <w:p w14:paraId="1AA61DE1" w14:textId="77777777" w:rsidR="003124A8" w:rsidRDefault="003124A8" w:rsidP="003124A8">
      <w:pPr>
        <w:keepNext/>
        <w:keepLines/>
        <w:ind w:left="1416" w:hanging="1416"/>
        <w:jc w:val="center"/>
      </w:pPr>
      <w:r>
        <w:t>usnesení č. 48.</w:t>
      </w:r>
    </w:p>
    <w:p w14:paraId="71D51135" w14:textId="77777777" w:rsidR="003124A8" w:rsidRDefault="003124A8" w:rsidP="003124A8">
      <w:pPr>
        <w:keepNext/>
        <w:keepLines/>
        <w:ind w:left="1416" w:hanging="1416"/>
        <w:jc w:val="both"/>
      </w:pPr>
    </w:p>
    <w:p w14:paraId="1602219B" w14:textId="77777777" w:rsidR="003124A8" w:rsidRDefault="003124A8" w:rsidP="003124A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CFFAD1" w14:textId="77777777" w:rsidR="003124A8" w:rsidRDefault="003124A8" w:rsidP="003124A8">
      <w:pPr>
        <w:keepNext/>
        <w:keepLines/>
        <w:ind w:left="1416" w:hanging="1416"/>
        <w:jc w:val="both"/>
      </w:pPr>
    </w:p>
    <w:p w14:paraId="47D61704" w14:textId="77777777" w:rsidR="003124A8" w:rsidRDefault="003124A8" w:rsidP="003124A8">
      <w:pPr>
        <w:ind w:left="1416" w:hanging="1416"/>
        <w:jc w:val="both"/>
      </w:pPr>
    </w:p>
    <w:p w14:paraId="7B3DCE4A" w14:textId="77777777" w:rsidR="00816AC7" w:rsidRPr="003124A8" w:rsidRDefault="00816AC7" w:rsidP="003124A8">
      <w:pPr>
        <w:ind w:left="1416" w:hanging="1416"/>
        <w:jc w:val="both"/>
      </w:pPr>
    </w:p>
    <w:p w14:paraId="0D1FE4EC" w14:textId="77777777" w:rsidR="00D20956" w:rsidRDefault="00D20956" w:rsidP="00D2095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sjednání  Dohody mezi vládou České republiky a vládou Andorrského knížectví o výměně informací v daňových záležitostech</w:t>
      </w:r>
    </w:p>
    <w:p w14:paraId="1B9DE4EA" w14:textId="77777777" w:rsidR="00D20956" w:rsidRDefault="00D20956" w:rsidP="00D20956">
      <w:pPr>
        <w:keepNext/>
        <w:keepLines/>
        <w:ind w:left="1416" w:hanging="1416"/>
      </w:pPr>
      <w:r>
        <w:tab/>
        <w:t>č.j. 49/13</w:t>
      </w:r>
    </w:p>
    <w:p w14:paraId="13639ACF" w14:textId="77777777" w:rsidR="00D20956" w:rsidRDefault="00D20956" w:rsidP="00D20956">
      <w:pPr>
        <w:keepNext/>
        <w:keepLines/>
        <w:pBdr>
          <w:top w:val="single" w:sz="2" w:space="1" w:color="auto"/>
        </w:pBdr>
        <w:ind w:left="1416" w:hanging="1416"/>
      </w:pPr>
    </w:p>
    <w:p w14:paraId="6F36BAB5" w14:textId="77777777" w:rsidR="00D20956" w:rsidRDefault="00D20956" w:rsidP="00D20956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21A5A4D9" w14:textId="77777777" w:rsidR="00D20956" w:rsidRDefault="00D20956" w:rsidP="00D20956">
      <w:pPr>
        <w:keepNext/>
        <w:keepLines/>
        <w:ind w:left="1416" w:hanging="1416"/>
        <w:jc w:val="both"/>
      </w:pPr>
    </w:p>
    <w:p w14:paraId="6AB1CC4E" w14:textId="77777777" w:rsidR="00D20956" w:rsidRDefault="00D20956" w:rsidP="00D20956">
      <w:pPr>
        <w:keepNext/>
        <w:keepLines/>
        <w:ind w:left="1416" w:hanging="1416"/>
        <w:jc w:val="center"/>
      </w:pPr>
      <w:r>
        <w:t>usnesení č. 49.</w:t>
      </w:r>
    </w:p>
    <w:p w14:paraId="41F7C45F" w14:textId="77777777" w:rsidR="00D20956" w:rsidRDefault="00D20956" w:rsidP="00D20956">
      <w:pPr>
        <w:keepNext/>
        <w:keepLines/>
        <w:ind w:left="1416" w:hanging="1416"/>
        <w:jc w:val="both"/>
      </w:pPr>
    </w:p>
    <w:p w14:paraId="593549E6" w14:textId="77777777" w:rsidR="00D20956" w:rsidRDefault="00D20956" w:rsidP="00D2095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C60F124" w14:textId="77777777" w:rsidR="00D20956" w:rsidRDefault="00D20956" w:rsidP="00D20956">
      <w:pPr>
        <w:keepNext/>
        <w:keepLines/>
        <w:ind w:left="1416" w:hanging="1416"/>
        <w:jc w:val="both"/>
      </w:pPr>
    </w:p>
    <w:p w14:paraId="5E0FE431" w14:textId="77777777" w:rsidR="00D20956" w:rsidRDefault="00D20956" w:rsidP="00D20956">
      <w:pPr>
        <w:ind w:left="1416" w:hanging="1416"/>
        <w:jc w:val="both"/>
      </w:pPr>
    </w:p>
    <w:p w14:paraId="22B21E38" w14:textId="77777777" w:rsidR="00816AC7" w:rsidRPr="00D20956" w:rsidRDefault="00816AC7" w:rsidP="00D20956">
      <w:pPr>
        <w:ind w:left="1416" w:hanging="1416"/>
        <w:jc w:val="both"/>
      </w:pPr>
    </w:p>
    <w:p w14:paraId="263E0BD5" w14:textId="77777777" w:rsidR="00F33D02" w:rsidRDefault="00F33D02" w:rsidP="00F33D0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o dalším postupu Ministerstva kultury ve věci Projektu internetizace knihoven</w:t>
      </w:r>
    </w:p>
    <w:p w14:paraId="3558BAC7" w14:textId="77777777" w:rsidR="00F33D02" w:rsidRDefault="00F33D02" w:rsidP="00F33D02">
      <w:pPr>
        <w:keepNext/>
        <w:keepLines/>
        <w:pBdr>
          <w:top w:val="single" w:sz="2" w:space="1" w:color="auto"/>
        </w:pBdr>
        <w:ind w:left="1416" w:hanging="1416"/>
      </w:pPr>
    </w:p>
    <w:p w14:paraId="28023A50" w14:textId="77777777" w:rsidR="00F33D02" w:rsidRDefault="00F33D02" w:rsidP="00F33D02">
      <w:pPr>
        <w:keepNext/>
        <w:keepLines/>
        <w:ind w:left="1416" w:hanging="1416"/>
        <w:jc w:val="both"/>
      </w:pPr>
      <w:r>
        <w:tab/>
        <w:t xml:space="preserve">Vláda se seznámila s informací 1. náměstka ministryně kultury o postupu Ministerstva kultury ve věci internetizace knihoven v souvislosti s pozbytím účinnosti smlouvy, na jejímž základě jsou hrazeny poplatky za připojení knihoven k internetu v rámci Projektu internetizace knihoven. </w:t>
      </w:r>
    </w:p>
    <w:p w14:paraId="7883D69E" w14:textId="77777777" w:rsidR="00F33D02" w:rsidRDefault="00F33D02" w:rsidP="00F33D02">
      <w:pPr>
        <w:keepNext/>
        <w:keepLines/>
        <w:ind w:left="1416" w:hanging="1416"/>
        <w:jc w:val="both"/>
      </w:pPr>
    </w:p>
    <w:p w14:paraId="74CD5724" w14:textId="77777777" w:rsidR="00FF2EDF" w:rsidRDefault="00FF2EDF" w:rsidP="00FF2EDF">
      <w:pPr>
        <w:jc w:val="center"/>
      </w:pPr>
      <w:bookmarkStart w:id="26" w:name="ORDER23"/>
      <w:bookmarkEnd w:id="26"/>
      <w:r>
        <w:t>*  *  *</w:t>
      </w:r>
    </w:p>
    <w:p w14:paraId="04950814" w14:textId="77777777" w:rsidR="00FF2EDF" w:rsidRDefault="00FF2EDF" w:rsidP="00FF2EDF"/>
    <w:p w14:paraId="64638E74" w14:textId="77777777" w:rsidR="005A5A04" w:rsidRDefault="005A5A04" w:rsidP="00FF2EDF"/>
    <w:p w14:paraId="5A5CD1E7" w14:textId="77777777" w:rsidR="005A5A04" w:rsidRDefault="005A5A04" w:rsidP="00FF2EDF"/>
    <w:p w14:paraId="35ED7BFC" w14:textId="77777777" w:rsidR="00FF2EDF" w:rsidRDefault="00FF2EDF" w:rsidP="00FF2ED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2BA500E" w14:textId="77777777" w:rsidR="00FF2EDF" w:rsidRDefault="00FF2EDF" w:rsidP="00FF2EDF">
      <w:pPr>
        <w:keepNext/>
        <w:keepLines/>
        <w:rPr>
          <w:b/>
        </w:rPr>
      </w:pPr>
    </w:p>
    <w:p w14:paraId="709E1D4C" w14:textId="77777777" w:rsidR="00FF2EDF" w:rsidRDefault="00FF2EDF" w:rsidP="00FF2EDF">
      <w:pPr>
        <w:keepNext/>
        <w:keepLines/>
        <w:ind w:left="1416" w:hanging="1416"/>
        <w:jc w:val="both"/>
      </w:pPr>
      <w:r>
        <w:t>1.</w:t>
      </w:r>
      <w:r>
        <w:tab/>
        <w:t>Přechodný národní plán České republiky (předložil ministr životního prostředí)</w:t>
      </w:r>
    </w:p>
    <w:p w14:paraId="7CD6E251" w14:textId="77777777" w:rsidR="00FF2EDF" w:rsidRDefault="00FF2EDF" w:rsidP="00FF2EDF">
      <w:pPr>
        <w:keepNext/>
        <w:keepLines/>
        <w:ind w:left="1416" w:hanging="1416"/>
      </w:pPr>
      <w:r>
        <w:tab/>
        <w:t>č.j. 12/13</w:t>
      </w:r>
    </w:p>
    <w:p w14:paraId="5AB54B6A" w14:textId="77777777" w:rsidR="00816AC7" w:rsidRPr="00FF2EDF" w:rsidRDefault="00816AC7" w:rsidP="00FF2EDF">
      <w:pPr>
        <w:ind w:left="1416" w:hanging="1416"/>
      </w:pPr>
    </w:p>
    <w:p w14:paraId="781B0370" w14:textId="77777777" w:rsidR="009841AC" w:rsidRDefault="009841AC" w:rsidP="009841AC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Informace o zpracování Katalogu opatření Národního systému reakce na krize pro potřeby řízení obrany státu (předložil předseda vlády a ministr obrany)</w:t>
      </w:r>
    </w:p>
    <w:p w14:paraId="3F5FC909" w14:textId="77777777" w:rsidR="009841AC" w:rsidRDefault="009841AC" w:rsidP="009841AC">
      <w:pPr>
        <w:keepNext/>
        <w:keepLines/>
        <w:ind w:left="1416" w:hanging="1416"/>
      </w:pPr>
      <w:r>
        <w:tab/>
        <w:t>č.j. 20/13</w:t>
      </w:r>
    </w:p>
    <w:p w14:paraId="58B04718" w14:textId="77777777" w:rsidR="00816AC7" w:rsidRPr="009841AC" w:rsidRDefault="00816AC7" w:rsidP="009841AC">
      <w:pPr>
        <w:ind w:left="1416" w:hanging="1416"/>
      </w:pPr>
    </w:p>
    <w:p w14:paraId="7DA441FA" w14:textId="77777777" w:rsidR="00CB3BF0" w:rsidRDefault="00CB3BF0" w:rsidP="00CB3BF0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Zpráva o plnění systémových opatření v oblasti Koncepce podpory transformace pobytových sociálních služeb v jiné typy sociálních služeb poskytované v přirozené komunitě uživatele a podporující sociální začlenění uživatele do společnosti za rok 2012 (předložila ministryně práce a sociálních věcí)</w:t>
      </w:r>
    </w:p>
    <w:p w14:paraId="218400FE" w14:textId="77777777" w:rsidR="00CB3BF0" w:rsidRDefault="00CB3BF0" w:rsidP="00CB3BF0">
      <w:pPr>
        <w:keepNext/>
        <w:keepLines/>
        <w:ind w:left="1416" w:hanging="1416"/>
      </w:pPr>
      <w:r>
        <w:tab/>
        <w:t>č.j. 15/13</w:t>
      </w:r>
    </w:p>
    <w:p w14:paraId="6026DCC6" w14:textId="77777777" w:rsidR="00816AC7" w:rsidRPr="00CB3BF0" w:rsidRDefault="00816AC7" w:rsidP="00CB3BF0">
      <w:pPr>
        <w:ind w:left="1416" w:hanging="1416"/>
      </w:pPr>
    </w:p>
    <w:p w14:paraId="4DF0833A" w14:textId="77777777" w:rsidR="00B02D3B" w:rsidRDefault="00B02D3B" w:rsidP="00B02D3B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o stavu přípravy a výstavby dálnice D47 (předložil ministr dopravy)</w:t>
      </w:r>
    </w:p>
    <w:p w14:paraId="1EE7261C" w14:textId="77777777" w:rsidR="00B02D3B" w:rsidRDefault="00B02D3B" w:rsidP="00B02D3B">
      <w:pPr>
        <w:keepNext/>
        <w:keepLines/>
        <w:ind w:left="1416" w:hanging="1416"/>
      </w:pPr>
      <w:r>
        <w:tab/>
        <w:t>č.j. 16/13</w:t>
      </w:r>
    </w:p>
    <w:p w14:paraId="24ADB213" w14:textId="77777777" w:rsidR="00816AC7" w:rsidRPr="00B02D3B" w:rsidRDefault="00816AC7" w:rsidP="00B02D3B">
      <w:pPr>
        <w:ind w:left="1416" w:hanging="1416"/>
      </w:pPr>
    </w:p>
    <w:p w14:paraId="36955BB1" w14:textId="77777777" w:rsidR="00310EB9" w:rsidRDefault="00310EB9" w:rsidP="00310EB9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Informace o přípravě Plavebního stupně Děčín a Plavebního stupně Přelouč II (předložil ministr dopravy)</w:t>
      </w:r>
    </w:p>
    <w:p w14:paraId="1AEB7882" w14:textId="77777777" w:rsidR="00310EB9" w:rsidRDefault="00310EB9" w:rsidP="00310EB9">
      <w:pPr>
        <w:keepNext/>
        <w:keepLines/>
        <w:ind w:left="1416" w:hanging="1416"/>
      </w:pPr>
      <w:r>
        <w:tab/>
        <w:t>č.j. 22/13</w:t>
      </w:r>
    </w:p>
    <w:p w14:paraId="567AD995" w14:textId="77777777" w:rsidR="00816AC7" w:rsidRPr="00310EB9" w:rsidRDefault="00816AC7" w:rsidP="00310EB9">
      <w:pPr>
        <w:ind w:left="1416" w:hanging="1416"/>
      </w:pPr>
    </w:p>
    <w:p w14:paraId="41FA1879" w14:textId="77777777" w:rsidR="008226DD" w:rsidRDefault="008226DD" w:rsidP="008226DD">
      <w:pPr>
        <w:keepNext/>
        <w:keepLines/>
        <w:ind w:left="1416" w:hanging="1416"/>
        <w:jc w:val="both"/>
      </w:pPr>
      <w:bookmarkStart w:id="31" w:name="ORDER28"/>
      <w:bookmarkEnd w:id="31"/>
      <w:r>
        <w:t>6.</w:t>
      </w:r>
      <w:r>
        <w:tab/>
        <w:t>Informace o realizaci projektů velkých infrastruktur pro výzkum, experimentální vývoj a inovace schválených v roce 2010 (předložil ministr školství, mládeže a tělovýchovy)</w:t>
      </w:r>
    </w:p>
    <w:p w14:paraId="3289B0A6" w14:textId="77777777" w:rsidR="008226DD" w:rsidRDefault="008226DD" w:rsidP="008226DD">
      <w:pPr>
        <w:keepNext/>
        <w:keepLines/>
        <w:ind w:left="1416" w:hanging="1416"/>
      </w:pPr>
      <w:r>
        <w:tab/>
        <w:t>č.j. 26/13</w:t>
      </w:r>
    </w:p>
    <w:p w14:paraId="674AB036" w14:textId="77777777" w:rsidR="00816AC7" w:rsidRPr="008226DD" w:rsidRDefault="00816AC7" w:rsidP="008226DD">
      <w:pPr>
        <w:ind w:left="1416" w:hanging="1416"/>
      </w:pPr>
    </w:p>
    <w:p w14:paraId="3756F4A4" w14:textId="77777777" w:rsidR="00D63854" w:rsidRDefault="00D63854" w:rsidP="00D63854">
      <w:pPr>
        <w:keepNext/>
        <w:keepLines/>
        <w:ind w:left="1416" w:hanging="1416"/>
        <w:jc w:val="both"/>
      </w:pPr>
      <w:bookmarkStart w:id="32" w:name="ORDER29"/>
      <w:bookmarkEnd w:id="32"/>
      <w:r>
        <w:t>7.</w:t>
      </w:r>
      <w:r>
        <w:tab/>
        <w:t xml:space="preserve">Zpráva o projektu elektronické Sbírky zákonů a mezinárodních smluv </w:t>
      </w:r>
      <w:r w:rsidR="005A5A04">
        <w:t xml:space="preserve">           </w:t>
      </w:r>
      <w:r>
        <w:t>(e-Sbírka) a elektronického legislativního procesu (e Legislativa) (předložil ministr vnitra)</w:t>
      </w:r>
    </w:p>
    <w:p w14:paraId="1DF3F612" w14:textId="77777777" w:rsidR="00D63854" w:rsidRDefault="00D63854" w:rsidP="00D63854">
      <w:pPr>
        <w:keepNext/>
        <w:keepLines/>
        <w:ind w:left="1416" w:hanging="1416"/>
      </w:pPr>
      <w:r>
        <w:tab/>
        <w:t>č.j. 9/13</w:t>
      </w:r>
    </w:p>
    <w:p w14:paraId="3333D6BF" w14:textId="77777777" w:rsidR="00816AC7" w:rsidRPr="00D63854" w:rsidRDefault="00816AC7" w:rsidP="00D63854">
      <w:pPr>
        <w:ind w:left="1416" w:hanging="1416"/>
      </w:pPr>
    </w:p>
    <w:p w14:paraId="66C23ECB" w14:textId="77777777" w:rsidR="00D24EF7" w:rsidRDefault="00D24EF7" w:rsidP="00D24EF7">
      <w:pPr>
        <w:keepNext/>
        <w:keepLines/>
        <w:ind w:left="1416" w:hanging="1416"/>
        <w:jc w:val="both"/>
      </w:pPr>
      <w:bookmarkStart w:id="33" w:name="ORDER30"/>
      <w:bookmarkEnd w:id="33"/>
      <w:r>
        <w:t>8.</w:t>
      </w:r>
      <w:r>
        <w:tab/>
        <w:t xml:space="preserve">Informace o plnění usnesení vlády České republiky ze dne 14. listopadu 2012 č. 833 k finančnímu krytí výdajů souvisejících s provozem Informačního systému datových schránek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v letech následujících (předložil ministr vnitra)</w:t>
      </w:r>
    </w:p>
    <w:p w14:paraId="44EFD0AE" w14:textId="77777777" w:rsidR="00D24EF7" w:rsidRDefault="00D24EF7" w:rsidP="00D24EF7">
      <w:pPr>
        <w:keepNext/>
        <w:keepLines/>
        <w:ind w:left="1416" w:hanging="1416"/>
      </w:pPr>
      <w:r>
        <w:tab/>
        <w:t>č.j. 13/13</w:t>
      </w:r>
    </w:p>
    <w:p w14:paraId="3F25825F" w14:textId="77777777" w:rsidR="00816AC7" w:rsidRPr="00D24EF7" w:rsidRDefault="00816AC7" w:rsidP="00D24EF7">
      <w:pPr>
        <w:ind w:left="1416" w:hanging="1416"/>
      </w:pPr>
    </w:p>
    <w:p w14:paraId="1D074437" w14:textId="77777777" w:rsidR="003C36F4" w:rsidRDefault="003C36F4" w:rsidP="003C36F4">
      <w:pPr>
        <w:keepNext/>
        <w:keepLines/>
        <w:ind w:left="1416" w:hanging="1416"/>
        <w:jc w:val="both"/>
      </w:pPr>
      <w:bookmarkStart w:id="34" w:name="ORDER31"/>
      <w:bookmarkEnd w:id="34"/>
      <w:r>
        <w:t>9.</w:t>
      </w:r>
      <w:r>
        <w:tab/>
        <w:t>Informace pro vládu České republiky o zajištění podpory provozu projektů základních registrů v období 2013 až 2015, podle usnesení vlády č. 661 ze dne 12. září 2012 (předložil ministr vnitra)</w:t>
      </w:r>
    </w:p>
    <w:p w14:paraId="3AD0B352" w14:textId="77777777" w:rsidR="003C36F4" w:rsidRDefault="003C36F4" w:rsidP="003C36F4">
      <w:pPr>
        <w:keepNext/>
        <w:keepLines/>
        <w:ind w:left="1416" w:hanging="1416"/>
      </w:pPr>
      <w:r>
        <w:tab/>
        <w:t>č.j. 8/13</w:t>
      </w:r>
    </w:p>
    <w:p w14:paraId="737C133F" w14:textId="77777777" w:rsidR="00816AC7" w:rsidRDefault="00816AC7" w:rsidP="003C36F4">
      <w:pPr>
        <w:ind w:left="1416" w:hanging="1416"/>
      </w:pPr>
    </w:p>
    <w:p w14:paraId="79FB5C82" w14:textId="77777777" w:rsidR="005A5A04" w:rsidRDefault="005A5A04" w:rsidP="003C36F4">
      <w:pPr>
        <w:ind w:left="1416" w:hanging="1416"/>
      </w:pPr>
    </w:p>
    <w:p w14:paraId="3B18D48C" w14:textId="77777777" w:rsidR="005A5A04" w:rsidRDefault="005A5A04" w:rsidP="003C36F4">
      <w:pPr>
        <w:ind w:left="1416" w:hanging="1416"/>
      </w:pPr>
    </w:p>
    <w:p w14:paraId="429ED94C" w14:textId="77777777" w:rsidR="005A5A04" w:rsidRDefault="005A5A04" w:rsidP="003C36F4">
      <w:pPr>
        <w:ind w:left="1416" w:hanging="1416"/>
      </w:pPr>
    </w:p>
    <w:p w14:paraId="63031BAA" w14:textId="77777777" w:rsidR="005A5A04" w:rsidRDefault="005A5A04" w:rsidP="003C36F4">
      <w:pPr>
        <w:ind w:left="1416" w:hanging="1416"/>
      </w:pPr>
    </w:p>
    <w:p w14:paraId="0949278C" w14:textId="77777777" w:rsidR="005A5A04" w:rsidRDefault="005A5A04" w:rsidP="003C36F4">
      <w:pPr>
        <w:ind w:left="1416" w:hanging="1416"/>
      </w:pPr>
    </w:p>
    <w:p w14:paraId="567ED0B8" w14:textId="77777777" w:rsidR="005A5A04" w:rsidRPr="003C36F4" w:rsidRDefault="005A5A04" w:rsidP="003C36F4">
      <w:pPr>
        <w:ind w:left="1416" w:hanging="1416"/>
      </w:pPr>
    </w:p>
    <w:p w14:paraId="5A19F8C9" w14:textId="77777777" w:rsidR="0066287E" w:rsidRDefault="0066287E" w:rsidP="0066287E">
      <w:pPr>
        <w:keepNext/>
        <w:keepLines/>
        <w:ind w:left="1416" w:hanging="1416"/>
        <w:jc w:val="both"/>
      </w:pPr>
      <w:bookmarkStart w:id="35" w:name="ORDER32"/>
      <w:bookmarkEnd w:id="35"/>
      <w:r>
        <w:t>10.</w:t>
      </w:r>
      <w:r>
        <w:tab/>
        <w:t>Informace o průběhu a výsledcích šestého zasedání konference smluvních stran Úmluvy o biologické rozmanitosti sloužící jako zasedání smluvních stran Cartagenského protokol</w:t>
      </w:r>
      <w:r w:rsidR="005A5A04">
        <w:t>u o biologické bezpečnosti (1. -</w:t>
      </w:r>
      <w:r>
        <w:t xml:space="preserve"> 5. října 2012, Hajdará</w:t>
      </w:r>
      <w:r w:rsidR="005A5A04">
        <w:t>-</w:t>
      </w:r>
      <w:r>
        <w:t>bád, Indie) (předložil ministr životního prostředí)</w:t>
      </w:r>
    </w:p>
    <w:p w14:paraId="316A1DF9" w14:textId="77777777" w:rsidR="0066287E" w:rsidRDefault="0066287E" w:rsidP="0066287E">
      <w:pPr>
        <w:keepNext/>
        <w:keepLines/>
        <w:ind w:left="1416" w:hanging="1416"/>
      </w:pPr>
      <w:r>
        <w:tab/>
        <w:t>č.j. 17/13</w:t>
      </w:r>
    </w:p>
    <w:p w14:paraId="4F0CA2F6" w14:textId="77777777" w:rsidR="00816AC7" w:rsidRPr="0066287E" w:rsidRDefault="00816AC7" w:rsidP="0066287E">
      <w:pPr>
        <w:ind w:left="1416" w:hanging="1416"/>
      </w:pPr>
    </w:p>
    <w:p w14:paraId="32D4987A" w14:textId="77777777" w:rsidR="00DF0ED6" w:rsidRDefault="00DF0ED6" w:rsidP="00DF0ED6">
      <w:pPr>
        <w:keepNext/>
        <w:keepLines/>
        <w:ind w:left="1416" w:hanging="1416"/>
        <w:jc w:val="both"/>
      </w:pPr>
      <w:bookmarkStart w:id="36" w:name="ORDER33"/>
      <w:bookmarkEnd w:id="36"/>
      <w:r>
        <w:t>11.</w:t>
      </w:r>
      <w:r>
        <w:tab/>
        <w:t>Informace o průběhu a výsledcích Mimořádného kongresu Světové meteorologické orga</w:t>
      </w:r>
      <w:r w:rsidR="005A5A04">
        <w:t>nizace (Ženeva, Švýcarsko, 29. -</w:t>
      </w:r>
      <w:r>
        <w:t xml:space="preserve"> 31. října 2012) (předložil ministr životního prostředí)</w:t>
      </w:r>
    </w:p>
    <w:p w14:paraId="20EA4362" w14:textId="77777777" w:rsidR="00DF0ED6" w:rsidRDefault="00DF0ED6" w:rsidP="00DF0ED6">
      <w:pPr>
        <w:keepNext/>
        <w:keepLines/>
        <w:ind w:left="1416" w:hanging="1416"/>
      </w:pPr>
      <w:r>
        <w:tab/>
        <w:t>č.j. 34/13</w:t>
      </w:r>
    </w:p>
    <w:p w14:paraId="5627CFE1" w14:textId="77777777" w:rsidR="00816AC7" w:rsidRPr="00DF0ED6" w:rsidRDefault="00816AC7" w:rsidP="00DF0ED6">
      <w:pPr>
        <w:ind w:left="1416" w:hanging="1416"/>
      </w:pPr>
    </w:p>
    <w:p w14:paraId="505EDD4E" w14:textId="77777777" w:rsidR="00177568" w:rsidRDefault="00177568" w:rsidP="00177568">
      <w:pPr>
        <w:keepNext/>
        <w:keepLines/>
        <w:ind w:left="1416" w:hanging="1416"/>
        <w:jc w:val="both"/>
      </w:pPr>
      <w:bookmarkStart w:id="37" w:name="ORDER34"/>
      <w:bookmarkEnd w:id="37"/>
      <w:r>
        <w:t>12.</w:t>
      </w:r>
      <w:r>
        <w:tab/>
        <w:t>Návrh na uzavření Smlouvy o dílo, jejímž předmětem je poskytnutí plnění „Vytvoření metodiky tvorby koncepcí“ v rámci realizace projektu „Metodika efektivní přípravy a vyhodnocování dopadů koncepcí životního prostředí“, který je spolufinancován ze státního rozpočtu a prostředků EU (předložil ministr životního prostředí)</w:t>
      </w:r>
    </w:p>
    <w:p w14:paraId="625CC8C2" w14:textId="77777777" w:rsidR="00177568" w:rsidRDefault="00177568" w:rsidP="00177568">
      <w:pPr>
        <w:keepNext/>
        <w:keepLines/>
        <w:ind w:left="1416" w:hanging="1416"/>
      </w:pPr>
      <w:r>
        <w:tab/>
        <w:t>č.j. 11/13</w:t>
      </w:r>
    </w:p>
    <w:p w14:paraId="1C8EA900" w14:textId="77777777" w:rsidR="00816AC7" w:rsidRPr="00177568" w:rsidRDefault="00816AC7" w:rsidP="00177568">
      <w:pPr>
        <w:ind w:left="1416" w:hanging="1416"/>
      </w:pPr>
    </w:p>
    <w:p w14:paraId="27F61568" w14:textId="77777777" w:rsidR="00AE52AD" w:rsidRDefault="00AE52AD" w:rsidP="00AE52AD">
      <w:pPr>
        <w:keepNext/>
        <w:keepLines/>
        <w:ind w:left="1416" w:hanging="1416"/>
        <w:jc w:val="both"/>
      </w:pPr>
      <w:bookmarkStart w:id="38" w:name="ORDER35"/>
      <w:bookmarkEnd w:id="38"/>
      <w:r>
        <w:t>13.</w:t>
      </w:r>
      <w:r>
        <w:tab/>
        <w:t xml:space="preserve">Informace o přípravě nadlimitní veřejné zakázky MPSV v oblasti Informačního systému o průměrném výdělku v letech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v jednacím řízení bez uveřejnění (předložila ministryně práce a sociálních věcí)</w:t>
      </w:r>
    </w:p>
    <w:p w14:paraId="269FF74C" w14:textId="77777777" w:rsidR="00AE52AD" w:rsidRDefault="00AE52AD" w:rsidP="00AE52AD">
      <w:pPr>
        <w:keepNext/>
        <w:keepLines/>
        <w:ind w:left="1416" w:hanging="1416"/>
      </w:pPr>
      <w:r>
        <w:tab/>
        <w:t>č.j. 28/13</w:t>
      </w:r>
    </w:p>
    <w:p w14:paraId="61DEE125" w14:textId="77777777" w:rsidR="00816AC7" w:rsidRPr="00AE52AD" w:rsidRDefault="00816AC7" w:rsidP="00AE52AD">
      <w:pPr>
        <w:ind w:left="1416" w:hanging="1416"/>
      </w:pPr>
    </w:p>
    <w:p w14:paraId="3E702DAC" w14:textId="77777777" w:rsidR="00BD51E2" w:rsidRDefault="00BD51E2" w:rsidP="00BD51E2">
      <w:pPr>
        <w:keepNext/>
        <w:keepLines/>
        <w:ind w:left="1416" w:hanging="1416"/>
        <w:jc w:val="both"/>
      </w:pPr>
      <w:bookmarkStart w:id="39" w:name="ORDER36"/>
      <w:bookmarkEnd w:id="39"/>
      <w:r>
        <w:t>14.</w:t>
      </w:r>
      <w:r>
        <w:tab/>
        <w:t>Informace pro vládu o přípravě zadání nadlimitní veřejné zakázky Opatření vedoucí k odstranění krajně naléhavého stavu v areálu MAGNETON a.s. Kroměříž - odstranění kontaminace nesaturované zóny a podzemních vod v</w:t>
      </w:r>
      <w:r w:rsidR="005A5A04">
        <w:t> </w:t>
      </w:r>
      <w:r>
        <w:t>jednacím řízení bez uveřejnění podle § 23 zákona č. 137/2006 Sb., o</w:t>
      </w:r>
      <w:r w:rsidR="005A5A04">
        <w:t> </w:t>
      </w:r>
      <w:r>
        <w:t>veřejných zakázkách, ve znění pozdějších předpisů (předložil ministr financí)</w:t>
      </w:r>
    </w:p>
    <w:p w14:paraId="7094E22B" w14:textId="77777777" w:rsidR="00BD51E2" w:rsidRDefault="00BD51E2" w:rsidP="00BD51E2">
      <w:pPr>
        <w:keepNext/>
        <w:keepLines/>
        <w:ind w:left="1416" w:hanging="1416"/>
      </w:pPr>
      <w:r>
        <w:tab/>
        <w:t>č.j. 48/13</w:t>
      </w:r>
    </w:p>
    <w:p w14:paraId="1AB57ECA" w14:textId="77777777" w:rsidR="00816AC7" w:rsidRPr="00BD51E2" w:rsidRDefault="00816AC7" w:rsidP="00BD51E2">
      <w:pPr>
        <w:ind w:left="1416" w:hanging="1416"/>
      </w:pPr>
    </w:p>
    <w:p w14:paraId="3FCDC5E7" w14:textId="77777777" w:rsidR="00816AC7" w:rsidRDefault="00816AC7" w:rsidP="00B664EB"/>
    <w:p w14:paraId="542E0370" w14:textId="77777777" w:rsidR="008F103B" w:rsidRDefault="008F103B" w:rsidP="00B664EB"/>
    <w:p w14:paraId="0446B556" w14:textId="77777777" w:rsidR="008F103B" w:rsidRDefault="008F103B" w:rsidP="00B664EB"/>
    <w:p w14:paraId="27A748F5" w14:textId="77777777" w:rsidR="008F103B" w:rsidRDefault="008F103B" w:rsidP="008F103B">
      <w:pPr>
        <w:keepNext/>
        <w:keepLines/>
        <w:ind w:left="4500" w:right="300"/>
        <w:jc w:val="center"/>
      </w:pPr>
      <w:r>
        <w:t>Předseda vlády</w:t>
      </w:r>
    </w:p>
    <w:p w14:paraId="57A6B8FE" w14:textId="77777777" w:rsidR="008F103B" w:rsidRDefault="005A5A04" w:rsidP="008F103B">
      <w:pPr>
        <w:keepNext/>
        <w:keepLines/>
        <w:ind w:left="4500" w:right="300"/>
        <w:jc w:val="center"/>
      </w:pPr>
      <w:r>
        <w:t>RNDr. Petr Nečas</w:t>
      </w:r>
      <w:r w:rsidR="00156C75">
        <w:t xml:space="preserve">, v. r. </w:t>
      </w:r>
    </w:p>
    <w:p w14:paraId="3213C7E2" w14:textId="77777777" w:rsidR="008F103B" w:rsidRDefault="008F103B" w:rsidP="008F103B">
      <w:pPr>
        <w:keepNext/>
        <w:keepLines/>
        <w:ind w:left="4500" w:right="300"/>
        <w:jc w:val="center"/>
      </w:pPr>
    </w:p>
    <w:p w14:paraId="3BE7FA40" w14:textId="77777777" w:rsidR="008F103B" w:rsidRDefault="008F103B" w:rsidP="008F103B">
      <w:pPr>
        <w:keepNext/>
        <w:keepLines/>
        <w:ind w:left="4500" w:right="300"/>
        <w:jc w:val="center"/>
      </w:pPr>
    </w:p>
    <w:p w14:paraId="4D783839" w14:textId="77777777" w:rsidR="005A5A04" w:rsidRDefault="005A5A04" w:rsidP="008F103B">
      <w:pPr>
        <w:keepNext/>
        <w:keepLines/>
        <w:ind w:left="4500" w:right="300"/>
        <w:jc w:val="center"/>
      </w:pPr>
    </w:p>
    <w:p w14:paraId="1811CDC8" w14:textId="77777777" w:rsidR="005A5A04" w:rsidRDefault="005A5A04" w:rsidP="008F103B">
      <w:pPr>
        <w:keepNext/>
        <w:keepLines/>
        <w:ind w:left="4500" w:right="300"/>
        <w:jc w:val="center"/>
      </w:pPr>
    </w:p>
    <w:p w14:paraId="7E103AC8" w14:textId="77777777" w:rsidR="005A5A04" w:rsidRDefault="005A5A04" w:rsidP="008F103B">
      <w:pPr>
        <w:keepNext/>
        <w:keepLines/>
        <w:ind w:left="4500" w:right="300"/>
        <w:jc w:val="center"/>
      </w:pPr>
    </w:p>
    <w:p w14:paraId="4FAC15A6" w14:textId="77777777" w:rsidR="005A5A04" w:rsidRDefault="005A5A04" w:rsidP="008F103B">
      <w:pPr>
        <w:keepNext/>
        <w:keepLines/>
        <w:ind w:left="4500" w:right="300"/>
        <w:jc w:val="center"/>
      </w:pPr>
    </w:p>
    <w:p w14:paraId="17C7590C" w14:textId="77777777" w:rsidR="005A5A04" w:rsidRDefault="005A5A04" w:rsidP="008F103B">
      <w:pPr>
        <w:keepNext/>
        <w:keepLines/>
        <w:ind w:left="4500" w:right="300"/>
        <w:jc w:val="center"/>
      </w:pPr>
    </w:p>
    <w:p w14:paraId="55AFEFBC" w14:textId="77777777" w:rsidR="005A5A04" w:rsidRDefault="005A5A04" w:rsidP="008F103B">
      <w:pPr>
        <w:keepNext/>
        <w:keepLines/>
        <w:ind w:left="4500" w:right="300"/>
        <w:jc w:val="center"/>
      </w:pPr>
    </w:p>
    <w:p w14:paraId="598CD8FC" w14:textId="77777777" w:rsidR="005A5A04" w:rsidRDefault="005A5A04" w:rsidP="008F103B">
      <w:pPr>
        <w:keepNext/>
        <w:keepLines/>
        <w:ind w:left="4500" w:right="300"/>
        <w:jc w:val="center"/>
      </w:pPr>
    </w:p>
    <w:p w14:paraId="0B6D25A6" w14:textId="77777777" w:rsidR="005A5A04" w:rsidRDefault="005A5A04" w:rsidP="008F103B">
      <w:pPr>
        <w:keepNext/>
        <w:keepLines/>
        <w:ind w:left="4500" w:right="300"/>
        <w:jc w:val="center"/>
      </w:pPr>
    </w:p>
    <w:p w14:paraId="754A0C92" w14:textId="77777777" w:rsidR="00E2681F" w:rsidRDefault="005A5A04" w:rsidP="008F103B">
      <w:pPr>
        <w:keepNext/>
        <w:keepLines/>
      </w:pPr>
      <w:r>
        <w:t>Zapsala</w:t>
      </w:r>
      <w:r w:rsidR="008F103B">
        <w:t xml:space="preserve">:  </w:t>
      </w:r>
      <w:bookmarkStart w:id="40" w:name="Zapsal"/>
      <w:bookmarkEnd w:id="40"/>
      <w:r w:rsidR="008F103B">
        <w:t>JUDr. Hana Hanusová</w:t>
      </w:r>
    </w:p>
    <w:sectPr w:rsidR="00E2681F" w:rsidSect="009D7D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7BE94" w14:textId="77777777" w:rsidR="009D7D65" w:rsidRDefault="009D7D65">
      <w:r>
        <w:separator/>
      </w:r>
    </w:p>
  </w:endnote>
  <w:endnote w:type="continuationSeparator" w:id="0">
    <w:p w14:paraId="630F617D" w14:textId="77777777" w:rsidR="009D7D65" w:rsidRDefault="009D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45773" w14:textId="77777777" w:rsidR="005A5A04" w:rsidRDefault="005A5A04" w:rsidP="00816A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B9232" w14:textId="77777777" w:rsidR="005A5A04" w:rsidRDefault="005A5A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CEF51" w14:textId="77777777" w:rsidR="009D7D65" w:rsidRDefault="009D7D65" w:rsidP="009D7D6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2AA5EC71" w14:textId="77777777" w:rsidR="009D7D65" w:rsidRDefault="009D7D65" w:rsidP="009D7D65">
    <w:pPr>
      <w:pStyle w:val="Footer"/>
      <w:jc w:val="center"/>
      <w:rPr>
        <w:rStyle w:val="PageNumber"/>
        <w:color w:val="FF0000"/>
        <w:sz w:val="20"/>
      </w:rPr>
    </w:pPr>
  </w:p>
  <w:p w14:paraId="3A6C61C0" w14:textId="77777777" w:rsidR="005A5A04" w:rsidRPr="009D7D65" w:rsidRDefault="009D7D65" w:rsidP="009D7D6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9F8C8" w14:textId="77777777" w:rsidR="005A5A04" w:rsidRDefault="005A5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CFAAF" w14:textId="77777777" w:rsidR="009D7D65" w:rsidRDefault="009D7D65">
      <w:r>
        <w:separator/>
      </w:r>
    </w:p>
  </w:footnote>
  <w:footnote w:type="continuationSeparator" w:id="0">
    <w:p w14:paraId="74930022" w14:textId="77777777" w:rsidR="009D7D65" w:rsidRDefault="009D7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F0D1B" w14:textId="77777777" w:rsidR="005A5A04" w:rsidRDefault="005A5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46FF9" w14:textId="77777777" w:rsidR="005A5A04" w:rsidRPr="00816AC7" w:rsidRDefault="005A5A04" w:rsidP="00816AC7">
    <w:pPr>
      <w:pStyle w:val="Header"/>
      <w:jc w:val="center"/>
      <w:rPr>
        <w:color w:val="808080"/>
        <w:sz w:val="20"/>
      </w:rPr>
    </w:pPr>
    <w:r w:rsidRPr="00816AC7">
      <w:rPr>
        <w:color w:val="808080"/>
        <w:sz w:val="20"/>
      </w:rPr>
      <w:t>VLÁDA ČESKÉ REPUBLIKY</w:t>
    </w:r>
  </w:p>
  <w:p w14:paraId="5AE8908D" w14:textId="77777777" w:rsidR="005A5A04" w:rsidRPr="00816AC7" w:rsidRDefault="005A5A04" w:rsidP="00816AC7">
    <w:pPr>
      <w:pStyle w:val="Header"/>
      <w:jc w:val="center"/>
      <w:rPr>
        <w:color w:val="808080"/>
        <w:sz w:val="20"/>
      </w:rPr>
    </w:pPr>
    <w:r w:rsidRPr="00816AC7">
      <w:rPr>
        <w:color w:val="808080"/>
        <w:sz w:val="20"/>
      </w:rPr>
      <w:t>záznam z jednání schůze ze dne 16. ledna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1392B" w14:textId="77777777" w:rsidR="005A5A04" w:rsidRDefault="005A5A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6758"/>
    <w:rsid w:val="000E3141"/>
    <w:rsid w:val="00116E03"/>
    <w:rsid w:val="00156C75"/>
    <w:rsid w:val="0017070F"/>
    <w:rsid w:val="00177568"/>
    <w:rsid w:val="00202E59"/>
    <w:rsid w:val="00205F61"/>
    <w:rsid w:val="00252509"/>
    <w:rsid w:val="00257B3B"/>
    <w:rsid w:val="002C5552"/>
    <w:rsid w:val="00310EB9"/>
    <w:rsid w:val="003124A8"/>
    <w:rsid w:val="00316850"/>
    <w:rsid w:val="003C36F4"/>
    <w:rsid w:val="004A619E"/>
    <w:rsid w:val="005730E9"/>
    <w:rsid w:val="005A378F"/>
    <w:rsid w:val="005A5A04"/>
    <w:rsid w:val="005B5FB2"/>
    <w:rsid w:val="005C5B23"/>
    <w:rsid w:val="005C6A49"/>
    <w:rsid w:val="005D74DC"/>
    <w:rsid w:val="00610EF8"/>
    <w:rsid w:val="0066287E"/>
    <w:rsid w:val="006A2667"/>
    <w:rsid w:val="007027C1"/>
    <w:rsid w:val="00740A68"/>
    <w:rsid w:val="00777715"/>
    <w:rsid w:val="007D56C6"/>
    <w:rsid w:val="00801C1A"/>
    <w:rsid w:val="00816AC7"/>
    <w:rsid w:val="00817050"/>
    <w:rsid w:val="008226DD"/>
    <w:rsid w:val="008A590B"/>
    <w:rsid w:val="008F103B"/>
    <w:rsid w:val="009841AC"/>
    <w:rsid w:val="009C3702"/>
    <w:rsid w:val="009D7D65"/>
    <w:rsid w:val="00A30DE3"/>
    <w:rsid w:val="00A47AF2"/>
    <w:rsid w:val="00A95113"/>
    <w:rsid w:val="00AE52AD"/>
    <w:rsid w:val="00AE5BE5"/>
    <w:rsid w:val="00B02D3B"/>
    <w:rsid w:val="00B57C4D"/>
    <w:rsid w:val="00B664EB"/>
    <w:rsid w:val="00B9051A"/>
    <w:rsid w:val="00BD51E2"/>
    <w:rsid w:val="00C04CC8"/>
    <w:rsid w:val="00C04DAA"/>
    <w:rsid w:val="00C2479B"/>
    <w:rsid w:val="00C45231"/>
    <w:rsid w:val="00CB3BF0"/>
    <w:rsid w:val="00D07CBB"/>
    <w:rsid w:val="00D20820"/>
    <w:rsid w:val="00D20956"/>
    <w:rsid w:val="00D24EF7"/>
    <w:rsid w:val="00D63854"/>
    <w:rsid w:val="00D72C27"/>
    <w:rsid w:val="00DB16F4"/>
    <w:rsid w:val="00DF0ED6"/>
    <w:rsid w:val="00E2681F"/>
    <w:rsid w:val="00F33D02"/>
    <w:rsid w:val="00FE1031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0165909"/>
  <w15:chartTrackingRefBased/>
  <w15:docId w15:val="{05EA84E5-10DE-48CB-8AF4-EA1A1478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16AC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16AC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1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2013-01-18T12:23:00Z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