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79A9D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823575F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653591B6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EDBA54A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0A588E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="000A588E">
              <w:rPr>
                <w:i w:val="0"/>
                <w:iCs w:val="0"/>
              </w:rPr>
              <w:t>.</w:t>
            </w:r>
            <w:r w:rsidRPr="00801C1A">
              <w:rPr>
                <w:i w:val="0"/>
                <w:iCs w:val="0"/>
              </w:rPr>
              <w:t xml:space="preserve">  </w:t>
            </w:r>
            <w:bookmarkStart w:id="0" w:name="CJ"/>
            <w:bookmarkEnd w:id="0"/>
            <w:r w:rsidR="005D36BC">
              <w:rPr>
                <w:i w:val="0"/>
                <w:iCs w:val="0"/>
              </w:rPr>
              <w:t>2225/13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6B60D030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7C1FA623" w14:textId="77777777" w:rsidR="00116E03" w:rsidRPr="00801C1A" w:rsidRDefault="000A588E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5D36BC">
              <w:rPr>
                <w:i w:val="0"/>
                <w:iCs w:val="0"/>
                <w:color w:val="000000"/>
              </w:rPr>
              <w:t>3.</w:t>
            </w:r>
            <w:r>
              <w:rPr>
                <w:i w:val="0"/>
                <w:iCs w:val="0"/>
                <w:color w:val="000000"/>
              </w:rPr>
              <w:t xml:space="preserve"> dubna </w:t>
            </w:r>
            <w:r w:rsidR="005D36BC">
              <w:rPr>
                <w:i w:val="0"/>
                <w:iCs w:val="0"/>
                <w:color w:val="000000"/>
              </w:rPr>
              <w:t>2013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323DCD7" w14:textId="77777777" w:rsidR="00116E03" w:rsidRPr="00777715" w:rsidRDefault="000A588E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4</w:t>
      </w:r>
    </w:p>
    <w:p w14:paraId="21DC0943" w14:textId="77777777" w:rsidR="00777715" w:rsidRPr="00777715" w:rsidRDefault="00777715" w:rsidP="00777715"/>
    <w:p w14:paraId="115C0B10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13210F60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76578FF1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183A07FD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5D36BC">
        <w:t>3. dubna 2013</w:t>
      </w:r>
    </w:p>
    <w:p w14:paraId="05513D12" w14:textId="77777777" w:rsidR="00E2681F" w:rsidRDefault="00E2681F" w:rsidP="00B664EB"/>
    <w:p w14:paraId="18A08BF2" w14:textId="77777777" w:rsidR="005D36BC" w:rsidRDefault="005D36BC" w:rsidP="005D36BC">
      <w:pPr>
        <w:jc w:val="center"/>
      </w:pPr>
      <w:r>
        <w:t>(13. schůze)</w:t>
      </w:r>
    </w:p>
    <w:p w14:paraId="6225836D" w14:textId="77777777" w:rsidR="005D36BC" w:rsidRDefault="005D36BC" w:rsidP="005D36BC"/>
    <w:p w14:paraId="542FD57F" w14:textId="77777777" w:rsidR="005D36BC" w:rsidRDefault="005D36BC" w:rsidP="005D36BC"/>
    <w:p w14:paraId="4A1E4E5D" w14:textId="77777777" w:rsidR="000A588E" w:rsidRDefault="000A588E" w:rsidP="005D36BC"/>
    <w:p w14:paraId="07B12ED7" w14:textId="77777777" w:rsidR="000A588E" w:rsidRDefault="000A588E" w:rsidP="005D36BC"/>
    <w:p w14:paraId="335E948B" w14:textId="77777777" w:rsidR="005D36BC" w:rsidRDefault="005D36BC" w:rsidP="005D36BC"/>
    <w:p w14:paraId="4E75794E" w14:textId="77777777" w:rsidR="000A588E" w:rsidRDefault="000A588E" w:rsidP="005D36BC"/>
    <w:p w14:paraId="0BBB72E4" w14:textId="77777777" w:rsidR="005D36BC" w:rsidRDefault="005D36BC" w:rsidP="005D36BC"/>
    <w:p w14:paraId="3133483B" w14:textId="77777777" w:rsidR="005D36BC" w:rsidRDefault="005D36BC" w:rsidP="005D36BC">
      <w:r>
        <w:tab/>
        <w:t>Schůzi řídil předseda vlády.</w:t>
      </w:r>
    </w:p>
    <w:p w14:paraId="1766CA24" w14:textId="77777777" w:rsidR="005D36BC" w:rsidRDefault="005D36BC" w:rsidP="005D36BC"/>
    <w:p w14:paraId="5D657E39" w14:textId="77777777" w:rsidR="005D36BC" w:rsidRDefault="005D36BC" w:rsidP="005D36BC"/>
    <w:p w14:paraId="19A844EC" w14:textId="77777777" w:rsidR="000A588E" w:rsidRDefault="000A588E" w:rsidP="005D36BC"/>
    <w:p w14:paraId="6768E102" w14:textId="77777777" w:rsidR="000A588E" w:rsidRDefault="000A588E" w:rsidP="005D36BC"/>
    <w:p w14:paraId="3D8CEA4F" w14:textId="77777777" w:rsidR="000A588E" w:rsidRDefault="000A588E" w:rsidP="005D36BC"/>
    <w:p w14:paraId="6205B7B5" w14:textId="77777777" w:rsidR="005D36BC" w:rsidRDefault="005D36BC" w:rsidP="005D36BC"/>
    <w:p w14:paraId="106580E2" w14:textId="77777777" w:rsidR="005D36BC" w:rsidRDefault="005D36BC" w:rsidP="00B664EB"/>
    <w:p w14:paraId="210E27AF" w14:textId="77777777" w:rsidR="005D36BC" w:rsidRDefault="005D36BC" w:rsidP="005D36BC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3715264A" w14:textId="77777777" w:rsidR="005D36BC" w:rsidRDefault="005D36BC" w:rsidP="005D36BC">
      <w:pPr>
        <w:keepNext/>
        <w:keepLines/>
        <w:pBdr>
          <w:top w:val="single" w:sz="2" w:space="1" w:color="auto"/>
        </w:pBdr>
        <w:ind w:left="1416" w:hanging="1416"/>
      </w:pPr>
    </w:p>
    <w:p w14:paraId="416AA3D3" w14:textId="77777777" w:rsidR="005D36BC" w:rsidRDefault="005D36BC" w:rsidP="005D36BC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331B9F4F" w14:textId="77777777" w:rsidR="005D36BC" w:rsidRDefault="005D36BC" w:rsidP="005D36BC">
      <w:pPr>
        <w:keepNext/>
        <w:keepLines/>
        <w:ind w:left="1416" w:hanging="1416"/>
        <w:jc w:val="both"/>
      </w:pPr>
    </w:p>
    <w:p w14:paraId="45BB6261" w14:textId="77777777" w:rsidR="005D36BC" w:rsidRDefault="005D36BC" w:rsidP="005D36BC">
      <w:pPr>
        <w:ind w:left="1416" w:hanging="1416"/>
        <w:jc w:val="both"/>
      </w:pPr>
    </w:p>
    <w:p w14:paraId="40BA046C" w14:textId="77777777" w:rsidR="000A588E" w:rsidRDefault="000A588E" w:rsidP="005D36BC">
      <w:pPr>
        <w:ind w:left="1416" w:hanging="1416"/>
        <w:jc w:val="both"/>
      </w:pPr>
    </w:p>
    <w:p w14:paraId="3B486D44" w14:textId="77777777" w:rsidR="000A588E" w:rsidRDefault="000A588E" w:rsidP="005D36BC">
      <w:pPr>
        <w:ind w:left="1416" w:hanging="1416"/>
        <w:jc w:val="both"/>
      </w:pPr>
    </w:p>
    <w:p w14:paraId="64948EDC" w14:textId="77777777" w:rsidR="000A588E" w:rsidRDefault="000A588E" w:rsidP="005D36BC">
      <w:pPr>
        <w:ind w:left="1416" w:hanging="1416"/>
        <w:jc w:val="both"/>
      </w:pPr>
    </w:p>
    <w:p w14:paraId="323980DD" w14:textId="77777777" w:rsidR="000A588E" w:rsidRDefault="000A588E" w:rsidP="005D36BC">
      <w:pPr>
        <w:ind w:left="1416" w:hanging="1416"/>
        <w:jc w:val="both"/>
      </w:pPr>
    </w:p>
    <w:p w14:paraId="63116A30" w14:textId="77777777" w:rsidR="005D36BC" w:rsidRPr="005D36BC" w:rsidRDefault="005D36BC" w:rsidP="005D36BC">
      <w:pPr>
        <w:ind w:left="1416" w:hanging="1416"/>
        <w:jc w:val="both"/>
      </w:pPr>
    </w:p>
    <w:p w14:paraId="2E238D5A" w14:textId="77777777" w:rsidR="00EC4EBB" w:rsidRDefault="000A588E" w:rsidP="00EC4EBB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 -</w:t>
      </w:r>
      <w:r w:rsidR="00EC4EBB">
        <w:t xml:space="preserve"> zákon o veřejných rejstřících právnických a fyzických osob</w:t>
      </w:r>
    </w:p>
    <w:p w14:paraId="24F28E56" w14:textId="77777777" w:rsidR="00EC4EBB" w:rsidRDefault="00EC4EBB" w:rsidP="00EC4EBB">
      <w:pPr>
        <w:keepNext/>
        <w:keepLines/>
        <w:ind w:left="1416" w:hanging="1416"/>
      </w:pPr>
      <w:r>
        <w:tab/>
        <w:t>č.j. 1349/12</w:t>
      </w:r>
    </w:p>
    <w:p w14:paraId="084B4E84" w14:textId="77777777" w:rsidR="00EC4EBB" w:rsidRDefault="00EC4EBB" w:rsidP="00EC4EBB">
      <w:pPr>
        <w:keepNext/>
        <w:keepLines/>
        <w:pBdr>
          <w:top w:val="single" w:sz="2" w:space="1" w:color="auto"/>
        </w:pBdr>
        <w:ind w:left="1416" w:hanging="1416"/>
      </w:pPr>
    </w:p>
    <w:p w14:paraId="4C0FC630" w14:textId="77777777" w:rsidR="00EC4EBB" w:rsidRDefault="00EC4EBB" w:rsidP="00EC4EBB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14330E09" w14:textId="77777777" w:rsidR="00EC4EBB" w:rsidRDefault="00EC4EBB" w:rsidP="00EC4EBB">
      <w:pPr>
        <w:keepNext/>
        <w:keepLines/>
        <w:ind w:left="1416" w:hanging="1416"/>
        <w:jc w:val="both"/>
      </w:pPr>
    </w:p>
    <w:p w14:paraId="05AE26A5" w14:textId="77777777" w:rsidR="00EC4EBB" w:rsidRDefault="00EC4EBB" w:rsidP="00EC4EBB">
      <w:pPr>
        <w:keepNext/>
        <w:keepLines/>
        <w:ind w:left="1416" w:hanging="1416"/>
        <w:jc w:val="center"/>
      </w:pPr>
      <w:r>
        <w:t>usnesení č. 225.</w:t>
      </w:r>
    </w:p>
    <w:p w14:paraId="050D4456" w14:textId="77777777" w:rsidR="00EC4EBB" w:rsidRDefault="00EC4EBB" w:rsidP="00EC4EBB">
      <w:pPr>
        <w:keepNext/>
        <w:keepLines/>
        <w:ind w:left="1416" w:hanging="1416"/>
        <w:jc w:val="both"/>
      </w:pPr>
    </w:p>
    <w:p w14:paraId="69035A27" w14:textId="77777777" w:rsidR="00EC4EBB" w:rsidRDefault="00EC4EBB" w:rsidP="00EC4EB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0A66BE0" w14:textId="77777777" w:rsidR="00EC4EBB" w:rsidRDefault="00EC4EBB" w:rsidP="00EC4EBB">
      <w:pPr>
        <w:keepNext/>
        <w:keepLines/>
        <w:ind w:left="1416" w:hanging="1416"/>
        <w:jc w:val="both"/>
      </w:pPr>
    </w:p>
    <w:p w14:paraId="4B8544D2" w14:textId="77777777" w:rsidR="00EC4EBB" w:rsidRDefault="00EC4EBB" w:rsidP="00EC4EBB">
      <w:pPr>
        <w:ind w:left="1416" w:hanging="1416"/>
        <w:jc w:val="both"/>
      </w:pPr>
    </w:p>
    <w:p w14:paraId="52ADFAF7" w14:textId="77777777" w:rsidR="005D36BC" w:rsidRDefault="005D36BC" w:rsidP="00EC4EBB">
      <w:pPr>
        <w:ind w:left="1416" w:hanging="1416"/>
        <w:jc w:val="both"/>
      </w:pPr>
    </w:p>
    <w:p w14:paraId="7781A4ED" w14:textId="77777777" w:rsidR="000A588E" w:rsidRDefault="000A588E" w:rsidP="00EC4EBB">
      <w:pPr>
        <w:ind w:left="1416" w:hanging="1416"/>
        <w:jc w:val="both"/>
      </w:pPr>
    </w:p>
    <w:p w14:paraId="43A11813" w14:textId="77777777" w:rsidR="000A588E" w:rsidRDefault="000A588E" w:rsidP="00EC4EBB">
      <w:pPr>
        <w:ind w:left="1416" w:hanging="1416"/>
        <w:jc w:val="both"/>
      </w:pPr>
    </w:p>
    <w:p w14:paraId="16257409" w14:textId="77777777" w:rsidR="000A588E" w:rsidRDefault="000A588E" w:rsidP="00EC4EBB">
      <w:pPr>
        <w:ind w:left="1416" w:hanging="1416"/>
        <w:jc w:val="both"/>
      </w:pPr>
    </w:p>
    <w:p w14:paraId="35E13CA9" w14:textId="77777777" w:rsidR="000A588E" w:rsidRPr="00EC4EBB" w:rsidRDefault="000A588E" w:rsidP="00EC4EBB">
      <w:pPr>
        <w:ind w:left="1416" w:hanging="1416"/>
        <w:jc w:val="both"/>
      </w:pPr>
    </w:p>
    <w:p w14:paraId="1CE0EC80" w14:textId="77777777" w:rsidR="007D10B7" w:rsidRDefault="007D10B7" w:rsidP="007D10B7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zákona, kterým se mění zákon č. 133/2000 Sb., o evidenci obyvatel </w:t>
      </w:r>
      <w:r w:rsidR="000A588E">
        <w:t xml:space="preserve">       </w:t>
      </w:r>
      <w:r>
        <w:t xml:space="preserve">a rodných číslech a o změně některých zákonů (zákon o evidenci obyvatel), </w:t>
      </w:r>
      <w:r w:rsidR="000A588E">
        <w:t xml:space="preserve">   </w:t>
      </w:r>
      <w:r>
        <w:t>ve znění pozdějších předpisů, zákon č. 328/1999 Sb., o občanských průkazech, ve znění pozdějších předpisů, a zákon č. 634/2004 Sb., o správních poplatcích, ve znění pozdějších předpisů</w:t>
      </w:r>
    </w:p>
    <w:p w14:paraId="7BDD9A73" w14:textId="77777777" w:rsidR="007D10B7" w:rsidRDefault="007D10B7" w:rsidP="007D10B7">
      <w:pPr>
        <w:keepNext/>
        <w:keepLines/>
        <w:ind w:left="1416" w:hanging="1416"/>
      </w:pPr>
      <w:r>
        <w:tab/>
        <w:t>č.j. 241/13</w:t>
      </w:r>
    </w:p>
    <w:p w14:paraId="7F7B3791" w14:textId="77777777" w:rsidR="007D10B7" w:rsidRDefault="007D10B7" w:rsidP="007D10B7">
      <w:pPr>
        <w:keepNext/>
        <w:keepLines/>
        <w:pBdr>
          <w:top w:val="single" w:sz="2" w:space="1" w:color="auto"/>
        </w:pBdr>
        <w:ind w:left="1416" w:hanging="1416"/>
      </w:pPr>
    </w:p>
    <w:p w14:paraId="350FB761" w14:textId="77777777" w:rsidR="007D10B7" w:rsidRDefault="007D10B7" w:rsidP="007D10B7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36FAC7E6" w14:textId="77777777" w:rsidR="007D10B7" w:rsidRDefault="007D10B7" w:rsidP="007D10B7">
      <w:pPr>
        <w:keepNext/>
        <w:keepLines/>
        <w:ind w:left="1416" w:hanging="1416"/>
        <w:jc w:val="both"/>
      </w:pPr>
    </w:p>
    <w:p w14:paraId="4DD39D38" w14:textId="77777777" w:rsidR="007D10B7" w:rsidRDefault="007D10B7" w:rsidP="007D10B7">
      <w:pPr>
        <w:keepNext/>
        <w:keepLines/>
        <w:ind w:left="1416" w:hanging="1416"/>
        <w:jc w:val="center"/>
      </w:pPr>
      <w:r>
        <w:t>usnesení č. 226.</w:t>
      </w:r>
    </w:p>
    <w:p w14:paraId="4A433EF1" w14:textId="77777777" w:rsidR="007D10B7" w:rsidRDefault="007D10B7" w:rsidP="007D10B7">
      <w:pPr>
        <w:keepNext/>
        <w:keepLines/>
        <w:ind w:left="1416" w:hanging="1416"/>
        <w:jc w:val="both"/>
      </w:pPr>
    </w:p>
    <w:p w14:paraId="10D275FA" w14:textId="77777777" w:rsidR="007D10B7" w:rsidRDefault="007D10B7" w:rsidP="007D10B7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504A3CD" w14:textId="77777777" w:rsidR="007D10B7" w:rsidRDefault="007D10B7" w:rsidP="007D10B7">
      <w:pPr>
        <w:keepNext/>
        <w:keepLines/>
        <w:ind w:left="1416" w:hanging="1416"/>
        <w:jc w:val="both"/>
      </w:pPr>
    </w:p>
    <w:p w14:paraId="4E0CE137" w14:textId="77777777" w:rsidR="007D10B7" w:rsidRDefault="007D10B7" w:rsidP="007D10B7">
      <w:pPr>
        <w:ind w:left="1416" w:hanging="1416"/>
        <w:jc w:val="both"/>
      </w:pPr>
    </w:p>
    <w:p w14:paraId="5F28CAA1" w14:textId="77777777" w:rsidR="000A588E" w:rsidRDefault="000A588E" w:rsidP="007D10B7">
      <w:pPr>
        <w:ind w:left="1416" w:hanging="1416"/>
        <w:jc w:val="both"/>
      </w:pPr>
    </w:p>
    <w:p w14:paraId="3AF25F8D" w14:textId="77777777" w:rsidR="000A588E" w:rsidRDefault="000A588E" w:rsidP="007D10B7">
      <w:pPr>
        <w:ind w:left="1416" w:hanging="1416"/>
        <w:jc w:val="both"/>
      </w:pPr>
    </w:p>
    <w:p w14:paraId="7F486E9F" w14:textId="77777777" w:rsidR="000A588E" w:rsidRDefault="000A588E" w:rsidP="007D10B7">
      <w:pPr>
        <w:ind w:left="1416" w:hanging="1416"/>
        <w:jc w:val="both"/>
      </w:pPr>
    </w:p>
    <w:p w14:paraId="18C8D821" w14:textId="77777777" w:rsidR="005D36BC" w:rsidRPr="007D10B7" w:rsidRDefault="005D36BC" w:rsidP="007D10B7">
      <w:pPr>
        <w:ind w:left="1416" w:hanging="1416"/>
        <w:jc w:val="both"/>
      </w:pPr>
    </w:p>
    <w:p w14:paraId="6C1821F5" w14:textId="77777777" w:rsidR="00BE0269" w:rsidRDefault="00BE0269" w:rsidP="00BE0269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zákona, kterým se mění zákon č. 549/1991 Sb., o soudních poplatcích, ve znění pozdějších předpisů</w:t>
      </w:r>
    </w:p>
    <w:p w14:paraId="74DBA824" w14:textId="77777777" w:rsidR="00BE0269" w:rsidRDefault="00BE0269" w:rsidP="00BE0269">
      <w:pPr>
        <w:keepNext/>
        <w:keepLines/>
        <w:ind w:left="1416" w:hanging="1416"/>
      </w:pPr>
      <w:r>
        <w:tab/>
        <w:t>č.j. 262/13</w:t>
      </w:r>
    </w:p>
    <w:p w14:paraId="29CE5BE6" w14:textId="77777777" w:rsidR="00BE0269" w:rsidRDefault="00BE0269" w:rsidP="00BE0269">
      <w:pPr>
        <w:keepNext/>
        <w:keepLines/>
        <w:pBdr>
          <w:top w:val="single" w:sz="2" w:space="1" w:color="auto"/>
        </w:pBdr>
        <w:ind w:left="1416" w:hanging="1416"/>
      </w:pPr>
    </w:p>
    <w:p w14:paraId="6CA852E7" w14:textId="77777777" w:rsidR="00BE0269" w:rsidRDefault="00BE0269" w:rsidP="00BE0269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10816BA5" w14:textId="77777777" w:rsidR="00BE0269" w:rsidRDefault="00BE0269" w:rsidP="00BE0269">
      <w:pPr>
        <w:keepNext/>
        <w:keepLines/>
        <w:ind w:left="1416" w:hanging="1416"/>
        <w:jc w:val="both"/>
      </w:pPr>
    </w:p>
    <w:p w14:paraId="500B5901" w14:textId="77777777" w:rsidR="00BE0269" w:rsidRDefault="00BE0269" w:rsidP="00BE0269">
      <w:pPr>
        <w:keepNext/>
        <w:keepLines/>
        <w:ind w:left="1416" w:hanging="1416"/>
        <w:jc w:val="center"/>
      </w:pPr>
      <w:r>
        <w:t>usnesení č. 227.</w:t>
      </w:r>
    </w:p>
    <w:p w14:paraId="5E6260D1" w14:textId="77777777" w:rsidR="00BE0269" w:rsidRDefault="00BE0269" w:rsidP="00BE0269">
      <w:pPr>
        <w:keepNext/>
        <w:keepLines/>
        <w:ind w:left="1416" w:hanging="1416"/>
        <w:jc w:val="both"/>
      </w:pPr>
    </w:p>
    <w:p w14:paraId="7F290983" w14:textId="77777777" w:rsidR="00BE0269" w:rsidRDefault="00BE0269" w:rsidP="00BE0269">
      <w:pPr>
        <w:keepNext/>
        <w:keepLines/>
        <w:ind w:left="1416" w:hanging="1416"/>
        <w:jc w:val="both"/>
      </w:pPr>
      <w:r>
        <w:tab/>
        <w:t xml:space="preserve">Z 16 přítomných členů vlády hlasovalo pro </w:t>
      </w:r>
      <w:smartTag w:uri="urn:schemas-microsoft-com:office:smarttags" w:element="metricconverter">
        <w:smartTagPr>
          <w:attr w:name="ProductID" w:val="14 a"/>
        </w:smartTagPr>
        <w:r>
          <w:t>14 a</w:t>
        </w:r>
      </w:smartTag>
      <w:r>
        <w:t xml:space="preserve"> proti 1.</w:t>
      </w:r>
    </w:p>
    <w:p w14:paraId="645EF3C1" w14:textId="77777777" w:rsidR="00BE0269" w:rsidRDefault="00BE0269" w:rsidP="00BE0269">
      <w:pPr>
        <w:keepNext/>
        <w:keepLines/>
        <w:ind w:left="1416" w:hanging="1416"/>
        <w:jc w:val="both"/>
      </w:pPr>
    </w:p>
    <w:p w14:paraId="29BA150C" w14:textId="77777777" w:rsidR="00BE0269" w:rsidRDefault="00BE0269" w:rsidP="00BE0269">
      <w:pPr>
        <w:ind w:left="1416" w:hanging="1416"/>
        <w:jc w:val="both"/>
      </w:pPr>
    </w:p>
    <w:p w14:paraId="62C63058" w14:textId="77777777" w:rsidR="000A588E" w:rsidRDefault="000A588E" w:rsidP="00BE0269">
      <w:pPr>
        <w:ind w:left="1416" w:hanging="1416"/>
        <w:jc w:val="both"/>
      </w:pPr>
    </w:p>
    <w:p w14:paraId="683988A4" w14:textId="77777777" w:rsidR="000A588E" w:rsidRDefault="000A588E" w:rsidP="00BE0269">
      <w:pPr>
        <w:ind w:left="1416" w:hanging="1416"/>
        <w:jc w:val="both"/>
      </w:pPr>
    </w:p>
    <w:p w14:paraId="023BF245" w14:textId="77777777" w:rsidR="000A588E" w:rsidRDefault="000A588E" w:rsidP="00BE0269">
      <w:pPr>
        <w:ind w:left="1416" w:hanging="1416"/>
        <w:jc w:val="both"/>
      </w:pPr>
    </w:p>
    <w:p w14:paraId="50C9E9C0" w14:textId="77777777" w:rsidR="005D36BC" w:rsidRPr="00BE0269" w:rsidRDefault="005D36BC" w:rsidP="00BE0269">
      <w:pPr>
        <w:ind w:left="1416" w:hanging="1416"/>
        <w:jc w:val="both"/>
      </w:pPr>
    </w:p>
    <w:p w14:paraId="6D195CCA" w14:textId="77777777" w:rsidR="000E2FE8" w:rsidRDefault="000E2FE8" w:rsidP="000E2FE8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Návrh zákona, kterým se mění zákon č. 361/2000 Sb., o provozu na pozemních komunikacích a o změnách některých zákonů (zákon o silničním provozu), </w:t>
      </w:r>
      <w:r w:rsidR="000A588E">
        <w:t xml:space="preserve">    </w:t>
      </w:r>
      <w:r>
        <w:t>ve znění pozdějších předpisů, a zákon č. 247/2000 Sb., o získávání a zdokonalování odborné způsobilosti k řízení motorových vozidel a o změnách některých zákonů, ve znění pozdějších předpisů</w:t>
      </w:r>
    </w:p>
    <w:p w14:paraId="0109B3C3" w14:textId="77777777" w:rsidR="000E2FE8" w:rsidRDefault="000E2FE8" w:rsidP="000E2FE8">
      <w:pPr>
        <w:keepNext/>
        <w:keepLines/>
        <w:ind w:left="1416" w:hanging="1416"/>
      </w:pPr>
      <w:r>
        <w:tab/>
        <w:t>č.j. 231/13</w:t>
      </w:r>
    </w:p>
    <w:p w14:paraId="6C41F569" w14:textId="77777777" w:rsidR="000E2FE8" w:rsidRDefault="000E2FE8" w:rsidP="000E2FE8">
      <w:pPr>
        <w:keepNext/>
        <w:keepLines/>
        <w:pBdr>
          <w:top w:val="single" w:sz="2" w:space="1" w:color="auto"/>
        </w:pBdr>
        <w:ind w:left="1416" w:hanging="1416"/>
      </w:pPr>
    </w:p>
    <w:p w14:paraId="3970B87A" w14:textId="77777777" w:rsidR="000E2FE8" w:rsidRDefault="000E2FE8" w:rsidP="000E2FE8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346204F3" w14:textId="77777777" w:rsidR="000E2FE8" w:rsidRDefault="000E2FE8" w:rsidP="000E2FE8">
      <w:pPr>
        <w:keepNext/>
        <w:keepLines/>
        <w:ind w:left="1416" w:hanging="1416"/>
        <w:jc w:val="both"/>
      </w:pPr>
    </w:p>
    <w:p w14:paraId="2F64B5F2" w14:textId="77777777" w:rsidR="000E2FE8" w:rsidRDefault="000E2FE8" w:rsidP="000E2FE8">
      <w:pPr>
        <w:keepNext/>
        <w:keepLines/>
        <w:ind w:left="1416" w:hanging="1416"/>
        <w:jc w:val="center"/>
      </w:pPr>
      <w:r>
        <w:t>usnesení č. 228.</w:t>
      </w:r>
    </w:p>
    <w:p w14:paraId="45A4CC52" w14:textId="77777777" w:rsidR="000E2FE8" w:rsidRDefault="000E2FE8" w:rsidP="000E2FE8">
      <w:pPr>
        <w:keepNext/>
        <w:keepLines/>
        <w:ind w:left="1416" w:hanging="1416"/>
        <w:jc w:val="both"/>
      </w:pPr>
    </w:p>
    <w:p w14:paraId="5E3F4399" w14:textId="77777777" w:rsidR="000E2FE8" w:rsidRDefault="000E2FE8" w:rsidP="000E2FE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C112E4E" w14:textId="77777777" w:rsidR="000E2FE8" w:rsidRDefault="000E2FE8" w:rsidP="000E2FE8">
      <w:pPr>
        <w:keepNext/>
        <w:keepLines/>
        <w:ind w:left="1416" w:hanging="1416"/>
        <w:jc w:val="both"/>
      </w:pPr>
    </w:p>
    <w:p w14:paraId="7A2A4B7C" w14:textId="77777777" w:rsidR="000E2FE8" w:rsidRDefault="000E2FE8" w:rsidP="000E2FE8">
      <w:pPr>
        <w:ind w:left="1416" w:hanging="1416"/>
        <w:jc w:val="both"/>
      </w:pPr>
    </w:p>
    <w:p w14:paraId="439EDC7E" w14:textId="77777777" w:rsidR="005D36BC" w:rsidRDefault="005D36BC" w:rsidP="000E2FE8">
      <w:pPr>
        <w:ind w:left="1416" w:hanging="1416"/>
        <w:jc w:val="both"/>
      </w:pPr>
    </w:p>
    <w:p w14:paraId="407D9EC5" w14:textId="77777777" w:rsidR="000A588E" w:rsidRDefault="000A588E" w:rsidP="000E2FE8">
      <w:pPr>
        <w:ind w:left="1416" w:hanging="1416"/>
        <w:jc w:val="both"/>
      </w:pPr>
    </w:p>
    <w:p w14:paraId="2E40D2F8" w14:textId="77777777" w:rsidR="000A588E" w:rsidRPr="000E2FE8" w:rsidRDefault="000A588E" w:rsidP="000E2FE8">
      <w:pPr>
        <w:ind w:left="1416" w:hanging="1416"/>
        <w:jc w:val="both"/>
      </w:pPr>
    </w:p>
    <w:p w14:paraId="07EA410D" w14:textId="77777777" w:rsidR="00CD6C4D" w:rsidRDefault="00CD6C4D" w:rsidP="00CD6C4D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věcného záměru zákona o odpovědnosti za přestupky a řízení o nich (zákon o přestupcích)</w:t>
      </w:r>
    </w:p>
    <w:p w14:paraId="40CE31BE" w14:textId="77777777" w:rsidR="00CD6C4D" w:rsidRDefault="00CD6C4D" w:rsidP="00CD6C4D">
      <w:pPr>
        <w:keepNext/>
        <w:keepLines/>
        <w:ind w:left="1416" w:hanging="1416"/>
      </w:pPr>
      <w:r>
        <w:tab/>
        <w:t>č.j. 51/13</w:t>
      </w:r>
    </w:p>
    <w:p w14:paraId="41570B55" w14:textId="77777777" w:rsidR="00CD6C4D" w:rsidRDefault="00CD6C4D" w:rsidP="00CD6C4D">
      <w:pPr>
        <w:keepNext/>
        <w:keepLines/>
        <w:pBdr>
          <w:top w:val="single" w:sz="2" w:space="1" w:color="auto"/>
        </w:pBdr>
        <w:ind w:left="1416" w:hanging="1416"/>
      </w:pPr>
    </w:p>
    <w:p w14:paraId="435A9664" w14:textId="77777777" w:rsidR="00CD6C4D" w:rsidRDefault="00CD6C4D" w:rsidP="00CD6C4D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0548645B" w14:textId="77777777" w:rsidR="00CD6C4D" w:rsidRDefault="00CD6C4D" w:rsidP="00CD6C4D">
      <w:pPr>
        <w:keepNext/>
        <w:keepLines/>
        <w:ind w:left="1416" w:hanging="1416"/>
        <w:jc w:val="both"/>
      </w:pPr>
    </w:p>
    <w:p w14:paraId="453EAB5C" w14:textId="77777777" w:rsidR="00CD6C4D" w:rsidRDefault="00CD6C4D" w:rsidP="00CD6C4D">
      <w:pPr>
        <w:keepNext/>
        <w:keepLines/>
        <w:ind w:left="1416" w:hanging="1416"/>
        <w:jc w:val="center"/>
      </w:pPr>
      <w:r>
        <w:t>usnesení č. 229</w:t>
      </w:r>
    </w:p>
    <w:p w14:paraId="1040BA06" w14:textId="77777777" w:rsidR="00CD6C4D" w:rsidRDefault="00CD6C4D" w:rsidP="00CD6C4D">
      <w:pPr>
        <w:keepNext/>
        <w:keepLines/>
        <w:ind w:left="1416" w:hanging="1416"/>
        <w:jc w:val="both"/>
      </w:pPr>
    </w:p>
    <w:p w14:paraId="1E2D243D" w14:textId="77777777" w:rsidR="00CD6C4D" w:rsidRDefault="00CD6C4D" w:rsidP="00CD6C4D">
      <w:pPr>
        <w:keepNext/>
        <w:keepLines/>
        <w:ind w:left="1416" w:hanging="1416"/>
        <w:jc w:val="both"/>
      </w:pPr>
      <w:r>
        <w:tab/>
        <w:t xml:space="preserve">s tím, že bude vzata v úvahu připomínka Svazu měst a obcí České republiky, týkající se jeho nesouhlasu s přenesením příslušnosti k projednání přestupků </w:t>
      </w:r>
      <w:r w:rsidR="000A588E">
        <w:t xml:space="preserve">  </w:t>
      </w:r>
      <w:r>
        <w:t>na obce s rozšířenou působností.</w:t>
      </w:r>
    </w:p>
    <w:p w14:paraId="44D40A82" w14:textId="77777777" w:rsidR="00CD6C4D" w:rsidRDefault="00CD6C4D" w:rsidP="00CD6C4D">
      <w:pPr>
        <w:keepNext/>
        <w:keepLines/>
        <w:ind w:left="1416" w:hanging="1416"/>
        <w:jc w:val="both"/>
      </w:pPr>
    </w:p>
    <w:p w14:paraId="15A3E89B" w14:textId="77777777" w:rsidR="00CD6C4D" w:rsidRDefault="00CD6C4D" w:rsidP="00CD6C4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C1F51CF" w14:textId="77777777" w:rsidR="00CD6C4D" w:rsidRDefault="00CD6C4D" w:rsidP="00CD6C4D">
      <w:pPr>
        <w:keepNext/>
        <w:keepLines/>
        <w:ind w:left="1416" w:hanging="1416"/>
        <w:jc w:val="both"/>
      </w:pPr>
    </w:p>
    <w:p w14:paraId="68924152" w14:textId="77777777" w:rsidR="00CD6C4D" w:rsidRDefault="00CD6C4D" w:rsidP="00CD6C4D">
      <w:pPr>
        <w:ind w:left="1416" w:hanging="1416"/>
        <w:jc w:val="both"/>
      </w:pPr>
    </w:p>
    <w:p w14:paraId="4DE0DFCC" w14:textId="77777777" w:rsidR="000A588E" w:rsidRDefault="000A588E" w:rsidP="00CD6C4D">
      <w:pPr>
        <w:ind w:left="1416" w:hanging="1416"/>
        <w:jc w:val="both"/>
      </w:pPr>
    </w:p>
    <w:p w14:paraId="46F67C5C" w14:textId="77777777" w:rsidR="000A588E" w:rsidRDefault="000A588E" w:rsidP="00CD6C4D">
      <w:pPr>
        <w:ind w:left="1416" w:hanging="1416"/>
        <w:jc w:val="both"/>
      </w:pPr>
    </w:p>
    <w:p w14:paraId="790DBACC" w14:textId="77777777" w:rsidR="000A588E" w:rsidRDefault="000A588E" w:rsidP="00CD6C4D">
      <w:pPr>
        <w:ind w:left="1416" w:hanging="1416"/>
        <w:jc w:val="both"/>
      </w:pPr>
    </w:p>
    <w:p w14:paraId="1EC41B19" w14:textId="77777777" w:rsidR="005D36BC" w:rsidRPr="00CD6C4D" w:rsidRDefault="005D36BC" w:rsidP="00CD6C4D">
      <w:pPr>
        <w:ind w:left="1416" w:hanging="1416"/>
        <w:jc w:val="both"/>
      </w:pPr>
    </w:p>
    <w:p w14:paraId="645052A4" w14:textId="77777777" w:rsidR="000A14C0" w:rsidRDefault="000A14C0" w:rsidP="000A14C0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Návrh poslance Davida Ratha na vydání zákona o neziskových nemocnicích </w:t>
      </w:r>
      <w:r w:rsidR="000A588E">
        <w:t xml:space="preserve">    </w:t>
      </w:r>
      <w:r>
        <w:t>a o změně některých zákonů (sněmovní tisk č. 935)</w:t>
      </w:r>
    </w:p>
    <w:p w14:paraId="787F3F22" w14:textId="77777777" w:rsidR="000A14C0" w:rsidRDefault="000A14C0" w:rsidP="000A14C0">
      <w:pPr>
        <w:keepNext/>
        <w:keepLines/>
        <w:ind w:left="1416" w:hanging="1416"/>
      </w:pPr>
      <w:r>
        <w:tab/>
        <w:t>č.j. 291/13</w:t>
      </w:r>
    </w:p>
    <w:p w14:paraId="44A5E839" w14:textId="77777777" w:rsidR="000A14C0" w:rsidRDefault="000A14C0" w:rsidP="000A14C0">
      <w:pPr>
        <w:keepNext/>
        <w:keepLines/>
        <w:pBdr>
          <w:top w:val="single" w:sz="2" w:space="1" w:color="auto"/>
        </w:pBdr>
        <w:ind w:left="1416" w:hanging="1416"/>
      </w:pPr>
    </w:p>
    <w:p w14:paraId="2BCAA9B3" w14:textId="77777777" w:rsidR="000A14C0" w:rsidRDefault="000A14C0" w:rsidP="000A14C0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18DD0D73" w14:textId="77777777" w:rsidR="000A14C0" w:rsidRDefault="000A14C0" w:rsidP="000A14C0">
      <w:pPr>
        <w:keepNext/>
        <w:keepLines/>
        <w:ind w:left="1416" w:hanging="1416"/>
        <w:jc w:val="both"/>
      </w:pPr>
    </w:p>
    <w:p w14:paraId="7359AAF3" w14:textId="77777777" w:rsidR="000A14C0" w:rsidRDefault="000A14C0" w:rsidP="000A14C0">
      <w:pPr>
        <w:keepNext/>
        <w:keepLines/>
        <w:ind w:left="1416" w:hanging="1416"/>
        <w:jc w:val="center"/>
      </w:pPr>
      <w:r>
        <w:t>usnesení č. 230.</w:t>
      </w:r>
    </w:p>
    <w:p w14:paraId="520012A1" w14:textId="77777777" w:rsidR="000A14C0" w:rsidRDefault="000A14C0" w:rsidP="000A14C0">
      <w:pPr>
        <w:keepNext/>
        <w:keepLines/>
        <w:ind w:left="1416" w:hanging="1416"/>
        <w:jc w:val="both"/>
      </w:pPr>
    </w:p>
    <w:p w14:paraId="67D7891F" w14:textId="77777777" w:rsidR="000A14C0" w:rsidRDefault="000A14C0" w:rsidP="000A14C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2B453E9" w14:textId="77777777" w:rsidR="000A14C0" w:rsidRDefault="000A14C0" w:rsidP="000A14C0">
      <w:pPr>
        <w:keepNext/>
        <w:keepLines/>
        <w:ind w:left="1416" w:hanging="1416"/>
        <w:jc w:val="both"/>
      </w:pPr>
    </w:p>
    <w:p w14:paraId="6B03EFD4" w14:textId="77777777" w:rsidR="000A14C0" w:rsidRDefault="000A14C0" w:rsidP="000A14C0">
      <w:pPr>
        <w:ind w:left="1416" w:hanging="1416"/>
        <w:jc w:val="both"/>
      </w:pPr>
    </w:p>
    <w:p w14:paraId="11147E39" w14:textId="77777777" w:rsidR="000A588E" w:rsidRDefault="000A588E" w:rsidP="000A14C0">
      <w:pPr>
        <w:ind w:left="1416" w:hanging="1416"/>
        <w:jc w:val="both"/>
      </w:pPr>
    </w:p>
    <w:p w14:paraId="5A3AFAE4" w14:textId="77777777" w:rsidR="000A588E" w:rsidRDefault="000A588E" w:rsidP="000A14C0">
      <w:pPr>
        <w:ind w:left="1416" w:hanging="1416"/>
        <w:jc w:val="both"/>
      </w:pPr>
    </w:p>
    <w:p w14:paraId="23B7E0C9" w14:textId="77777777" w:rsidR="000A588E" w:rsidRDefault="000A588E" w:rsidP="000A14C0">
      <w:pPr>
        <w:ind w:left="1416" w:hanging="1416"/>
        <w:jc w:val="both"/>
      </w:pPr>
    </w:p>
    <w:p w14:paraId="60373E55" w14:textId="77777777" w:rsidR="005D36BC" w:rsidRPr="000A14C0" w:rsidRDefault="005D36BC" w:rsidP="000A14C0">
      <w:pPr>
        <w:ind w:left="1416" w:hanging="1416"/>
        <w:jc w:val="both"/>
      </w:pPr>
    </w:p>
    <w:p w14:paraId="425F2F60" w14:textId="77777777" w:rsidR="009E0515" w:rsidRDefault="009E0515" w:rsidP="009E0515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na zpětvzetí vládního návrhu zákona, kterým se mění zákon č. 553/1991 Sb., o obecní policii, ve znění pozdějších předpisů, a další související zákony (sněmovní tisk č. 776)</w:t>
      </w:r>
    </w:p>
    <w:p w14:paraId="58A95050" w14:textId="77777777" w:rsidR="009E0515" w:rsidRDefault="009E0515" w:rsidP="009E0515">
      <w:pPr>
        <w:keepNext/>
        <w:keepLines/>
        <w:ind w:left="1416" w:hanging="1416"/>
      </w:pPr>
      <w:r>
        <w:tab/>
        <w:t>č.j. 294/13</w:t>
      </w:r>
    </w:p>
    <w:p w14:paraId="727AF01D" w14:textId="77777777" w:rsidR="009E0515" w:rsidRDefault="009E0515" w:rsidP="009E0515">
      <w:pPr>
        <w:keepNext/>
        <w:keepLines/>
        <w:pBdr>
          <w:top w:val="single" w:sz="2" w:space="1" w:color="auto"/>
        </w:pBdr>
        <w:ind w:left="1416" w:hanging="1416"/>
      </w:pPr>
    </w:p>
    <w:p w14:paraId="715A8DAE" w14:textId="77777777" w:rsidR="009E0515" w:rsidRDefault="009E0515" w:rsidP="009E0515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39FA43DF" w14:textId="77777777" w:rsidR="009E0515" w:rsidRDefault="009E0515" w:rsidP="009E0515">
      <w:pPr>
        <w:keepNext/>
        <w:keepLines/>
        <w:ind w:left="1416" w:hanging="1416"/>
        <w:jc w:val="both"/>
      </w:pPr>
    </w:p>
    <w:p w14:paraId="510A9EFF" w14:textId="77777777" w:rsidR="009E0515" w:rsidRDefault="009E0515" w:rsidP="009E0515">
      <w:pPr>
        <w:keepNext/>
        <w:keepLines/>
        <w:ind w:left="1416" w:hanging="1416"/>
        <w:jc w:val="center"/>
      </w:pPr>
      <w:r>
        <w:t>usnesení č. 231.</w:t>
      </w:r>
    </w:p>
    <w:p w14:paraId="1F828670" w14:textId="77777777" w:rsidR="009E0515" w:rsidRDefault="009E0515" w:rsidP="009E0515">
      <w:pPr>
        <w:keepNext/>
        <w:keepLines/>
        <w:ind w:left="1416" w:hanging="1416"/>
        <w:jc w:val="both"/>
      </w:pPr>
    </w:p>
    <w:p w14:paraId="6D6C3C71" w14:textId="77777777" w:rsidR="009E0515" w:rsidRDefault="009E0515" w:rsidP="009E051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C57BF5F" w14:textId="77777777" w:rsidR="009E0515" w:rsidRDefault="009E0515" w:rsidP="009E0515">
      <w:pPr>
        <w:keepNext/>
        <w:keepLines/>
        <w:ind w:left="1416" w:hanging="1416"/>
        <w:jc w:val="both"/>
      </w:pPr>
    </w:p>
    <w:p w14:paraId="7D559752" w14:textId="77777777" w:rsidR="009E0515" w:rsidRDefault="009E0515" w:rsidP="009E0515">
      <w:pPr>
        <w:ind w:left="1416" w:hanging="1416"/>
        <w:jc w:val="both"/>
      </w:pPr>
    </w:p>
    <w:p w14:paraId="579B0FB6" w14:textId="77777777" w:rsidR="000A588E" w:rsidRDefault="000A588E" w:rsidP="009E0515">
      <w:pPr>
        <w:ind w:left="1416" w:hanging="1416"/>
        <w:jc w:val="both"/>
      </w:pPr>
    </w:p>
    <w:p w14:paraId="72B69ABF" w14:textId="77777777" w:rsidR="000A588E" w:rsidRDefault="000A588E" w:rsidP="009E0515">
      <w:pPr>
        <w:ind w:left="1416" w:hanging="1416"/>
        <w:jc w:val="both"/>
      </w:pPr>
    </w:p>
    <w:p w14:paraId="625B8539" w14:textId="77777777" w:rsidR="005D36BC" w:rsidRPr="009E0515" w:rsidRDefault="005D36BC" w:rsidP="009E0515">
      <w:pPr>
        <w:ind w:left="1416" w:hanging="1416"/>
        <w:jc w:val="both"/>
      </w:pPr>
    </w:p>
    <w:p w14:paraId="6C12D503" w14:textId="77777777" w:rsidR="00545BCF" w:rsidRDefault="00545BCF" w:rsidP="00545BCF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Průběžná zpráva z plnění úsporných opatření v oblasti zjednodušení agend </w:t>
      </w:r>
      <w:r w:rsidR="000A588E">
        <w:t xml:space="preserve">       </w:t>
      </w:r>
      <w:r>
        <w:t xml:space="preserve">a zrušení duplicit ve státní správě pro rok 2014 </w:t>
      </w:r>
    </w:p>
    <w:p w14:paraId="2982D737" w14:textId="77777777" w:rsidR="00545BCF" w:rsidRDefault="00545BCF" w:rsidP="00545BCF">
      <w:pPr>
        <w:keepNext/>
        <w:keepLines/>
        <w:ind w:left="1416" w:hanging="1416"/>
      </w:pPr>
      <w:r>
        <w:tab/>
        <w:t>č.j. 297/13</w:t>
      </w:r>
    </w:p>
    <w:p w14:paraId="1B872E07" w14:textId="77777777" w:rsidR="00545BCF" w:rsidRDefault="00545BCF" w:rsidP="00545BCF">
      <w:pPr>
        <w:keepNext/>
        <w:keepLines/>
        <w:pBdr>
          <w:top w:val="single" w:sz="2" w:space="1" w:color="auto"/>
        </w:pBdr>
        <w:ind w:left="1416" w:hanging="1416"/>
      </w:pPr>
    </w:p>
    <w:p w14:paraId="2BFD7C3D" w14:textId="77777777" w:rsidR="00545BCF" w:rsidRDefault="00545BCF" w:rsidP="00545BCF">
      <w:pPr>
        <w:keepNext/>
        <w:keepLines/>
        <w:ind w:left="1416" w:hanging="1416"/>
        <w:jc w:val="both"/>
      </w:pPr>
      <w:r>
        <w:tab/>
        <w:t>Materiál předložený ministrem a předsedou Legislativní rady vlády byl stažen z programu jednání s tím, že se jím bude vláda zabývat na jednání své schůze dne 10. dubna 2013.</w:t>
      </w:r>
    </w:p>
    <w:p w14:paraId="369404C1" w14:textId="77777777" w:rsidR="00545BCF" w:rsidRDefault="00545BCF" w:rsidP="00545BCF">
      <w:pPr>
        <w:keepNext/>
        <w:keepLines/>
        <w:ind w:left="1416" w:hanging="1416"/>
        <w:jc w:val="both"/>
      </w:pPr>
    </w:p>
    <w:p w14:paraId="67873CB9" w14:textId="77777777" w:rsidR="00545BCF" w:rsidRDefault="00545BCF" w:rsidP="00545BCF">
      <w:pPr>
        <w:ind w:left="1416" w:hanging="1416"/>
        <w:jc w:val="both"/>
      </w:pPr>
    </w:p>
    <w:p w14:paraId="4A317287" w14:textId="77777777" w:rsidR="005D36BC" w:rsidRPr="00545BCF" w:rsidRDefault="005D36BC" w:rsidP="00545BCF">
      <w:pPr>
        <w:ind w:left="1416" w:hanging="1416"/>
        <w:jc w:val="both"/>
      </w:pPr>
    </w:p>
    <w:p w14:paraId="66037F68" w14:textId="77777777" w:rsidR="00E2586A" w:rsidRDefault="00E2586A" w:rsidP="00E2586A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Informace o stavu přípravy společného plánu okamžité intervence, složeného </w:t>
      </w:r>
      <w:r w:rsidR="000A588E">
        <w:t xml:space="preserve">   </w:t>
      </w:r>
      <w:r>
        <w:t>z opatření jednotlivých resortů na okamžitou pomoc pro regiony zasažené nárůstem napětí a strukturálními problémy a o zřízení Pracovní skupiny pro řešení sociálních nepokojů</w:t>
      </w:r>
    </w:p>
    <w:p w14:paraId="2F3B94DF" w14:textId="77777777" w:rsidR="00E2586A" w:rsidRDefault="00E2586A" w:rsidP="00E2586A">
      <w:pPr>
        <w:keepNext/>
        <w:keepLines/>
        <w:ind w:left="1416" w:hanging="1416"/>
      </w:pPr>
      <w:r>
        <w:tab/>
        <w:t>č.j. 277/13</w:t>
      </w:r>
    </w:p>
    <w:p w14:paraId="1BCAEB8E" w14:textId="77777777" w:rsidR="00E2586A" w:rsidRDefault="00E2586A" w:rsidP="00E2586A">
      <w:pPr>
        <w:keepNext/>
        <w:keepLines/>
        <w:pBdr>
          <w:top w:val="single" w:sz="2" w:space="1" w:color="auto"/>
        </w:pBdr>
        <w:ind w:left="1416" w:hanging="1416"/>
      </w:pPr>
    </w:p>
    <w:p w14:paraId="52BB776F" w14:textId="77777777" w:rsidR="00E2586A" w:rsidRDefault="00E2586A" w:rsidP="00E2586A">
      <w:pPr>
        <w:keepNext/>
        <w:keepLines/>
        <w:ind w:left="1416" w:hanging="1416"/>
        <w:jc w:val="both"/>
      </w:pPr>
      <w:r>
        <w:tab/>
        <w:t>Vláda projednala za účasti zmocněnkyně vlády pro lidská práva materiál předložený předsedou vlády a zmocněnkyní vlády pro lidská práva a přijala</w:t>
      </w:r>
    </w:p>
    <w:p w14:paraId="7CE1B6C9" w14:textId="77777777" w:rsidR="00E2586A" w:rsidRDefault="00E2586A" w:rsidP="00E2586A">
      <w:pPr>
        <w:keepNext/>
        <w:keepLines/>
        <w:ind w:left="1416" w:hanging="1416"/>
        <w:jc w:val="both"/>
      </w:pPr>
    </w:p>
    <w:p w14:paraId="7A2E3893" w14:textId="77777777" w:rsidR="00E2586A" w:rsidRDefault="00E2586A" w:rsidP="00E2586A">
      <w:pPr>
        <w:keepNext/>
        <w:keepLines/>
        <w:ind w:left="1416" w:hanging="1416"/>
        <w:jc w:val="center"/>
      </w:pPr>
      <w:r>
        <w:t>usnesení č. 232.</w:t>
      </w:r>
    </w:p>
    <w:p w14:paraId="5A3D4D79" w14:textId="77777777" w:rsidR="00E2586A" w:rsidRDefault="00E2586A" w:rsidP="00E2586A">
      <w:pPr>
        <w:keepNext/>
        <w:keepLines/>
        <w:ind w:left="1416" w:hanging="1416"/>
        <w:jc w:val="both"/>
      </w:pPr>
    </w:p>
    <w:p w14:paraId="7CD1EE59" w14:textId="77777777" w:rsidR="00E2586A" w:rsidRDefault="00E2586A" w:rsidP="00E2586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CB1D2E8" w14:textId="77777777" w:rsidR="00E2586A" w:rsidRDefault="00E2586A" w:rsidP="00E2586A">
      <w:pPr>
        <w:keepNext/>
        <w:keepLines/>
        <w:ind w:left="1416" w:hanging="1416"/>
        <w:jc w:val="both"/>
      </w:pPr>
    </w:p>
    <w:p w14:paraId="6CF4CA72" w14:textId="77777777" w:rsidR="00E2586A" w:rsidRDefault="00E2586A" w:rsidP="00E2586A">
      <w:pPr>
        <w:ind w:left="1416" w:hanging="1416"/>
        <w:jc w:val="both"/>
      </w:pPr>
    </w:p>
    <w:p w14:paraId="06077227" w14:textId="77777777" w:rsidR="005D36BC" w:rsidRPr="00E2586A" w:rsidRDefault="005D36BC" w:rsidP="00E2586A">
      <w:pPr>
        <w:ind w:left="1416" w:hanging="1416"/>
        <w:jc w:val="both"/>
      </w:pPr>
    </w:p>
    <w:p w14:paraId="66B2E3A9" w14:textId="77777777" w:rsidR="00F62770" w:rsidRDefault="00F62770" w:rsidP="00F62770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Žádost rozpočtovému výboru Poslanecké sněmovny Parlamentu České republiky o vyslovení souhlasu se změnou závazných ukazatelů v rozpočtu kapitoly Ministerstva průmyslu a obchodu na rok 2013 - změna ukazatele Výdaje vedené v informačním systému programového financování EDS/SMVS</w:t>
      </w:r>
    </w:p>
    <w:p w14:paraId="77D4ABA6" w14:textId="77777777" w:rsidR="00F62770" w:rsidRDefault="00F62770" w:rsidP="00F62770">
      <w:pPr>
        <w:keepNext/>
        <w:keepLines/>
        <w:ind w:left="1416" w:hanging="1416"/>
      </w:pPr>
      <w:r>
        <w:tab/>
        <w:t>č.j. 280/13</w:t>
      </w:r>
    </w:p>
    <w:p w14:paraId="34C9F6AB" w14:textId="77777777" w:rsidR="00F62770" w:rsidRDefault="00F62770" w:rsidP="00F62770">
      <w:pPr>
        <w:keepNext/>
        <w:keepLines/>
        <w:pBdr>
          <w:top w:val="single" w:sz="2" w:space="1" w:color="auto"/>
        </w:pBdr>
        <w:ind w:left="1416" w:hanging="1416"/>
      </w:pPr>
    </w:p>
    <w:p w14:paraId="4308BF3C" w14:textId="77777777" w:rsidR="00F62770" w:rsidRDefault="00F62770" w:rsidP="00F62770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419D34B7" w14:textId="77777777" w:rsidR="00F62770" w:rsidRDefault="00F62770" w:rsidP="00F62770">
      <w:pPr>
        <w:keepNext/>
        <w:keepLines/>
        <w:ind w:left="1416" w:hanging="1416"/>
        <w:jc w:val="both"/>
      </w:pPr>
    </w:p>
    <w:p w14:paraId="46FC3B1A" w14:textId="77777777" w:rsidR="00F62770" w:rsidRDefault="00F62770" w:rsidP="00F62770">
      <w:pPr>
        <w:keepNext/>
        <w:keepLines/>
        <w:ind w:left="1416" w:hanging="1416"/>
        <w:jc w:val="center"/>
      </w:pPr>
      <w:r>
        <w:t>usnesení č. 233.</w:t>
      </w:r>
    </w:p>
    <w:p w14:paraId="5574407E" w14:textId="77777777" w:rsidR="00F62770" w:rsidRDefault="00F62770" w:rsidP="00F62770">
      <w:pPr>
        <w:keepNext/>
        <w:keepLines/>
        <w:ind w:left="1416" w:hanging="1416"/>
        <w:jc w:val="both"/>
      </w:pPr>
    </w:p>
    <w:p w14:paraId="67DAF8C3" w14:textId="77777777" w:rsidR="00F62770" w:rsidRDefault="00F62770" w:rsidP="00F6277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6864C9F" w14:textId="77777777" w:rsidR="00F62770" w:rsidRDefault="00F62770" w:rsidP="00F62770">
      <w:pPr>
        <w:keepNext/>
        <w:keepLines/>
        <w:ind w:left="1416" w:hanging="1416"/>
        <w:jc w:val="both"/>
      </w:pPr>
    </w:p>
    <w:p w14:paraId="79364C4C" w14:textId="77777777" w:rsidR="00F62770" w:rsidRDefault="00F62770" w:rsidP="00F62770">
      <w:pPr>
        <w:ind w:left="1416" w:hanging="1416"/>
        <w:jc w:val="both"/>
      </w:pPr>
    </w:p>
    <w:p w14:paraId="3319E5F6" w14:textId="77777777" w:rsidR="005D36BC" w:rsidRPr="00F62770" w:rsidRDefault="005D36BC" w:rsidP="00F62770">
      <w:pPr>
        <w:ind w:left="1416" w:hanging="1416"/>
        <w:jc w:val="both"/>
      </w:pPr>
    </w:p>
    <w:p w14:paraId="0397ED01" w14:textId="77777777" w:rsidR="00014D03" w:rsidRDefault="00014D03" w:rsidP="00014D03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Významná veřejná zakázka Rekonstrukce hlavní (historické) budovy Národního muzea - stavební část</w:t>
      </w:r>
    </w:p>
    <w:p w14:paraId="766C02A5" w14:textId="77777777" w:rsidR="00014D03" w:rsidRDefault="00014D03" w:rsidP="00014D03">
      <w:pPr>
        <w:keepNext/>
        <w:keepLines/>
        <w:ind w:left="1416" w:hanging="1416"/>
      </w:pPr>
      <w:r>
        <w:tab/>
        <w:t>č.j. 179/13</w:t>
      </w:r>
    </w:p>
    <w:p w14:paraId="28AE787E" w14:textId="77777777" w:rsidR="00014D03" w:rsidRDefault="00014D03" w:rsidP="00014D03">
      <w:pPr>
        <w:keepNext/>
        <w:keepLines/>
        <w:pBdr>
          <w:top w:val="single" w:sz="2" w:space="1" w:color="auto"/>
        </w:pBdr>
        <w:ind w:left="1416" w:hanging="1416"/>
      </w:pPr>
    </w:p>
    <w:p w14:paraId="485139B0" w14:textId="77777777" w:rsidR="00014D03" w:rsidRDefault="00014D03" w:rsidP="00014D03">
      <w:pPr>
        <w:keepNext/>
        <w:keepLines/>
        <w:ind w:left="1416" w:hanging="1416"/>
        <w:jc w:val="both"/>
      </w:pPr>
      <w:r>
        <w:tab/>
        <w:t>Materiál předložený ministryní kultury byl stažen z programu jednání s tím, že se jím bude vláda zabývat na jednání své schůze dne 10. dubna 2013.</w:t>
      </w:r>
    </w:p>
    <w:p w14:paraId="6F1EEC74" w14:textId="77777777" w:rsidR="00014D03" w:rsidRDefault="00014D03" w:rsidP="00014D03">
      <w:pPr>
        <w:keepNext/>
        <w:keepLines/>
        <w:ind w:left="1416" w:hanging="1416"/>
        <w:jc w:val="both"/>
      </w:pPr>
    </w:p>
    <w:p w14:paraId="1061FDFA" w14:textId="77777777" w:rsidR="00014D03" w:rsidRDefault="00014D03" w:rsidP="00014D03">
      <w:pPr>
        <w:ind w:left="1416" w:hanging="1416"/>
        <w:jc w:val="both"/>
      </w:pPr>
    </w:p>
    <w:p w14:paraId="1A591F96" w14:textId="77777777" w:rsidR="000A588E" w:rsidRDefault="000A588E" w:rsidP="00014D03">
      <w:pPr>
        <w:ind w:left="1416" w:hanging="1416"/>
        <w:jc w:val="both"/>
      </w:pPr>
    </w:p>
    <w:p w14:paraId="681D8712" w14:textId="77777777" w:rsidR="000A588E" w:rsidRDefault="000A588E" w:rsidP="00014D03">
      <w:pPr>
        <w:ind w:left="1416" w:hanging="1416"/>
        <w:jc w:val="both"/>
      </w:pPr>
    </w:p>
    <w:p w14:paraId="4FD3A59D" w14:textId="77777777" w:rsidR="005D36BC" w:rsidRPr="00014D03" w:rsidRDefault="005D36BC" w:rsidP="00014D03">
      <w:pPr>
        <w:ind w:left="1416" w:hanging="1416"/>
        <w:jc w:val="both"/>
      </w:pPr>
    </w:p>
    <w:p w14:paraId="05855D58" w14:textId="77777777" w:rsidR="006A40D8" w:rsidRDefault="006A40D8" w:rsidP="006A40D8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změny rozpočtu Státního fondu rozvoje bydlení na rok 2013</w:t>
      </w:r>
    </w:p>
    <w:p w14:paraId="685A9C42" w14:textId="77777777" w:rsidR="006A40D8" w:rsidRDefault="006A40D8" w:rsidP="006A40D8">
      <w:pPr>
        <w:keepNext/>
        <w:keepLines/>
        <w:ind w:left="1416" w:hanging="1416"/>
      </w:pPr>
      <w:r>
        <w:tab/>
        <w:t>č.j. 284/13</w:t>
      </w:r>
    </w:p>
    <w:p w14:paraId="77297F04" w14:textId="77777777" w:rsidR="006A40D8" w:rsidRDefault="006A40D8" w:rsidP="006A40D8">
      <w:pPr>
        <w:keepNext/>
        <w:keepLines/>
        <w:pBdr>
          <w:top w:val="single" w:sz="2" w:space="1" w:color="auto"/>
        </w:pBdr>
        <w:ind w:left="1416" w:hanging="1416"/>
      </w:pPr>
    </w:p>
    <w:p w14:paraId="0DFAC400" w14:textId="77777777" w:rsidR="006A40D8" w:rsidRDefault="006A40D8" w:rsidP="006A40D8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683DFE1A" w14:textId="77777777" w:rsidR="006A40D8" w:rsidRDefault="006A40D8" w:rsidP="006A40D8">
      <w:pPr>
        <w:keepNext/>
        <w:keepLines/>
        <w:ind w:left="1416" w:hanging="1416"/>
        <w:jc w:val="both"/>
      </w:pPr>
    </w:p>
    <w:p w14:paraId="2D4A1DF0" w14:textId="77777777" w:rsidR="006A40D8" w:rsidRDefault="006A40D8" w:rsidP="006A40D8">
      <w:pPr>
        <w:keepNext/>
        <w:keepLines/>
        <w:ind w:left="1416" w:hanging="1416"/>
        <w:jc w:val="center"/>
      </w:pPr>
      <w:r>
        <w:t>usnesení č. 234.</w:t>
      </w:r>
    </w:p>
    <w:p w14:paraId="0F6B48A5" w14:textId="77777777" w:rsidR="006A40D8" w:rsidRDefault="006A40D8" w:rsidP="006A40D8">
      <w:pPr>
        <w:keepNext/>
        <w:keepLines/>
        <w:ind w:left="1416" w:hanging="1416"/>
        <w:jc w:val="both"/>
      </w:pPr>
    </w:p>
    <w:p w14:paraId="21CEAE38" w14:textId="77777777" w:rsidR="006A40D8" w:rsidRDefault="006A40D8" w:rsidP="006A40D8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0FE70BD" w14:textId="77777777" w:rsidR="006A40D8" w:rsidRDefault="006A40D8" w:rsidP="006A40D8">
      <w:pPr>
        <w:keepNext/>
        <w:keepLines/>
        <w:ind w:left="1416" w:hanging="1416"/>
        <w:jc w:val="both"/>
      </w:pPr>
    </w:p>
    <w:p w14:paraId="0C37C6B3" w14:textId="77777777" w:rsidR="006A40D8" w:rsidRDefault="006A40D8" w:rsidP="006A40D8">
      <w:pPr>
        <w:ind w:left="1416" w:hanging="1416"/>
        <w:jc w:val="both"/>
      </w:pPr>
    </w:p>
    <w:p w14:paraId="52CE71CE" w14:textId="77777777" w:rsidR="005D36BC" w:rsidRPr="006A40D8" w:rsidRDefault="005D36BC" w:rsidP="006A40D8">
      <w:pPr>
        <w:ind w:left="1416" w:hanging="1416"/>
        <w:jc w:val="both"/>
      </w:pPr>
    </w:p>
    <w:p w14:paraId="54F0CF31" w14:textId="77777777" w:rsidR="00516216" w:rsidRDefault="00516216" w:rsidP="00516216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Vybudování aplikace Centrálního registru vozidel a převod dat ze stávajícího registru</w:t>
      </w:r>
    </w:p>
    <w:p w14:paraId="35495F19" w14:textId="77777777" w:rsidR="00516216" w:rsidRDefault="00516216" w:rsidP="00516216">
      <w:pPr>
        <w:keepNext/>
        <w:keepLines/>
        <w:ind w:left="1416" w:hanging="1416"/>
      </w:pPr>
      <w:r>
        <w:tab/>
        <w:t>č.j. 292/13</w:t>
      </w:r>
    </w:p>
    <w:p w14:paraId="5AD202D2" w14:textId="77777777" w:rsidR="00516216" w:rsidRDefault="00516216" w:rsidP="00516216">
      <w:pPr>
        <w:keepNext/>
        <w:keepLines/>
        <w:pBdr>
          <w:top w:val="single" w:sz="2" w:space="1" w:color="auto"/>
        </w:pBdr>
        <w:ind w:left="1416" w:hanging="1416"/>
      </w:pPr>
    </w:p>
    <w:p w14:paraId="45C309BB" w14:textId="77777777" w:rsidR="00516216" w:rsidRDefault="00516216" w:rsidP="00516216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665923CC" w14:textId="77777777" w:rsidR="00516216" w:rsidRDefault="00516216" w:rsidP="00516216">
      <w:pPr>
        <w:keepNext/>
        <w:keepLines/>
        <w:ind w:left="1416" w:hanging="1416"/>
        <w:jc w:val="both"/>
      </w:pPr>
    </w:p>
    <w:p w14:paraId="04BF3349" w14:textId="77777777" w:rsidR="00516216" w:rsidRDefault="00516216" w:rsidP="00516216">
      <w:pPr>
        <w:keepNext/>
        <w:keepLines/>
        <w:ind w:left="1416" w:hanging="1416"/>
        <w:jc w:val="center"/>
      </w:pPr>
      <w:r>
        <w:t>usnesení č. 235.</w:t>
      </w:r>
    </w:p>
    <w:p w14:paraId="361F39C2" w14:textId="77777777" w:rsidR="00516216" w:rsidRDefault="00516216" w:rsidP="00516216">
      <w:pPr>
        <w:keepNext/>
        <w:keepLines/>
        <w:ind w:left="1416" w:hanging="1416"/>
        <w:jc w:val="both"/>
      </w:pPr>
    </w:p>
    <w:p w14:paraId="66F790D4" w14:textId="77777777" w:rsidR="00516216" w:rsidRDefault="00516216" w:rsidP="00516216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27C0E8D" w14:textId="77777777" w:rsidR="00516216" w:rsidRDefault="00516216" w:rsidP="00516216">
      <w:pPr>
        <w:keepNext/>
        <w:keepLines/>
        <w:ind w:left="1416" w:hanging="1416"/>
        <w:jc w:val="both"/>
      </w:pPr>
    </w:p>
    <w:p w14:paraId="2C470287" w14:textId="77777777" w:rsidR="00516216" w:rsidRDefault="00516216" w:rsidP="00516216">
      <w:pPr>
        <w:ind w:left="1416" w:hanging="1416"/>
        <w:jc w:val="both"/>
      </w:pPr>
    </w:p>
    <w:p w14:paraId="3B38BD93" w14:textId="77777777" w:rsidR="005D36BC" w:rsidRPr="00516216" w:rsidRDefault="005D36BC" w:rsidP="00516216">
      <w:pPr>
        <w:ind w:left="1416" w:hanging="1416"/>
        <w:jc w:val="both"/>
      </w:pPr>
    </w:p>
    <w:p w14:paraId="0ACD83A7" w14:textId="77777777" w:rsidR="004D08DC" w:rsidRDefault="004D08DC" w:rsidP="004D08DC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Analýza stavu na úseku územního plánování a stavebního řádu</w:t>
      </w:r>
    </w:p>
    <w:p w14:paraId="09404994" w14:textId="77777777" w:rsidR="004D08DC" w:rsidRDefault="004D08DC" w:rsidP="004D08DC">
      <w:pPr>
        <w:keepNext/>
        <w:keepLines/>
        <w:ind w:left="1416" w:hanging="1416"/>
      </w:pPr>
      <w:r>
        <w:tab/>
        <w:t>č.j. 293/13</w:t>
      </w:r>
    </w:p>
    <w:p w14:paraId="0253772E" w14:textId="77777777" w:rsidR="004D08DC" w:rsidRDefault="004D08DC" w:rsidP="004D08DC">
      <w:pPr>
        <w:keepNext/>
        <w:keepLines/>
        <w:pBdr>
          <w:top w:val="single" w:sz="2" w:space="1" w:color="auto"/>
        </w:pBdr>
        <w:ind w:left="1416" w:hanging="1416"/>
      </w:pPr>
    </w:p>
    <w:p w14:paraId="570FCCF7" w14:textId="77777777" w:rsidR="004D08DC" w:rsidRDefault="004D08DC" w:rsidP="004D08DC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143714D9" w14:textId="77777777" w:rsidR="004D08DC" w:rsidRDefault="004D08DC" w:rsidP="004D08DC">
      <w:pPr>
        <w:keepNext/>
        <w:keepLines/>
        <w:ind w:left="1416" w:hanging="1416"/>
        <w:jc w:val="both"/>
      </w:pPr>
    </w:p>
    <w:p w14:paraId="20278FA4" w14:textId="77777777" w:rsidR="004D08DC" w:rsidRDefault="004D08DC" w:rsidP="004D08DC">
      <w:pPr>
        <w:keepNext/>
        <w:keepLines/>
        <w:ind w:left="1416" w:hanging="1416"/>
        <w:jc w:val="center"/>
      </w:pPr>
      <w:r>
        <w:t>usnesení č. 236.</w:t>
      </w:r>
    </w:p>
    <w:p w14:paraId="28BE5302" w14:textId="77777777" w:rsidR="004D08DC" w:rsidRDefault="004D08DC" w:rsidP="004D08DC">
      <w:pPr>
        <w:keepNext/>
        <w:keepLines/>
        <w:ind w:left="1416" w:hanging="1416"/>
        <w:jc w:val="both"/>
      </w:pPr>
    </w:p>
    <w:p w14:paraId="288331B2" w14:textId="77777777" w:rsidR="004D08DC" w:rsidRDefault="004D08DC" w:rsidP="004D08DC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C163575" w14:textId="77777777" w:rsidR="004D08DC" w:rsidRDefault="004D08DC" w:rsidP="004D08DC">
      <w:pPr>
        <w:keepNext/>
        <w:keepLines/>
        <w:ind w:left="1416" w:hanging="1416"/>
        <w:jc w:val="both"/>
      </w:pPr>
    </w:p>
    <w:p w14:paraId="0B0DA166" w14:textId="77777777" w:rsidR="004D08DC" w:rsidRDefault="004D08DC" w:rsidP="004D08DC">
      <w:pPr>
        <w:ind w:left="1416" w:hanging="1416"/>
        <w:jc w:val="both"/>
      </w:pPr>
    </w:p>
    <w:p w14:paraId="24F57C01" w14:textId="77777777" w:rsidR="005D36BC" w:rsidRPr="004D08DC" w:rsidRDefault="005D36BC" w:rsidP="004D08DC">
      <w:pPr>
        <w:ind w:left="1416" w:hanging="1416"/>
        <w:jc w:val="both"/>
      </w:pPr>
    </w:p>
    <w:p w14:paraId="78A303CF" w14:textId="77777777" w:rsidR="001242B6" w:rsidRDefault="001242B6" w:rsidP="001242B6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Žádost o výjimku ze zapojení se do resortního systému centralizovaného zadávání  veřejných zakázek Ministerstva obrany</w:t>
      </w:r>
    </w:p>
    <w:p w14:paraId="20D6070D" w14:textId="77777777" w:rsidR="001242B6" w:rsidRDefault="001242B6" w:rsidP="001242B6">
      <w:pPr>
        <w:keepNext/>
        <w:keepLines/>
        <w:ind w:left="1416" w:hanging="1416"/>
      </w:pPr>
      <w:r>
        <w:tab/>
        <w:t>č.j. 287/13</w:t>
      </w:r>
    </w:p>
    <w:p w14:paraId="4DD93219" w14:textId="77777777" w:rsidR="001242B6" w:rsidRDefault="001242B6" w:rsidP="001242B6">
      <w:pPr>
        <w:keepNext/>
        <w:keepLines/>
        <w:pBdr>
          <w:top w:val="single" w:sz="2" w:space="1" w:color="auto"/>
        </w:pBdr>
        <w:ind w:left="1416" w:hanging="1416"/>
      </w:pPr>
    </w:p>
    <w:p w14:paraId="2063C1A6" w14:textId="77777777" w:rsidR="001242B6" w:rsidRDefault="001242B6" w:rsidP="001242B6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2E08CB9B" w14:textId="77777777" w:rsidR="001242B6" w:rsidRDefault="001242B6" w:rsidP="001242B6">
      <w:pPr>
        <w:keepNext/>
        <w:keepLines/>
        <w:ind w:left="1416" w:hanging="1416"/>
        <w:jc w:val="both"/>
      </w:pPr>
    </w:p>
    <w:p w14:paraId="2277CC08" w14:textId="77777777" w:rsidR="001242B6" w:rsidRDefault="001242B6" w:rsidP="001242B6">
      <w:pPr>
        <w:keepNext/>
        <w:keepLines/>
        <w:ind w:left="1416" w:hanging="1416"/>
        <w:jc w:val="center"/>
      </w:pPr>
      <w:r>
        <w:t>usnesení č. 237.</w:t>
      </w:r>
    </w:p>
    <w:p w14:paraId="68DB16C3" w14:textId="77777777" w:rsidR="001242B6" w:rsidRDefault="001242B6" w:rsidP="001242B6">
      <w:pPr>
        <w:keepNext/>
        <w:keepLines/>
        <w:ind w:left="1416" w:hanging="1416"/>
        <w:jc w:val="both"/>
      </w:pPr>
    </w:p>
    <w:p w14:paraId="38051819" w14:textId="77777777" w:rsidR="001242B6" w:rsidRDefault="001242B6" w:rsidP="001242B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67A4815" w14:textId="77777777" w:rsidR="001242B6" w:rsidRDefault="001242B6" w:rsidP="001242B6">
      <w:pPr>
        <w:keepNext/>
        <w:keepLines/>
        <w:ind w:left="1416" w:hanging="1416"/>
        <w:jc w:val="both"/>
      </w:pPr>
    </w:p>
    <w:p w14:paraId="0C2C0EAC" w14:textId="77777777" w:rsidR="001242B6" w:rsidRDefault="001242B6" w:rsidP="001242B6">
      <w:pPr>
        <w:ind w:left="1416" w:hanging="1416"/>
        <w:jc w:val="both"/>
      </w:pPr>
    </w:p>
    <w:p w14:paraId="113B8313" w14:textId="77777777" w:rsidR="005D36BC" w:rsidRDefault="005D36BC" w:rsidP="001242B6">
      <w:pPr>
        <w:ind w:left="1416" w:hanging="1416"/>
        <w:jc w:val="both"/>
      </w:pPr>
    </w:p>
    <w:p w14:paraId="33203849" w14:textId="77777777" w:rsidR="000A588E" w:rsidRDefault="000A588E" w:rsidP="001242B6">
      <w:pPr>
        <w:ind w:left="1416" w:hanging="1416"/>
        <w:jc w:val="both"/>
      </w:pPr>
    </w:p>
    <w:p w14:paraId="761C0DD3" w14:textId="77777777" w:rsidR="000A588E" w:rsidRDefault="000A588E" w:rsidP="001242B6">
      <w:pPr>
        <w:ind w:left="1416" w:hanging="1416"/>
        <w:jc w:val="both"/>
      </w:pPr>
    </w:p>
    <w:p w14:paraId="2D4B5888" w14:textId="77777777" w:rsidR="000A588E" w:rsidRPr="001242B6" w:rsidRDefault="000A588E" w:rsidP="001242B6">
      <w:pPr>
        <w:ind w:left="1416" w:hanging="1416"/>
        <w:jc w:val="both"/>
      </w:pPr>
    </w:p>
    <w:p w14:paraId="3E901D11" w14:textId="77777777" w:rsidR="00B96D1D" w:rsidRDefault="00B96D1D" w:rsidP="00B96D1D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Návrh na přijetí změny Přílohy I Mezinárodní úmluvy proti dopingu ve sportu </w:t>
      </w:r>
    </w:p>
    <w:p w14:paraId="39B7EFD7" w14:textId="77777777" w:rsidR="00B96D1D" w:rsidRDefault="00B96D1D" w:rsidP="00B96D1D">
      <w:pPr>
        <w:keepNext/>
        <w:keepLines/>
        <w:ind w:left="1416" w:hanging="1416"/>
      </w:pPr>
      <w:r>
        <w:tab/>
        <w:t>č.j. 278/13</w:t>
      </w:r>
    </w:p>
    <w:p w14:paraId="6078DCB3" w14:textId="77777777" w:rsidR="00B96D1D" w:rsidRDefault="00B96D1D" w:rsidP="00B96D1D">
      <w:pPr>
        <w:keepNext/>
        <w:keepLines/>
        <w:pBdr>
          <w:top w:val="single" w:sz="2" w:space="1" w:color="auto"/>
        </w:pBdr>
        <w:ind w:left="1416" w:hanging="1416"/>
      </w:pPr>
    </w:p>
    <w:p w14:paraId="17B7B7D1" w14:textId="77777777" w:rsidR="00B96D1D" w:rsidRDefault="00B96D1D" w:rsidP="00B96D1D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1. místopředsedou vlády a ministrem zahraničních věcí a přijala</w:t>
      </w:r>
    </w:p>
    <w:p w14:paraId="7E1378E8" w14:textId="77777777" w:rsidR="00B96D1D" w:rsidRDefault="00B96D1D" w:rsidP="00B96D1D">
      <w:pPr>
        <w:keepNext/>
        <w:keepLines/>
        <w:ind w:left="1416" w:hanging="1416"/>
        <w:jc w:val="both"/>
      </w:pPr>
    </w:p>
    <w:p w14:paraId="4C124E06" w14:textId="77777777" w:rsidR="00B96D1D" w:rsidRDefault="00B96D1D" w:rsidP="00B96D1D">
      <w:pPr>
        <w:keepNext/>
        <w:keepLines/>
        <w:ind w:left="1416" w:hanging="1416"/>
        <w:jc w:val="center"/>
      </w:pPr>
      <w:r>
        <w:t>usnesení č. 238.</w:t>
      </w:r>
    </w:p>
    <w:p w14:paraId="75480BD3" w14:textId="77777777" w:rsidR="00B96D1D" w:rsidRDefault="00B96D1D" w:rsidP="00B96D1D">
      <w:pPr>
        <w:keepNext/>
        <w:keepLines/>
        <w:ind w:left="1416" w:hanging="1416"/>
        <w:jc w:val="both"/>
      </w:pPr>
    </w:p>
    <w:p w14:paraId="67FAA113" w14:textId="77777777" w:rsidR="00B96D1D" w:rsidRDefault="00B96D1D" w:rsidP="00B96D1D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50246D2" w14:textId="77777777" w:rsidR="00B96D1D" w:rsidRDefault="00B96D1D" w:rsidP="00B96D1D">
      <w:pPr>
        <w:keepNext/>
        <w:keepLines/>
        <w:ind w:left="1416" w:hanging="1416"/>
        <w:jc w:val="both"/>
      </w:pPr>
    </w:p>
    <w:p w14:paraId="1363B5DE" w14:textId="77777777" w:rsidR="00B96D1D" w:rsidRDefault="00B96D1D" w:rsidP="00B96D1D">
      <w:pPr>
        <w:ind w:left="1416" w:hanging="1416"/>
        <w:jc w:val="both"/>
      </w:pPr>
    </w:p>
    <w:p w14:paraId="7344B560" w14:textId="77777777" w:rsidR="005D36BC" w:rsidRPr="00B96D1D" w:rsidRDefault="005D36BC" w:rsidP="00B96D1D">
      <w:pPr>
        <w:ind w:left="1416" w:hanging="1416"/>
        <w:jc w:val="both"/>
      </w:pPr>
    </w:p>
    <w:p w14:paraId="2DEF18C4" w14:textId="77777777" w:rsidR="000A79FA" w:rsidRDefault="000A79FA" w:rsidP="000A79FA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Návrh na uskutečnění státní návštěvy prezidenta republiky Miloše Zemana </w:t>
      </w:r>
      <w:r w:rsidR="000A588E">
        <w:t xml:space="preserve">     </w:t>
      </w:r>
      <w:r>
        <w:t xml:space="preserve">ve Slovenské republice ve dnech </w:t>
      </w:r>
      <w:smartTag w:uri="urn:schemas-microsoft-com:office:smarttags" w:element="metricconverter">
        <w:smartTagPr>
          <w:attr w:name="ProductID" w:val="4. a"/>
        </w:smartTagPr>
        <w:r>
          <w:t>4. a</w:t>
        </w:r>
      </w:smartTag>
      <w:r>
        <w:t xml:space="preserve"> 5. dubna 2013</w:t>
      </w:r>
    </w:p>
    <w:p w14:paraId="4895D877" w14:textId="77777777" w:rsidR="000A79FA" w:rsidRDefault="000A79FA" w:rsidP="000A79FA">
      <w:pPr>
        <w:keepNext/>
        <w:keepLines/>
        <w:ind w:left="1416" w:hanging="1416"/>
      </w:pPr>
      <w:r>
        <w:tab/>
        <w:t>č.j. 288/13</w:t>
      </w:r>
    </w:p>
    <w:p w14:paraId="379E2F16" w14:textId="77777777" w:rsidR="000A79FA" w:rsidRDefault="000A79FA" w:rsidP="000A79FA">
      <w:pPr>
        <w:keepNext/>
        <w:keepLines/>
        <w:pBdr>
          <w:top w:val="single" w:sz="2" w:space="1" w:color="auto"/>
        </w:pBdr>
        <w:ind w:left="1416" w:hanging="1416"/>
      </w:pPr>
    </w:p>
    <w:p w14:paraId="4A81415F" w14:textId="77777777" w:rsidR="000A79FA" w:rsidRDefault="000A79FA" w:rsidP="000A79FA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5BB5C64E" w14:textId="77777777" w:rsidR="000A79FA" w:rsidRDefault="000A79FA" w:rsidP="000A79FA">
      <w:pPr>
        <w:keepNext/>
        <w:keepLines/>
        <w:ind w:left="1416" w:hanging="1416"/>
        <w:jc w:val="both"/>
      </w:pPr>
    </w:p>
    <w:p w14:paraId="678594A5" w14:textId="77777777" w:rsidR="000A79FA" w:rsidRDefault="000A79FA" w:rsidP="000A79FA">
      <w:pPr>
        <w:keepNext/>
        <w:keepLines/>
        <w:ind w:left="1416" w:hanging="1416"/>
        <w:jc w:val="center"/>
      </w:pPr>
      <w:r>
        <w:t>usnesení č. 239.</w:t>
      </w:r>
    </w:p>
    <w:p w14:paraId="0AA476E1" w14:textId="77777777" w:rsidR="000A79FA" w:rsidRDefault="000A79FA" w:rsidP="000A79FA">
      <w:pPr>
        <w:keepNext/>
        <w:keepLines/>
        <w:ind w:left="1416" w:hanging="1416"/>
        <w:jc w:val="both"/>
      </w:pPr>
    </w:p>
    <w:p w14:paraId="62714FA8" w14:textId="77777777" w:rsidR="000A79FA" w:rsidRDefault="000A79FA" w:rsidP="000A79FA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009C988" w14:textId="77777777" w:rsidR="000A79FA" w:rsidRDefault="000A79FA" w:rsidP="000A79FA">
      <w:pPr>
        <w:keepNext/>
        <w:keepLines/>
        <w:ind w:left="1416" w:hanging="1416"/>
        <w:jc w:val="both"/>
      </w:pPr>
    </w:p>
    <w:p w14:paraId="028536A9" w14:textId="77777777" w:rsidR="000A79FA" w:rsidRDefault="000A79FA" w:rsidP="000A79FA">
      <w:pPr>
        <w:ind w:left="1416" w:hanging="1416"/>
        <w:jc w:val="both"/>
      </w:pPr>
    </w:p>
    <w:p w14:paraId="4B8E931D" w14:textId="77777777" w:rsidR="005D36BC" w:rsidRPr="000A79FA" w:rsidRDefault="005D36BC" w:rsidP="000A79FA">
      <w:pPr>
        <w:ind w:left="1416" w:hanging="1416"/>
        <w:jc w:val="both"/>
      </w:pPr>
    </w:p>
    <w:p w14:paraId="37AE8F56" w14:textId="77777777" w:rsidR="00243917" w:rsidRDefault="00243917" w:rsidP="00243917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uskutečnění pracovní návštěvy 1. místopředsedy vlády a ministra zahraničních věcí v Gruzii a v Arménské republice ve dnech 8. až 12. dubna 2013</w:t>
      </w:r>
    </w:p>
    <w:p w14:paraId="3EBDB1E1" w14:textId="77777777" w:rsidR="00243917" w:rsidRDefault="00243917" w:rsidP="00243917">
      <w:pPr>
        <w:keepNext/>
        <w:keepLines/>
        <w:ind w:left="1416" w:hanging="1416"/>
      </w:pPr>
      <w:r>
        <w:tab/>
        <w:t>č.j. 289/13</w:t>
      </w:r>
    </w:p>
    <w:p w14:paraId="0E5DE433" w14:textId="77777777" w:rsidR="00243917" w:rsidRDefault="00243917" w:rsidP="00243917">
      <w:pPr>
        <w:keepNext/>
        <w:keepLines/>
        <w:pBdr>
          <w:top w:val="single" w:sz="2" w:space="1" w:color="auto"/>
        </w:pBdr>
        <w:ind w:left="1416" w:hanging="1416"/>
      </w:pPr>
    </w:p>
    <w:p w14:paraId="43083BBD" w14:textId="77777777" w:rsidR="00243917" w:rsidRDefault="00243917" w:rsidP="00243917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2DE898E1" w14:textId="77777777" w:rsidR="00243917" w:rsidRDefault="00243917" w:rsidP="00243917">
      <w:pPr>
        <w:keepNext/>
        <w:keepLines/>
        <w:ind w:left="1416" w:hanging="1416"/>
        <w:jc w:val="both"/>
      </w:pPr>
    </w:p>
    <w:p w14:paraId="4F3DB3B3" w14:textId="77777777" w:rsidR="00243917" w:rsidRDefault="00243917" w:rsidP="00243917">
      <w:pPr>
        <w:keepNext/>
        <w:keepLines/>
        <w:ind w:left="1416" w:hanging="1416"/>
        <w:jc w:val="center"/>
      </w:pPr>
      <w:r>
        <w:t>usnesení č. 240.</w:t>
      </w:r>
    </w:p>
    <w:p w14:paraId="0D23AA34" w14:textId="77777777" w:rsidR="00243917" w:rsidRDefault="00243917" w:rsidP="00243917">
      <w:pPr>
        <w:keepNext/>
        <w:keepLines/>
        <w:ind w:left="1416" w:hanging="1416"/>
        <w:jc w:val="both"/>
      </w:pPr>
    </w:p>
    <w:p w14:paraId="2C454E01" w14:textId="77777777" w:rsidR="00243917" w:rsidRDefault="00243917" w:rsidP="00243917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9CE5048" w14:textId="77777777" w:rsidR="00243917" w:rsidRDefault="00243917" w:rsidP="00243917">
      <w:pPr>
        <w:keepNext/>
        <w:keepLines/>
        <w:ind w:left="1416" w:hanging="1416"/>
        <w:jc w:val="both"/>
      </w:pPr>
    </w:p>
    <w:p w14:paraId="7AEAC4C7" w14:textId="77777777" w:rsidR="00243917" w:rsidRDefault="00243917" w:rsidP="00243917">
      <w:pPr>
        <w:ind w:left="1416" w:hanging="1416"/>
        <w:jc w:val="both"/>
      </w:pPr>
    </w:p>
    <w:p w14:paraId="1B8BF26B" w14:textId="77777777" w:rsidR="005D36BC" w:rsidRPr="00243917" w:rsidRDefault="005D36BC" w:rsidP="00243917">
      <w:pPr>
        <w:ind w:left="1416" w:hanging="1416"/>
        <w:jc w:val="both"/>
      </w:pPr>
    </w:p>
    <w:p w14:paraId="62DFAA8B" w14:textId="77777777" w:rsidR="00B82B22" w:rsidRDefault="00B82B22" w:rsidP="00B82B22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Informace k realizaci projektu elektronické Sbírky zákonů a mezinárodních smluv (e-Sbírka) a elektronického legislativního procesu (e-Legislativa) </w:t>
      </w:r>
    </w:p>
    <w:p w14:paraId="399E6EC3" w14:textId="77777777" w:rsidR="00B82B22" w:rsidRDefault="00B82B22" w:rsidP="00B82B22">
      <w:pPr>
        <w:keepNext/>
        <w:keepLines/>
        <w:ind w:left="1416" w:hanging="1416"/>
      </w:pPr>
      <w:r>
        <w:tab/>
        <w:t>č.j. 290/13</w:t>
      </w:r>
    </w:p>
    <w:p w14:paraId="0E0C07A2" w14:textId="77777777" w:rsidR="00B82B22" w:rsidRDefault="00B82B22" w:rsidP="00B82B22">
      <w:pPr>
        <w:keepNext/>
        <w:keepLines/>
        <w:pBdr>
          <w:top w:val="single" w:sz="2" w:space="1" w:color="auto"/>
        </w:pBdr>
        <w:ind w:left="1416" w:hanging="1416"/>
      </w:pPr>
    </w:p>
    <w:p w14:paraId="7E8D8EB1" w14:textId="77777777" w:rsidR="00B82B22" w:rsidRDefault="00B82B22" w:rsidP="00B82B22">
      <w:pPr>
        <w:keepNext/>
        <w:keepLines/>
        <w:ind w:left="1416" w:hanging="1416"/>
        <w:jc w:val="both"/>
      </w:pPr>
      <w:r>
        <w:tab/>
        <w:t xml:space="preserve">Vláda </w:t>
      </w:r>
      <w:r w:rsidRPr="000A588E">
        <w:rPr>
          <w:b/>
        </w:rPr>
        <w:t>vzala na vědomí</w:t>
      </w:r>
      <w:r>
        <w:t xml:space="preserve"> informace uvedené v materiálu předloženém ministrem vnitra a doplňující ústní informace ministra vnitra a náměstka ministra vnitra P. Koláře. </w:t>
      </w:r>
    </w:p>
    <w:p w14:paraId="17A80906" w14:textId="77777777" w:rsidR="00B82B22" w:rsidRDefault="00B82B22" w:rsidP="00B82B22">
      <w:pPr>
        <w:keepNext/>
        <w:keepLines/>
        <w:ind w:left="1416" w:hanging="1416"/>
        <w:jc w:val="both"/>
      </w:pPr>
    </w:p>
    <w:p w14:paraId="246EF43D" w14:textId="77777777" w:rsidR="00B82B22" w:rsidRDefault="00B82B22" w:rsidP="00B82B22">
      <w:pPr>
        <w:ind w:left="1416" w:hanging="1416"/>
        <w:jc w:val="both"/>
      </w:pPr>
    </w:p>
    <w:p w14:paraId="4F9C7F75" w14:textId="77777777" w:rsidR="005D36BC" w:rsidRPr="00B82B22" w:rsidRDefault="005D36BC" w:rsidP="00B82B22">
      <w:pPr>
        <w:ind w:left="1416" w:hanging="1416"/>
        <w:jc w:val="both"/>
      </w:pPr>
    </w:p>
    <w:p w14:paraId="41D2874B" w14:textId="77777777" w:rsidR="00FC1ABB" w:rsidRDefault="00FC1ABB" w:rsidP="00FC1ABB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Zpráva o plnění Exportní strategie České republiky pro období let 2012 až 2020 </w:t>
      </w:r>
    </w:p>
    <w:p w14:paraId="449D0F47" w14:textId="77777777" w:rsidR="00FC1ABB" w:rsidRDefault="00FC1ABB" w:rsidP="00FC1ABB">
      <w:pPr>
        <w:keepNext/>
        <w:keepLines/>
        <w:ind w:left="1416" w:hanging="1416"/>
      </w:pPr>
      <w:r>
        <w:tab/>
        <w:t>č.j. 283/13</w:t>
      </w:r>
    </w:p>
    <w:p w14:paraId="585FF820" w14:textId="77777777" w:rsidR="00FC1ABB" w:rsidRDefault="00FC1ABB" w:rsidP="00FC1ABB">
      <w:pPr>
        <w:keepNext/>
        <w:keepLines/>
        <w:pBdr>
          <w:top w:val="single" w:sz="2" w:space="1" w:color="auto"/>
        </w:pBdr>
        <w:ind w:left="1416" w:hanging="1416"/>
      </w:pPr>
    </w:p>
    <w:p w14:paraId="74BEBB97" w14:textId="77777777" w:rsidR="00FC1ABB" w:rsidRDefault="00FC1ABB" w:rsidP="00FC1ABB">
      <w:pPr>
        <w:keepNext/>
        <w:keepLines/>
        <w:ind w:left="1416" w:hanging="1416"/>
        <w:jc w:val="both"/>
      </w:pPr>
      <w:r>
        <w:tab/>
        <w:t xml:space="preserve">Vláda </w:t>
      </w:r>
      <w:r w:rsidRPr="000A588E">
        <w:rPr>
          <w:b/>
        </w:rPr>
        <w:t>vzala na vědomí</w:t>
      </w:r>
      <w:r>
        <w:t xml:space="preserve"> informace uvedené v materiálu předloženém ministrem průmyslu a obchodu a doplňující ústní informace ministra průmyslu a obchodu a 1. místopředsedy vlády a ministra zahraničních věcí. </w:t>
      </w:r>
    </w:p>
    <w:p w14:paraId="542F7322" w14:textId="77777777" w:rsidR="00FC1ABB" w:rsidRDefault="00FC1ABB" w:rsidP="00FC1ABB">
      <w:pPr>
        <w:keepNext/>
        <w:keepLines/>
        <w:ind w:left="1416" w:hanging="1416"/>
        <w:jc w:val="both"/>
      </w:pPr>
    </w:p>
    <w:p w14:paraId="3B60D31E" w14:textId="77777777" w:rsidR="00FC1ABB" w:rsidRDefault="00FC1ABB" w:rsidP="00FC1ABB">
      <w:pPr>
        <w:ind w:left="1416" w:hanging="1416"/>
        <w:jc w:val="both"/>
      </w:pPr>
    </w:p>
    <w:p w14:paraId="0C8FF1BB" w14:textId="77777777" w:rsidR="005D36BC" w:rsidRPr="00FC1ABB" w:rsidRDefault="005D36BC" w:rsidP="00FC1ABB">
      <w:pPr>
        <w:ind w:left="1416" w:hanging="1416"/>
        <w:jc w:val="both"/>
      </w:pPr>
    </w:p>
    <w:p w14:paraId="09393F85" w14:textId="77777777" w:rsidR="00D2462C" w:rsidRDefault="00D2462C" w:rsidP="00B664EB">
      <w:bookmarkStart w:id="25" w:name="ORDER22"/>
      <w:bookmarkEnd w:id="25"/>
    </w:p>
    <w:p w14:paraId="744687B6" w14:textId="77777777" w:rsidR="00D2462C" w:rsidRDefault="00D2462C" w:rsidP="00D2462C">
      <w:pPr>
        <w:jc w:val="center"/>
      </w:pPr>
      <w:r>
        <w:t>*  *  *</w:t>
      </w:r>
    </w:p>
    <w:p w14:paraId="50D14C60" w14:textId="77777777" w:rsidR="00D2462C" w:rsidRDefault="00D2462C" w:rsidP="00D2462C"/>
    <w:p w14:paraId="086BD113" w14:textId="77777777" w:rsidR="00D2462C" w:rsidRDefault="00D2462C" w:rsidP="00D2462C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2B408358" w14:textId="77777777" w:rsidR="00D2462C" w:rsidRDefault="00D2462C" w:rsidP="00D2462C">
      <w:pPr>
        <w:keepNext/>
        <w:keepLines/>
        <w:rPr>
          <w:b/>
        </w:rPr>
      </w:pPr>
    </w:p>
    <w:p w14:paraId="64FB9EB5" w14:textId="77777777" w:rsidR="00D2462C" w:rsidRDefault="00D2462C" w:rsidP="00D2462C">
      <w:pPr>
        <w:keepNext/>
        <w:keepLines/>
        <w:ind w:left="1416" w:hanging="1416"/>
        <w:jc w:val="both"/>
      </w:pPr>
      <w:r>
        <w:t>1.</w:t>
      </w:r>
      <w:r>
        <w:tab/>
        <w:t xml:space="preserve">Analýza proveditelnosti a výhodnosti realizace dálnice D3 v úseku Bošilec </w:t>
      </w:r>
      <w:r w:rsidR="000A588E">
        <w:t>-</w:t>
      </w:r>
      <w:r>
        <w:t xml:space="preserve"> Borek formou partnerství ve veřejného a soukromého sektoru </w:t>
      </w:r>
      <w:r w:rsidR="000A588E">
        <w:t>-</w:t>
      </w:r>
      <w:r>
        <w:t xml:space="preserve"> stanovení dalšího postupu (předložil ministr dopravy)</w:t>
      </w:r>
    </w:p>
    <w:p w14:paraId="24047A7F" w14:textId="77777777" w:rsidR="00D2462C" w:rsidRDefault="00D2462C" w:rsidP="00D2462C">
      <w:pPr>
        <w:keepNext/>
        <w:keepLines/>
        <w:ind w:left="1416" w:hanging="1416"/>
      </w:pPr>
      <w:r>
        <w:tab/>
        <w:t>č.j. 296/13</w:t>
      </w:r>
    </w:p>
    <w:p w14:paraId="5ADC0D76" w14:textId="77777777" w:rsidR="005D36BC" w:rsidRPr="00D2462C" w:rsidRDefault="005D36BC" w:rsidP="00D2462C">
      <w:pPr>
        <w:ind w:left="1416" w:hanging="1416"/>
      </w:pPr>
    </w:p>
    <w:p w14:paraId="46FD51F7" w14:textId="77777777" w:rsidR="00CA32F6" w:rsidRDefault="00CA32F6" w:rsidP="00CA32F6">
      <w:pPr>
        <w:keepNext/>
        <w:keepLines/>
        <w:ind w:left="1416" w:hanging="1416"/>
        <w:jc w:val="both"/>
      </w:pPr>
      <w:bookmarkStart w:id="26" w:name="ORDER23"/>
      <w:bookmarkEnd w:id="26"/>
      <w:r>
        <w:t>2.</w:t>
      </w:r>
      <w:r>
        <w:tab/>
        <w:t>Informace o průběhu kontroly způsobu využití nemovitostí získaných v rámci bezúplatných převodů majetku spravovaného bývalým Fondem dětí a mládeže v likvidaci (předložili ministři školství, mládeže a tělovýchovy a financí)</w:t>
      </w:r>
    </w:p>
    <w:p w14:paraId="7F3E525C" w14:textId="77777777" w:rsidR="00CA32F6" w:rsidRDefault="00CA32F6" w:rsidP="00CA32F6">
      <w:pPr>
        <w:keepNext/>
        <w:keepLines/>
        <w:ind w:left="1416" w:hanging="1416"/>
      </w:pPr>
      <w:r>
        <w:tab/>
        <w:t>č.j. 282/13</w:t>
      </w:r>
    </w:p>
    <w:p w14:paraId="14EA8744" w14:textId="77777777" w:rsidR="005D36BC" w:rsidRPr="00CA32F6" w:rsidRDefault="005D36BC" w:rsidP="00CA32F6">
      <w:pPr>
        <w:ind w:left="1416" w:hanging="1416"/>
      </w:pPr>
    </w:p>
    <w:p w14:paraId="0453E84A" w14:textId="77777777" w:rsidR="00F84009" w:rsidRDefault="00F84009" w:rsidP="00F84009">
      <w:pPr>
        <w:keepNext/>
        <w:keepLines/>
        <w:ind w:left="1416" w:hanging="1416"/>
        <w:jc w:val="both"/>
      </w:pPr>
      <w:bookmarkStart w:id="27" w:name="ORDER24"/>
      <w:bookmarkEnd w:id="27"/>
      <w:r>
        <w:t>3.</w:t>
      </w:r>
      <w:r>
        <w:tab/>
        <w:t xml:space="preserve">Zpráva o vyhodnocení potenciálních možností účasti České republiky </w:t>
      </w:r>
      <w:r w:rsidR="000A588E">
        <w:t xml:space="preserve">             </w:t>
      </w:r>
      <w:r>
        <w:t xml:space="preserve">v mezinárodních projektech v oblasti výzkumu a vývoje v kontextu stárnutí populace v rámci Koncepce rozvoje technologií a služeb asistovaného života pro seniory (předložil ministr školství, mládeže a tělovýchovy) </w:t>
      </w:r>
    </w:p>
    <w:p w14:paraId="22031548" w14:textId="77777777" w:rsidR="00F84009" w:rsidRDefault="00F84009" w:rsidP="00F84009">
      <w:pPr>
        <w:keepNext/>
        <w:keepLines/>
        <w:ind w:left="1416" w:hanging="1416"/>
      </w:pPr>
      <w:r>
        <w:tab/>
        <w:t>č.j. 279/13</w:t>
      </w:r>
    </w:p>
    <w:p w14:paraId="6B54400C" w14:textId="77777777" w:rsidR="005D36BC" w:rsidRPr="00F84009" w:rsidRDefault="005D36BC" w:rsidP="00F84009">
      <w:pPr>
        <w:ind w:left="1416" w:hanging="1416"/>
      </w:pPr>
    </w:p>
    <w:p w14:paraId="1A2A04D9" w14:textId="77777777" w:rsidR="001E3F7D" w:rsidRDefault="001E3F7D" w:rsidP="001E3F7D">
      <w:pPr>
        <w:keepNext/>
        <w:keepLines/>
        <w:ind w:left="1416" w:hanging="1416"/>
        <w:jc w:val="both"/>
      </w:pPr>
      <w:bookmarkStart w:id="28" w:name="ORDER25"/>
      <w:bookmarkEnd w:id="28"/>
      <w:r>
        <w:t>4.</w:t>
      </w:r>
      <w:r>
        <w:tab/>
        <w:t xml:space="preserve">Návrh na uzavření Smlouvy o poskytnutí odborných služeb při realizaci veřejné zakázky Rámcová smlouva na poskytování odborné pomoci při kontrole veřejných zakázek u žadatelů o dotace a příjemců dotace </w:t>
      </w:r>
      <w:r w:rsidR="000A588E">
        <w:t xml:space="preserve">                    </w:t>
      </w:r>
      <w:r>
        <w:t>z Operačního programu Životní prostředí a souvisejících služeb (předložil ministr životního prostředí)</w:t>
      </w:r>
    </w:p>
    <w:p w14:paraId="5908AF4E" w14:textId="77777777" w:rsidR="001E3F7D" w:rsidRDefault="001E3F7D" w:rsidP="001E3F7D">
      <w:pPr>
        <w:keepNext/>
        <w:keepLines/>
        <w:ind w:left="1416" w:hanging="1416"/>
      </w:pPr>
      <w:r>
        <w:tab/>
        <w:t>č.j. 281/13</w:t>
      </w:r>
    </w:p>
    <w:p w14:paraId="3D3A1F33" w14:textId="77777777" w:rsidR="005D36BC" w:rsidRPr="001E3F7D" w:rsidRDefault="005D36BC" w:rsidP="001E3F7D">
      <w:pPr>
        <w:ind w:left="1416" w:hanging="1416"/>
      </w:pPr>
    </w:p>
    <w:p w14:paraId="79CBB586" w14:textId="77777777" w:rsidR="00B555AA" w:rsidRDefault="00B555AA" w:rsidP="00B555AA">
      <w:pPr>
        <w:keepNext/>
        <w:keepLines/>
        <w:ind w:left="1416" w:hanging="1416"/>
        <w:jc w:val="both"/>
      </w:pPr>
      <w:bookmarkStart w:id="29" w:name="ORDER26"/>
      <w:bookmarkEnd w:id="29"/>
      <w:r>
        <w:t>5.</w:t>
      </w:r>
      <w:r>
        <w:tab/>
        <w:t>Informace o smlouvě č. 125200120 na poskytnutí komplexní služby na opravy a údržbu radiostanic R&amp;S vojenského letectva Armády České republiky (předložil ministr obrany)</w:t>
      </w:r>
    </w:p>
    <w:p w14:paraId="16FFD942" w14:textId="77777777" w:rsidR="00B555AA" w:rsidRDefault="00B555AA" w:rsidP="00B555AA">
      <w:pPr>
        <w:keepNext/>
        <w:keepLines/>
        <w:ind w:left="1416" w:hanging="1416"/>
      </w:pPr>
      <w:r>
        <w:tab/>
        <w:t>č.j. 276/13</w:t>
      </w:r>
    </w:p>
    <w:p w14:paraId="703E6AF3" w14:textId="77777777" w:rsidR="005D36BC" w:rsidRPr="00B555AA" w:rsidRDefault="005D36BC" w:rsidP="00B555AA">
      <w:pPr>
        <w:ind w:left="1416" w:hanging="1416"/>
      </w:pPr>
    </w:p>
    <w:p w14:paraId="2599F267" w14:textId="77777777" w:rsidR="00985822" w:rsidRDefault="00985822" w:rsidP="00985822">
      <w:pPr>
        <w:keepNext/>
        <w:keepLines/>
        <w:ind w:left="1416" w:hanging="1416"/>
        <w:jc w:val="both"/>
      </w:pPr>
      <w:bookmarkStart w:id="30" w:name="ORDER27"/>
      <w:bookmarkEnd w:id="30"/>
      <w:r>
        <w:t>6.</w:t>
      </w:r>
      <w:r>
        <w:tab/>
        <w:t>Informace o smlouvě č. 125200122 na provádění oprav a údržby systémů a zařízení letecké radionavigační služby (předložil ministr obrany)</w:t>
      </w:r>
    </w:p>
    <w:p w14:paraId="1DF5124A" w14:textId="77777777" w:rsidR="00985822" w:rsidRDefault="00985822" w:rsidP="00985822">
      <w:pPr>
        <w:keepNext/>
        <w:keepLines/>
        <w:ind w:left="1416" w:hanging="1416"/>
      </w:pPr>
      <w:r>
        <w:tab/>
        <w:t>č.j. 285/13</w:t>
      </w:r>
    </w:p>
    <w:p w14:paraId="5DCB758D" w14:textId="77777777" w:rsidR="005D36BC" w:rsidRDefault="005D36BC" w:rsidP="00985822">
      <w:pPr>
        <w:ind w:left="1416" w:hanging="1416"/>
      </w:pPr>
    </w:p>
    <w:p w14:paraId="616985CD" w14:textId="77777777" w:rsidR="000A588E" w:rsidRDefault="000A588E" w:rsidP="00985822">
      <w:pPr>
        <w:ind w:left="1416" w:hanging="1416"/>
      </w:pPr>
    </w:p>
    <w:p w14:paraId="283EF2AC" w14:textId="77777777" w:rsidR="000A588E" w:rsidRDefault="000A588E" w:rsidP="00985822">
      <w:pPr>
        <w:ind w:left="1416" w:hanging="1416"/>
      </w:pPr>
    </w:p>
    <w:p w14:paraId="11F08B3A" w14:textId="77777777" w:rsidR="000A588E" w:rsidRDefault="000A588E" w:rsidP="00985822">
      <w:pPr>
        <w:ind w:left="1416" w:hanging="1416"/>
      </w:pPr>
    </w:p>
    <w:p w14:paraId="5419E245" w14:textId="77777777" w:rsidR="000A588E" w:rsidRDefault="000A588E" w:rsidP="00985822">
      <w:pPr>
        <w:ind w:left="1416" w:hanging="1416"/>
      </w:pPr>
    </w:p>
    <w:p w14:paraId="000A65BC" w14:textId="77777777" w:rsidR="000A588E" w:rsidRPr="00985822" w:rsidRDefault="000A588E" w:rsidP="00985822">
      <w:pPr>
        <w:ind w:left="1416" w:hanging="1416"/>
      </w:pPr>
    </w:p>
    <w:p w14:paraId="29ED89A8" w14:textId="77777777" w:rsidR="001C2E27" w:rsidRDefault="001C2E27" w:rsidP="001C2E27">
      <w:pPr>
        <w:keepNext/>
        <w:keepLines/>
        <w:ind w:left="1416" w:hanging="1416"/>
        <w:jc w:val="both"/>
      </w:pPr>
      <w:bookmarkStart w:id="31" w:name="ORDER28"/>
      <w:bookmarkEnd w:id="31"/>
      <w:r>
        <w:t>7.</w:t>
      </w:r>
      <w:r>
        <w:tab/>
        <w:t>Informace o záměru uzavřít smlouvu o dodávce poradenských služeb v oblasti řízení projektů (předložila předsedkyně Českého statistického úřadu)</w:t>
      </w:r>
    </w:p>
    <w:p w14:paraId="18C6B9E4" w14:textId="77777777" w:rsidR="001C2E27" w:rsidRDefault="001C2E27" w:rsidP="001C2E27">
      <w:pPr>
        <w:keepNext/>
        <w:keepLines/>
        <w:ind w:left="1416" w:hanging="1416"/>
      </w:pPr>
      <w:r>
        <w:tab/>
        <w:t>č.j. 295/13</w:t>
      </w:r>
    </w:p>
    <w:p w14:paraId="1AD6285C" w14:textId="77777777" w:rsidR="005D36BC" w:rsidRPr="001C2E27" w:rsidRDefault="005D36BC" w:rsidP="001C2E27">
      <w:pPr>
        <w:ind w:left="1416" w:hanging="1416"/>
      </w:pPr>
    </w:p>
    <w:p w14:paraId="24D724AB" w14:textId="77777777" w:rsidR="00645358" w:rsidRDefault="00645358" w:rsidP="00645358">
      <w:pPr>
        <w:keepNext/>
        <w:keepLines/>
        <w:ind w:left="1416" w:hanging="1416"/>
        <w:jc w:val="both"/>
      </w:pPr>
      <w:bookmarkStart w:id="32" w:name="ORDER29"/>
      <w:bookmarkEnd w:id="32"/>
      <w:r>
        <w:t>8.</w:t>
      </w:r>
      <w:r>
        <w:tab/>
        <w:t xml:space="preserve">Informace o neformálním zasedání ministrů obrany států Organizace Severoatlantické smlouvy (NATO) v Bruselu, Belgické království, ve dnech </w:t>
      </w:r>
      <w:smartTag w:uri="urn:schemas-microsoft-com:office:smarttags" w:element="metricconverter">
        <w:smartTagPr>
          <w:attr w:name="ProductID" w:val="21. a"/>
        </w:smartTagPr>
        <w:r>
          <w:t>21. a</w:t>
        </w:r>
      </w:smartTag>
      <w:r>
        <w:t xml:space="preserve"> 22. února 2013 (předložil ministr obrany)</w:t>
      </w:r>
    </w:p>
    <w:p w14:paraId="6CA68664" w14:textId="77777777" w:rsidR="00645358" w:rsidRDefault="00645358" w:rsidP="00645358">
      <w:pPr>
        <w:keepNext/>
        <w:keepLines/>
        <w:ind w:left="1416" w:hanging="1416"/>
      </w:pPr>
      <w:r>
        <w:tab/>
        <w:t>č.j. 286/13</w:t>
      </w:r>
    </w:p>
    <w:p w14:paraId="4B7E951A" w14:textId="77777777" w:rsidR="005D36BC" w:rsidRPr="00645358" w:rsidRDefault="005D36BC" w:rsidP="00645358">
      <w:pPr>
        <w:ind w:left="1416" w:hanging="1416"/>
      </w:pPr>
    </w:p>
    <w:p w14:paraId="522ADA24" w14:textId="77777777" w:rsidR="005D36BC" w:rsidRDefault="005D36BC" w:rsidP="00B664EB"/>
    <w:p w14:paraId="50FF6CCC" w14:textId="77777777" w:rsidR="00887F2E" w:rsidRDefault="00887F2E" w:rsidP="00B664EB"/>
    <w:p w14:paraId="71FDA027" w14:textId="77777777" w:rsidR="00887F2E" w:rsidRDefault="00887F2E" w:rsidP="00B664EB"/>
    <w:p w14:paraId="29F5F467" w14:textId="77777777" w:rsidR="00887F2E" w:rsidRDefault="00887F2E" w:rsidP="00887F2E">
      <w:pPr>
        <w:keepNext/>
        <w:keepLines/>
        <w:ind w:left="4500" w:right="300"/>
        <w:jc w:val="center"/>
      </w:pPr>
      <w:r>
        <w:t>Předseda vlády</w:t>
      </w:r>
    </w:p>
    <w:p w14:paraId="5BADCD30" w14:textId="77777777" w:rsidR="00887F2E" w:rsidRDefault="000A588E" w:rsidP="00887F2E">
      <w:pPr>
        <w:keepNext/>
        <w:keepLines/>
        <w:ind w:left="4500" w:right="300"/>
        <w:jc w:val="center"/>
      </w:pPr>
      <w:r>
        <w:t>RNDr. Petr Nečas</w:t>
      </w:r>
      <w:r w:rsidR="00D247BB">
        <w:t xml:space="preserve">, v. r. </w:t>
      </w:r>
    </w:p>
    <w:p w14:paraId="35A58600" w14:textId="77777777" w:rsidR="00887F2E" w:rsidRDefault="00887F2E" w:rsidP="00887F2E">
      <w:pPr>
        <w:keepNext/>
        <w:keepLines/>
        <w:ind w:left="4500" w:right="300"/>
        <w:jc w:val="center"/>
      </w:pPr>
    </w:p>
    <w:p w14:paraId="2A12867E" w14:textId="77777777" w:rsidR="00887F2E" w:rsidRDefault="00887F2E" w:rsidP="00887F2E">
      <w:pPr>
        <w:keepNext/>
        <w:keepLines/>
        <w:ind w:left="4500" w:right="300"/>
        <w:jc w:val="center"/>
      </w:pPr>
    </w:p>
    <w:p w14:paraId="23BE571B" w14:textId="77777777" w:rsidR="000A588E" w:rsidRDefault="000A588E" w:rsidP="00887F2E">
      <w:pPr>
        <w:keepNext/>
        <w:keepLines/>
        <w:ind w:left="4500" w:right="300"/>
        <w:jc w:val="center"/>
      </w:pPr>
    </w:p>
    <w:p w14:paraId="58207DA6" w14:textId="77777777" w:rsidR="000A588E" w:rsidRDefault="000A588E" w:rsidP="00887F2E">
      <w:pPr>
        <w:keepNext/>
        <w:keepLines/>
        <w:ind w:left="4500" w:right="300"/>
        <w:jc w:val="center"/>
      </w:pPr>
    </w:p>
    <w:p w14:paraId="71813726" w14:textId="77777777" w:rsidR="000A588E" w:rsidRDefault="000A588E" w:rsidP="00887F2E">
      <w:pPr>
        <w:keepNext/>
        <w:keepLines/>
        <w:ind w:left="4500" w:right="300"/>
        <w:jc w:val="center"/>
      </w:pPr>
    </w:p>
    <w:p w14:paraId="052D9196" w14:textId="77777777" w:rsidR="000A588E" w:rsidRDefault="000A588E" w:rsidP="00887F2E">
      <w:pPr>
        <w:keepNext/>
        <w:keepLines/>
        <w:ind w:left="4500" w:right="300"/>
        <w:jc w:val="center"/>
      </w:pPr>
    </w:p>
    <w:p w14:paraId="4036E6CF" w14:textId="77777777" w:rsidR="000A588E" w:rsidRDefault="000A588E" w:rsidP="00887F2E">
      <w:pPr>
        <w:keepNext/>
        <w:keepLines/>
        <w:ind w:left="4500" w:right="300"/>
        <w:jc w:val="center"/>
      </w:pPr>
    </w:p>
    <w:p w14:paraId="15415956" w14:textId="77777777" w:rsidR="000A588E" w:rsidRDefault="000A588E" w:rsidP="00887F2E">
      <w:pPr>
        <w:keepNext/>
        <w:keepLines/>
        <w:ind w:left="4500" w:right="300"/>
        <w:jc w:val="center"/>
      </w:pPr>
    </w:p>
    <w:p w14:paraId="070CEC52" w14:textId="77777777" w:rsidR="000A588E" w:rsidRDefault="000A588E" w:rsidP="00887F2E">
      <w:pPr>
        <w:keepNext/>
        <w:keepLines/>
        <w:ind w:left="4500" w:right="300"/>
        <w:jc w:val="center"/>
      </w:pPr>
    </w:p>
    <w:p w14:paraId="15D2C27C" w14:textId="77777777" w:rsidR="000A588E" w:rsidRDefault="000A588E" w:rsidP="00887F2E">
      <w:pPr>
        <w:keepNext/>
        <w:keepLines/>
        <w:ind w:left="4500" w:right="300"/>
        <w:jc w:val="center"/>
      </w:pPr>
    </w:p>
    <w:p w14:paraId="517BC778" w14:textId="77777777" w:rsidR="000A588E" w:rsidRDefault="000A588E" w:rsidP="00887F2E">
      <w:pPr>
        <w:keepNext/>
        <w:keepLines/>
        <w:ind w:left="4500" w:right="300"/>
        <w:jc w:val="center"/>
      </w:pPr>
    </w:p>
    <w:p w14:paraId="14A017D2" w14:textId="77777777" w:rsidR="000A588E" w:rsidRDefault="000A588E" w:rsidP="00887F2E">
      <w:pPr>
        <w:keepNext/>
        <w:keepLines/>
        <w:ind w:left="4500" w:right="300"/>
        <w:jc w:val="center"/>
      </w:pPr>
    </w:p>
    <w:p w14:paraId="5CBE82DE" w14:textId="77777777" w:rsidR="000A588E" w:rsidRDefault="000A588E" w:rsidP="00887F2E">
      <w:pPr>
        <w:keepNext/>
        <w:keepLines/>
        <w:ind w:left="4500" w:right="300"/>
        <w:jc w:val="center"/>
      </w:pPr>
    </w:p>
    <w:p w14:paraId="13AF659A" w14:textId="77777777" w:rsidR="000A588E" w:rsidRDefault="000A588E" w:rsidP="00887F2E">
      <w:pPr>
        <w:keepNext/>
        <w:keepLines/>
        <w:ind w:left="4500" w:right="300"/>
        <w:jc w:val="center"/>
      </w:pPr>
    </w:p>
    <w:p w14:paraId="4AD98E73" w14:textId="77777777" w:rsidR="000A588E" w:rsidRDefault="000A588E" w:rsidP="00887F2E">
      <w:pPr>
        <w:keepNext/>
        <w:keepLines/>
        <w:ind w:left="4500" w:right="300"/>
        <w:jc w:val="center"/>
      </w:pPr>
    </w:p>
    <w:p w14:paraId="173AB2E3" w14:textId="77777777" w:rsidR="000A588E" w:rsidRDefault="000A588E" w:rsidP="00887F2E">
      <w:pPr>
        <w:keepNext/>
        <w:keepLines/>
        <w:ind w:left="4500" w:right="300"/>
        <w:jc w:val="center"/>
      </w:pPr>
    </w:p>
    <w:p w14:paraId="41ED7187" w14:textId="77777777" w:rsidR="000A588E" w:rsidRDefault="000A588E" w:rsidP="00887F2E">
      <w:pPr>
        <w:keepNext/>
        <w:keepLines/>
        <w:ind w:left="4500" w:right="300"/>
        <w:jc w:val="center"/>
      </w:pPr>
    </w:p>
    <w:p w14:paraId="4D291153" w14:textId="77777777" w:rsidR="000A588E" w:rsidRDefault="000A588E" w:rsidP="00887F2E">
      <w:pPr>
        <w:keepNext/>
        <w:keepLines/>
        <w:ind w:left="4500" w:right="300"/>
        <w:jc w:val="center"/>
      </w:pPr>
    </w:p>
    <w:p w14:paraId="3B8A695B" w14:textId="77777777" w:rsidR="000A588E" w:rsidRDefault="000A588E" w:rsidP="00887F2E">
      <w:pPr>
        <w:keepNext/>
        <w:keepLines/>
        <w:ind w:left="4500" w:right="300"/>
        <w:jc w:val="center"/>
      </w:pPr>
    </w:p>
    <w:p w14:paraId="47F8977C" w14:textId="77777777" w:rsidR="000A588E" w:rsidRDefault="000A588E" w:rsidP="00887F2E">
      <w:pPr>
        <w:keepNext/>
        <w:keepLines/>
        <w:ind w:left="4500" w:right="300"/>
        <w:jc w:val="center"/>
      </w:pPr>
    </w:p>
    <w:p w14:paraId="26D83834" w14:textId="77777777" w:rsidR="000A588E" w:rsidRDefault="000A588E" w:rsidP="00887F2E">
      <w:pPr>
        <w:keepNext/>
        <w:keepLines/>
        <w:ind w:left="4500" w:right="300"/>
        <w:jc w:val="center"/>
      </w:pPr>
    </w:p>
    <w:p w14:paraId="4FF0F9A8" w14:textId="77777777" w:rsidR="000A588E" w:rsidRDefault="000A588E" w:rsidP="00887F2E">
      <w:pPr>
        <w:keepNext/>
        <w:keepLines/>
        <w:ind w:left="4500" w:right="300"/>
        <w:jc w:val="center"/>
      </w:pPr>
    </w:p>
    <w:p w14:paraId="6AA688E8" w14:textId="77777777" w:rsidR="000A588E" w:rsidRDefault="000A588E" w:rsidP="00887F2E">
      <w:pPr>
        <w:keepNext/>
        <w:keepLines/>
        <w:ind w:left="4500" w:right="300"/>
        <w:jc w:val="center"/>
      </w:pPr>
    </w:p>
    <w:p w14:paraId="11DF152F" w14:textId="77777777" w:rsidR="000A588E" w:rsidRDefault="000A588E" w:rsidP="00887F2E">
      <w:pPr>
        <w:keepNext/>
        <w:keepLines/>
        <w:ind w:left="4500" w:right="300"/>
        <w:jc w:val="center"/>
      </w:pPr>
    </w:p>
    <w:p w14:paraId="363C6AF1" w14:textId="77777777" w:rsidR="000A588E" w:rsidRDefault="000A588E" w:rsidP="00887F2E">
      <w:pPr>
        <w:keepNext/>
        <w:keepLines/>
        <w:ind w:left="4500" w:right="300"/>
        <w:jc w:val="center"/>
      </w:pPr>
    </w:p>
    <w:p w14:paraId="46DF623D" w14:textId="77777777" w:rsidR="000A588E" w:rsidRDefault="000A588E" w:rsidP="00887F2E">
      <w:pPr>
        <w:keepNext/>
        <w:keepLines/>
        <w:ind w:left="4500" w:right="300"/>
        <w:jc w:val="center"/>
      </w:pPr>
    </w:p>
    <w:p w14:paraId="02C88AF7" w14:textId="77777777" w:rsidR="000A588E" w:rsidRDefault="000A588E" w:rsidP="00887F2E">
      <w:pPr>
        <w:keepNext/>
        <w:keepLines/>
        <w:ind w:left="4500" w:right="300"/>
        <w:jc w:val="center"/>
      </w:pPr>
    </w:p>
    <w:p w14:paraId="6287E02C" w14:textId="77777777" w:rsidR="000A588E" w:rsidRDefault="000A588E" w:rsidP="00887F2E">
      <w:pPr>
        <w:keepNext/>
        <w:keepLines/>
        <w:ind w:left="4500" w:right="300"/>
        <w:jc w:val="center"/>
      </w:pPr>
    </w:p>
    <w:p w14:paraId="11AFEBE7" w14:textId="77777777" w:rsidR="000A588E" w:rsidRDefault="000A588E" w:rsidP="00887F2E">
      <w:pPr>
        <w:keepNext/>
        <w:keepLines/>
        <w:ind w:left="4500" w:right="300"/>
        <w:jc w:val="center"/>
      </w:pPr>
    </w:p>
    <w:p w14:paraId="24F9C753" w14:textId="77777777" w:rsidR="000A588E" w:rsidRDefault="000A588E" w:rsidP="00887F2E">
      <w:pPr>
        <w:keepNext/>
        <w:keepLines/>
        <w:ind w:left="4500" w:right="300"/>
        <w:jc w:val="center"/>
      </w:pPr>
    </w:p>
    <w:p w14:paraId="1D607CCB" w14:textId="77777777" w:rsidR="000A588E" w:rsidRDefault="000A588E" w:rsidP="00887F2E">
      <w:pPr>
        <w:keepNext/>
        <w:keepLines/>
        <w:ind w:left="4500" w:right="300"/>
        <w:jc w:val="center"/>
      </w:pPr>
    </w:p>
    <w:p w14:paraId="19A02FB8" w14:textId="77777777" w:rsidR="00E2681F" w:rsidRDefault="000A588E" w:rsidP="00887F2E">
      <w:pPr>
        <w:keepNext/>
        <w:keepLines/>
      </w:pPr>
      <w:r>
        <w:t>Zapsal</w:t>
      </w:r>
      <w:r w:rsidR="00887F2E">
        <w:t xml:space="preserve">:  </w:t>
      </w:r>
      <w:bookmarkStart w:id="33" w:name="Zapsal"/>
      <w:bookmarkEnd w:id="33"/>
      <w:r w:rsidR="00887F2E">
        <w:t>JUDr. Richard Ulman</w:t>
      </w:r>
    </w:p>
    <w:sectPr w:rsidR="00E2681F" w:rsidSect="009962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0F9A15" w14:textId="77777777" w:rsidR="0099620E" w:rsidRDefault="0099620E">
      <w:r>
        <w:separator/>
      </w:r>
    </w:p>
  </w:endnote>
  <w:endnote w:type="continuationSeparator" w:id="0">
    <w:p w14:paraId="53D4E724" w14:textId="77777777" w:rsidR="0099620E" w:rsidRDefault="00996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AE34D" w14:textId="77777777" w:rsidR="00505068" w:rsidRDefault="00505068" w:rsidP="005D36B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AEDA5D" w14:textId="77777777" w:rsidR="00505068" w:rsidRDefault="005050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36ED8" w14:textId="77777777" w:rsidR="0099620E" w:rsidRDefault="0099620E" w:rsidP="0099620E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8</w:t>
    </w:r>
  </w:p>
  <w:p w14:paraId="58302072" w14:textId="77777777" w:rsidR="0099620E" w:rsidRDefault="0099620E" w:rsidP="0099620E">
    <w:pPr>
      <w:pStyle w:val="Footer"/>
      <w:jc w:val="center"/>
      <w:rPr>
        <w:rStyle w:val="PageNumber"/>
        <w:color w:val="FF0000"/>
        <w:sz w:val="20"/>
      </w:rPr>
    </w:pPr>
  </w:p>
  <w:p w14:paraId="4959964C" w14:textId="77777777" w:rsidR="00505068" w:rsidRPr="0099620E" w:rsidRDefault="0099620E" w:rsidP="0099620E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47E74" w14:textId="77777777" w:rsidR="00505068" w:rsidRDefault="005050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76311" w14:textId="77777777" w:rsidR="0099620E" w:rsidRDefault="0099620E">
      <w:r>
        <w:separator/>
      </w:r>
    </w:p>
  </w:footnote>
  <w:footnote w:type="continuationSeparator" w:id="0">
    <w:p w14:paraId="66CE015F" w14:textId="77777777" w:rsidR="0099620E" w:rsidRDefault="009962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CFC97" w14:textId="77777777" w:rsidR="00505068" w:rsidRDefault="005050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0F091" w14:textId="77777777" w:rsidR="00505068" w:rsidRPr="005D36BC" w:rsidRDefault="00505068" w:rsidP="005D36BC">
    <w:pPr>
      <w:pStyle w:val="Header"/>
      <w:jc w:val="center"/>
      <w:rPr>
        <w:color w:val="808080"/>
        <w:sz w:val="20"/>
      </w:rPr>
    </w:pPr>
    <w:r w:rsidRPr="005D36BC">
      <w:rPr>
        <w:color w:val="808080"/>
        <w:sz w:val="20"/>
      </w:rPr>
      <w:t>VLÁDA ČESKÉ REPUBLIKY</w:t>
    </w:r>
  </w:p>
  <w:p w14:paraId="62F9B2DE" w14:textId="77777777" w:rsidR="00505068" w:rsidRPr="005D36BC" w:rsidRDefault="00505068" w:rsidP="005D36BC">
    <w:pPr>
      <w:pStyle w:val="Header"/>
      <w:jc w:val="center"/>
      <w:rPr>
        <w:color w:val="808080"/>
        <w:sz w:val="20"/>
      </w:rPr>
    </w:pPr>
    <w:r w:rsidRPr="005D36BC">
      <w:rPr>
        <w:color w:val="808080"/>
        <w:sz w:val="20"/>
      </w:rPr>
      <w:t>záznam z jednání schůze ze dne 3. dubna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2E5A2" w14:textId="77777777" w:rsidR="00505068" w:rsidRDefault="005050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4D03"/>
    <w:rsid w:val="000A14C0"/>
    <w:rsid w:val="000A588E"/>
    <w:rsid w:val="000A79FA"/>
    <w:rsid w:val="000E2FE8"/>
    <w:rsid w:val="00116E03"/>
    <w:rsid w:val="001242B6"/>
    <w:rsid w:val="001C2E27"/>
    <w:rsid w:val="001E3F7D"/>
    <w:rsid w:val="00243917"/>
    <w:rsid w:val="00252509"/>
    <w:rsid w:val="00257B3B"/>
    <w:rsid w:val="002C5552"/>
    <w:rsid w:val="00316850"/>
    <w:rsid w:val="004D08DC"/>
    <w:rsid w:val="00505068"/>
    <w:rsid w:val="00516216"/>
    <w:rsid w:val="00545BCF"/>
    <w:rsid w:val="005730E9"/>
    <w:rsid w:val="005A378F"/>
    <w:rsid w:val="005B5FB2"/>
    <w:rsid w:val="005D36BC"/>
    <w:rsid w:val="00610EF8"/>
    <w:rsid w:val="00645358"/>
    <w:rsid w:val="006A2667"/>
    <w:rsid w:val="006A40D8"/>
    <w:rsid w:val="00740A68"/>
    <w:rsid w:val="00777715"/>
    <w:rsid w:val="0078317B"/>
    <w:rsid w:val="007D10B7"/>
    <w:rsid w:val="007D56C6"/>
    <w:rsid w:val="00801C1A"/>
    <w:rsid w:val="00887F2E"/>
    <w:rsid w:val="00985822"/>
    <w:rsid w:val="0099620E"/>
    <w:rsid w:val="009C3702"/>
    <w:rsid w:val="009E0515"/>
    <w:rsid w:val="00A47AF2"/>
    <w:rsid w:val="00B555AA"/>
    <w:rsid w:val="00B57C4D"/>
    <w:rsid w:val="00B664EB"/>
    <w:rsid w:val="00B82B22"/>
    <w:rsid w:val="00B96D1D"/>
    <w:rsid w:val="00BE0269"/>
    <w:rsid w:val="00C04CC8"/>
    <w:rsid w:val="00C04DAA"/>
    <w:rsid w:val="00C2479B"/>
    <w:rsid w:val="00C45231"/>
    <w:rsid w:val="00CA32F6"/>
    <w:rsid w:val="00CD6C4D"/>
    <w:rsid w:val="00D2462C"/>
    <w:rsid w:val="00D247BB"/>
    <w:rsid w:val="00D72C27"/>
    <w:rsid w:val="00DB16F4"/>
    <w:rsid w:val="00E2586A"/>
    <w:rsid w:val="00E2681F"/>
    <w:rsid w:val="00EC4EBB"/>
    <w:rsid w:val="00F62770"/>
    <w:rsid w:val="00F84009"/>
    <w:rsid w:val="00FC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3EF4F52C"/>
  <w15:chartTrackingRefBased/>
  <w15:docId w15:val="{B9D01C11-B1D7-4F7A-B161-6E520125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36B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D36BC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5D3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1349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2013-04-05T07:23:00Z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