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D48D1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36AF3F2A" w14:textId="77777777" w:rsidR="00116E03" w:rsidRPr="00801C1A" w:rsidRDefault="00116E03"/>
    <w:tbl>
      <w:tblPr>
        <w:tblW w:w="947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310"/>
      </w:tblGrid>
      <w:tr w:rsidR="00116E03" w:rsidRPr="00801C1A" w14:paraId="606B415C" w14:textId="77777777" w:rsidTr="00EA1A2E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C16F270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EA1A2E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3C7241">
              <w:rPr>
                <w:i w:val="0"/>
                <w:iCs w:val="0"/>
              </w:rPr>
              <w:t>2261/13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175FBE22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310" w:type="dxa"/>
          </w:tcPr>
          <w:p w14:paraId="4F0DD32D" w14:textId="77777777" w:rsidR="00116E03" w:rsidRPr="00801C1A" w:rsidRDefault="003C7241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25.</w:t>
            </w:r>
            <w:r w:rsidR="00EA1A2E">
              <w:rPr>
                <w:i w:val="0"/>
                <w:iCs w:val="0"/>
                <w:color w:val="000000"/>
              </w:rPr>
              <w:t xml:space="preserve"> července </w:t>
            </w:r>
            <w:r>
              <w:rPr>
                <w:i w:val="0"/>
                <w:iCs w:val="0"/>
                <w:color w:val="000000"/>
              </w:rPr>
              <w:t>2013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0DB7425D" w14:textId="77777777" w:rsidR="00116E03" w:rsidRPr="003C7241" w:rsidRDefault="003C7241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EA1A2E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1</w:t>
      </w:r>
    </w:p>
    <w:p w14:paraId="4A799864" w14:textId="77777777" w:rsidR="00777715" w:rsidRPr="00777715" w:rsidRDefault="00777715" w:rsidP="00777715"/>
    <w:p w14:paraId="35D80D6B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3C879A96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394248BB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3EECF86A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3C7241">
        <w:t>25. července 2013</w:t>
      </w:r>
    </w:p>
    <w:p w14:paraId="2402C31E" w14:textId="77777777" w:rsidR="00E2681F" w:rsidRDefault="00E2681F" w:rsidP="00B664EB"/>
    <w:p w14:paraId="190409C0" w14:textId="77777777" w:rsidR="003C7241" w:rsidRDefault="003C7241" w:rsidP="003C7241">
      <w:pPr>
        <w:jc w:val="center"/>
      </w:pPr>
      <w:r>
        <w:t>(mimořádná schůze)</w:t>
      </w:r>
    </w:p>
    <w:p w14:paraId="4AF6D8E6" w14:textId="77777777" w:rsidR="003C7241" w:rsidRDefault="003C7241" w:rsidP="003C7241"/>
    <w:p w14:paraId="7AEBDAB3" w14:textId="77777777" w:rsidR="003C7241" w:rsidRDefault="003C7241" w:rsidP="003C7241"/>
    <w:p w14:paraId="4531FB7D" w14:textId="77777777" w:rsidR="003C7241" w:rsidRDefault="003C7241" w:rsidP="003C7241"/>
    <w:p w14:paraId="2989CAFF" w14:textId="77777777" w:rsidR="003C7241" w:rsidRDefault="003C7241" w:rsidP="003C7241"/>
    <w:p w14:paraId="263D5149" w14:textId="77777777" w:rsidR="003C7241" w:rsidRDefault="003C7241" w:rsidP="003C7241">
      <w:r>
        <w:tab/>
        <w:t>Schůzi řídil předseda vlády.</w:t>
      </w:r>
    </w:p>
    <w:p w14:paraId="19641D49" w14:textId="77777777" w:rsidR="003C7241" w:rsidRDefault="003C7241" w:rsidP="003C7241"/>
    <w:p w14:paraId="30C4431A" w14:textId="77777777" w:rsidR="003C7241" w:rsidRDefault="003C7241" w:rsidP="003C7241"/>
    <w:p w14:paraId="744EFE28" w14:textId="77777777" w:rsidR="003C7241" w:rsidRDefault="003C7241" w:rsidP="003C7241"/>
    <w:p w14:paraId="157929D6" w14:textId="77777777" w:rsidR="003C7241" w:rsidRDefault="003C7241" w:rsidP="00B664EB"/>
    <w:p w14:paraId="6446C065" w14:textId="77777777" w:rsidR="003C7241" w:rsidRDefault="003C7241" w:rsidP="003C7241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Návrh zákona, kterým se mění zákon č. 165/2012 Sb., o podporovaných zdrojích energie a o změně některých zákonů, ve znění zákona č. 407/2012 Sb., a další související zákony</w:t>
      </w:r>
    </w:p>
    <w:p w14:paraId="094FD1BD" w14:textId="77777777" w:rsidR="003C7241" w:rsidRDefault="003C7241" w:rsidP="003C7241">
      <w:pPr>
        <w:keepNext/>
        <w:keepLines/>
        <w:ind w:left="1416" w:hanging="1416"/>
      </w:pPr>
      <w:r>
        <w:tab/>
        <w:t>č.j. 848/13</w:t>
      </w:r>
    </w:p>
    <w:p w14:paraId="562DFA7A" w14:textId="77777777" w:rsidR="003C7241" w:rsidRDefault="003C7241" w:rsidP="003C7241">
      <w:pPr>
        <w:keepNext/>
        <w:keepLines/>
        <w:pBdr>
          <w:top w:val="single" w:sz="2" w:space="1" w:color="auto"/>
        </w:pBdr>
        <w:ind w:left="1416" w:hanging="1416"/>
      </w:pPr>
    </w:p>
    <w:p w14:paraId="3CEF0AB7" w14:textId="77777777" w:rsidR="003C7241" w:rsidRDefault="003C7241" w:rsidP="003C7241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397AD3A4" w14:textId="77777777" w:rsidR="003C7241" w:rsidRDefault="003C7241" w:rsidP="003C7241">
      <w:pPr>
        <w:keepNext/>
        <w:keepLines/>
        <w:ind w:left="1416" w:hanging="1416"/>
        <w:jc w:val="both"/>
      </w:pPr>
    </w:p>
    <w:p w14:paraId="38160728" w14:textId="77777777" w:rsidR="003C7241" w:rsidRDefault="003C7241" w:rsidP="003C7241">
      <w:pPr>
        <w:keepNext/>
        <w:keepLines/>
        <w:ind w:left="1416" w:hanging="1416"/>
        <w:jc w:val="center"/>
      </w:pPr>
      <w:r>
        <w:t>usnesení č. 556</w:t>
      </w:r>
    </w:p>
    <w:p w14:paraId="401D556F" w14:textId="77777777" w:rsidR="003C7241" w:rsidRDefault="003C7241" w:rsidP="003C7241">
      <w:pPr>
        <w:keepNext/>
        <w:keepLines/>
        <w:ind w:left="1416" w:hanging="1416"/>
        <w:jc w:val="both"/>
      </w:pPr>
    </w:p>
    <w:p w14:paraId="40635D3D" w14:textId="77777777" w:rsidR="003C7241" w:rsidRDefault="003C7241" w:rsidP="003C7241">
      <w:pPr>
        <w:keepNext/>
        <w:keepLines/>
        <w:ind w:left="1416" w:hanging="1416"/>
        <w:jc w:val="both"/>
      </w:pPr>
      <w:r>
        <w:tab/>
        <w:t xml:space="preserve">s tím, že bude upraven Čl. I § 28 odst. </w:t>
      </w:r>
      <w:smartTag w:uri="urn:schemas-microsoft-com:office:smarttags" w:element="metricconverter">
        <w:smartTagPr>
          <w:attr w:name="ProductID" w:val="3 a"/>
        </w:smartTagPr>
        <w:r>
          <w:t>3 a</w:t>
        </w:r>
      </w:smartTag>
      <w:r>
        <w:t xml:space="preserve"> článek II návrhu zákona podle připomínek vlády a dále s tím, že budou vloženy novelizační body měnící </w:t>
      </w:r>
      <w:r w:rsidR="00EA1A2E">
        <w:t xml:space="preserve">       </w:t>
      </w:r>
      <w:r>
        <w:t xml:space="preserve">§ </w:t>
      </w:r>
      <w:smartTag w:uri="urn:schemas-microsoft-com:office:smarttags" w:element="metricconverter">
        <w:smartTagPr>
          <w:attr w:name="ProductID" w:val="14 a"/>
        </w:smartTagPr>
        <w:r>
          <w:t>14 a</w:t>
        </w:r>
      </w:smartTag>
      <w:r>
        <w:t xml:space="preserve"> § 18 zákona o podporovaných zdrojích energie.</w:t>
      </w:r>
    </w:p>
    <w:p w14:paraId="3EFCC5CD" w14:textId="77777777" w:rsidR="003C7241" w:rsidRDefault="003C7241" w:rsidP="003C7241">
      <w:pPr>
        <w:keepNext/>
        <w:keepLines/>
        <w:ind w:left="1416" w:hanging="1416"/>
        <w:jc w:val="both"/>
      </w:pPr>
    </w:p>
    <w:p w14:paraId="023D1EBF" w14:textId="77777777" w:rsidR="003C7241" w:rsidRDefault="003C7241" w:rsidP="003C724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DD12D9F" w14:textId="77777777" w:rsidR="003C7241" w:rsidRDefault="003C7241" w:rsidP="003C7241">
      <w:pPr>
        <w:keepNext/>
        <w:keepLines/>
        <w:ind w:left="1416" w:hanging="1416"/>
        <w:jc w:val="both"/>
      </w:pPr>
    </w:p>
    <w:p w14:paraId="5CD01B5B" w14:textId="77777777" w:rsidR="003C7241" w:rsidRDefault="003C7241" w:rsidP="003C7241">
      <w:pPr>
        <w:ind w:left="1416" w:hanging="1416"/>
        <w:jc w:val="both"/>
      </w:pPr>
    </w:p>
    <w:p w14:paraId="36B666DF" w14:textId="77777777" w:rsidR="003C7241" w:rsidRPr="003C7241" w:rsidRDefault="003C7241" w:rsidP="003C7241">
      <w:pPr>
        <w:ind w:left="1416" w:hanging="1416"/>
        <w:jc w:val="both"/>
      </w:pPr>
    </w:p>
    <w:p w14:paraId="0E9559AC" w14:textId="77777777" w:rsidR="003C7241" w:rsidRDefault="003C7241" w:rsidP="00B664EB"/>
    <w:p w14:paraId="129DDB1A" w14:textId="77777777" w:rsidR="00E415F0" w:rsidRDefault="00E415F0" w:rsidP="00B664EB"/>
    <w:p w14:paraId="4CEB3016" w14:textId="77777777" w:rsidR="00E415F0" w:rsidRDefault="00E415F0" w:rsidP="00B664EB"/>
    <w:p w14:paraId="75A0AC4F" w14:textId="77777777" w:rsidR="00E415F0" w:rsidRDefault="00E415F0" w:rsidP="00E415F0">
      <w:pPr>
        <w:keepNext/>
        <w:keepLines/>
        <w:ind w:left="4500" w:right="300"/>
        <w:jc w:val="center"/>
      </w:pPr>
      <w:r>
        <w:t>předseda vlády</w:t>
      </w:r>
    </w:p>
    <w:p w14:paraId="2FFF3741" w14:textId="77777777" w:rsidR="00E415F0" w:rsidRDefault="00E415F0" w:rsidP="00E415F0">
      <w:pPr>
        <w:keepNext/>
        <w:keepLines/>
        <w:ind w:left="4500" w:right="300"/>
        <w:jc w:val="center"/>
      </w:pPr>
      <w:r>
        <w:t>Jiří Rusnok, v. r.</w:t>
      </w:r>
    </w:p>
    <w:p w14:paraId="6CF78975" w14:textId="77777777" w:rsidR="00E415F0" w:rsidRDefault="00E415F0" w:rsidP="00E415F0">
      <w:pPr>
        <w:keepNext/>
        <w:keepLines/>
        <w:ind w:left="4500" w:right="300"/>
        <w:jc w:val="center"/>
      </w:pPr>
    </w:p>
    <w:p w14:paraId="6F614D54" w14:textId="77777777" w:rsidR="00E415F0" w:rsidRDefault="00E415F0" w:rsidP="00E415F0">
      <w:pPr>
        <w:keepNext/>
        <w:keepLines/>
        <w:ind w:left="4500" w:right="300"/>
        <w:jc w:val="center"/>
      </w:pPr>
    </w:p>
    <w:p w14:paraId="02E08B3A" w14:textId="77777777" w:rsidR="00EA1A2E" w:rsidRDefault="00EA1A2E" w:rsidP="00E415F0">
      <w:pPr>
        <w:keepNext/>
        <w:keepLines/>
        <w:ind w:left="4500" w:right="300"/>
        <w:jc w:val="center"/>
      </w:pPr>
    </w:p>
    <w:p w14:paraId="7B49DF59" w14:textId="77777777" w:rsidR="00EA1A2E" w:rsidRDefault="00EA1A2E" w:rsidP="00E415F0">
      <w:pPr>
        <w:keepNext/>
        <w:keepLines/>
        <w:ind w:left="4500" w:right="300"/>
        <w:jc w:val="center"/>
      </w:pPr>
    </w:p>
    <w:p w14:paraId="5C0A4AC6" w14:textId="77777777" w:rsidR="00EA1A2E" w:rsidRDefault="00EA1A2E" w:rsidP="00E415F0">
      <w:pPr>
        <w:keepNext/>
        <w:keepLines/>
        <w:ind w:left="4500" w:right="300"/>
        <w:jc w:val="center"/>
      </w:pPr>
    </w:p>
    <w:p w14:paraId="11E37F00" w14:textId="77777777" w:rsidR="00EA1A2E" w:rsidRDefault="00EA1A2E" w:rsidP="00E415F0">
      <w:pPr>
        <w:keepNext/>
        <w:keepLines/>
        <w:ind w:left="4500" w:right="300"/>
        <w:jc w:val="center"/>
      </w:pPr>
    </w:p>
    <w:p w14:paraId="5F8BDA25" w14:textId="77777777" w:rsidR="00E2681F" w:rsidRDefault="00EA1A2E" w:rsidP="00E415F0">
      <w:pPr>
        <w:keepNext/>
        <w:keepLines/>
      </w:pPr>
      <w:r>
        <w:t>Zapsal</w:t>
      </w:r>
      <w:r w:rsidR="00E415F0">
        <w:t xml:space="preserve">:  </w:t>
      </w:r>
      <w:bookmarkStart w:id="5" w:name="Zapsal"/>
      <w:bookmarkEnd w:id="5"/>
      <w:r w:rsidR="00E415F0">
        <w:t>Richard Ulman</w:t>
      </w:r>
    </w:p>
    <w:sectPr w:rsidR="00E2681F" w:rsidSect="00FA07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18E1BA" w14:textId="77777777" w:rsidR="00FA07E4" w:rsidRDefault="00FA07E4">
      <w:r>
        <w:separator/>
      </w:r>
    </w:p>
  </w:endnote>
  <w:endnote w:type="continuationSeparator" w:id="0">
    <w:p w14:paraId="02259340" w14:textId="77777777" w:rsidR="00FA07E4" w:rsidRDefault="00FA0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C7FD9" w14:textId="77777777" w:rsidR="003C7241" w:rsidRDefault="003C7241" w:rsidP="00FA07E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517F34" w14:textId="77777777" w:rsidR="003C7241" w:rsidRDefault="003C72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FB288" w14:textId="77777777" w:rsidR="00FA07E4" w:rsidRDefault="00FA07E4" w:rsidP="00FA07E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600CD45" w14:textId="77777777" w:rsidR="00FA07E4" w:rsidRDefault="00FA07E4" w:rsidP="00FA07E4">
    <w:pPr>
      <w:pStyle w:val="Footer"/>
      <w:jc w:val="center"/>
      <w:rPr>
        <w:rStyle w:val="PageNumber"/>
        <w:color w:val="FF0000"/>
        <w:sz w:val="20"/>
      </w:rPr>
    </w:pPr>
  </w:p>
  <w:p w14:paraId="57CF9CF1" w14:textId="77777777" w:rsidR="003C7241" w:rsidRPr="00FA07E4" w:rsidRDefault="00FA07E4" w:rsidP="00FA07E4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88D244" w14:textId="77777777" w:rsidR="003C7241" w:rsidRDefault="003C72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78494F" w14:textId="77777777" w:rsidR="00FA07E4" w:rsidRDefault="00FA07E4">
      <w:r>
        <w:separator/>
      </w:r>
    </w:p>
  </w:footnote>
  <w:footnote w:type="continuationSeparator" w:id="0">
    <w:p w14:paraId="25D2B762" w14:textId="77777777" w:rsidR="00FA07E4" w:rsidRDefault="00FA07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81A2D" w14:textId="77777777" w:rsidR="003C7241" w:rsidRDefault="003C72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FB09B" w14:textId="77777777" w:rsidR="003C7241" w:rsidRPr="003C7241" w:rsidRDefault="003C7241" w:rsidP="003C7241">
    <w:pPr>
      <w:pStyle w:val="Header"/>
      <w:jc w:val="center"/>
      <w:rPr>
        <w:color w:val="808080"/>
        <w:sz w:val="20"/>
      </w:rPr>
    </w:pPr>
    <w:r w:rsidRPr="003C7241">
      <w:rPr>
        <w:color w:val="808080"/>
        <w:sz w:val="20"/>
      </w:rPr>
      <w:t>VLÁDA ČESKÉ REPUBLIKY</w:t>
    </w:r>
  </w:p>
  <w:p w14:paraId="6D96EC2B" w14:textId="77777777" w:rsidR="003C7241" w:rsidRPr="003C7241" w:rsidRDefault="003C7241" w:rsidP="003C7241">
    <w:pPr>
      <w:pStyle w:val="Header"/>
      <w:jc w:val="center"/>
      <w:rPr>
        <w:color w:val="808080"/>
        <w:sz w:val="20"/>
      </w:rPr>
    </w:pPr>
    <w:r w:rsidRPr="003C7241">
      <w:rPr>
        <w:color w:val="808080"/>
        <w:sz w:val="20"/>
      </w:rPr>
      <w:t>záznam z jednání schůze ze dne 25. července 2013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3ACF2" w14:textId="77777777" w:rsidR="003C7241" w:rsidRDefault="003C72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116E03"/>
    <w:rsid w:val="00252509"/>
    <w:rsid w:val="00257B3B"/>
    <w:rsid w:val="002C5552"/>
    <w:rsid w:val="00316850"/>
    <w:rsid w:val="003C7241"/>
    <w:rsid w:val="005730E9"/>
    <w:rsid w:val="005A378F"/>
    <w:rsid w:val="005B5FB2"/>
    <w:rsid w:val="00610EF8"/>
    <w:rsid w:val="006A2667"/>
    <w:rsid w:val="00740A68"/>
    <w:rsid w:val="00777715"/>
    <w:rsid w:val="007D56C6"/>
    <w:rsid w:val="00801C1A"/>
    <w:rsid w:val="009C3702"/>
    <w:rsid w:val="00A47AF2"/>
    <w:rsid w:val="00B57C4D"/>
    <w:rsid w:val="00B664EB"/>
    <w:rsid w:val="00B97ADA"/>
    <w:rsid w:val="00C04CC8"/>
    <w:rsid w:val="00C04DAA"/>
    <w:rsid w:val="00C2479B"/>
    <w:rsid w:val="00C45231"/>
    <w:rsid w:val="00D72C27"/>
    <w:rsid w:val="00DB16F4"/>
    <w:rsid w:val="00E201BF"/>
    <w:rsid w:val="00E2681F"/>
    <w:rsid w:val="00E415F0"/>
    <w:rsid w:val="00EA1A2E"/>
    <w:rsid w:val="00FA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1879B4CA"/>
  <w15:chartTrackingRefBased/>
  <w15:docId w15:val="{D38D9CB1-9269-4506-8996-4807CC5F4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C724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C7241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3C7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1601-01-01T00:00:00Z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