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21F2B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3B26029" w14:textId="77777777" w:rsidR="00116E03" w:rsidRPr="00801C1A" w:rsidRDefault="00116E03"/>
    <w:tbl>
      <w:tblPr>
        <w:tblW w:w="947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310"/>
      </w:tblGrid>
      <w:tr w:rsidR="00116E03" w:rsidRPr="00801C1A" w14:paraId="3607A62B" w14:textId="77777777" w:rsidTr="00494368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D1FA676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494368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2611DC">
              <w:rPr>
                <w:i w:val="0"/>
                <w:iCs w:val="0"/>
              </w:rPr>
              <w:t>2299/13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241F376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310" w:type="dxa"/>
          </w:tcPr>
          <w:p w14:paraId="6725F3D2" w14:textId="77777777" w:rsidR="00116E03" w:rsidRPr="00801C1A" w:rsidRDefault="002611DC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20.</w:t>
            </w:r>
            <w:r w:rsidR="00494368">
              <w:rPr>
                <w:i w:val="0"/>
                <w:iCs w:val="0"/>
                <w:color w:val="000000"/>
              </w:rPr>
              <w:t xml:space="preserve"> listopadu </w:t>
            </w:r>
            <w:r>
              <w:rPr>
                <w:i w:val="0"/>
                <w:iCs w:val="0"/>
                <w:color w:val="000000"/>
              </w:rPr>
              <w:t>2013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E7E8228" w14:textId="77777777" w:rsidR="00116E03" w:rsidRPr="002611DC" w:rsidRDefault="002611DC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494368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5</w:t>
      </w:r>
      <w:r w:rsidR="00494368">
        <w:rPr>
          <w:rFonts w:ascii="Times New Roman" w:hAnsi="Times New Roman"/>
          <w:b w:val="0"/>
          <w:sz w:val="24"/>
        </w:rPr>
        <w:t xml:space="preserve"> </w:t>
      </w:r>
    </w:p>
    <w:p w14:paraId="36541DC3" w14:textId="77777777" w:rsidR="00777715" w:rsidRPr="00777715" w:rsidRDefault="00777715" w:rsidP="00777715"/>
    <w:p w14:paraId="54068486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1916FBD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21C86E47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213B6759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2611DC">
        <w:t>20. listopadu 2013</w:t>
      </w:r>
    </w:p>
    <w:p w14:paraId="7EF874BB" w14:textId="77777777" w:rsidR="00E2681F" w:rsidRDefault="00E2681F" w:rsidP="00B664EB"/>
    <w:p w14:paraId="1CA31B01" w14:textId="77777777" w:rsidR="002611DC" w:rsidRDefault="002611DC" w:rsidP="002611DC">
      <w:pPr>
        <w:jc w:val="center"/>
      </w:pPr>
      <w:r>
        <w:t>(45. schůze)</w:t>
      </w:r>
    </w:p>
    <w:p w14:paraId="384FAC96" w14:textId="77777777" w:rsidR="002611DC" w:rsidRDefault="002611DC" w:rsidP="002611DC"/>
    <w:p w14:paraId="639CCB4F" w14:textId="77777777" w:rsidR="002611DC" w:rsidRDefault="002611DC" w:rsidP="002611DC"/>
    <w:p w14:paraId="11308738" w14:textId="77777777" w:rsidR="002611DC" w:rsidRDefault="002611DC" w:rsidP="002611DC"/>
    <w:p w14:paraId="0DC029F1" w14:textId="77777777" w:rsidR="00494368" w:rsidRDefault="00494368" w:rsidP="002611DC"/>
    <w:p w14:paraId="2015B7AD" w14:textId="77777777" w:rsidR="00494368" w:rsidRDefault="00494368" w:rsidP="002611DC"/>
    <w:p w14:paraId="7C34395E" w14:textId="77777777" w:rsidR="002611DC" w:rsidRDefault="002611DC" w:rsidP="002611DC"/>
    <w:p w14:paraId="7A89BCF6" w14:textId="77777777" w:rsidR="002611DC" w:rsidRDefault="002611DC" w:rsidP="002611DC">
      <w:r>
        <w:tab/>
        <w:t>Schůzi řídil předseda vlády.</w:t>
      </w:r>
    </w:p>
    <w:p w14:paraId="11232647" w14:textId="77777777" w:rsidR="002611DC" w:rsidRDefault="002611DC" w:rsidP="002611DC"/>
    <w:p w14:paraId="0C801D7B" w14:textId="77777777" w:rsidR="002611DC" w:rsidRDefault="002611DC" w:rsidP="002611DC"/>
    <w:p w14:paraId="29F7A731" w14:textId="77777777" w:rsidR="002611DC" w:rsidRDefault="002611DC" w:rsidP="002611DC"/>
    <w:p w14:paraId="1CD5BC6C" w14:textId="77777777" w:rsidR="002611DC" w:rsidRDefault="002611DC" w:rsidP="00B664EB"/>
    <w:p w14:paraId="4EAA48DC" w14:textId="77777777" w:rsidR="002611DC" w:rsidRDefault="002611DC" w:rsidP="002611DC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75BA00A7" w14:textId="77777777" w:rsidR="002611DC" w:rsidRDefault="002611DC" w:rsidP="002611DC">
      <w:pPr>
        <w:keepNext/>
        <w:keepLines/>
        <w:pBdr>
          <w:top w:val="single" w:sz="2" w:space="1" w:color="auto"/>
        </w:pBdr>
        <w:ind w:left="1416" w:hanging="1416"/>
      </w:pPr>
    </w:p>
    <w:p w14:paraId="7BB7F39C" w14:textId="77777777" w:rsidR="002611DC" w:rsidRDefault="002611DC" w:rsidP="002611DC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5B09AC12" w14:textId="77777777" w:rsidR="002611DC" w:rsidRDefault="002611DC" w:rsidP="002611DC">
      <w:pPr>
        <w:keepNext/>
        <w:keepLines/>
        <w:ind w:left="1416" w:hanging="1416"/>
        <w:jc w:val="both"/>
      </w:pPr>
    </w:p>
    <w:p w14:paraId="1D1B06E2" w14:textId="77777777" w:rsidR="002611DC" w:rsidRDefault="002611DC" w:rsidP="002611DC">
      <w:pPr>
        <w:ind w:left="1416" w:hanging="1416"/>
        <w:jc w:val="both"/>
      </w:pPr>
    </w:p>
    <w:p w14:paraId="30E3C57F" w14:textId="77777777" w:rsidR="00494368" w:rsidRDefault="00494368" w:rsidP="002611DC">
      <w:pPr>
        <w:ind w:left="1416" w:hanging="1416"/>
        <w:jc w:val="both"/>
      </w:pPr>
    </w:p>
    <w:p w14:paraId="2D1C7839" w14:textId="77777777" w:rsidR="00494368" w:rsidRDefault="00494368" w:rsidP="002611DC">
      <w:pPr>
        <w:ind w:left="1416" w:hanging="1416"/>
        <w:jc w:val="both"/>
      </w:pPr>
    </w:p>
    <w:p w14:paraId="383CE971" w14:textId="77777777" w:rsidR="00494368" w:rsidRDefault="00494368" w:rsidP="002611DC">
      <w:pPr>
        <w:ind w:left="1416" w:hanging="1416"/>
        <w:jc w:val="both"/>
      </w:pPr>
    </w:p>
    <w:p w14:paraId="13D45983" w14:textId="77777777" w:rsidR="002611DC" w:rsidRPr="002611DC" w:rsidRDefault="002611DC" w:rsidP="002611DC">
      <w:pPr>
        <w:ind w:left="1416" w:hanging="1416"/>
        <w:jc w:val="both"/>
      </w:pPr>
    </w:p>
    <w:p w14:paraId="547AB8AD" w14:textId="77777777" w:rsidR="00E64564" w:rsidRDefault="00E64564" w:rsidP="00E64564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585/2004 Sb., o branné povinnosti a</w:t>
      </w:r>
      <w:r w:rsidR="00494368">
        <w:t> </w:t>
      </w:r>
      <w:r>
        <w:t>jejím zajišťování, ve znění pozdějších předpisů, a související zákony</w:t>
      </w:r>
    </w:p>
    <w:p w14:paraId="030BA6A2" w14:textId="77777777" w:rsidR="00E64564" w:rsidRDefault="00E64564" w:rsidP="00E64564">
      <w:pPr>
        <w:keepNext/>
        <w:keepLines/>
        <w:ind w:left="1416" w:hanging="1416"/>
      </w:pPr>
      <w:r>
        <w:tab/>
        <w:t>č.j. 1008/13</w:t>
      </w:r>
    </w:p>
    <w:p w14:paraId="710449E6" w14:textId="77777777" w:rsidR="00E64564" w:rsidRDefault="00E64564" w:rsidP="00E64564">
      <w:pPr>
        <w:keepNext/>
        <w:keepLines/>
        <w:pBdr>
          <w:top w:val="single" w:sz="2" w:space="1" w:color="auto"/>
        </w:pBdr>
        <w:ind w:left="1416" w:hanging="1416"/>
      </w:pPr>
    </w:p>
    <w:p w14:paraId="4C93ED79" w14:textId="77777777" w:rsidR="00E64564" w:rsidRDefault="00E64564" w:rsidP="00E64564">
      <w:pPr>
        <w:keepNext/>
        <w:keepLines/>
        <w:ind w:left="1416" w:hanging="1416"/>
        <w:jc w:val="both"/>
      </w:pPr>
      <w:r>
        <w:tab/>
        <w:t>Vláda za účasti náčelníka generálního štábu Armády České republiky projednala materiál předložený ministrem obrany a přijala</w:t>
      </w:r>
    </w:p>
    <w:p w14:paraId="620A2188" w14:textId="77777777" w:rsidR="00E64564" w:rsidRDefault="00E64564" w:rsidP="00E64564">
      <w:pPr>
        <w:keepNext/>
        <w:keepLines/>
        <w:ind w:left="1416" w:hanging="1416"/>
        <w:jc w:val="both"/>
      </w:pPr>
    </w:p>
    <w:p w14:paraId="39B551CC" w14:textId="77777777" w:rsidR="00E64564" w:rsidRDefault="00E64564" w:rsidP="00E64564">
      <w:pPr>
        <w:keepNext/>
        <w:keepLines/>
        <w:ind w:left="1416" w:hanging="1416"/>
        <w:jc w:val="center"/>
      </w:pPr>
      <w:r>
        <w:t>usnesení č. 863</w:t>
      </w:r>
    </w:p>
    <w:p w14:paraId="7C0FCE75" w14:textId="77777777" w:rsidR="00E64564" w:rsidRDefault="00E64564" w:rsidP="00E64564">
      <w:pPr>
        <w:keepNext/>
        <w:keepLines/>
        <w:ind w:left="1416" w:hanging="1416"/>
        <w:jc w:val="both"/>
      </w:pPr>
    </w:p>
    <w:p w14:paraId="0570460F" w14:textId="77777777" w:rsidR="00E64564" w:rsidRDefault="00E64564" w:rsidP="00E64564">
      <w:pPr>
        <w:keepNext/>
        <w:keepLines/>
        <w:ind w:left="1416" w:hanging="1416"/>
        <w:jc w:val="both"/>
      </w:pPr>
      <w:r>
        <w:tab/>
        <w:t>s tím, že návrh zákona bude upraven podle připomínky ministryně spravedlnosti (§ 371 odst. 2).</w:t>
      </w:r>
    </w:p>
    <w:p w14:paraId="3F3C6220" w14:textId="77777777" w:rsidR="00E64564" w:rsidRDefault="00E64564" w:rsidP="00E64564">
      <w:pPr>
        <w:keepNext/>
        <w:keepLines/>
        <w:ind w:left="1416" w:hanging="1416"/>
        <w:jc w:val="both"/>
      </w:pPr>
    </w:p>
    <w:p w14:paraId="0A8D33B4" w14:textId="77777777" w:rsidR="00E64564" w:rsidRDefault="00E64564" w:rsidP="00E6456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6053E34" w14:textId="77777777" w:rsidR="00E64564" w:rsidRDefault="00E64564" w:rsidP="00E64564">
      <w:pPr>
        <w:keepNext/>
        <w:keepLines/>
        <w:ind w:left="1416" w:hanging="1416"/>
        <w:jc w:val="both"/>
      </w:pPr>
    </w:p>
    <w:p w14:paraId="72304B78" w14:textId="77777777" w:rsidR="00E64564" w:rsidRDefault="00E64564" w:rsidP="00E64564">
      <w:pPr>
        <w:ind w:left="1416" w:hanging="1416"/>
        <w:jc w:val="both"/>
      </w:pPr>
    </w:p>
    <w:p w14:paraId="41CC4117" w14:textId="77777777" w:rsidR="002611DC" w:rsidRDefault="002611DC" w:rsidP="00E64564">
      <w:pPr>
        <w:ind w:left="1416" w:hanging="1416"/>
        <w:jc w:val="both"/>
      </w:pPr>
    </w:p>
    <w:p w14:paraId="53E9EAFE" w14:textId="77777777" w:rsidR="00494368" w:rsidRDefault="00494368" w:rsidP="00E64564">
      <w:pPr>
        <w:ind w:left="1416" w:hanging="1416"/>
        <w:jc w:val="both"/>
      </w:pPr>
    </w:p>
    <w:p w14:paraId="4FE8F1BB" w14:textId="77777777" w:rsidR="00494368" w:rsidRDefault="00494368" w:rsidP="00E64564">
      <w:pPr>
        <w:ind w:left="1416" w:hanging="1416"/>
        <w:jc w:val="both"/>
      </w:pPr>
    </w:p>
    <w:p w14:paraId="368E7C82" w14:textId="77777777" w:rsidR="00494368" w:rsidRDefault="00494368" w:rsidP="00E64564">
      <w:pPr>
        <w:ind w:left="1416" w:hanging="1416"/>
        <w:jc w:val="both"/>
      </w:pPr>
    </w:p>
    <w:p w14:paraId="134B5E72" w14:textId="77777777" w:rsidR="00494368" w:rsidRPr="00E64564" w:rsidRDefault="00494368" w:rsidP="00E64564">
      <w:pPr>
        <w:ind w:left="1416" w:hanging="1416"/>
        <w:jc w:val="both"/>
      </w:pPr>
    </w:p>
    <w:p w14:paraId="4D72FF60" w14:textId="77777777" w:rsidR="00982E2D" w:rsidRDefault="00982E2D" w:rsidP="00982E2D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 o službě vojáků v záloze</w:t>
      </w:r>
    </w:p>
    <w:p w14:paraId="4FBBD60C" w14:textId="77777777" w:rsidR="00982E2D" w:rsidRDefault="00982E2D" w:rsidP="00982E2D">
      <w:pPr>
        <w:keepNext/>
        <w:keepLines/>
        <w:ind w:left="1416" w:hanging="1416"/>
        <w:jc w:val="both"/>
      </w:pPr>
      <w:r>
        <w:tab/>
        <w:t>Návrh zákona o změně některých zákonů v souvislosti s přijetím zákona o</w:t>
      </w:r>
      <w:r w:rsidR="00494368">
        <w:t> </w:t>
      </w:r>
      <w:r>
        <w:t>službě vojáků v záloze</w:t>
      </w:r>
    </w:p>
    <w:p w14:paraId="740F71D5" w14:textId="77777777" w:rsidR="00982E2D" w:rsidRDefault="00982E2D" w:rsidP="00982E2D">
      <w:pPr>
        <w:keepNext/>
        <w:keepLines/>
        <w:ind w:left="1416" w:hanging="1416"/>
      </w:pPr>
      <w:r>
        <w:tab/>
        <w:t>č.j. 1095/13</w:t>
      </w:r>
    </w:p>
    <w:p w14:paraId="0F8EF2AA" w14:textId="77777777" w:rsidR="00982E2D" w:rsidRDefault="00982E2D" w:rsidP="00982E2D">
      <w:pPr>
        <w:keepNext/>
        <w:keepLines/>
        <w:pBdr>
          <w:top w:val="single" w:sz="2" w:space="1" w:color="auto"/>
        </w:pBdr>
        <w:ind w:left="1416" w:hanging="1416"/>
      </w:pPr>
    </w:p>
    <w:p w14:paraId="7A002804" w14:textId="77777777" w:rsidR="00982E2D" w:rsidRDefault="00982E2D" w:rsidP="00982E2D">
      <w:pPr>
        <w:keepNext/>
        <w:keepLines/>
        <w:ind w:left="1416" w:hanging="1416"/>
        <w:jc w:val="both"/>
      </w:pPr>
      <w:r>
        <w:tab/>
        <w:t>Vláda za účasti náčelníka generálního štábu Armády České republiky projednala materiály předložené ministrem obrany a přijala</w:t>
      </w:r>
    </w:p>
    <w:p w14:paraId="730C0D7F" w14:textId="77777777" w:rsidR="00982E2D" w:rsidRDefault="00982E2D" w:rsidP="00982E2D">
      <w:pPr>
        <w:keepNext/>
        <w:keepLines/>
        <w:ind w:left="1416" w:hanging="1416"/>
        <w:jc w:val="both"/>
      </w:pPr>
    </w:p>
    <w:p w14:paraId="306EBEA5" w14:textId="77777777" w:rsidR="00982E2D" w:rsidRDefault="00982E2D" w:rsidP="00982E2D">
      <w:pPr>
        <w:keepNext/>
        <w:keepLines/>
        <w:ind w:left="1416" w:hanging="1416"/>
        <w:jc w:val="center"/>
      </w:pPr>
      <w:r>
        <w:t>usnesení č. 864.</w:t>
      </w:r>
    </w:p>
    <w:p w14:paraId="23947D03" w14:textId="77777777" w:rsidR="00982E2D" w:rsidRDefault="00982E2D" w:rsidP="00982E2D">
      <w:pPr>
        <w:keepNext/>
        <w:keepLines/>
        <w:ind w:left="1416" w:hanging="1416"/>
        <w:jc w:val="both"/>
      </w:pPr>
    </w:p>
    <w:p w14:paraId="128C90FE" w14:textId="77777777" w:rsidR="00982E2D" w:rsidRDefault="00982E2D" w:rsidP="00982E2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5A31CE4" w14:textId="77777777" w:rsidR="00982E2D" w:rsidRDefault="00982E2D" w:rsidP="00982E2D">
      <w:pPr>
        <w:keepNext/>
        <w:keepLines/>
        <w:ind w:left="1416" w:hanging="1416"/>
        <w:jc w:val="both"/>
      </w:pPr>
    </w:p>
    <w:p w14:paraId="4D982EA5" w14:textId="77777777" w:rsidR="00982E2D" w:rsidRDefault="00982E2D" w:rsidP="00982E2D">
      <w:pPr>
        <w:ind w:left="1416" w:hanging="1416"/>
        <w:jc w:val="both"/>
      </w:pPr>
    </w:p>
    <w:p w14:paraId="62424548" w14:textId="77777777" w:rsidR="00494368" w:rsidRDefault="00494368" w:rsidP="00982E2D">
      <w:pPr>
        <w:ind w:left="1416" w:hanging="1416"/>
        <w:jc w:val="both"/>
      </w:pPr>
    </w:p>
    <w:p w14:paraId="2368D717" w14:textId="77777777" w:rsidR="00494368" w:rsidRDefault="00494368" w:rsidP="00982E2D">
      <w:pPr>
        <w:ind w:left="1416" w:hanging="1416"/>
        <w:jc w:val="both"/>
      </w:pPr>
    </w:p>
    <w:p w14:paraId="08105178" w14:textId="77777777" w:rsidR="002611DC" w:rsidRPr="00982E2D" w:rsidRDefault="002611DC" w:rsidP="00982E2D">
      <w:pPr>
        <w:ind w:left="1416" w:hanging="1416"/>
        <w:jc w:val="both"/>
      </w:pPr>
    </w:p>
    <w:p w14:paraId="75122056" w14:textId="77777777" w:rsidR="00F1259A" w:rsidRDefault="00F1259A" w:rsidP="00F1259A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 o zrušení vojenského újezdu Brdy, o stanovení hranic vojenských újezdů, o změně hranic krajů a o změně souvisejících zákonů (zákon o změně hranic vojenských újezdů)</w:t>
      </w:r>
    </w:p>
    <w:p w14:paraId="536F88D7" w14:textId="77777777" w:rsidR="00F1259A" w:rsidRDefault="00F1259A" w:rsidP="00F1259A">
      <w:pPr>
        <w:keepNext/>
        <w:keepLines/>
        <w:ind w:left="1416" w:hanging="1416"/>
      </w:pPr>
      <w:r>
        <w:tab/>
        <w:t>č.j. 1010/13</w:t>
      </w:r>
    </w:p>
    <w:p w14:paraId="78E174D9" w14:textId="77777777" w:rsidR="00F1259A" w:rsidRDefault="00F1259A" w:rsidP="00F1259A">
      <w:pPr>
        <w:keepNext/>
        <w:keepLines/>
        <w:pBdr>
          <w:top w:val="single" w:sz="2" w:space="1" w:color="auto"/>
        </w:pBdr>
        <w:ind w:left="1416" w:hanging="1416"/>
      </w:pPr>
    </w:p>
    <w:p w14:paraId="7C4C9360" w14:textId="77777777" w:rsidR="00F1259A" w:rsidRDefault="00F1259A" w:rsidP="00F1259A">
      <w:pPr>
        <w:keepNext/>
        <w:keepLines/>
        <w:ind w:left="1416" w:hanging="1416"/>
        <w:jc w:val="both"/>
      </w:pPr>
      <w:r>
        <w:tab/>
        <w:t>Vláda za účasti náčelníka generálního štábu Armády České republiky projednala materiál předložený ministrem obrany a přijala</w:t>
      </w:r>
    </w:p>
    <w:p w14:paraId="20BED578" w14:textId="77777777" w:rsidR="00F1259A" w:rsidRDefault="00F1259A" w:rsidP="00F1259A">
      <w:pPr>
        <w:keepNext/>
        <w:keepLines/>
        <w:ind w:left="1416" w:hanging="1416"/>
        <w:jc w:val="both"/>
      </w:pPr>
    </w:p>
    <w:p w14:paraId="54101F5B" w14:textId="77777777" w:rsidR="00F1259A" w:rsidRDefault="00F1259A" w:rsidP="00F1259A">
      <w:pPr>
        <w:keepNext/>
        <w:keepLines/>
        <w:ind w:left="1416" w:hanging="1416"/>
        <w:jc w:val="center"/>
      </w:pPr>
      <w:r>
        <w:t>usnesení č. 865.</w:t>
      </w:r>
    </w:p>
    <w:p w14:paraId="098FB9D5" w14:textId="77777777" w:rsidR="00F1259A" w:rsidRDefault="00F1259A" w:rsidP="00F1259A">
      <w:pPr>
        <w:keepNext/>
        <w:keepLines/>
        <w:ind w:left="1416" w:hanging="1416"/>
        <w:jc w:val="both"/>
      </w:pPr>
    </w:p>
    <w:p w14:paraId="69D8D6B3" w14:textId="77777777" w:rsidR="00F1259A" w:rsidRDefault="00F1259A" w:rsidP="00F1259A">
      <w:pPr>
        <w:keepNext/>
        <w:keepLines/>
        <w:ind w:left="1416" w:hanging="1416"/>
        <w:jc w:val="both"/>
      </w:pPr>
      <w:r>
        <w:tab/>
        <w:t xml:space="preserve">Ze 14 přítomných členů vlády hlasovalo pro </w:t>
      </w:r>
      <w:smartTag w:uri="urn:schemas-microsoft-com:office:smarttags" w:element="metricconverter">
        <w:smartTagPr>
          <w:attr w:name="ProductID" w:val="13 a"/>
        </w:smartTagPr>
        <w:r>
          <w:t>13 a</w:t>
        </w:r>
      </w:smartTag>
      <w:r>
        <w:t xml:space="preserve"> proti nikdo.</w:t>
      </w:r>
    </w:p>
    <w:p w14:paraId="3EB18551" w14:textId="77777777" w:rsidR="00F1259A" w:rsidRDefault="00F1259A" w:rsidP="00F1259A">
      <w:pPr>
        <w:keepNext/>
        <w:keepLines/>
        <w:ind w:left="1416" w:hanging="1416"/>
        <w:jc w:val="both"/>
      </w:pPr>
    </w:p>
    <w:p w14:paraId="3B544AAB" w14:textId="77777777" w:rsidR="00F1259A" w:rsidRDefault="00F1259A" w:rsidP="00F1259A">
      <w:pPr>
        <w:ind w:left="1416" w:hanging="1416"/>
        <w:jc w:val="both"/>
      </w:pPr>
    </w:p>
    <w:p w14:paraId="2BC15E96" w14:textId="77777777" w:rsidR="00494368" w:rsidRDefault="00494368" w:rsidP="00F1259A">
      <w:pPr>
        <w:ind w:left="1416" w:hanging="1416"/>
        <w:jc w:val="both"/>
      </w:pPr>
    </w:p>
    <w:p w14:paraId="34565983" w14:textId="77777777" w:rsidR="00494368" w:rsidRDefault="00494368" w:rsidP="00F1259A">
      <w:pPr>
        <w:ind w:left="1416" w:hanging="1416"/>
        <w:jc w:val="both"/>
      </w:pPr>
    </w:p>
    <w:p w14:paraId="6FB4D931" w14:textId="77777777" w:rsidR="002611DC" w:rsidRPr="00F1259A" w:rsidRDefault="002611DC" w:rsidP="00F1259A">
      <w:pPr>
        <w:ind w:left="1416" w:hanging="1416"/>
        <w:jc w:val="both"/>
      </w:pPr>
    </w:p>
    <w:p w14:paraId="07FD2E81" w14:textId="77777777" w:rsidR="00750FC1" w:rsidRDefault="00750FC1" w:rsidP="00750FC1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Návrh zákona, kterým se mění zákon č. 326/1999 Sb., o pobytu cizinců </w:t>
      </w:r>
      <w:r w:rsidR="00494368">
        <w:t xml:space="preserve">           </w:t>
      </w:r>
      <w:r>
        <w:t>na území České republiky a o změně některých zákonů, ve znění pozdějších předpisů, a zákon č. 435/2004 Sb., o zaměstnanosti, ve znění pozdějších předpisů, a další související zákony</w:t>
      </w:r>
    </w:p>
    <w:p w14:paraId="16EDCE87" w14:textId="77777777" w:rsidR="00750FC1" w:rsidRDefault="00750FC1" w:rsidP="00750FC1">
      <w:pPr>
        <w:keepNext/>
        <w:keepLines/>
        <w:ind w:left="1416" w:hanging="1416"/>
      </w:pPr>
      <w:r>
        <w:tab/>
        <w:t>č.j. 1133/13</w:t>
      </w:r>
    </w:p>
    <w:p w14:paraId="3C18C558" w14:textId="77777777" w:rsidR="00750FC1" w:rsidRDefault="00750FC1" w:rsidP="00750FC1">
      <w:pPr>
        <w:keepNext/>
        <w:keepLines/>
        <w:pBdr>
          <w:top w:val="single" w:sz="2" w:space="1" w:color="auto"/>
        </w:pBdr>
        <w:ind w:left="1416" w:hanging="1416"/>
      </w:pPr>
    </w:p>
    <w:p w14:paraId="1D579291" w14:textId="77777777" w:rsidR="00750FC1" w:rsidRDefault="00750FC1" w:rsidP="00750FC1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439E9719" w14:textId="77777777" w:rsidR="00750FC1" w:rsidRDefault="00750FC1" w:rsidP="00750FC1">
      <w:pPr>
        <w:keepNext/>
        <w:keepLines/>
        <w:ind w:left="1416" w:hanging="1416"/>
        <w:jc w:val="both"/>
      </w:pPr>
    </w:p>
    <w:p w14:paraId="36176C6E" w14:textId="77777777" w:rsidR="00750FC1" w:rsidRDefault="00750FC1" w:rsidP="00750FC1">
      <w:pPr>
        <w:keepNext/>
        <w:keepLines/>
        <w:ind w:left="1416" w:hanging="1416"/>
        <w:jc w:val="center"/>
      </w:pPr>
      <w:r>
        <w:t>usnesení č. 866.</w:t>
      </w:r>
    </w:p>
    <w:p w14:paraId="3BA78357" w14:textId="77777777" w:rsidR="00750FC1" w:rsidRDefault="00750FC1" w:rsidP="00750FC1">
      <w:pPr>
        <w:keepNext/>
        <w:keepLines/>
        <w:ind w:left="1416" w:hanging="1416"/>
        <w:jc w:val="both"/>
      </w:pPr>
    </w:p>
    <w:p w14:paraId="2466701B" w14:textId="77777777" w:rsidR="00750FC1" w:rsidRDefault="00750FC1" w:rsidP="00750FC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8E78AF0" w14:textId="77777777" w:rsidR="00750FC1" w:rsidRDefault="00750FC1" w:rsidP="00750FC1">
      <w:pPr>
        <w:keepNext/>
        <w:keepLines/>
        <w:ind w:left="1416" w:hanging="1416"/>
        <w:jc w:val="both"/>
      </w:pPr>
    </w:p>
    <w:p w14:paraId="35C9C579" w14:textId="77777777" w:rsidR="00750FC1" w:rsidRDefault="00750FC1" w:rsidP="00750FC1">
      <w:pPr>
        <w:ind w:left="1416" w:hanging="1416"/>
        <w:jc w:val="both"/>
      </w:pPr>
    </w:p>
    <w:p w14:paraId="18A973D9" w14:textId="77777777" w:rsidR="002611DC" w:rsidRDefault="002611DC" w:rsidP="00750FC1">
      <w:pPr>
        <w:ind w:left="1416" w:hanging="1416"/>
        <w:jc w:val="both"/>
      </w:pPr>
    </w:p>
    <w:p w14:paraId="37CE0AD9" w14:textId="77777777" w:rsidR="00494368" w:rsidRDefault="00494368" w:rsidP="00750FC1">
      <w:pPr>
        <w:ind w:left="1416" w:hanging="1416"/>
        <w:jc w:val="both"/>
      </w:pPr>
    </w:p>
    <w:p w14:paraId="7682F774" w14:textId="77777777" w:rsidR="00494368" w:rsidRDefault="00494368" w:rsidP="00750FC1">
      <w:pPr>
        <w:ind w:left="1416" w:hanging="1416"/>
        <w:jc w:val="both"/>
      </w:pPr>
    </w:p>
    <w:p w14:paraId="195C0811" w14:textId="77777777" w:rsidR="00494368" w:rsidRPr="00750FC1" w:rsidRDefault="00494368" w:rsidP="00750FC1">
      <w:pPr>
        <w:ind w:left="1416" w:hanging="1416"/>
        <w:jc w:val="both"/>
      </w:pPr>
    </w:p>
    <w:p w14:paraId="7AAE2F71" w14:textId="77777777" w:rsidR="004310EF" w:rsidRDefault="004310EF" w:rsidP="004310EF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Návrh zákona, kterým se mění zákon č. 40/2009 Sb., trestní zákoník, ve znění pozdějších předpisů, a zákon č. 169/1999 Sb., o výkonu trestu odnětí svobody </w:t>
      </w:r>
      <w:r w:rsidR="00494368">
        <w:t xml:space="preserve">  </w:t>
      </w:r>
      <w:r>
        <w:t>a o změně některých souvisejících zákonů, ve znění pozdějších předpisů</w:t>
      </w:r>
    </w:p>
    <w:p w14:paraId="075EF5E5" w14:textId="77777777" w:rsidR="004310EF" w:rsidRDefault="004310EF" w:rsidP="004310EF">
      <w:pPr>
        <w:keepNext/>
        <w:keepLines/>
        <w:ind w:left="1416" w:hanging="1416"/>
      </w:pPr>
      <w:r>
        <w:tab/>
        <w:t>č.j. 1239/13</w:t>
      </w:r>
    </w:p>
    <w:p w14:paraId="610BFEC6" w14:textId="77777777" w:rsidR="004310EF" w:rsidRDefault="004310EF" w:rsidP="004310EF">
      <w:pPr>
        <w:keepNext/>
        <w:keepLines/>
        <w:pBdr>
          <w:top w:val="single" w:sz="2" w:space="1" w:color="auto"/>
        </w:pBdr>
        <w:ind w:left="1416" w:hanging="1416"/>
      </w:pPr>
    </w:p>
    <w:p w14:paraId="2439CEB1" w14:textId="77777777" w:rsidR="004310EF" w:rsidRDefault="004310EF" w:rsidP="004310EF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58BB3131" w14:textId="77777777" w:rsidR="004310EF" w:rsidRDefault="004310EF" w:rsidP="004310EF">
      <w:pPr>
        <w:keepNext/>
        <w:keepLines/>
        <w:ind w:left="1416" w:hanging="1416"/>
        <w:jc w:val="both"/>
      </w:pPr>
    </w:p>
    <w:p w14:paraId="205B1D4A" w14:textId="77777777" w:rsidR="004310EF" w:rsidRDefault="004310EF" w:rsidP="004310EF">
      <w:pPr>
        <w:keepNext/>
        <w:keepLines/>
        <w:ind w:left="1416" w:hanging="1416"/>
        <w:jc w:val="center"/>
      </w:pPr>
      <w:r>
        <w:t>usnesení č. 867.</w:t>
      </w:r>
    </w:p>
    <w:p w14:paraId="627F565B" w14:textId="77777777" w:rsidR="004310EF" w:rsidRDefault="004310EF" w:rsidP="004310EF">
      <w:pPr>
        <w:keepNext/>
        <w:keepLines/>
        <w:ind w:left="1416" w:hanging="1416"/>
        <w:jc w:val="both"/>
      </w:pPr>
    </w:p>
    <w:p w14:paraId="4A20BCEC" w14:textId="77777777" w:rsidR="004310EF" w:rsidRDefault="004310EF" w:rsidP="004310E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4FC77BC" w14:textId="77777777" w:rsidR="004310EF" w:rsidRDefault="004310EF" w:rsidP="004310EF">
      <w:pPr>
        <w:keepNext/>
        <w:keepLines/>
        <w:ind w:left="1416" w:hanging="1416"/>
        <w:jc w:val="both"/>
      </w:pPr>
    </w:p>
    <w:p w14:paraId="448A4482" w14:textId="77777777" w:rsidR="004310EF" w:rsidRDefault="004310EF" w:rsidP="004310EF">
      <w:pPr>
        <w:ind w:left="1416" w:hanging="1416"/>
        <w:jc w:val="both"/>
      </w:pPr>
    </w:p>
    <w:p w14:paraId="07730792" w14:textId="77777777" w:rsidR="00494368" w:rsidRDefault="00494368" w:rsidP="004310EF">
      <w:pPr>
        <w:ind w:left="1416" w:hanging="1416"/>
        <w:jc w:val="both"/>
      </w:pPr>
    </w:p>
    <w:p w14:paraId="62F6256F" w14:textId="77777777" w:rsidR="00494368" w:rsidRDefault="00494368" w:rsidP="004310EF">
      <w:pPr>
        <w:ind w:left="1416" w:hanging="1416"/>
        <w:jc w:val="both"/>
      </w:pPr>
    </w:p>
    <w:p w14:paraId="1806F269" w14:textId="77777777" w:rsidR="002611DC" w:rsidRPr="004310EF" w:rsidRDefault="002611DC" w:rsidP="004310EF">
      <w:pPr>
        <w:ind w:left="1416" w:hanging="1416"/>
        <w:jc w:val="both"/>
      </w:pPr>
    </w:p>
    <w:p w14:paraId="5D8E6CE0" w14:textId="77777777" w:rsidR="008B11FE" w:rsidRDefault="008B11FE" w:rsidP="008B11FE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Návrh zákona, kterým se mění zákon č. 141/1961 Sb., o trestním řízení soudním (trestní řád), ve znění pozdějších předpisů, zákon č. 40/2009 Sb., trestní zákoník, ve znění pozdějších předpisů, a zákon č. 418/2011 Sb., o trestní odpovědnosti právnických osob a řízení proti nim, ve znění zákona č. 105/2013 Sb. </w:t>
      </w:r>
    </w:p>
    <w:p w14:paraId="3BF3B933" w14:textId="77777777" w:rsidR="008B11FE" w:rsidRDefault="008B11FE" w:rsidP="008B11FE">
      <w:pPr>
        <w:keepNext/>
        <w:keepLines/>
        <w:ind w:left="1416" w:hanging="1416"/>
      </w:pPr>
      <w:r>
        <w:tab/>
        <w:t>č.j. 754/13</w:t>
      </w:r>
    </w:p>
    <w:p w14:paraId="10149B9E" w14:textId="77777777" w:rsidR="008B11FE" w:rsidRDefault="008B11FE" w:rsidP="008B11FE">
      <w:pPr>
        <w:keepNext/>
        <w:keepLines/>
        <w:pBdr>
          <w:top w:val="single" w:sz="2" w:space="1" w:color="auto"/>
        </w:pBdr>
        <w:ind w:left="1416" w:hanging="1416"/>
      </w:pPr>
    </w:p>
    <w:p w14:paraId="01A2B7D2" w14:textId="77777777" w:rsidR="008B11FE" w:rsidRDefault="008B11FE" w:rsidP="008B11FE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5A72A856" w14:textId="77777777" w:rsidR="008B11FE" w:rsidRDefault="008B11FE" w:rsidP="008B11FE">
      <w:pPr>
        <w:keepNext/>
        <w:keepLines/>
        <w:ind w:left="1416" w:hanging="1416"/>
        <w:jc w:val="both"/>
      </w:pPr>
    </w:p>
    <w:p w14:paraId="7BB0DC28" w14:textId="77777777" w:rsidR="008B11FE" w:rsidRDefault="008B11FE" w:rsidP="008B11FE">
      <w:pPr>
        <w:keepNext/>
        <w:keepLines/>
        <w:ind w:left="1416" w:hanging="1416"/>
        <w:jc w:val="center"/>
      </w:pPr>
      <w:r>
        <w:t>usnesení č. 868.</w:t>
      </w:r>
    </w:p>
    <w:p w14:paraId="4AFAEBEF" w14:textId="77777777" w:rsidR="008B11FE" w:rsidRDefault="008B11FE" w:rsidP="008B11FE">
      <w:pPr>
        <w:keepNext/>
        <w:keepLines/>
        <w:ind w:left="1416" w:hanging="1416"/>
        <w:jc w:val="both"/>
      </w:pPr>
    </w:p>
    <w:p w14:paraId="1739FDFA" w14:textId="77777777" w:rsidR="008B11FE" w:rsidRDefault="008B11FE" w:rsidP="008B11F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6D1249B" w14:textId="77777777" w:rsidR="008B11FE" w:rsidRDefault="008B11FE" w:rsidP="008B11FE">
      <w:pPr>
        <w:keepNext/>
        <w:keepLines/>
        <w:ind w:left="1416" w:hanging="1416"/>
        <w:jc w:val="both"/>
      </w:pPr>
    </w:p>
    <w:p w14:paraId="40761E68" w14:textId="77777777" w:rsidR="008B11FE" w:rsidRDefault="008B11FE" w:rsidP="008B11FE">
      <w:pPr>
        <w:ind w:left="1416" w:hanging="1416"/>
        <w:jc w:val="both"/>
      </w:pPr>
    </w:p>
    <w:p w14:paraId="0E795C4B" w14:textId="77777777" w:rsidR="00494368" w:rsidRDefault="00494368" w:rsidP="008B11FE">
      <w:pPr>
        <w:ind w:left="1416" w:hanging="1416"/>
        <w:jc w:val="both"/>
      </w:pPr>
    </w:p>
    <w:p w14:paraId="60D65AEC" w14:textId="77777777" w:rsidR="00494368" w:rsidRDefault="00494368" w:rsidP="008B11FE">
      <w:pPr>
        <w:ind w:left="1416" w:hanging="1416"/>
        <w:jc w:val="both"/>
      </w:pPr>
    </w:p>
    <w:p w14:paraId="1A6AF9FC" w14:textId="77777777" w:rsidR="002611DC" w:rsidRPr="008B11FE" w:rsidRDefault="002611DC" w:rsidP="008B11FE">
      <w:pPr>
        <w:ind w:left="1416" w:hanging="1416"/>
        <w:jc w:val="both"/>
      </w:pPr>
    </w:p>
    <w:p w14:paraId="150501C1" w14:textId="77777777" w:rsidR="001B56B6" w:rsidRDefault="001B56B6" w:rsidP="001B56B6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zákona, kterým se mění některé zákony v souvislosti s přijetím kontrolního řádu</w:t>
      </w:r>
    </w:p>
    <w:p w14:paraId="7C210E58" w14:textId="77777777" w:rsidR="001B56B6" w:rsidRDefault="001B56B6" w:rsidP="001B56B6">
      <w:pPr>
        <w:keepNext/>
        <w:keepLines/>
        <w:ind w:left="1416" w:hanging="1416"/>
      </w:pPr>
      <w:r>
        <w:tab/>
        <w:t>č.j. 1178/13</w:t>
      </w:r>
    </w:p>
    <w:p w14:paraId="1B303FE1" w14:textId="77777777" w:rsidR="001B56B6" w:rsidRDefault="001B56B6" w:rsidP="001B56B6">
      <w:pPr>
        <w:keepNext/>
        <w:keepLines/>
        <w:pBdr>
          <w:top w:val="single" w:sz="2" w:space="1" w:color="auto"/>
        </w:pBdr>
        <w:ind w:left="1416" w:hanging="1416"/>
      </w:pPr>
    </w:p>
    <w:p w14:paraId="250F6299" w14:textId="77777777" w:rsidR="001B56B6" w:rsidRDefault="001B56B6" w:rsidP="001B56B6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doplněk k němu předložený ministrem zdravotnictví a přijala</w:t>
      </w:r>
    </w:p>
    <w:p w14:paraId="5A464279" w14:textId="77777777" w:rsidR="001B56B6" w:rsidRDefault="001B56B6" w:rsidP="001B56B6">
      <w:pPr>
        <w:keepNext/>
        <w:keepLines/>
        <w:ind w:left="1416" w:hanging="1416"/>
        <w:jc w:val="both"/>
      </w:pPr>
    </w:p>
    <w:p w14:paraId="54711351" w14:textId="77777777" w:rsidR="001B56B6" w:rsidRDefault="001B56B6" w:rsidP="001B56B6">
      <w:pPr>
        <w:keepNext/>
        <w:keepLines/>
        <w:ind w:left="1416" w:hanging="1416"/>
        <w:jc w:val="center"/>
      </w:pPr>
      <w:r>
        <w:t>usnesení č. 869.</w:t>
      </w:r>
    </w:p>
    <w:p w14:paraId="10FEF1D4" w14:textId="77777777" w:rsidR="001B56B6" w:rsidRDefault="001B56B6" w:rsidP="001B56B6">
      <w:pPr>
        <w:keepNext/>
        <w:keepLines/>
        <w:ind w:left="1416" w:hanging="1416"/>
        <w:jc w:val="both"/>
      </w:pPr>
    </w:p>
    <w:p w14:paraId="1F901EF8" w14:textId="77777777" w:rsidR="001B56B6" w:rsidRDefault="001B56B6" w:rsidP="001B56B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700D879" w14:textId="77777777" w:rsidR="001B56B6" w:rsidRDefault="001B56B6" w:rsidP="001B56B6">
      <w:pPr>
        <w:keepNext/>
        <w:keepLines/>
        <w:ind w:left="1416" w:hanging="1416"/>
        <w:jc w:val="both"/>
      </w:pPr>
    </w:p>
    <w:p w14:paraId="767D85A0" w14:textId="77777777" w:rsidR="001B56B6" w:rsidRDefault="001B56B6" w:rsidP="001B56B6">
      <w:pPr>
        <w:ind w:left="1416" w:hanging="1416"/>
        <w:jc w:val="both"/>
      </w:pPr>
    </w:p>
    <w:p w14:paraId="487C4C14" w14:textId="77777777" w:rsidR="002611DC" w:rsidRDefault="002611DC" w:rsidP="001B56B6">
      <w:pPr>
        <w:ind w:left="1416" w:hanging="1416"/>
        <w:jc w:val="both"/>
      </w:pPr>
    </w:p>
    <w:p w14:paraId="637F65F8" w14:textId="77777777" w:rsidR="00494368" w:rsidRDefault="00494368" w:rsidP="001B56B6">
      <w:pPr>
        <w:ind w:left="1416" w:hanging="1416"/>
        <w:jc w:val="both"/>
      </w:pPr>
    </w:p>
    <w:p w14:paraId="2977B89B" w14:textId="77777777" w:rsidR="00494368" w:rsidRDefault="00494368" w:rsidP="001B56B6">
      <w:pPr>
        <w:ind w:left="1416" w:hanging="1416"/>
        <w:jc w:val="both"/>
      </w:pPr>
    </w:p>
    <w:p w14:paraId="70F1E028" w14:textId="77777777" w:rsidR="00494368" w:rsidRPr="001B56B6" w:rsidRDefault="00494368" w:rsidP="001B56B6">
      <w:pPr>
        <w:ind w:left="1416" w:hanging="1416"/>
        <w:jc w:val="both"/>
      </w:pPr>
    </w:p>
    <w:p w14:paraId="0A31542C" w14:textId="77777777" w:rsidR="000C55A5" w:rsidRDefault="000C55A5" w:rsidP="000C55A5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zákona, kterým se mění zákon č. 499/2004 Sb., o archivnictví a spisové službě a o změně některých zákonů, ve znění pozdějších předpisů</w:t>
      </w:r>
    </w:p>
    <w:p w14:paraId="2176D65B" w14:textId="77777777" w:rsidR="000C55A5" w:rsidRDefault="000C55A5" w:rsidP="000C55A5">
      <w:pPr>
        <w:keepNext/>
        <w:keepLines/>
        <w:ind w:left="1416" w:hanging="1416"/>
      </w:pPr>
      <w:r>
        <w:tab/>
        <w:t>č.j. 1177/13</w:t>
      </w:r>
    </w:p>
    <w:p w14:paraId="670A27A4" w14:textId="77777777" w:rsidR="000C55A5" w:rsidRDefault="000C55A5" w:rsidP="000C55A5">
      <w:pPr>
        <w:keepNext/>
        <w:keepLines/>
        <w:pBdr>
          <w:top w:val="single" w:sz="2" w:space="1" w:color="auto"/>
        </w:pBdr>
        <w:ind w:left="1416" w:hanging="1416"/>
      </w:pPr>
    </w:p>
    <w:p w14:paraId="0B9F9C78" w14:textId="77777777" w:rsidR="000C55A5" w:rsidRDefault="000C55A5" w:rsidP="000C55A5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05424B90" w14:textId="77777777" w:rsidR="000C55A5" w:rsidRDefault="000C55A5" w:rsidP="000C55A5">
      <w:pPr>
        <w:keepNext/>
        <w:keepLines/>
        <w:ind w:left="1416" w:hanging="1416"/>
        <w:jc w:val="both"/>
      </w:pPr>
    </w:p>
    <w:p w14:paraId="5B598DFB" w14:textId="77777777" w:rsidR="000C55A5" w:rsidRDefault="000C55A5" w:rsidP="000C55A5">
      <w:pPr>
        <w:keepNext/>
        <w:keepLines/>
        <w:ind w:left="1416" w:hanging="1416"/>
        <w:jc w:val="center"/>
      </w:pPr>
      <w:r>
        <w:t>usnesení č. 870.</w:t>
      </w:r>
    </w:p>
    <w:p w14:paraId="15A8B8A4" w14:textId="77777777" w:rsidR="000C55A5" w:rsidRDefault="000C55A5" w:rsidP="000C55A5">
      <w:pPr>
        <w:keepNext/>
        <w:keepLines/>
        <w:ind w:left="1416" w:hanging="1416"/>
        <w:jc w:val="both"/>
      </w:pPr>
    </w:p>
    <w:p w14:paraId="04C038FC" w14:textId="77777777" w:rsidR="000C55A5" w:rsidRDefault="000C55A5" w:rsidP="000C55A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D56C102" w14:textId="77777777" w:rsidR="000C55A5" w:rsidRDefault="000C55A5" w:rsidP="000C55A5">
      <w:pPr>
        <w:keepNext/>
        <w:keepLines/>
        <w:ind w:left="1416" w:hanging="1416"/>
        <w:jc w:val="both"/>
      </w:pPr>
    </w:p>
    <w:p w14:paraId="64376309" w14:textId="77777777" w:rsidR="000C55A5" w:rsidRDefault="000C55A5" w:rsidP="000C55A5">
      <w:pPr>
        <w:ind w:left="1416" w:hanging="1416"/>
        <w:jc w:val="both"/>
      </w:pPr>
    </w:p>
    <w:p w14:paraId="3BDF2D08" w14:textId="77777777" w:rsidR="00494368" w:rsidRDefault="00494368" w:rsidP="000C55A5">
      <w:pPr>
        <w:ind w:left="1416" w:hanging="1416"/>
        <w:jc w:val="both"/>
      </w:pPr>
    </w:p>
    <w:p w14:paraId="7BCF60CC" w14:textId="77777777" w:rsidR="002611DC" w:rsidRPr="000C55A5" w:rsidRDefault="002611DC" w:rsidP="000C55A5">
      <w:pPr>
        <w:ind w:left="1416" w:hanging="1416"/>
        <w:jc w:val="both"/>
      </w:pPr>
    </w:p>
    <w:p w14:paraId="5DC16A98" w14:textId="77777777" w:rsidR="004818A3" w:rsidRDefault="004818A3" w:rsidP="004818A3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nařízení vlády, kterým se mění nařízení vlády č. 479/2009 Sb., o</w:t>
      </w:r>
      <w:r w:rsidR="00494368">
        <w:t> </w:t>
      </w:r>
      <w:r>
        <w:t xml:space="preserve">stanovení důsledků porušení podmíněnosti poskytování některých podpor, </w:t>
      </w:r>
      <w:r w:rsidR="00494368">
        <w:t xml:space="preserve">  </w:t>
      </w:r>
      <w:r>
        <w:t>ve znění pozdějších předpisů, a některá související nařízení vlády</w:t>
      </w:r>
    </w:p>
    <w:p w14:paraId="6023260E" w14:textId="77777777" w:rsidR="004818A3" w:rsidRDefault="004818A3" w:rsidP="004818A3">
      <w:pPr>
        <w:keepNext/>
        <w:keepLines/>
        <w:ind w:left="1416" w:hanging="1416"/>
      </w:pPr>
      <w:r>
        <w:tab/>
        <w:t>č.j. 1171/13</w:t>
      </w:r>
    </w:p>
    <w:p w14:paraId="3F77C2F3" w14:textId="77777777" w:rsidR="004818A3" w:rsidRDefault="004818A3" w:rsidP="004818A3">
      <w:pPr>
        <w:keepNext/>
        <w:keepLines/>
        <w:pBdr>
          <w:top w:val="single" w:sz="2" w:space="1" w:color="auto"/>
        </w:pBdr>
        <w:ind w:left="1416" w:hanging="1416"/>
      </w:pPr>
    </w:p>
    <w:p w14:paraId="707EB246" w14:textId="77777777" w:rsidR="004818A3" w:rsidRDefault="004818A3" w:rsidP="004818A3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478A2B01" w14:textId="77777777" w:rsidR="004818A3" w:rsidRDefault="004818A3" w:rsidP="004818A3">
      <w:pPr>
        <w:keepNext/>
        <w:keepLines/>
        <w:ind w:left="1416" w:hanging="1416"/>
        <w:jc w:val="both"/>
      </w:pPr>
    </w:p>
    <w:p w14:paraId="1AA09DB5" w14:textId="77777777" w:rsidR="004818A3" w:rsidRDefault="004818A3" w:rsidP="004818A3">
      <w:pPr>
        <w:keepNext/>
        <w:keepLines/>
        <w:ind w:left="1416" w:hanging="1416"/>
        <w:jc w:val="center"/>
      </w:pPr>
      <w:r>
        <w:t>usnesení č. 871.</w:t>
      </w:r>
    </w:p>
    <w:p w14:paraId="1ECEE227" w14:textId="77777777" w:rsidR="004818A3" w:rsidRDefault="004818A3" w:rsidP="004818A3">
      <w:pPr>
        <w:keepNext/>
        <w:keepLines/>
        <w:ind w:left="1416" w:hanging="1416"/>
        <w:jc w:val="both"/>
      </w:pPr>
    </w:p>
    <w:p w14:paraId="01C6AAE5" w14:textId="77777777" w:rsidR="004818A3" w:rsidRDefault="004818A3" w:rsidP="004818A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D96B390" w14:textId="77777777" w:rsidR="004818A3" w:rsidRDefault="004818A3" w:rsidP="004818A3">
      <w:pPr>
        <w:keepNext/>
        <w:keepLines/>
        <w:ind w:left="1416" w:hanging="1416"/>
        <w:jc w:val="both"/>
      </w:pPr>
    </w:p>
    <w:p w14:paraId="597360C6" w14:textId="77777777" w:rsidR="004818A3" w:rsidRDefault="004818A3" w:rsidP="004818A3">
      <w:pPr>
        <w:ind w:left="1416" w:hanging="1416"/>
        <w:jc w:val="both"/>
      </w:pPr>
    </w:p>
    <w:p w14:paraId="3A546505" w14:textId="77777777" w:rsidR="00494368" w:rsidRDefault="00494368" w:rsidP="004818A3">
      <w:pPr>
        <w:ind w:left="1416" w:hanging="1416"/>
        <w:jc w:val="both"/>
      </w:pPr>
    </w:p>
    <w:p w14:paraId="52B44988" w14:textId="77777777" w:rsidR="002611DC" w:rsidRPr="004818A3" w:rsidRDefault="002611DC" w:rsidP="004818A3">
      <w:pPr>
        <w:ind w:left="1416" w:hanging="1416"/>
        <w:jc w:val="both"/>
      </w:pPr>
    </w:p>
    <w:p w14:paraId="6975C2A4" w14:textId="77777777" w:rsidR="00B84C2E" w:rsidRDefault="00B84C2E" w:rsidP="00B84C2E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Návrh vyjádření vlády České republiky k návrhu skupiny senátorů Senátu Parlamentu České republiky na zrušení části ustanovení § 6i odst. 1 zákona </w:t>
      </w:r>
      <w:r w:rsidR="00494368">
        <w:t xml:space="preserve">         </w:t>
      </w:r>
      <w:r>
        <w:t>č. 234/2013 Sb., kterým se mění zákon č. 311/2006 Sb., o pohonných hmotách a čerpacích stanicích pohonných hmot a o změně některých souvisejících zákonů (zákon o pohonných hmotách), ve znění pozdějších předpisů, a zákon č. 455/1991 Sb., o živnostenském podnikání (živnostenský zákon), ve znění pozdějších předpisů, vedeném pod spisovou značkou Pl. ÚS 44/13</w:t>
      </w:r>
    </w:p>
    <w:p w14:paraId="65B8FE6B" w14:textId="77777777" w:rsidR="00B84C2E" w:rsidRDefault="00B84C2E" w:rsidP="00B84C2E">
      <w:pPr>
        <w:keepNext/>
        <w:keepLines/>
        <w:ind w:left="1416" w:hanging="1416"/>
      </w:pPr>
      <w:r>
        <w:tab/>
        <w:t>č.j. 1244/13</w:t>
      </w:r>
    </w:p>
    <w:p w14:paraId="05053DD8" w14:textId="77777777" w:rsidR="00B84C2E" w:rsidRDefault="00B84C2E" w:rsidP="00B84C2E">
      <w:pPr>
        <w:keepNext/>
        <w:keepLines/>
        <w:pBdr>
          <w:top w:val="single" w:sz="2" w:space="1" w:color="auto"/>
        </w:pBdr>
        <w:ind w:left="1416" w:hanging="1416"/>
      </w:pPr>
    </w:p>
    <w:p w14:paraId="35223B52" w14:textId="77777777" w:rsidR="00B84C2E" w:rsidRDefault="00B84C2E" w:rsidP="00B84C2E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7D4A86F0" w14:textId="77777777" w:rsidR="00B84C2E" w:rsidRDefault="00B84C2E" w:rsidP="00B84C2E">
      <w:pPr>
        <w:keepNext/>
        <w:keepLines/>
        <w:ind w:left="1416" w:hanging="1416"/>
        <w:jc w:val="both"/>
      </w:pPr>
    </w:p>
    <w:p w14:paraId="2F279056" w14:textId="77777777" w:rsidR="00B84C2E" w:rsidRDefault="00B84C2E" w:rsidP="00B84C2E">
      <w:pPr>
        <w:keepNext/>
        <w:keepLines/>
        <w:ind w:left="1416" w:hanging="1416"/>
        <w:jc w:val="center"/>
      </w:pPr>
      <w:r>
        <w:t>usnesení č. 872.</w:t>
      </w:r>
    </w:p>
    <w:p w14:paraId="1BD9037E" w14:textId="77777777" w:rsidR="00B84C2E" w:rsidRDefault="00B84C2E" w:rsidP="00B84C2E">
      <w:pPr>
        <w:keepNext/>
        <w:keepLines/>
        <w:ind w:left="1416" w:hanging="1416"/>
        <w:jc w:val="both"/>
      </w:pPr>
    </w:p>
    <w:p w14:paraId="6F67C0DA" w14:textId="77777777" w:rsidR="00B84C2E" w:rsidRDefault="00B84C2E" w:rsidP="00B84C2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A5E615B" w14:textId="77777777" w:rsidR="00B84C2E" w:rsidRDefault="00B84C2E" w:rsidP="00B84C2E">
      <w:pPr>
        <w:keepNext/>
        <w:keepLines/>
        <w:ind w:left="1416" w:hanging="1416"/>
        <w:jc w:val="both"/>
      </w:pPr>
    </w:p>
    <w:p w14:paraId="11C9CB22" w14:textId="77777777" w:rsidR="00B84C2E" w:rsidRDefault="00B84C2E" w:rsidP="00B84C2E">
      <w:pPr>
        <w:ind w:left="1416" w:hanging="1416"/>
        <w:jc w:val="both"/>
      </w:pPr>
    </w:p>
    <w:p w14:paraId="0582A08F" w14:textId="77777777" w:rsidR="002611DC" w:rsidRDefault="002611DC" w:rsidP="00B84C2E">
      <w:pPr>
        <w:ind w:left="1416" w:hanging="1416"/>
        <w:jc w:val="both"/>
      </w:pPr>
    </w:p>
    <w:p w14:paraId="7F56532E" w14:textId="77777777" w:rsidR="00494368" w:rsidRDefault="00494368" w:rsidP="00B84C2E">
      <w:pPr>
        <w:ind w:left="1416" w:hanging="1416"/>
        <w:jc w:val="both"/>
      </w:pPr>
    </w:p>
    <w:p w14:paraId="2DC2059F" w14:textId="77777777" w:rsidR="00494368" w:rsidRDefault="00494368" w:rsidP="00B84C2E">
      <w:pPr>
        <w:ind w:left="1416" w:hanging="1416"/>
        <w:jc w:val="both"/>
      </w:pPr>
    </w:p>
    <w:p w14:paraId="075E6C9F" w14:textId="77777777" w:rsidR="00494368" w:rsidRDefault="00494368" w:rsidP="00B84C2E">
      <w:pPr>
        <w:ind w:left="1416" w:hanging="1416"/>
        <w:jc w:val="both"/>
      </w:pPr>
    </w:p>
    <w:p w14:paraId="4C79CAA8" w14:textId="77777777" w:rsidR="00494368" w:rsidRPr="00B84C2E" w:rsidRDefault="00494368" w:rsidP="00B84C2E">
      <w:pPr>
        <w:ind w:left="1416" w:hanging="1416"/>
        <w:jc w:val="both"/>
      </w:pPr>
    </w:p>
    <w:p w14:paraId="77606007" w14:textId="77777777" w:rsidR="00202CCE" w:rsidRDefault="00202CCE" w:rsidP="00202CCE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Metodický pokyn pro řízení výzev, hodnocení a výběru projektů v</w:t>
      </w:r>
      <w:r w:rsidR="00494368">
        <w:t> </w:t>
      </w:r>
      <w:r>
        <w:t>programovém období 2014-2020</w:t>
      </w:r>
    </w:p>
    <w:p w14:paraId="4750D3F2" w14:textId="77777777" w:rsidR="00202CCE" w:rsidRDefault="00202CCE" w:rsidP="00202CCE">
      <w:pPr>
        <w:keepNext/>
        <w:keepLines/>
        <w:ind w:left="1416" w:hanging="1416"/>
      </w:pPr>
      <w:r>
        <w:tab/>
        <w:t>č.j. 1230/13</w:t>
      </w:r>
    </w:p>
    <w:p w14:paraId="02DFB7DF" w14:textId="77777777" w:rsidR="00202CCE" w:rsidRDefault="00202CCE" w:rsidP="00202CCE">
      <w:pPr>
        <w:keepNext/>
        <w:keepLines/>
        <w:pBdr>
          <w:top w:val="single" w:sz="2" w:space="1" w:color="auto"/>
        </w:pBdr>
        <w:ind w:left="1416" w:hanging="1416"/>
      </w:pPr>
    </w:p>
    <w:p w14:paraId="5B9D8807" w14:textId="77777777" w:rsidR="00202CCE" w:rsidRDefault="00202CCE" w:rsidP="00202CCE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45786038" w14:textId="77777777" w:rsidR="00202CCE" w:rsidRDefault="00202CCE" w:rsidP="00202CCE">
      <w:pPr>
        <w:keepNext/>
        <w:keepLines/>
        <w:ind w:left="1416" w:hanging="1416"/>
        <w:jc w:val="both"/>
      </w:pPr>
    </w:p>
    <w:p w14:paraId="36100F7F" w14:textId="77777777" w:rsidR="00202CCE" w:rsidRDefault="00202CCE" w:rsidP="00202CCE">
      <w:pPr>
        <w:keepNext/>
        <w:keepLines/>
        <w:ind w:left="1416" w:hanging="1416"/>
        <w:jc w:val="center"/>
      </w:pPr>
      <w:r>
        <w:t>usnesení č. 873.</w:t>
      </w:r>
    </w:p>
    <w:p w14:paraId="212F5C19" w14:textId="77777777" w:rsidR="00202CCE" w:rsidRDefault="00202CCE" w:rsidP="00202CCE">
      <w:pPr>
        <w:keepNext/>
        <w:keepLines/>
        <w:ind w:left="1416" w:hanging="1416"/>
        <w:jc w:val="both"/>
      </w:pPr>
    </w:p>
    <w:p w14:paraId="30ECE035" w14:textId="77777777" w:rsidR="00202CCE" w:rsidRDefault="00202CCE" w:rsidP="00202CC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A6222C8" w14:textId="77777777" w:rsidR="00202CCE" w:rsidRDefault="00202CCE" w:rsidP="00202CCE">
      <w:pPr>
        <w:keepNext/>
        <w:keepLines/>
        <w:ind w:left="1416" w:hanging="1416"/>
        <w:jc w:val="both"/>
      </w:pPr>
    </w:p>
    <w:p w14:paraId="71DCF7BE" w14:textId="77777777" w:rsidR="00202CCE" w:rsidRDefault="00202CCE" w:rsidP="00202CCE">
      <w:pPr>
        <w:ind w:left="1416" w:hanging="1416"/>
        <w:jc w:val="both"/>
      </w:pPr>
    </w:p>
    <w:p w14:paraId="451930DB" w14:textId="77777777" w:rsidR="00494368" w:rsidRDefault="00494368" w:rsidP="00202CCE">
      <w:pPr>
        <w:ind w:left="1416" w:hanging="1416"/>
        <w:jc w:val="both"/>
      </w:pPr>
    </w:p>
    <w:p w14:paraId="72740CB5" w14:textId="77777777" w:rsidR="00494368" w:rsidRDefault="00494368" w:rsidP="00202CCE">
      <w:pPr>
        <w:ind w:left="1416" w:hanging="1416"/>
        <w:jc w:val="both"/>
      </w:pPr>
    </w:p>
    <w:p w14:paraId="69188312" w14:textId="77777777" w:rsidR="00494368" w:rsidRDefault="00494368" w:rsidP="00202CCE">
      <w:pPr>
        <w:ind w:left="1416" w:hanging="1416"/>
        <w:jc w:val="both"/>
      </w:pPr>
    </w:p>
    <w:p w14:paraId="6C694B8A" w14:textId="77777777" w:rsidR="002611DC" w:rsidRPr="00202CCE" w:rsidRDefault="002611DC" w:rsidP="00202CCE">
      <w:pPr>
        <w:ind w:left="1416" w:hanging="1416"/>
        <w:jc w:val="both"/>
      </w:pPr>
    </w:p>
    <w:p w14:paraId="1E83CC98" w14:textId="77777777" w:rsidR="00AB1718" w:rsidRDefault="00AB1718" w:rsidP="00AB1718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Státní program na podporu úspor energie a využití obnovitelných zdrojů energie pro rok 2014 </w:t>
      </w:r>
    </w:p>
    <w:p w14:paraId="414CA694" w14:textId="77777777" w:rsidR="00AB1718" w:rsidRDefault="00AB1718" w:rsidP="00AB1718">
      <w:pPr>
        <w:keepNext/>
        <w:keepLines/>
        <w:ind w:left="1416" w:hanging="1416"/>
      </w:pPr>
      <w:r>
        <w:tab/>
        <w:t>č.j. 1228/13</w:t>
      </w:r>
    </w:p>
    <w:p w14:paraId="349F60EB" w14:textId="77777777" w:rsidR="00AB1718" w:rsidRDefault="00AB1718" w:rsidP="00AB1718">
      <w:pPr>
        <w:keepNext/>
        <w:keepLines/>
        <w:pBdr>
          <w:top w:val="single" w:sz="2" w:space="1" w:color="auto"/>
        </w:pBdr>
        <w:ind w:left="1416" w:hanging="1416"/>
      </w:pPr>
    </w:p>
    <w:p w14:paraId="6155F973" w14:textId="77777777" w:rsidR="00AB1718" w:rsidRDefault="00AB1718" w:rsidP="00AB1718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3A4FA810" w14:textId="77777777" w:rsidR="00AB1718" w:rsidRDefault="00AB1718" w:rsidP="00AB1718">
      <w:pPr>
        <w:keepNext/>
        <w:keepLines/>
        <w:ind w:left="1416" w:hanging="1416"/>
        <w:jc w:val="both"/>
      </w:pPr>
    </w:p>
    <w:p w14:paraId="1CEF4E3F" w14:textId="77777777" w:rsidR="00AB1718" w:rsidRDefault="00AB1718" w:rsidP="00AB1718">
      <w:pPr>
        <w:keepNext/>
        <w:keepLines/>
        <w:ind w:left="1416" w:hanging="1416"/>
        <w:jc w:val="center"/>
      </w:pPr>
      <w:r>
        <w:t>usnesení č. 874.</w:t>
      </w:r>
    </w:p>
    <w:p w14:paraId="239997F6" w14:textId="77777777" w:rsidR="00AB1718" w:rsidRDefault="00AB1718" w:rsidP="00AB1718">
      <w:pPr>
        <w:keepNext/>
        <w:keepLines/>
        <w:ind w:left="1416" w:hanging="1416"/>
        <w:jc w:val="both"/>
      </w:pPr>
    </w:p>
    <w:p w14:paraId="5667805F" w14:textId="77777777" w:rsidR="00AB1718" w:rsidRDefault="00AB1718" w:rsidP="00AB1718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BB4ABB4" w14:textId="77777777" w:rsidR="00AB1718" w:rsidRDefault="00AB1718" w:rsidP="00AB1718">
      <w:pPr>
        <w:keepNext/>
        <w:keepLines/>
        <w:ind w:left="1416" w:hanging="1416"/>
        <w:jc w:val="both"/>
      </w:pPr>
    </w:p>
    <w:p w14:paraId="3D2C0783" w14:textId="77777777" w:rsidR="00AB1718" w:rsidRDefault="00AB1718" w:rsidP="00AB1718">
      <w:pPr>
        <w:ind w:left="1416" w:hanging="1416"/>
        <w:jc w:val="both"/>
      </w:pPr>
    </w:p>
    <w:p w14:paraId="5D28EE60" w14:textId="77777777" w:rsidR="00494368" w:rsidRDefault="00494368" w:rsidP="00AB1718">
      <w:pPr>
        <w:ind w:left="1416" w:hanging="1416"/>
        <w:jc w:val="both"/>
      </w:pPr>
    </w:p>
    <w:p w14:paraId="064DC526" w14:textId="77777777" w:rsidR="00494368" w:rsidRDefault="00494368" w:rsidP="00AB1718">
      <w:pPr>
        <w:ind w:left="1416" w:hanging="1416"/>
        <w:jc w:val="both"/>
      </w:pPr>
    </w:p>
    <w:p w14:paraId="70910856" w14:textId="77777777" w:rsidR="00494368" w:rsidRDefault="00494368" w:rsidP="00AB1718">
      <w:pPr>
        <w:ind w:left="1416" w:hanging="1416"/>
        <w:jc w:val="both"/>
      </w:pPr>
    </w:p>
    <w:p w14:paraId="06F9BAAA" w14:textId="77777777" w:rsidR="002611DC" w:rsidRPr="00AB1718" w:rsidRDefault="002611DC" w:rsidP="00AB1718">
      <w:pPr>
        <w:ind w:left="1416" w:hanging="1416"/>
        <w:jc w:val="both"/>
      </w:pPr>
    </w:p>
    <w:p w14:paraId="357AC321" w14:textId="77777777" w:rsidR="00FA5C65" w:rsidRDefault="00FA5C65" w:rsidP="00FA5C65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Analýza použití odposlechu a záznamu telekomunikačního provozu a použití sledování osob a věcí podle trestního řádu Generální inspekcí bezpečnostních sborů za rok 2012</w:t>
      </w:r>
    </w:p>
    <w:p w14:paraId="419CABBE" w14:textId="77777777" w:rsidR="00FA5C65" w:rsidRDefault="00FA5C65" w:rsidP="00FA5C65">
      <w:pPr>
        <w:keepNext/>
        <w:keepLines/>
        <w:ind w:left="1416" w:hanging="1416"/>
      </w:pPr>
      <w:r>
        <w:tab/>
        <w:t>č.j. 1238/13</w:t>
      </w:r>
    </w:p>
    <w:p w14:paraId="3275814D" w14:textId="77777777" w:rsidR="00FA5C65" w:rsidRDefault="00FA5C65" w:rsidP="00FA5C65">
      <w:pPr>
        <w:keepNext/>
        <w:keepLines/>
        <w:pBdr>
          <w:top w:val="single" w:sz="2" w:space="1" w:color="auto"/>
        </w:pBdr>
        <w:ind w:left="1416" w:hanging="1416"/>
      </w:pPr>
    </w:p>
    <w:p w14:paraId="60EE2250" w14:textId="77777777" w:rsidR="00FA5C65" w:rsidRDefault="00FA5C65" w:rsidP="00FA5C65">
      <w:pPr>
        <w:keepNext/>
        <w:keepLines/>
        <w:ind w:left="1416" w:hanging="1416"/>
        <w:jc w:val="both"/>
      </w:pPr>
      <w:r>
        <w:tab/>
        <w:t>Vláda za účasti ředitele Generální inspekce bezpečnostních sborů projednala materiál předložený předsedou vlády a ředitelem Generální inspekce bezpečnostních sborů a přijala</w:t>
      </w:r>
    </w:p>
    <w:p w14:paraId="2AA751DF" w14:textId="77777777" w:rsidR="00FA5C65" w:rsidRDefault="00FA5C65" w:rsidP="00FA5C65">
      <w:pPr>
        <w:keepNext/>
        <w:keepLines/>
        <w:ind w:left="1416" w:hanging="1416"/>
        <w:jc w:val="both"/>
      </w:pPr>
    </w:p>
    <w:p w14:paraId="6FFCA6AF" w14:textId="77777777" w:rsidR="00FA5C65" w:rsidRDefault="00FA5C65" w:rsidP="00FA5C65">
      <w:pPr>
        <w:keepNext/>
        <w:keepLines/>
        <w:ind w:left="1416" w:hanging="1416"/>
        <w:jc w:val="center"/>
      </w:pPr>
      <w:r>
        <w:t>usnesení č. 875.</w:t>
      </w:r>
    </w:p>
    <w:p w14:paraId="4A937D23" w14:textId="77777777" w:rsidR="00FA5C65" w:rsidRDefault="00FA5C65" w:rsidP="00FA5C65">
      <w:pPr>
        <w:keepNext/>
        <w:keepLines/>
        <w:ind w:left="1416" w:hanging="1416"/>
        <w:jc w:val="both"/>
      </w:pPr>
    </w:p>
    <w:p w14:paraId="17348168" w14:textId="77777777" w:rsidR="00FA5C65" w:rsidRDefault="00FA5C65" w:rsidP="00FA5C6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4553684" w14:textId="77777777" w:rsidR="00FA5C65" w:rsidRDefault="00FA5C65" w:rsidP="00FA5C65">
      <w:pPr>
        <w:keepNext/>
        <w:keepLines/>
        <w:ind w:left="1416" w:hanging="1416"/>
        <w:jc w:val="both"/>
      </w:pPr>
    </w:p>
    <w:p w14:paraId="64194795" w14:textId="77777777" w:rsidR="00FA5C65" w:rsidRDefault="00FA5C65" w:rsidP="00FA5C65">
      <w:pPr>
        <w:ind w:left="1416" w:hanging="1416"/>
        <w:jc w:val="both"/>
      </w:pPr>
    </w:p>
    <w:p w14:paraId="38DC12F8" w14:textId="77777777" w:rsidR="002611DC" w:rsidRDefault="002611DC" w:rsidP="00FA5C65">
      <w:pPr>
        <w:ind w:left="1416" w:hanging="1416"/>
        <w:jc w:val="both"/>
      </w:pPr>
    </w:p>
    <w:p w14:paraId="6DD086E3" w14:textId="77777777" w:rsidR="00494368" w:rsidRDefault="00494368" w:rsidP="00FA5C65">
      <w:pPr>
        <w:ind w:left="1416" w:hanging="1416"/>
        <w:jc w:val="both"/>
      </w:pPr>
    </w:p>
    <w:p w14:paraId="73D3A7A6" w14:textId="77777777" w:rsidR="00494368" w:rsidRDefault="00494368" w:rsidP="00FA5C65">
      <w:pPr>
        <w:ind w:left="1416" w:hanging="1416"/>
        <w:jc w:val="both"/>
      </w:pPr>
    </w:p>
    <w:p w14:paraId="19D38ECE" w14:textId="77777777" w:rsidR="00494368" w:rsidRDefault="00494368" w:rsidP="00FA5C65">
      <w:pPr>
        <w:ind w:left="1416" w:hanging="1416"/>
        <w:jc w:val="both"/>
      </w:pPr>
    </w:p>
    <w:p w14:paraId="641A4648" w14:textId="77777777" w:rsidR="00494368" w:rsidRDefault="00494368" w:rsidP="00FA5C65">
      <w:pPr>
        <w:ind w:left="1416" w:hanging="1416"/>
        <w:jc w:val="both"/>
      </w:pPr>
    </w:p>
    <w:p w14:paraId="5F072301" w14:textId="77777777" w:rsidR="00494368" w:rsidRPr="00FA5C65" w:rsidRDefault="00494368" w:rsidP="00FA5C65">
      <w:pPr>
        <w:ind w:left="1416" w:hanging="1416"/>
        <w:jc w:val="both"/>
      </w:pPr>
    </w:p>
    <w:p w14:paraId="2FD6B7F4" w14:textId="77777777" w:rsidR="0073774E" w:rsidRDefault="0073774E" w:rsidP="0073774E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změn Jednacího řádu vlády</w:t>
      </w:r>
    </w:p>
    <w:p w14:paraId="5B5BD645" w14:textId="77777777" w:rsidR="0073774E" w:rsidRDefault="0073774E" w:rsidP="0073774E">
      <w:pPr>
        <w:keepNext/>
        <w:keepLines/>
        <w:ind w:left="1416" w:hanging="1416"/>
      </w:pPr>
      <w:r>
        <w:tab/>
        <w:t>č.j. 1245/13</w:t>
      </w:r>
    </w:p>
    <w:p w14:paraId="6D37EB9B" w14:textId="77777777" w:rsidR="0073774E" w:rsidRDefault="0073774E" w:rsidP="0073774E">
      <w:pPr>
        <w:keepNext/>
        <w:keepLines/>
        <w:pBdr>
          <w:top w:val="single" w:sz="2" w:space="1" w:color="auto"/>
        </w:pBdr>
        <w:ind w:left="1416" w:hanging="1416"/>
      </w:pPr>
    </w:p>
    <w:p w14:paraId="155691A5" w14:textId="77777777" w:rsidR="0073774E" w:rsidRDefault="0073774E" w:rsidP="0073774E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351E35FE" w14:textId="77777777" w:rsidR="0073774E" w:rsidRDefault="0073774E" w:rsidP="0073774E">
      <w:pPr>
        <w:keepNext/>
        <w:keepLines/>
        <w:ind w:left="1416" w:hanging="1416"/>
        <w:jc w:val="both"/>
      </w:pPr>
    </w:p>
    <w:p w14:paraId="630A1CF3" w14:textId="77777777" w:rsidR="0073774E" w:rsidRDefault="0073774E" w:rsidP="0073774E">
      <w:pPr>
        <w:keepNext/>
        <w:keepLines/>
        <w:ind w:left="1416" w:hanging="1416"/>
        <w:jc w:val="center"/>
      </w:pPr>
      <w:r>
        <w:t>usnesení č. 876.</w:t>
      </w:r>
    </w:p>
    <w:p w14:paraId="160581A7" w14:textId="77777777" w:rsidR="0073774E" w:rsidRDefault="0073774E" w:rsidP="0073774E">
      <w:pPr>
        <w:keepNext/>
        <w:keepLines/>
        <w:ind w:left="1416" w:hanging="1416"/>
        <w:jc w:val="both"/>
      </w:pPr>
    </w:p>
    <w:p w14:paraId="6C4BA24E" w14:textId="77777777" w:rsidR="0073774E" w:rsidRDefault="0073774E" w:rsidP="0073774E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2C9E84D8" w14:textId="77777777" w:rsidR="0073774E" w:rsidRDefault="0073774E" w:rsidP="0073774E">
      <w:pPr>
        <w:keepNext/>
        <w:keepLines/>
        <w:ind w:left="1416" w:hanging="1416"/>
        <w:jc w:val="both"/>
      </w:pPr>
    </w:p>
    <w:p w14:paraId="585B2BB5" w14:textId="77777777" w:rsidR="0073774E" w:rsidRDefault="0073774E" w:rsidP="0073774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CA8A568" w14:textId="77777777" w:rsidR="0073774E" w:rsidRDefault="0073774E" w:rsidP="0073774E">
      <w:pPr>
        <w:keepNext/>
        <w:keepLines/>
        <w:ind w:left="1416" w:hanging="1416"/>
        <w:jc w:val="both"/>
      </w:pPr>
    </w:p>
    <w:p w14:paraId="2CDE5AC7" w14:textId="77777777" w:rsidR="0073774E" w:rsidRDefault="0073774E" w:rsidP="0073774E">
      <w:pPr>
        <w:ind w:left="1416" w:hanging="1416"/>
        <w:jc w:val="both"/>
      </w:pPr>
    </w:p>
    <w:p w14:paraId="694D4F85" w14:textId="77777777" w:rsidR="002611DC" w:rsidRPr="0073774E" w:rsidRDefault="002611DC" w:rsidP="0073774E">
      <w:pPr>
        <w:ind w:left="1416" w:hanging="1416"/>
        <w:jc w:val="both"/>
      </w:pPr>
    </w:p>
    <w:p w14:paraId="55F0893E" w14:textId="77777777" w:rsidR="004D1BA7" w:rsidRDefault="004D1BA7" w:rsidP="004D1BA7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 xml:space="preserve">Změna usnesení vlády ze dne 25. července 2012 č. 585, k návrhu na změnu Statutu Rady vlády pro konkurenceschopnost a informační společnost </w:t>
      </w:r>
      <w:r w:rsidR="00494368">
        <w:t xml:space="preserve">                     </w:t>
      </w:r>
      <w:r>
        <w:t>a o obměně jejích členů</w:t>
      </w:r>
    </w:p>
    <w:p w14:paraId="07CDE6E5" w14:textId="77777777" w:rsidR="004D1BA7" w:rsidRDefault="004D1BA7" w:rsidP="004D1BA7">
      <w:pPr>
        <w:keepNext/>
        <w:keepLines/>
        <w:ind w:left="1416" w:hanging="1416"/>
      </w:pPr>
      <w:r>
        <w:tab/>
        <w:t>č.j. 1237/13</w:t>
      </w:r>
    </w:p>
    <w:p w14:paraId="011F8ABB" w14:textId="77777777" w:rsidR="004D1BA7" w:rsidRDefault="004D1BA7" w:rsidP="004D1BA7">
      <w:pPr>
        <w:keepNext/>
        <w:keepLines/>
        <w:pBdr>
          <w:top w:val="single" w:sz="2" w:space="1" w:color="auto"/>
        </w:pBdr>
        <w:ind w:left="1416" w:hanging="1416"/>
      </w:pPr>
    </w:p>
    <w:p w14:paraId="3219C981" w14:textId="77777777" w:rsidR="004D1BA7" w:rsidRDefault="004D1BA7" w:rsidP="004D1BA7">
      <w:pPr>
        <w:keepNext/>
        <w:keepLines/>
        <w:ind w:left="1416" w:hanging="1416"/>
        <w:jc w:val="both"/>
      </w:pPr>
      <w:r>
        <w:tab/>
        <w:t xml:space="preserve">Materiál předložený místopředsedou vlády a ministrem vnitra byl stažen </w:t>
      </w:r>
      <w:r w:rsidR="00494368">
        <w:t xml:space="preserve">         </w:t>
      </w:r>
      <w:r>
        <w:t xml:space="preserve">z programu jednání s tím, že jej vláda projedná na jednání své schůze </w:t>
      </w:r>
      <w:r w:rsidR="00494368">
        <w:t xml:space="preserve">             </w:t>
      </w:r>
      <w:r>
        <w:t>dne 27.</w:t>
      </w:r>
      <w:r w:rsidR="00494368">
        <w:t> </w:t>
      </w:r>
      <w:r>
        <w:t xml:space="preserve">listopadu 2013. </w:t>
      </w:r>
    </w:p>
    <w:p w14:paraId="22541BBB" w14:textId="77777777" w:rsidR="004D1BA7" w:rsidRDefault="004D1BA7" w:rsidP="004D1BA7">
      <w:pPr>
        <w:keepNext/>
        <w:keepLines/>
        <w:ind w:left="1416" w:hanging="1416"/>
        <w:jc w:val="both"/>
      </w:pPr>
    </w:p>
    <w:p w14:paraId="0FB886F4" w14:textId="77777777" w:rsidR="004D1BA7" w:rsidRDefault="004D1BA7" w:rsidP="004D1BA7">
      <w:pPr>
        <w:ind w:left="1416" w:hanging="1416"/>
        <w:jc w:val="both"/>
      </w:pPr>
    </w:p>
    <w:p w14:paraId="351DE857" w14:textId="77777777" w:rsidR="002611DC" w:rsidRPr="004D1BA7" w:rsidRDefault="002611DC" w:rsidP="004D1BA7">
      <w:pPr>
        <w:ind w:left="1416" w:hanging="1416"/>
        <w:jc w:val="both"/>
      </w:pPr>
    </w:p>
    <w:p w14:paraId="57671B72" w14:textId="77777777" w:rsidR="008C1904" w:rsidRDefault="008C1904" w:rsidP="008C1904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účast státu při přípravě a realizaci projektu Česká stopa 2014</w:t>
      </w:r>
    </w:p>
    <w:p w14:paraId="2994D1B3" w14:textId="77777777" w:rsidR="008C1904" w:rsidRDefault="008C1904" w:rsidP="008C1904">
      <w:pPr>
        <w:keepNext/>
        <w:keepLines/>
        <w:ind w:left="1416" w:hanging="1416"/>
      </w:pPr>
      <w:r>
        <w:tab/>
        <w:t>č.j. 1235/13</w:t>
      </w:r>
    </w:p>
    <w:p w14:paraId="4D3D83C3" w14:textId="77777777" w:rsidR="008C1904" w:rsidRDefault="008C1904" w:rsidP="008C1904">
      <w:pPr>
        <w:keepNext/>
        <w:keepLines/>
        <w:pBdr>
          <w:top w:val="single" w:sz="2" w:space="1" w:color="auto"/>
        </w:pBdr>
        <w:ind w:left="1416" w:hanging="1416"/>
      </w:pPr>
    </w:p>
    <w:p w14:paraId="4BF4B179" w14:textId="77777777" w:rsidR="008C1904" w:rsidRDefault="008C1904" w:rsidP="008C1904">
      <w:pPr>
        <w:keepNext/>
        <w:keepLines/>
        <w:ind w:left="1416" w:hanging="1416"/>
        <w:jc w:val="both"/>
      </w:pPr>
      <w:r>
        <w:tab/>
        <w:t xml:space="preserve">Materiál předložený  ministrem školství‚ mládeže a tělovýchovy byl stažen </w:t>
      </w:r>
      <w:r w:rsidR="00494368">
        <w:t xml:space="preserve">          </w:t>
      </w:r>
      <w:r>
        <w:t>z programu jednání s tím, že jej vláda projedná na jednání své schůze dne 27.</w:t>
      </w:r>
      <w:r w:rsidR="00494368">
        <w:t> </w:t>
      </w:r>
      <w:r>
        <w:t>listopadu 2013.</w:t>
      </w:r>
    </w:p>
    <w:p w14:paraId="05493C70" w14:textId="77777777" w:rsidR="008C1904" w:rsidRDefault="008C1904" w:rsidP="008C1904">
      <w:pPr>
        <w:keepNext/>
        <w:keepLines/>
        <w:ind w:left="1416" w:hanging="1416"/>
        <w:jc w:val="both"/>
      </w:pPr>
    </w:p>
    <w:p w14:paraId="65A0411E" w14:textId="77777777" w:rsidR="008C1904" w:rsidRDefault="008C1904" w:rsidP="008C1904">
      <w:pPr>
        <w:ind w:left="1416" w:hanging="1416"/>
        <w:jc w:val="both"/>
      </w:pPr>
    </w:p>
    <w:p w14:paraId="4FEF1116" w14:textId="77777777" w:rsidR="002611DC" w:rsidRPr="008C1904" w:rsidRDefault="002611DC" w:rsidP="008C1904">
      <w:pPr>
        <w:ind w:left="1416" w:hanging="1416"/>
        <w:jc w:val="both"/>
      </w:pPr>
    </w:p>
    <w:p w14:paraId="216F5621" w14:textId="77777777" w:rsidR="00E944B5" w:rsidRDefault="00E944B5" w:rsidP="00E944B5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Změna zásad pro poskytování příspěvku obci na úhradu nákladů obce vynaložených v souvislosti s azylovým zařízením na jejím území a stanovení výše příspěvku od 1.1.2014</w:t>
      </w:r>
    </w:p>
    <w:p w14:paraId="4748015C" w14:textId="77777777" w:rsidR="00E944B5" w:rsidRDefault="00E944B5" w:rsidP="00E944B5">
      <w:pPr>
        <w:keepNext/>
        <w:keepLines/>
        <w:ind w:left="1416" w:hanging="1416"/>
      </w:pPr>
      <w:r>
        <w:tab/>
        <w:t>č.j. 1236/13</w:t>
      </w:r>
    </w:p>
    <w:p w14:paraId="30690A4D" w14:textId="77777777" w:rsidR="00E944B5" w:rsidRDefault="00E944B5" w:rsidP="00E944B5">
      <w:pPr>
        <w:keepNext/>
        <w:keepLines/>
        <w:pBdr>
          <w:top w:val="single" w:sz="2" w:space="1" w:color="auto"/>
        </w:pBdr>
        <w:ind w:left="1416" w:hanging="1416"/>
      </w:pPr>
    </w:p>
    <w:p w14:paraId="48BD0AAF" w14:textId="77777777" w:rsidR="00E944B5" w:rsidRDefault="00E944B5" w:rsidP="00E944B5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174FA5D5" w14:textId="77777777" w:rsidR="00E944B5" w:rsidRDefault="00E944B5" w:rsidP="00E944B5">
      <w:pPr>
        <w:keepNext/>
        <w:keepLines/>
        <w:ind w:left="1416" w:hanging="1416"/>
        <w:jc w:val="both"/>
      </w:pPr>
    </w:p>
    <w:p w14:paraId="65999014" w14:textId="77777777" w:rsidR="00E944B5" w:rsidRDefault="00E944B5" w:rsidP="00E944B5">
      <w:pPr>
        <w:keepNext/>
        <w:keepLines/>
        <w:ind w:left="1416" w:hanging="1416"/>
        <w:jc w:val="center"/>
      </w:pPr>
      <w:r>
        <w:t>usnesení č. 877.</w:t>
      </w:r>
    </w:p>
    <w:p w14:paraId="4F3935D8" w14:textId="77777777" w:rsidR="00E944B5" w:rsidRDefault="00E944B5" w:rsidP="00E944B5">
      <w:pPr>
        <w:keepNext/>
        <w:keepLines/>
        <w:ind w:left="1416" w:hanging="1416"/>
        <w:jc w:val="both"/>
      </w:pPr>
    </w:p>
    <w:p w14:paraId="60D36C7E" w14:textId="77777777" w:rsidR="00E944B5" w:rsidRDefault="00E944B5" w:rsidP="00E944B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9F6137D" w14:textId="77777777" w:rsidR="00E944B5" w:rsidRDefault="00E944B5" w:rsidP="00E944B5">
      <w:pPr>
        <w:keepNext/>
        <w:keepLines/>
        <w:ind w:left="1416" w:hanging="1416"/>
        <w:jc w:val="both"/>
      </w:pPr>
    </w:p>
    <w:p w14:paraId="60566399" w14:textId="77777777" w:rsidR="00E944B5" w:rsidRDefault="00E944B5" w:rsidP="00E944B5">
      <w:pPr>
        <w:ind w:left="1416" w:hanging="1416"/>
        <w:jc w:val="both"/>
      </w:pPr>
    </w:p>
    <w:p w14:paraId="6D37BF78" w14:textId="77777777" w:rsidR="00494368" w:rsidRDefault="00494368" w:rsidP="00E944B5">
      <w:pPr>
        <w:ind w:left="1416" w:hanging="1416"/>
        <w:jc w:val="both"/>
      </w:pPr>
    </w:p>
    <w:p w14:paraId="0EB94519" w14:textId="77777777" w:rsidR="002611DC" w:rsidRDefault="002611DC" w:rsidP="00E944B5">
      <w:pPr>
        <w:ind w:left="1416" w:hanging="1416"/>
        <w:jc w:val="both"/>
      </w:pPr>
    </w:p>
    <w:p w14:paraId="749C9623" w14:textId="77777777" w:rsidR="00494368" w:rsidRPr="00E944B5" w:rsidRDefault="00494368" w:rsidP="00E944B5">
      <w:pPr>
        <w:ind w:left="1416" w:hanging="1416"/>
        <w:jc w:val="both"/>
      </w:pPr>
    </w:p>
    <w:p w14:paraId="3638B68D" w14:textId="77777777" w:rsidR="00BA021B" w:rsidRDefault="00BA021B" w:rsidP="00BA021B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Žádost o souhlas vlády s užíváním vojenského materiálu podnikem LOM PRAHA s.p., v působnosti Ministerstva obrany, v rámci leteckého výcviku zahraničních osob na vrtulnících Mi - 17</w:t>
      </w:r>
    </w:p>
    <w:p w14:paraId="38C00030" w14:textId="77777777" w:rsidR="00BA021B" w:rsidRDefault="00BA021B" w:rsidP="00BA021B">
      <w:pPr>
        <w:keepNext/>
        <w:keepLines/>
        <w:ind w:left="1416" w:hanging="1416"/>
      </w:pPr>
      <w:r>
        <w:tab/>
        <w:t>č.j. 1242/13</w:t>
      </w:r>
    </w:p>
    <w:p w14:paraId="38D3F76C" w14:textId="77777777" w:rsidR="00BA021B" w:rsidRDefault="00BA021B" w:rsidP="00BA021B">
      <w:pPr>
        <w:keepNext/>
        <w:keepLines/>
        <w:pBdr>
          <w:top w:val="single" w:sz="2" w:space="1" w:color="auto"/>
        </w:pBdr>
        <w:ind w:left="1416" w:hanging="1416"/>
      </w:pPr>
    </w:p>
    <w:p w14:paraId="36C7B6BD" w14:textId="77777777" w:rsidR="00BA021B" w:rsidRDefault="00BA021B" w:rsidP="00BA021B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26BA3599" w14:textId="77777777" w:rsidR="00BA021B" w:rsidRDefault="00BA021B" w:rsidP="00BA021B">
      <w:pPr>
        <w:keepNext/>
        <w:keepLines/>
        <w:ind w:left="1416" w:hanging="1416"/>
        <w:jc w:val="both"/>
      </w:pPr>
    </w:p>
    <w:p w14:paraId="50A6E641" w14:textId="77777777" w:rsidR="00BA021B" w:rsidRDefault="00BA021B" w:rsidP="00BA021B">
      <w:pPr>
        <w:keepNext/>
        <w:keepLines/>
        <w:ind w:left="1416" w:hanging="1416"/>
        <w:jc w:val="center"/>
      </w:pPr>
      <w:r>
        <w:t>usnesení č. 878.</w:t>
      </w:r>
    </w:p>
    <w:p w14:paraId="2DDC23E1" w14:textId="77777777" w:rsidR="00BA021B" w:rsidRDefault="00BA021B" w:rsidP="00BA021B">
      <w:pPr>
        <w:keepNext/>
        <w:keepLines/>
        <w:ind w:left="1416" w:hanging="1416"/>
        <w:jc w:val="both"/>
      </w:pPr>
    </w:p>
    <w:p w14:paraId="71594787" w14:textId="77777777" w:rsidR="00BA021B" w:rsidRDefault="00BA021B" w:rsidP="00BA021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919E940" w14:textId="77777777" w:rsidR="00BA021B" w:rsidRDefault="00BA021B" w:rsidP="00BA021B">
      <w:pPr>
        <w:keepNext/>
        <w:keepLines/>
        <w:ind w:left="1416" w:hanging="1416"/>
        <w:jc w:val="both"/>
      </w:pPr>
    </w:p>
    <w:p w14:paraId="4216029C" w14:textId="77777777" w:rsidR="00BA021B" w:rsidRDefault="00BA021B" w:rsidP="00BA021B">
      <w:pPr>
        <w:ind w:left="1416" w:hanging="1416"/>
        <w:jc w:val="both"/>
      </w:pPr>
    </w:p>
    <w:p w14:paraId="616EE3A6" w14:textId="77777777" w:rsidR="00494368" w:rsidRDefault="00494368" w:rsidP="00BA021B">
      <w:pPr>
        <w:ind w:left="1416" w:hanging="1416"/>
        <w:jc w:val="both"/>
      </w:pPr>
    </w:p>
    <w:p w14:paraId="7620545B" w14:textId="77777777" w:rsidR="00494368" w:rsidRDefault="00494368" w:rsidP="00BA021B">
      <w:pPr>
        <w:ind w:left="1416" w:hanging="1416"/>
        <w:jc w:val="both"/>
      </w:pPr>
    </w:p>
    <w:p w14:paraId="51512D54" w14:textId="77777777" w:rsidR="00494368" w:rsidRDefault="00494368" w:rsidP="00BA021B">
      <w:pPr>
        <w:ind w:left="1416" w:hanging="1416"/>
        <w:jc w:val="both"/>
      </w:pPr>
    </w:p>
    <w:p w14:paraId="3244DC8A" w14:textId="77777777" w:rsidR="002611DC" w:rsidRPr="00BA021B" w:rsidRDefault="002611DC" w:rsidP="00BA021B">
      <w:pPr>
        <w:ind w:left="1416" w:hanging="1416"/>
        <w:jc w:val="both"/>
      </w:pPr>
    </w:p>
    <w:p w14:paraId="16CD58A0" w14:textId="77777777" w:rsidR="001A3555" w:rsidRDefault="001A3555" w:rsidP="001A3555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Návrh na sjednání Protokolu o změně Dohody o zřízení a činnosti Mezinárodní banky hospodářské spolupráce ze dne 22. října 1963 (včetně změn provedených na základě Protokolu ze dne 18. prosince 1970, Protokolu ze dne 23. listopadu </w:t>
      </w:r>
      <w:smartTag w:uri="urn:schemas-microsoft-com:office:smarttags" w:element="metricconverter">
        <w:smartTagPr>
          <w:attr w:name="ProductID" w:val="1977 a"/>
        </w:smartTagPr>
        <w:r>
          <w:t>1977 a</w:t>
        </w:r>
      </w:smartTag>
      <w:r>
        <w:t xml:space="preserve"> Protokolu ze dne 18. prosince 1990) a Statutu Mezinárodní banky hospodářské spolupráce (včetně změn provedených </w:t>
      </w:r>
      <w:r w:rsidR="00494368">
        <w:t xml:space="preserve">          </w:t>
      </w:r>
      <w:r>
        <w:t xml:space="preserve">na základě Protokolu ze dne 18. prosince 1970, Protokolu ze dne 23. listopadu </w:t>
      </w:r>
      <w:smartTag w:uri="urn:schemas-microsoft-com:office:smarttags" w:element="metricconverter">
        <w:smartTagPr>
          <w:attr w:name="ProductID" w:val="1977 a"/>
        </w:smartTagPr>
        <w:r>
          <w:t>1977 a</w:t>
        </w:r>
      </w:smartTag>
      <w:r>
        <w:t xml:space="preserve"> Protokolu ze dne 18. prosince 1990)</w:t>
      </w:r>
    </w:p>
    <w:p w14:paraId="5ECDB855" w14:textId="77777777" w:rsidR="001A3555" w:rsidRDefault="001A3555" w:rsidP="001A3555">
      <w:pPr>
        <w:keepNext/>
        <w:keepLines/>
        <w:ind w:left="1416" w:hanging="1416"/>
      </w:pPr>
      <w:r>
        <w:tab/>
        <w:t>č.j. 1229/13</w:t>
      </w:r>
    </w:p>
    <w:p w14:paraId="1525764A" w14:textId="77777777" w:rsidR="001A3555" w:rsidRDefault="001A3555" w:rsidP="001A3555">
      <w:pPr>
        <w:keepNext/>
        <w:keepLines/>
        <w:pBdr>
          <w:top w:val="single" w:sz="2" w:space="1" w:color="auto"/>
        </w:pBdr>
        <w:ind w:left="1416" w:hanging="1416"/>
      </w:pPr>
    </w:p>
    <w:p w14:paraId="5937AD74" w14:textId="77777777" w:rsidR="001A3555" w:rsidRDefault="001A3555" w:rsidP="001A3555">
      <w:pPr>
        <w:keepNext/>
        <w:keepLines/>
        <w:ind w:left="1416" w:hanging="1416"/>
        <w:jc w:val="both"/>
      </w:pPr>
      <w:r>
        <w:tab/>
        <w:t>Vláda projednala materiál předložený 1. místopředsedou vlády a ministrem financí a  ministrem zahraničních věcí a přijala</w:t>
      </w:r>
    </w:p>
    <w:p w14:paraId="48061A4D" w14:textId="77777777" w:rsidR="001A3555" w:rsidRDefault="001A3555" w:rsidP="001A3555">
      <w:pPr>
        <w:keepNext/>
        <w:keepLines/>
        <w:ind w:left="1416" w:hanging="1416"/>
        <w:jc w:val="both"/>
      </w:pPr>
    </w:p>
    <w:p w14:paraId="2D2BC9AD" w14:textId="77777777" w:rsidR="001A3555" w:rsidRDefault="001A3555" w:rsidP="001A3555">
      <w:pPr>
        <w:keepNext/>
        <w:keepLines/>
        <w:ind w:left="1416" w:hanging="1416"/>
        <w:jc w:val="center"/>
      </w:pPr>
      <w:r>
        <w:t>usnesení č. 879.</w:t>
      </w:r>
    </w:p>
    <w:p w14:paraId="03E4B330" w14:textId="77777777" w:rsidR="001A3555" w:rsidRDefault="001A3555" w:rsidP="001A3555">
      <w:pPr>
        <w:keepNext/>
        <w:keepLines/>
        <w:ind w:left="1416" w:hanging="1416"/>
        <w:jc w:val="both"/>
      </w:pPr>
    </w:p>
    <w:p w14:paraId="77BAFAE5" w14:textId="77777777" w:rsidR="001A3555" w:rsidRDefault="001A3555" w:rsidP="001A355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B3827D0" w14:textId="77777777" w:rsidR="001A3555" w:rsidRDefault="001A3555" w:rsidP="001A3555">
      <w:pPr>
        <w:keepNext/>
        <w:keepLines/>
        <w:ind w:left="1416" w:hanging="1416"/>
        <w:jc w:val="both"/>
      </w:pPr>
    </w:p>
    <w:p w14:paraId="145C43E3" w14:textId="77777777" w:rsidR="001A3555" w:rsidRDefault="001A3555" w:rsidP="001A3555">
      <w:pPr>
        <w:ind w:left="1416" w:hanging="1416"/>
        <w:jc w:val="both"/>
      </w:pPr>
    </w:p>
    <w:p w14:paraId="32A50F77" w14:textId="77777777" w:rsidR="00494368" w:rsidRDefault="00494368" w:rsidP="001A3555">
      <w:pPr>
        <w:ind w:left="1416" w:hanging="1416"/>
        <w:jc w:val="both"/>
      </w:pPr>
    </w:p>
    <w:p w14:paraId="014F2452" w14:textId="77777777" w:rsidR="00494368" w:rsidRDefault="00494368" w:rsidP="001A3555">
      <w:pPr>
        <w:ind w:left="1416" w:hanging="1416"/>
        <w:jc w:val="both"/>
      </w:pPr>
    </w:p>
    <w:p w14:paraId="54311A55" w14:textId="77777777" w:rsidR="00494368" w:rsidRDefault="00494368" w:rsidP="001A3555">
      <w:pPr>
        <w:ind w:left="1416" w:hanging="1416"/>
        <w:jc w:val="both"/>
      </w:pPr>
    </w:p>
    <w:p w14:paraId="7ACBFFB9" w14:textId="77777777" w:rsidR="002611DC" w:rsidRPr="001A3555" w:rsidRDefault="002611DC" w:rsidP="001A3555">
      <w:pPr>
        <w:ind w:left="1416" w:hanging="1416"/>
        <w:jc w:val="both"/>
      </w:pPr>
    </w:p>
    <w:p w14:paraId="7F1E677F" w14:textId="77777777" w:rsidR="000713E5" w:rsidRDefault="000713E5" w:rsidP="000713E5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na uskutečnění pracovní návštěvy ministra zahraničních věcí Polské republiky Radosława Sikorského v České republice dne 21. listopadu 2013</w:t>
      </w:r>
    </w:p>
    <w:p w14:paraId="4C7566C0" w14:textId="77777777" w:rsidR="000713E5" w:rsidRDefault="000713E5" w:rsidP="000713E5">
      <w:pPr>
        <w:keepNext/>
        <w:keepLines/>
        <w:ind w:left="1416" w:hanging="1416"/>
      </w:pPr>
      <w:r>
        <w:tab/>
        <w:t>č.j. 1246/13</w:t>
      </w:r>
    </w:p>
    <w:p w14:paraId="4EF3B814" w14:textId="77777777" w:rsidR="000713E5" w:rsidRDefault="000713E5" w:rsidP="000713E5">
      <w:pPr>
        <w:keepNext/>
        <w:keepLines/>
        <w:pBdr>
          <w:top w:val="single" w:sz="2" w:space="1" w:color="auto"/>
        </w:pBdr>
        <w:ind w:left="1416" w:hanging="1416"/>
      </w:pPr>
    </w:p>
    <w:p w14:paraId="76E9B96B" w14:textId="77777777" w:rsidR="000713E5" w:rsidRDefault="000713E5" w:rsidP="000713E5">
      <w:pPr>
        <w:keepNext/>
        <w:keepLines/>
        <w:ind w:left="1416" w:hanging="1416"/>
        <w:jc w:val="both"/>
      </w:pPr>
      <w:r>
        <w:tab/>
        <w:t>Materiál předložený ministrem zahraničních věcí byl stažen z jednání.</w:t>
      </w:r>
    </w:p>
    <w:p w14:paraId="7F7B3C1F" w14:textId="77777777" w:rsidR="000713E5" w:rsidRDefault="000713E5" w:rsidP="000713E5">
      <w:pPr>
        <w:keepNext/>
        <w:keepLines/>
        <w:ind w:left="1416" w:hanging="1416"/>
        <w:jc w:val="both"/>
      </w:pPr>
    </w:p>
    <w:p w14:paraId="35BE7403" w14:textId="77777777" w:rsidR="000713E5" w:rsidRDefault="000713E5" w:rsidP="000713E5">
      <w:pPr>
        <w:ind w:left="1416" w:hanging="1416"/>
        <w:jc w:val="both"/>
      </w:pPr>
    </w:p>
    <w:p w14:paraId="66756F94" w14:textId="77777777" w:rsidR="002611DC" w:rsidRDefault="002611DC" w:rsidP="000713E5">
      <w:pPr>
        <w:ind w:left="1416" w:hanging="1416"/>
        <w:jc w:val="both"/>
      </w:pPr>
    </w:p>
    <w:p w14:paraId="42466E76" w14:textId="77777777" w:rsidR="00494368" w:rsidRDefault="00494368" w:rsidP="000713E5">
      <w:pPr>
        <w:ind w:left="1416" w:hanging="1416"/>
        <w:jc w:val="both"/>
      </w:pPr>
    </w:p>
    <w:p w14:paraId="23087BB6" w14:textId="77777777" w:rsidR="00494368" w:rsidRDefault="00494368" w:rsidP="000713E5">
      <w:pPr>
        <w:ind w:left="1416" w:hanging="1416"/>
        <w:jc w:val="both"/>
      </w:pPr>
    </w:p>
    <w:p w14:paraId="177EBC9A" w14:textId="77777777" w:rsidR="00494368" w:rsidRDefault="00494368" w:rsidP="000713E5">
      <w:pPr>
        <w:ind w:left="1416" w:hanging="1416"/>
        <w:jc w:val="both"/>
      </w:pPr>
    </w:p>
    <w:p w14:paraId="74161E5C" w14:textId="77777777" w:rsidR="00494368" w:rsidRDefault="00494368" w:rsidP="000713E5">
      <w:pPr>
        <w:ind w:left="1416" w:hanging="1416"/>
        <w:jc w:val="both"/>
      </w:pPr>
    </w:p>
    <w:p w14:paraId="0F979507" w14:textId="77777777" w:rsidR="00494368" w:rsidRPr="000713E5" w:rsidRDefault="00494368" w:rsidP="000713E5">
      <w:pPr>
        <w:ind w:left="1416" w:hanging="1416"/>
        <w:jc w:val="both"/>
      </w:pPr>
    </w:p>
    <w:p w14:paraId="453CECB5" w14:textId="77777777" w:rsidR="007504D9" w:rsidRDefault="007504D9" w:rsidP="007504D9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sjednání Dohody o přidružení mezi Evropskou unií a jejími členskými státy na jedné straně a Ukrajinou na straně druhé</w:t>
      </w:r>
    </w:p>
    <w:p w14:paraId="4D51BA50" w14:textId="77777777" w:rsidR="007504D9" w:rsidRDefault="007504D9" w:rsidP="007504D9">
      <w:pPr>
        <w:keepNext/>
        <w:keepLines/>
        <w:ind w:left="1416" w:hanging="1416"/>
      </w:pPr>
      <w:r>
        <w:tab/>
        <w:t>č.j. 1265/13</w:t>
      </w:r>
    </w:p>
    <w:p w14:paraId="536571BE" w14:textId="77777777" w:rsidR="007504D9" w:rsidRDefault="007504D9" w:rsidP="007504D9">
      <w:pPr>
        <w:keepNext/>
        <w:keepLines/>
        <w:pBdr>
          <w:top w:val="single" w:sz="2" w:space="1" w:color="auto"/>
        </w:pBdr>
        <w:ind w:left="1416" w:hanging="1416"/>
      </w:pPr>
    </w:p>
    <w:p w14:paraId="75C96854" w14:textId="77777777" w:rsidR="007504D9" w:rsidRDefault="007504D9" w:rsidP="007504D9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4AB44458" w14:textId="77777777" w:rsidR="007504D9" w:rsidRDefault="007504D9" w:rsidP="007504D9">
      <w:pPr>
        <w:keepNext/>
        <w:keepLines/>
        <w:ind w:left="1416" w:hanging="1416"/>
        <w:jc w:val="both"/>
      </w:pPr>
    </w:p>
    <w:p w14:paraId="00AEB81E" w14:textId="77777777" w:rsidR="007504D9" w:rsidRDefault="007504D9" w:rsidP="007504D9">
      <w:pPr>
        <w:keepNext/>
        <w:keepLines/>
        <w:ind w:left="1416" w:hanging="1416"/>
        <w:jc w:val="center"/>
      </w:pPr>
      <w:r>
        <w:t>usnesení č. 880.</w:t>
      </w:r>
    </w:p>
    <w:p w14:paraId="49DA09B3" w14:textId="77777777" w:rsidR="007504D9" w:rsidRDefault="007504D9" w:rsidP="007504D9">
      <w:pPr>
        <w:keepNext/>
        <w:keepLines/>
        <w:ind w:left="1416" w:hanging="1416"/>
        <w:jc w:val="both"/>
      </w:pPr>
    </w:p>
    <w:p w14:paraId="4CB2F7B6" w14:textId="77777777" w:rsidR="007504D9" w:rsidRDefault="007504D9" w:rsidP="007504D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8D5E4B3" w14:textId="77777777" w:rsidR="007504D9" w:rsidRDefault="007504D9" w:rsidP="007504D9">
      <w:pPr>
        <w:keepNext/>
        <w:keepLines/>
        <w:ind w:left="1416" w:hanging="1416"/>
        <w:jc w:val="both"/>
      </w:pPr>
    </w:p>
    <w:p w14:paraId="10B369DE" w14:textId="77777777" w:rsidR="007504D9" w:rsidRDefault="007504D9" w:rsidP="007504D9">
      <w:pPr>
        <w:ind w:left="1416" w:hanging="1416"/>
        <w:jc w:val="both"/>
      </w:pPr>
    </w:p>
    <w:p w14:paraId="4DF11E06" w14:textId="77777777" w:rsidR="002611DC" w:rsidRPr="007504D9" w:rsidRDefault="002611DC" w:rsidP="007504D9">
      <w:pPr>
        <w:ind w:left="1416" w:hanging="1416"/>
        <w:jc w:val="both"/>
      </w:pPr>
    </w:p>
    <w:p w14:paraId="3619A4BF" w14:textId="77777777" w:rsidR="00EC46D1" w:rsidRDefault="00EC46D1" w:rsidP="00EC46D1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 xml:space="preserve">Zpráva o kandidaturách na pořadatelství EXPO </w:t>
      </w:r>
      <w:smartTag w:uri="urn:schemas-microsoft-com:office:smarttags" w:element="metricconverter">
        <w:smartTagPr>
          <w:attr w:name="ProductID" w:val="2020 a"/>
        </w:smartTagPr>
        <w:r>
          <w:t>2020 a</w:t>
        </w:r>
      </w:smartTag>
      <w:r>
        <w:t xml:space="preserve"> návrh mandátu k</w:t>
      </w:r>
      <w:r w:rsidR="00494368">
        <w:t> </w:t>
      </w:r>
      <w:r>
        <w:t>hlasování o podpoře kandidatur na pořadatelství EXPO 2020</w:t>
      </w:r>
    </w:p>
    <w:p w14:paraId="10D201B1" w14:textId="77777777" w:rsidR="00EC46D1" w:rsidRDefault="00EC46D1" w:rsidP="00EC46D1">
      <w:pPr>
        <w:keepNext/>
        <w:keepLines/>
        <w:ind w:left="1416" w:hanging="1416"/>
      </w:pPr>
      <w:r>
        <w:tab/>
        <w:t>č.j. 1251/13</w:t>
      </w:r>
    </w:p>
    <w:p w14:paraId="63978FA8" w14:textId="77777777" w:rsidR="00EC46D1" w:rsidRDefault="00EC46D1" w:rsidP="00EC46D1">
      <w:pPr>
        <w:keepNext/>
        <w:keepLines/>
        <w:pBdr>
          <w:top w:val="single" w:sz="2" w:space="1" w:color="auto"/>
        </w:pBdr>
        <w:ind w:left="1416" w:hanging="1416"/>
      </w:pPr>
    </w:p>
    <w:p w14:paraId="486F0E40" w14:textId="77777777" w:rsidR="00EC46D1" w:rsidRDefault="00EC46D1" w:rsidP="00EC46D1">
      <w:pPr>
        <w:keepNext/>
        <w:keepLines/>
        <w:ind w:left="1416" w:hanging="1416"/>
        <w:jc w:val="both"/>
      </w:pPr>
      <w:r>
        <w:tab/>
        <w:t xml:space="preserve">Projednávání materiálu předloženého ministrem zahraničních věcí bylo přerušeno s tím, že jej vláda projedná na jednání své schůze dne 27. listopadu 2013. </w:t>
      </w:r>
    </w:p>
    <w:p w14:paraId="67828E81" w14:textId="77777777" w:rsidR="00EC46D1" w:rsidRDefault="00EC46D1" w:rsidP="00EC46D1">
      <w:pPr>
        <w:keepNext/>
        <w:keepLines/>
        <w:ind w:left="1416" w:hanging="1416"/>
        <w:jc w:val="both"/>
      </w:pPr>
    </w:p>
    <w:p w14:paraId="16A1E23A" w14:textId="77777777" w:rsidR="00EC46D1" w:rsidRDefault="00EC46D1" w:rsidP="00EC46D1">
      <w:pPr>
        <w:ind w:left="1416" w:hanging="1416"/>
        <w:jc w:val="both"/>
      </w:pPr>
    </w:p>
    <w:p w14:paraId="5B708C1B" w14:textId="77777777" w:rsidR="002611DC" w:rsidRPr="00EC46D1" w:rsidRDefault="002611DC" w:rsidP="00EC46D1">
      <w:pPr>
        <w:ind w:left="1416" w:hanging="1416"/>
        <w:jc w:val="both"/>
      </w:pPr>
    </w:p>
    <w:p w14:paraId="07BBDB21" w14:textId="77777777" w:rsidR="00490692" w:rsidRDefault="00490692" w:rsidP="00490692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Zajištění finančních pros</w:t>
      </w:r>
      <w:r w:rsidR="00494368">
        <w:t>tředků v rozpočtu kapitoly 306 -</w:t>
      </w:r>
      <w:r>
        <w:t xml:space="preserve"> </w:t>
      </w:r>
      <w:r w:rsidR="00494368">
        <w:t>Ministerstvo zahraničních věcí -</w:t>
      </w:r>
      <w:r>
        <w:t xml:space="preserve"> specifický ukazatel Příspěvky mezinárodním organizacím a</w:t>
      </w:r>
      <w:r w:rsidR="00494368">
        <w:t> </w:t>
      </w:r>
      <w:r>
        <w:t>peněžní dary vybraným institucím do zahraničí v roce 2013</w:t>
      </w:r>
    </w:p>
    <w:p w14:paraId="4CD22301" w14:textId="77777777" w:rsidR="00490692" w:rsidRDefault="00490692" w:rsidP="00490692">
      <w:pPr>
        <w:keepNext/>
        <w:keepLines/>
        <w:ind w:left="1416" w:hanging="1416"/>
      </w:pPr>
      <w:r>
        <w:tab/>
        <w:t>č.j. 1252/13</w:t>
      </w:r>
    </w:p>
    <w:p w14:paraId="3495C909" w14:textId="77777777" w:rsidR="00490692" w:rsidRDefault="00490692" w:rsidP="00490692">
      <w:pPr>
        <w:keepNext/>
        <w:keepLines/>
        <w:pBdr>
          <w:top w:val="single" w:sz="2" w:space="1" w:color="auto"/>
        </w:pBdr>
        <w:ind w:left="1416" w:hanging="1416"/>
      </w:pPr>
    </w:p>
    <w:p w14:paraId="714E38C8" w14:textId="77777777" w:rsidR="00490692" w:rsidRDefault="00490692" w:rsidP="00490692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60E53AAE" w14:textId="77777777" w:rsidR="00490692" w:rsidRDefault="00490692" w:rsidP="00490692">
      <w:pPr>
        <w:keepNext/>
        <w:keepLines/>
        <w:ind w:left="1416" w:hanging="1416"/>
        <w:jc w:val="both"/>
      </w:pPr>
    </w:p>
    <w:p w14:paraId="5508FFF3" w14:textId="77777777" w:rsidR="00490692" w:rsidRDefault="00490692" w:rsidP="00490692">
      <w:pPr>
        <w:keepNext/>
        <w:keepLines/>
        <w:ind w:left="1416" w:hanging="1416"/>
        <w:jc w:val="center"/>
      </w:pPr>
      <w:r>
        <w:t>usnesení č. 881.</w:t>
      </w:r>
    </w:p>
    <w:p w14:paraId="554FE5D7" w14:textId="77777777" w:rsidR="00490692" w:rsidRDefault="00490692" w:rsidP="00490692">
      <w:pPr>
        <w:keepNext/>
        <w:keepLines/>
        <w:ind w:left="1416" w:hanging="1416"/>
        <w:jc w:val="both"/>
      </w:pPr>
    </w:p>
    <w:p w14:paraId="75315DC4" w14:textId="77777777" w:rsidR="00490692" w:rsidRDefault="00490692" w:rsidP="0049069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1E7214B" w14:textId="77777777" w:rsidR="00490692" w:rsidRDefault="00490692" w:rsidP="00490692">
      <w:pPr>
        <w:keepNext/>
        <w:keepLines/>
        <w:ind w:left="1416" w:hanging="1416"/>
        <w:jc w:val="both"/>
      </w:pPr>
    </w:p>
    <w:p w14:paraId="1AF4DBBE" w14:textId="77777777" w:rsidR="00490692" w:rsidRDefault="00490692" w:rsidP="00490692">
      <w:pPr>
        <w:ind w:left="1416" w:hanging="1416"/>
        <w:jc w:val="both"/>
      </w:pPr>
    </w:p>
    <w:p w14:paraId="3E9EC2EB" w14:textId="77777777" w:rsidR="002611DC" w:rsidRPr="00490692" w:rsidRDefault="002611DC" w:rsidP="00490692">
      <w:pPr>
        <w:ind w:left="1416" w:hanging="1416"/>
        <w:jc w:val="both"/>
      </w:pPr>
    </w:p>
    <w:p w14:paraId="6BA8995F" w14:textId="77777777" w:rsidR="000A4A41" w:rsidRDefault="000A4A41" w:rsidP="000A4A41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Rozpočtové opatření za účelem poskytnutí návratné finanční výpomoci Všeobecné zdravotní pojišťovně České republiky</w:t>
      </w:r>
    </w:p>
    <w:p w14:paraId="3E10AFD9" w14:textId="77777777" w:rsidR="000A4A41" w:rsidRDefault="000A4A41" w:rsidP="000A4A41">
      <w:pPr>
        <w:keepNext/>
        <w:keepLines/>
        <w:ind w:left="1416" w:hanging="1416"/>
      </w:pPr>
      <w:r>
        <w:tab/>
        <w:t>č.j. 1276/13</w:t>
      </w:r>
    </w:p>
    <w:p w14:paraId="2136E5AF" w14:textId="77777777" w:rsidR="000A4A41" w:rsidRDefault="000A4A41" w:rsidP="000A4A41">
      <w:pPr>
        <w:keepNext/>
        <w:keepLines/>
        <w:pBdr>
          <w:top w:val="single" w:sz="2" w:space="1" w:color="auto"/>
        </w:pBdr>
        <w:ind w:left="1416" w:hanging="1416"/>
      </w:pPr>
    </w:p>
    <w:p w14:paraId="521639D9" w14:textId="77777777" w:rsidR="000A4A41" w:rsidRDefault="000A4A41" w:rsidP="000A4A41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39B61A6A" w14:textId="77777777" w:rsidR="000A4A41" w:rsidRDefault="000A4A41" w:rsidP="000A4A41">
      <w:pPr>
        <w:keepNext/>
        <w:keepLines/>
        <w:ind w:left="1416" w:hanging="1416"/>
        <w:jc w:val="both"/>
      </w:pPr>
    </w:p>
    <w:p w14:paraId="1A203385" w14:textId="77777777" w:rsidR="000A4A41" w:rsidRDefault="000A4A41" w:rsidP="000A4A41">
      <w:pPr>
        <w:keepNext/>
        <w:keepLines/>
        <w:ind w:left="1416" w:hanging="1416"/>
        <w:jc w:val="center"/>
      </w:pPr>
      <w:r>
        <w:t>usnesení č. 882.</w:t>
      </w:r>
    </w:p>
    <w:p w14:paraId="60653514" w14:textId="77777777" w:rsidR="000A4A41" w:rsidRDefault="000A4A41" w:rsidP="000A4A41">
      <w:pPr>
        <w:keepNext/>
        <w:keepLines/>
        <w:ind w:left="1416" w:hanging="1416"/>
        <w:jc w:val="both"/>
      </w:pPr>
    </w:p>
    <w:p w14:paraId="25B23036" w14:textId="77777777" w:rsidR="000A4A41" w:rsidRDefault="000A4A41" w:rsidP="000A4A41">
      <w:pPr>
        <w:keepNext/>
        <w:keepLines/>
        <w:ind w:left="1416" w:hanging="1416"/>
        <w:jc w:val="both"/>
      </w:pPr>
      <w:r>
        <w:tab/>
        <w:t xml:space="preserve">Ze 14 přítomných členů vlády hlasovalo pro </w:t>
      </w:r>
      <w:smartTag w:uri="urn:schemas-microsoft-com:office:smarttags" w:element="metricconverter">
        <w:smartTagPr>
          <w:attr w:name="ProductID" w:val="13 a"/>
        </w:smartTagPr>
        <w:r>
          <w:t>13 a</w:t>
        </w:r>
      </w:smartTag>
      <w:r>
        <w:t xml:space="preserve"> proti nikdo.</w:t>
      </w:r>
    </w:p>
    <w:p w14:paraId="3FF04954" w14:textId="77777777" w:rsidR="000A4A41" w:rsidRDefault="000A4A41" w:rsidP="000A4A41">
      <w:pPr>
        <w:keepNext/>
        <w:keepLines/>
        <w:ind w:left="1416" w:hanging="1416"/>
        <w:jc w:val="both"/>
      </w:pPr>
    </w:p>
    <w:p w14:paraId="003A00D3" w14:textId="77777777" w:rsidR="000A4A41" w:rsidRDefault="000A4A41" w:rsidP="000A4A41">
      <w:pPr>
        <w:ind w:left="1416" w:hanging="1416"/>
        <w:jc w:val="both"/>
      </w:pPr>
    </w:p>
    <w:p w14:paraId="4C3E41F1" w14:textId="77777777" w:rsidR="002611DC" w:rsidRDefault="002611DC" w:rsidP="000A4A41">
      <w:pPr>
        <w:ind w:left="1416" w:hanging="1416"/>
        <w:jc w:val="both"/>
      </w:pPr>
    </w:p>
    <w:p w14:paraId="0B74A999" w14:textId="77777777" w:rsidR="00494368" w:rsidRDefault="00494368" w:rsidP="000A4A41">
      <w:pPr>
        <w:ind w:left="1416" w:hanging="1416"/>
        <w:jc w:val="both"/>
      </w:pPr>
    </w:p>
    <w:p w14:paraId="159B1BCA" w14:textId="77777777" w:rsidR="00494368" w:rsidRDefault="00494368" w:rsidP="000A4A41">
      <w:pPr>
        <w:ind w:left="1416" w:hanging="1416"/>
        <w:jc w:val="both"/>
      </w:pPr>
    </w:p>
    <w:p w14:paraId="7A85D99D" w14:textId="77777777" w:rsidR="00494368" w:rsidRPr="000A4A41" w:rsidRDefault="00494368" w:rsidP="000A4A41">
      <w:pPr>
        <w:ind w:left="1416" w:hanging="1416"/>
        <w:jc w:val="both"/>
      </w:pPr>
    </w:p>
    <w:p w14:paraId="7BFA55F1" w14:textId="77777777" w:rsidR="005763AC" w:rsidRDefault="005763AC" w:rsidP="005763AC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Informace o nadlimitní veřejné zakázce zadávané v jednacím řízení </w:t>
      </w:r>
      <w:r w:rsidR="00494368">
        <w:t xml:space="preserve">              </w:t>
      </w:r>
      <w:r>
        <w:t>bez uveřejnění „Aplikační podpora Ekonomického informačního systému MPSV“</w:t>
      </w:r>
    </w:p>
    <w:p w14:paraId="4DBFECC5" w14:textId="77777777" w:rsidR="005763AC" w:rsidRDefault="005763AC" w:rsidP="005763AC">
      <w:pPr>
        <w:keepNext/>
        <w:keepLines/>
        <w:ind w:left="1416" w:hanging="1416"/>
      </w:pPr>
      <w:r>
        <w:tab/>
        <w:t>č.j. 1270/13</w:t>
      </w:r>
    </w:p>
    <w:p w14:paraId="56EB22E6" w14:textId="77777777" w:rsidR="005763AC" w:rsidRDefault="005763AC" w:rsidP="005763AC">
      <w:pPr>
        <w:keepNext/>
        <w:keepLines/>
        <w:pBdr>
          <w:top w:val="single" w:sz="2" w:space="1" w:color="auto"/>
        </w:pBdr>
        <w:ind w:left="1416" w:hanging="1416"/>
      </w:pPr>
    </w:p>
    <w:p w14:paraId="15A6A986" w14:textId="77777777" w:rsidR="005763AC" w:rsidRDefault="005763AC" w:rsidP="005763AC">
      <w:pPr>
        <w:keepNext/>
        <w:keepLines/>
        <w:ind w:left="1416" w:hanging="1416"/>
        <w:jc w:val="both"/>
      </w:pPr>
      <w:r>
        <w:tab/>
        <w:t>Vláda projednala materiál předložený ministrem práce a sociálních věcí a</w:t>
      </w:r>
      <w:r w:rsidR="00494368">
        <w:t> </w:t>
      </w:r>
      <w:r>
        <w:t>přijala</w:t>
      </w:r>
    </w:p>
    <w:p w14:paraId="35C23699" w14:textId="77777777" w:rsidR="005763AC" w:rsidRDefault="005763AC" w:rsidP="005763AC">
      <w:pPr>
        <w:keepNext/>
        <w:keepLines/>
        <w:ind w:left="1416" w:hanging="1416"/>
        <w:jc w:val="both"/>
      </w:pPr>
    </w:p>
    <w:p w14:paraId="76B558E8" w14:textId="77777777" w:rsidR="005763AC" w:rsidRDefault="005763AC" w:rsidP="005763AC">
      <w:pPr>
        <w:keepNext/>
        <w:keepLines/>
        <w:ind w:left="1416" w:hanging="1416"/>
        <w:jc w:val="center"/>
      </w:pPr>
      <w:r>
        <w:t>usnesení č. 883.</w:t>
      </w:r>
    </w:p>
    <w:p w14:paraId="2620A781" w14:textId="77777777" w:rsidR="005763AC" w:rsidRDefault="005763AC" w:rsidP="005763AC">
      <w:pPr>
        <w:keepNext/>
        <w:keepLines/>
        <w:ind w:left="1416" w:hanging="1416"/>
        <w:jc w:val="both"/>
      </w:pPr>
    </w:p>
    <w:p w14:paraId="4DC6D701" w14:textId="77777777" w:rsidR="005763AC" w:rsidRDefault="005763AC" w:rsidP="005763A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03324B7" w14:textId="77777777" w:rsidR="005763AC" w:rsidRDefault="005763AC" w:rsidP="005763AC">
      <w:pPr>
        <w:keepNext/>
        <w:keepLines/>
        <w:ind w:left="1416" w:hanging="1416"/>
        <w:jc w:val="both"/>
      </w:pPr>
    </w:p>
    <w:p w14:paraId="25147B24" w14:textId="77777777" w:rsidR="005763AC" w:rsidRDefault="005763AC" w:rsidP="005763AC">
      <w:pPr>
        <w:ind w:left="1416" w:hanging="1416"/>
        <w:jc w:val="both"/>
      </w:pPr>
    </w:p>
    <w:p w14:paraId="1DC4D4D2" w14:textId="77777777" w:rsidR="002611DC" w:rsidRPr="005763AC" w:rsidRDefault="002611DC" w:rsidP="005763AC">
      <w:pPr>
        <w:ind w:left="1416" w:hanging="1416"/>
        <w:jc w:val="both"/>
      </w:pPr>
    </w:p>
    <w:p w14:paraId="23252D5F" w14:textId="77777777" w:rsidR="00B079E7" w:rsidRDefault="00B079E7" w:rsidP="00B079E7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Usnesení vlády k návrhu zákona o státním rozpočtu České republiky na rok 2014</w:t>
      </w:r>
    </w:p>
    <w:p w14:paraId="644A4803" w14:textId="77777777" w:rsidR="00B079E7" w:rsidRDefault="00B079E7" w:rsidP="00B079E7">
      <w:pPr>
        <w:keepNext/>
        <w:keepLines/>
        <w:pBdr>
          <w:top w:val="single" w:sz="2" w:space="1" w:color="auto"/>
        </w:pBdr>
        <w:ind w:left="1416" w:hanging="1416"/>
      </w:pPr>
    </w:p>
    <w:p w14:paraId="10B98544" w14:textId="77777777" w:rsidR="00B079E7" w:rsidRDefault="00B079E7" w:rsidP="00B079E7">
      <w:pPr>
        <w:keepNext/>
        <w:keepLines/>
        <w:ind w:left="1416" w:hanging="1416"/>
        <w:jc w:val="both"/>
      </w:pPr>
      <w:r>
        <w:tab/>
        <w:t xml:space="preserve">Vláda z podnětu předsedy vlády přijala </w:t>
      </w:r>
    </w:p>
    <w:p w14:paraId="383A43F1" w14:textId="77777777" w:rsidR="00B079E7" w:rsidRDefault="00B079E7" w:rsidP="00B079E7">
      <w:pPr>
        <w:keepNext/>
        <w:keepLines/>
        <w:ind w:left="1416" w:hanging="1416"/>
        <w:jc w:val="both"/>
      </w:pPr>
    </w:p>
    <w:p w14:paraId="2E4D3DE8" w14:textId="77777777" w:rsidR="00B079E7" w:rsidRDefault="00B079E7" w:rsidP="00B079E7">
      <w:pPr>
        <w:keepNext/>
        <w:keepLines/>
        <w:ind w:left="1416" w:hanging="1416"/>
        <w:jc w:val="center"/>
      </w:pPr>
      <w:r>
        <w:t>usnesení č. 884.</w:t>
      </w:r>
    </w:p>
    <w:p w14:paraId="644CC073" w14:textId="77777777" w:rsidR="00B079E7" w:rsidRDefault="00B079E7" w:rsidP="00B079E7">
      <w:pPr>
        <w:keepNext/>
        <w:keepLines/>
        <w:ind w:left="1416" w:hanging="1416"/>
        <w:jc w:val="both"/>
      </w:pPr>
    </w:p>
    <w:p w14:paraId="6F7FED71" w14:textId="77777777" w:rsidR="00B079E7" w:rsidRDefault="00B079E7" w:rsidP="00B079E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9C4F6F3" w14:textId="77777777" w:rsidR="00B079E7" w:rsidRDefault="00B079E7" w:rsidP="00B079E7">
      <w:pPr>
        <w:keepNext/>
        <w:keepLines/>
        <w:ind w:left="1416" w:hanging="1416"/>
        <w:jc w:val="both"/>
      </w:pPr>
    </w:p>
    <w:p w14:paraId="34427529" w14:textId="77777777" w:rsidR="00B079E7" w:rsidRDefault="00B079E7" w:rsidP="00B079E7">
      <w:pPr>
        <w:ind w:left="1416" w:hanging="1416"/>
        <w:jc w:val="both"/>
      </w:pPr>
    </w:p>
    <w:p w14:paraId="7495782A" w14:textId="77777777" w:rsidR="006839A3" w:rsidRDefault="006839A3" w:rsidP="00B664EB">
      <w:bookmarkStart w:id="31" w:name="ORDER28"/>
      <w:bookmarkEnd w:id="31"/>
    </w:p>
    <w:p w14:paraId="252FCE08" w14:textId="77777777" w:rsidR="006839A3" w:rsidRDefault="006839A3" w:rsidP="006839A3">
      <w:pPr>
        <w:jc w:val="center"/>
      </w:pPr>
      <w:r>
        <w:t>*  *  *</w:t>
      </w:r>
    </w:p>
    <w:p w14:paraId="35FFDC9A" w14:textId="77777777" w:rsidR="006839A3" w:rsidRDefault="006839A3" w:rsidP="006839A3"/>
    <w:p w14:paraId="33BED5AA" w14:textId="77777777" w:rsidR="00494368" w:rsidRDefault="00494368" w:rsidP="006839A3"/>
    <w:p w14:paraId="3B17ACCE" w14:textId="77777777" w:rsidR="006839A3" w:rsidRDefault="006839A3" w:rsidP="006839A3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164D30B5" w14:textId="77777777" w:rsidR="006839A3" w:rsidRDefault="006839A3" w:rsidP="006839A3">
      <w:pPr>
        <w:keepNext/>
        <w:keepLines/>
        <w:rPr>
          <w:b/>
        </w:rPr>
      </w:pPr>
    </w:p>
    <w:p w14:paraId="2A524960" w14:textId="77777777" w:rsidR="006839A3" w:rsidRDefault="006839A3" w:rsidP="006839A3">
      <w:pPr>
        <w:keepNext/>
        <w:keepLines/>
        <w:ind w:left="1416" w:hanging="1416"/>
        <w:jc w:val="both"/>
      </w:pPr>
      <w:r>
        <w:t>1.</w:t>
      </w:r>
      <w:r>
        <w:tab/>
        <w:t>Výroční zpráva o stavu ve věcech drog v České republice v roce 2012 (předložil předseda vlády)</w:t>
      </w:r>
    </w:p>
    <w:p w14:paraId="31D5B580" w14:textId="77777777" w:rsidR="006839A3" w:rsidRDefault="006839A3" w:rsidP="006839A3">
      <w:pPr>
        <w:keepNext/>
        <w:keepLines/>
        <w:ind w:left="1416" w:hanging="1416"/>
      </w:pPr>
      <w:r>
        <w:tab/>
        <w:t>č.j. 1232/13</w:t>
      </w:r>
    </w:p>
    <w:p w14:paraId="6EA0D03B" w14:textId="77777777" w:rsidR="002611DC" w:rsidRPr="006839A3" w:rsidRDefault="002611DC" w:rsidP="006839A3">
      <w:pPr>
        <w:ind w:left="1416" w:hanging="1416"/>
      </w:pPr>
    </w:p>
    <w:p w14:paraId="2A615462" w14:textId="77777777" w:rsidR="00D5114D" w:rsidRDefault="00D5114D" w:rsidP="00D5114D">
      <w:pPr>
        <w:keepNext/>
        <w:keepLines/>
        <w:ind w:left="1416" w:hanging="1416"/>
        <w:jc w:val="both"/>
      </w:pPr>
      <w:bookmarkStart w:id="32" w:name="ORDER29"/>
      <w:bookmarkEnd w:id="32"/>
      <w:r>
        <w:t>2.</w:t>
      </w:r>
      <w:r>
        <w:tab/>
        <w:t>Pravidelná zpráva o stavu čerpání finančních prostředků EU pro členy vlády ČR - září 2013 (předložil ministr pro místní rozvoj)</w:t>
      </w:r>
    </w:p>
    <w:p w14:paraId="72EEEB45" w14:textId="77777777" w:rsidR="00D5114D" w:rsidRDefault="00D5114D" w:rsidP="00D5114D">
      <w:pPr>
        <w:keepNext/>
        <w:keepLines/>
        <w:ind w:left="1416" w:hanging="1416"/>
      </w:pPr>
      <w:r>
        <w:tab/>
        <w:t>č.j. 1231/13</w:t>
      </w:r>
    </w:p>
    <w:p w14:paraId="52C4B4B2" w14:textId="77777777" w:rsidR="002611DC" w:rsidRPr="00D5114D" w:rsidRDefault="002611DC" w:rsidP="00D5114D">
      <w:pPr>
        <w:ind w:left="1416" w:hanging="1416"/>
      </w:pPr>
    </w:p>
    <w:p w14:paraId="5F54E99A" w14:textId="77777777" w:rsidR="00183806" w:rsidRDefault="00183806" w:rsidP="00183806">
      <w:pPr>
        <w:keepNext/>
        <w:keepLines/>
        <w:ind w:left="1416" w:hanging="1416"/>
        <w:jc w:val="both"/>
      </w:pPr>
      <w:bookmarkStart w:id="33" w:name="ORDER30"/>
      <w:bookmarkEnd w:id="33"/>
      <w:r>
        <w:t>3.</w:t>
      </w:r>
      <w:r>
        <w:tab/>
        <w:t>Informace pro vládu České republiky o zadávání nadlimitní veřejné zakázky s</w:t>
      </w:r>
      <w:r w:rsidR="00494368">
        <w:t> názvem „</w:t>
      </w:r>
      <w:r>
        <w:t>Resortní utajené spojení - IS Beta - Dodáv</w:t>
      </w:r>
      <w:r w:rsidR="00494368">
        <w:t>ky kryptografických prostředků“</w:t>
      </w:r>
      <w:r>
        <w:t xml:space="preserve"> v jednacím řízení bez uveřejnění a nadlimitní veřejné zakázky s</w:t>
      </w:r>
      <w:r w:rsidR="00494368">
        <w:t> </w:t>
      </w:r>
      <w:r>
        <w:t>názvem „Resortní utajené spojení - IS Beta - Dodávky ICT komodit do</w:t>
      </w:r>
      <w:r w:rsidR="00494368">
        <w:t> </w:t>
      </w:r>
      <w:r>
        <w:t>datového centra a ICT technologií“ za využití obecné výjimky z působnosti zákona č. 137/2006 Sb. podle § 18 odst. 1 písm. a) (předložil místopředseda vlády a ministr vnitra)</w:t>
      </w:r>
    </w:p>
    <w:p w14:paraId="5792AA16" w14:textId="77777777" w:rsidR="00183806" w:rsidRDefault="00183806" w:rsidP="00183806">
      <w:pPr>
        <w:keepNext/>
        <w:keepLines/>
        <w:ind w:left="1416" w:hanging="1416"/>
      </w:pPr>
      <w:r>
        <w:tab/>
        <w:t>č.j. 1233/13</w:t>
      </w:r>
    </w:p>
    <w:p w14:paraId="3093F279" w14:textId="77777777" w:rsidR="002611DC" w:rsidRDefault="002611DC" w:rsidP="00183806">
      <w:pPr>
        <w:ind w:left="1416" w:hanging="1416"/>
      </w:pPr>
    </w:p>
    <w:p w14:paraId="36C9D5B0" w14:textId="77777777" w:rsidR="00494368" w:rsidRDefault="00494368" w:rsidP="00183806">
      <w:pPr>
        <w:ind w:left="1416" w:hanging="1416"/>
      </w:pPr>
    </w:p>
    <w:p w14:paraId="78179095" w14:textId="77777777" w:rsidR="00494368" w:rsidRDefault="00494368" w:rsidP="00183806">
      <w:pPr>
        <w:ind w:left="1416" w:hanging="1416"/>
      </w:pPr>
    </w:p>
    <w:p w14:paraId="3B12A78E" w14:textId="77777777" w:rsidR="00494368" w:rsidRPr="00183806" w:rsidRDefault="00494368" w:rsidP="00183806">
      <w:pPr>
        <w:ind w:left="1416" w:hanging="1416"/>
      </w:pPr>
    </w:p>
    <w:p w14:paraId="55B2BD23" w14:textId="77777777" w:rsidR="00F43612" w:rsidRDefault="00F43612" w:rsidP="00F43612">
      <w:pPr>
        <w:keepNext/>
        <w:keepLines/>
        <w:ind w:left="1416" w:hanging="1416"/>
        <w:jc w:val="both"/>
      </w:pPr>
      <w:bookmarkStart w:id="34" w:name="ORDER31"/>
      <w:bookmarkEnd w:id="34"/>
      <w:r>
        <w:t>4.</w:t>
      </w:r>
      <w:r>
        <w:tab/>
        <w:t xml:space="preserve">Informace o veřejné zakázce „Rozvoj a údržba PAM </w:t>
      </w:r>
      <w:r w:rsidR="00494368">
        <w:t>-</w:t>
      </w:r>
      <w:r>
        <w:t xml:space="preserve"> personální a mzdový systém“ (předložila ministryně spravedlnosti)</w:t>
      </w:r>
    </w:p>
    <w:p w14:paraId="450EDDA7" w14:textId="77777777" w:rsidR="00F43612" w:rsidRDefault="00F43612" w:rsidP="00F43612">
      <w:pPr>
        <w:keepNext/>
        <w:keepLines/>
        <w:ind w:left="1416" w:hanging="1416"/>
      </w:pPr>
      <w:r>
        <w:tab/>
        <w:t>č.j. 1234/13</w:t>
      </w:r>
    </w:p>
    <w:p w14:paraId="665A25C2" w14:textId="77777777" w:rsidR="002611DC" w:rsidRPr="00F43612" w:rsidRDefault="002611DC" w:rsidP="00F43612">
      <w:pPr>
        <w:ind w:left="1416" w:hanging="1416"/>
      </w:pPr>
    </w:p>
    <w:p w14:paraId="2B67785E" w14:textId="77777777" w:rsidR="0067493E" w:rsidRDefault="0067493E" w:rsidP="0067493E">
      <w:pPr>
        <w:keepNext/>
        <w:keepLines/>
        <w:ind w:left="1416" w:hanging="1416"/>
        <w:jc w:val="both"/>
      </w:pPr>
      <w:bookmarkStart w:id="35" w:name="ORDER32"/>
      <w:bookmarkEnd w:id="35"/>
      <w:r>
        <w:t>5.</w:t>
      </w:r>
      <w:r>
        <w:tab/>
        <w:t>Informace o veřejné zakázce zadávané prostřednictvím alianční agentury NSPA na modernizaci a nákup systému taktických rádiových komunikací  (předložil ministr obrany)</w:t>
      </w:r>
    </w:p>
    <w:p w14:paraId="3B816F69" w14:textId="77777777" w:rsidR="0067493E" w:rsidRDefault="0067493E" w:rsidP="0067493E">
      <w:pPr>
        <w:keepNext/>
        <w:keepLines/>
        <w:ind w:left="1416" w:hanging="1416"/>
      </w:pPr>
      <w:r>
        <w:tab/>
        <w:t>č.j. 1241/13</w:t>
      </w:r>
    </w:p>
    <w:p w14:paraId="6F9BF100" w14:textId="77777777" w:rsidR="002611DC" w:rsidRPr="0067493E" w:rsidRDefault="002611DC" w:rsidP="0067493E">
      <w:pPr>
        <w:ind w:left="1416" w:hanging="1416"/>
      </w:pPr>
    </w:p>
    <w:p w14:paraId="4C796F61" w14:textId="77777777" w:rsidR="003D0CEE" w:rsidRDefault="003D0CEE" w:rsidP="003D0CEE">
      <w:pPr>
        <w:keepNext/>
        <w:keepLines/>
        <w:ind w:left="1416" w:hanging="1416"/>
        <w:jc w:val="both"/>
      </w:pPr>
      <w:bookmarkStart w:id="36" w:name="ORDER33"/>
      <w:bookmarkEnd w:id="36"/>
      <w:r>
        <w:t>6.</w:t>
      </w:r>
      <w:r>
        <w:tab/>
        <w:t>Informace o veřejné zakázce „Upgrade SW palubních počítačů a víceú</w:t>
      </w:r>
      <w:r w:rsidR="00494368">
        <w:t>čelových displejů MFD letounu L-</w:t>
      </w:r>
      <w:r>
        <w:t>159 pro režim BULLSEYE“ zadávané v jednacím řízení bez uveřejnění (předložil ministr obrany)</w:t>
      </w:r>
    </w:p>
    <w:p w14:paraId="69B2C91B" w14:textId="77777777" w:rsidR="003D0CEE" w:rsidRDefault="003D0CEE" w:rsidP="003D0CEE">
      <w:pPr>
        <w:keepNext/>
        <w:keepLines/>
        <w:ind w:left="1416" w:hanging="1416"/>
      </w:pPr>
      <w:r>
        <w:tab/>
        <w:t>č.j. 1243/13</w:t>
      </w:r>
    </w:p>
    <w:p w14:paraId="0ADA0E18" w14:textId="77777777" w:rsidR="002611DC" w:rsidRPr="003D0CEE" w:rsidRDefault="002611DC" w:rsidP="003D0CEE">
      <w:pPr>
        <w:ind w:left="1416" w:hanging="1416"/>
      </w:pPr>
    </w:p>
    <w:p w14:paraId="6A5B56CE" w14:textId="77777777" w:rsidR="00B806BE" w:rsidRDefault="00B806BE" w:rsidP="00B806BE">
      <w:pPr>
        <w:keepNext/>
        <w:keepLines/>
        <w:ind w:left="1416" w:hanging="1416"/>
        <w:jc w:val="both"/>
      </w:pPr>
      <w:bookmarkStart w:id="37" w:name="ORDER34"/>
      <w:bookmarkEnd w:id="37"/>
      <w:r>
        <w:t>7.</w:t>
      </w:r>
      <w:r>
        <w:tab/>
        <w:t>Informace pro vládu České republiky o zadávání nadlimitní veřejné zakázky s</w:t>
      </w:r>
      <w:r w:rsidR="00494368">
        <w:t> </w:t>
      </w:r>
      <w:r>
        <w:t>názvem „Dodatek č. 2 Smlouvy o dílo a poskytování služeb ICT“ v jednacím řízení bez uveřejnění (předložil ministr zemědělství)</w:t>
      </w:r>
    </w:p>
    <w:p w14:paraId="4D1DFD7E" w14:textId="77777777" w:rsidR="00B806BE" w:rsidRDefault="00B806BE" w:rsidP="00B806BE">
      <w:pPr>
        <w:keepNext/>
        <w:keepLines/>
        <w:ind w:left="1416" w:hanging="1416"/>
      </w:pPr>
      <w:r>
        <w:tab/>
        <w:t>č.j. 1247/13</w:t>
      </w:r>
    </w:p>
    <w:p w14:paraId="1292B0C1" w14:textId="77777777" w:rsidR="002611DC" w:rsidRPr="00B806BE" w:rsidRDefault="002611DC" w:rsidP="00B806BE">
      <w:pPr>
        <w:ind w:left="1416" w:hanging="1416"/>
      </w:pPr>
    </w:p>
    <w:p w14:paraId="209397C2" w14:textId="77777777" w:rsidR="002611DC" w:rsidRDefault="002611DC" w:rsidP="00B664EB"/>
    <w:p w14:paraId="5931B76E" w14:textId="77777777" w:rsidR="00BF5E37" w:rsidRDefault="00BF5E37" w:rsidP="00B664EB"/>
    <w:p w14:paraId="6356DB83" w14:textId="77777777" w:rsidR="00BF5E37" w:rsidRDefault="00BF5E37" w:rsidP="00B664EB"/>
    <w:p w14:paraId="163027A7" w14:textId="77777777" w:rsidR="00BF5E37" w:rsidRDefault="00BF5E37" w:rsidP="00BF5E37">
      <w:pPr>
        <w:keepNext/>
        <w:keepLines/>
        <w:ind w:left="4500" w:right="300"/>
        <w:jc w:val="center"/>
      </w:pPr>
      <w:r>
        <w:t>Předseda vlády</w:t>
      </w:r>
    </w:p>
    <w:p w14:paraId="506DFD32" w14:textId="77777777" w:rsidR="00BF5E37" w:rsidRDefault="00494368" w:rsidP="00BF5E37">
      <w:pPr>
        <w:keepNext/>
        <w:keepLines/>
        <w:ind w:left="4500" w:right="300"/>
        <w:jc w:val="center"/>
      </w:pPr>
      <w:r>
        <w:t>Ing. Jiří Rusnok</w:t>
      </w:r>
      <w:r w:rsidR="00635B65">
        <w:t xml:space="preserve">, v. r. </w:t>
      </w:r>
    </w:p>
    <w:p w14:paraId="2697449A" w14:textId="77777777" w:rsidR="00BF5E37" w:rsidRDefault="00BF5E37" w:rsidP="00BF5E37">
      <w:pPr>
        <w:keepNext/>
        <w:keepLines/>
        <w:ind w:left="4500" w:right="300"/>
        <w:jc w:val="center"/>
      </w:pPr>
    </w:p>
    <w:p w14:paraId="142F8ED5" w14:textId="77777777" w:rsidR="00BF5E37" w:rsidRDefault="00BF5E37" w:rsidP="00BF5E37">
      <w:pPr>
        <w:keepNext/>
        <w:keepLines/>
        <w:ind w:left="4500" w:right="300"/>
        <w:jc w:val="center"/>
      </w:pPr>
    </w:p>
    <w:p w14:paraId="7F872E68" w14:textId="77777777" w:rsidR="00494368" w:rsidRDefault="00494368" w:rsidP="00BF5E37">
      <w:pPr>
        <w:keepNext/>
        <w:keepLines/>
        <w:ind w:left="4500" w:right="300"/>
        <w:jc w:val="center"/>
      </w:pPr>
    </w:p>
    <w:p w14:paraId="000C525B" w14:textId="77777777" w:rsidR="00494368" w:rsidRDefault="00494368" w:rsidP="00BF5E37">
      <w:pPr>
        <w:keepNext/>
        <w:keepLines/>
        <w:ind w:left="4500" w:right="300"/>
        <w:jc w:val="center"/>
      </w:pPr>
    </w:p>
    <w:p w14:paraId="73C02939" w14:textId="77777777" w:rsidR="00494368" w:rsidRDefault="00494368" w:rsidP="00BF5E37">
      <w:pPr>
        <w:keepNext/>
        <w:keepLines/>
        <w:ind w:left="4500" w:right="300"/>
        <w:jc w:val="center"/>
      </w:pPr>
    </w:p>
    <w:p w14:paraId="2DFA6A71" w14:textId="77777777" w:rsidR="00494368" w:rsidRDefault="00494368" w:rsidP="00BF5E37">
      <w:pPr>
        <w:keepNext/>
        <w:keepLines/>
        <w:ind w:left="4500" w:right="300"/>
        <w:jc w:val="center"/>
      </w:pPr>
    </w:p>
    <w:p w14:paraId="7AD2468A" w14:textId="77777777" w:rsidR="00494368" w:rsidRDefault="00494368" w:rsidP="00BF5E37">
      <w:pPr>
        <w:keepNext/>
        <w:keepLines/>
        <w:ind w:left="4500" w:right="300"/>
        <w:jc w:val="center"/>
      </w:pPr>
    </w:p>
    <w:p w14:paraId="6FE92600" w14:textId="77777777" w:rsidR="00494368" w:rsidRDefault="00494368" w:rsidP="00BF5E37">
      <w:pPr>
        <w:keepNext/>
        <w:keepLines/>
        <w:ind w:left="4500" w:right="300"/>
        <w:jc w:val="center"/>
      </w:pPr>
    </w:p>
    <w:p w14:paraId="5E63B03B" w14:textId="77777777" w:rsidR="00494368" w:rsidRDefault="00494368" w:rsidP="00BF5E37">
      <w:pPr>
        <w:keepNext/>
        <w:keepLines/>
        <w:ind w:left="4500" w:right="300"/>
        <w:jc w:val="center"/>
      </w:pPr>
    </w:p>
    <w:p w14:paraId="316CA65E" w14:textId="77777777" w:rsidR="00494368" w:rsidRDefault="00494368" w:rsidP="00BF5E37">
      <w:pPr>
        <w:keepNext/>
        <w:keepLines/>
        <w:ind w:left="4500" w:right="300"/>
        <w:jc w:val="center"/>
      </w:pPr>
    </w:p>
    <w:p w14:paraId="3037434F" w14:textId="77777777" w:rsidR="00494368" w:rsidRDefault="00494368" w:rsidP="00BF5E37">
      <w:pPr>
        <w:keepNext/>
        <w:keepLines/>
        <w:ind w:left="4500" w:right="300"/>
        <w:jc w:val="center"/>
      </w:pPr>
    </w:p>
    <w:p w14:paraId="531DFB66" w14:textId="77777777" w:rsidR="00494368" w:rsidRDefault="00494368" w:rsidP="00BF5E37">
      <w:pPr>
        <w:keepNext/>
        <w:keepLines/>
        <w:ind w:left="4500" w:right="300"/>
        <w:jc w:val="center"/>
      </w:pPr>
    </w:p>
    <w:p w14:paraId="40425FC1" w14:textId="77777777" w:rsidR="00494368" w:rsidRDefault="00494368" w:rsidP="00BF5E37">
      <w:pPr>
        <w:keepNext/>
        <w:keepLines/>
        <w:ind w:left="4500" w:right="300"/>
        <w:jc w:val="center"/>
      </w:pPr>
    </w:p>
    <w:p w14:paraId="4D6057F0" w14:textId="77777777" w:rsidR="00494368" w:rsidRDefault="00494368" w:rsidP="00BF5E37">
      <w:pPr>
        <w:keepNext/>
        <w:keepLines/>
        <w:ind w:left="4500" w:right="300"/>
        <w:jc w:val="center"/>
      </w:pPr>
    </w:p>
    <w:p w14:paraId="041A7074" w14:textId="77777777" w:rsidR="00494368" w:rsidRDefault="00494368" w:rsidP="00BF5E37">
      <w:pPr>
        <w:keepNext/>
        <w:keepLines/>
        <w:ind w:left="4500" w:right="300"/>
        <w:jc w:val="center"/>
      </w:pPr>
    </w:p>
    <w:p w14:paraId="0558B297" w14:textId="77777777" w:rsidR="00494368" w:rsidRDefault="00494368" w:rsidP="00BF5E37">
      <w:pPr>
        <w:keepNext/>
        <w:keepLines/>
        <w:ind w:left="4500" w:right="300"/>
        <w:jc w:val="center"/>
      </w:pPr>
    </w:p>
    <w:p w14:paraId="36C7F0EC" w14:textId="77777777" w:rsidR="00494368" w:rsidRDefault="00494368" w:rsidP="00BF5E37">
      <w:pPr>
        <w:keepNext/>
        <w:keepLines/>
        <w:ind w:left="4500" w:right="300"/>
        <w:jc w:val="center"/>
      </w:pPr>
    </w:p>
    <w:p w14:paraId="2F724BB4" w14:textId="77777777" w:rsidR="00494368" w:rsidRDefault="00494368" w:rsidP="00BF5E37">
      <w:pPr>
        <w:keepNext/>
        <w:keepLines/>
        <w:ind w:left="4500" w:right="300"/>
        <w:jc w:val="center"/>
      </w:pPr>
    </w:p>
    <w:p w14:paraId="4ECEF42F" w14:textId="77777777" w:rsidR="00494368" w:rsidRDefault="00494368" w:rsidP="00BF5E37">
      <w:pPr>
        <w:keepNext/>
        <w:keepLines/>
        <w:ind w:left="4500" w:right="300"/>
        <w:jc w:val="center"/>
      </w:pPr>
    </w:p>
    <w:p w14:paraId="747A86F6" w14:textId="77777777" w:rsidR="00494368" w:rsidRDefault="00494368" w:rsidP="00BF5E37">
      <w:pPr>
        <w:keepNext/>
        <w:keepLines/>
        <w:ind w:left="4500" w:right="300"/>
        <w:jc w:val="center"/>
      </w:pPr>
    </w:p>
    <w:p w14:paraId="1B988E0B" w14:textId="77777777" w:rsidR="00494368" w:rsidRDefault="00494368" w:rsidP="00BF5E37">
      <w:pPr>
        <w:keepNext/>
        <w:keepLines/>
        <w:ind w:left="4500" w:right="300"/>
        <w:jc w:val="center"/>
      </w:pPr>
    </w:p>
    <w:p w14:paraId="468E0D71" w14:textId="77777777" w:rsidR="00E2681F" w:rsidRDefault="00494368" w:rsidP="00BF5E37">
      <w:pPr>
        <w:keepNext/>
        <w:keepLines/>
      </w:pPr>
      <w:r>
        <w:t>Zapsala</w:t>
      </w:r>
      <w:r w:rsidR="00BF5E37">
        <w:t xml:space="preserve">:  </w:t>
      </w:r>
      <w:bookmarkStart w:id="38" w:name="Zapsal"/>
      <w:bookmarkEnd w:id="38"/>
      <w:r w:rsidR="00BF5E37">
        <w:t>JUDr. Hana Hanusová</w:t>
      </w:r>
    </w:p>
    <w:sectPr w:rsidR="00E2681F" w:rsidSect="0076063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8AF8D9" w14:textId="77777777" w:rsidR="00760634" w:rsidRDefault="00760634">
      <w:r>
        <w:separator/>
      </w:r>
    </w:p>
  </w:endnote>
  <w:endnote w:type="continuationSeparator" w:id="0">
    <w:p w14:paraId="089486A8" w14:textId="77777777" w:rsidR="00760634" w:rsidRDefault="00760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6E869" w14:textId="77777777" w:rsidR="00635B65" w:rsidRDefault="00635B65" w:rsidP="007606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4EE061" w14:textId="77777777" w:rsidR="00635B65" w:rsidRDefault="00635B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5203B" w14:textId="77777777" w:rsidR="00760634" w:rsidRDefault="00760634" w:rsidP="007606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14:paraId="1E627803" w14:textId="77777777" w:rsidR="00760634" w:rsidRDefault="00760634" w:rsidP="00760634">
    <w:pPr>
      <w:pStyle w:val="Footer"/>
      <w:jc w:val="center"/>
      <w:rPr>
        <w:rStyle w:val="PageNumber"/>
        <w:color w:val="FF0000"/>
        <w:sz w:val="20"/>
      </w:rPr>
    </w:pPr>
  </w:p>
  <w:p w14:paraId="42A2D93D" w14:textId="77777777" w:rsidR="00635B65" w:rsidRPr="00760634" w:rsidRDefault="00760634" w:rsidP="00760634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C994F" w14:textId="77777777" w:rsidR="00635B65" w:rsidRDefault="00635B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5E5C24" w14:textId="77777777" w:rsidR="00760634" w:rsidRDefault="00760634">
      <w:r>
        <w:separator/>
      </w:r>
    </w:p>
  </w:footnote>
  <w:footnote w:type="continuationSeparator" w:id="0">
    <w:p w14:paraId="347F0315" w14:textId="77777777" w:rsidR="00760634" w:rsidRDefault="007606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D70EB" w14:textId="77777777" w:rsidR="00635B65" w:rsidRDefault="00635B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12052" w14:textId="77777777" w:rsidR="00635B65" w:rsidRPr="002611DC" w:rsidRDefault="00635B65" w:rsidP="002611DC">
    <w:pPr>
      <w:pStyle w:val="Header"/>
      <w:jc w:val="center"/>
      <w:rPr>
        <w:color w:val="808080"/>
        <w:sz w:val="20"/>
      </w:rPr>
    </w:pPr>
    <w:r w:rsidRPr="002611DC">
      <w:rPr>
        <w:color w:val="808080"/>
        <w:sz w:val="20"/>
      </w:rPr>
      <w:t>VLÁDA ČESKÉ REPUBLIKY</w:t>
    </w:r>
  </w:p>
  <w:p w14:paraId="3A11E51F" w14:textId="77777777" w:rsidR="00635B65" w:rsidRPr="002611DC" w:rsidRDefault="00635B65" w:rsidP="002611DC">
    <w:pPr>
      <w:pStyle w:val="Header"/>
      <w:jc w:val="center"/>
      <w:rPr>
        <w:color w:val="808080"/>
        <w:sz w:val="20"/>
      </w:rPr>
    </w:pPr>
    <w:r w:rsidRPr="002611DC">
      <w:rPr>
        <w:color w:val="808080"/>
        <w:sz w:val="20"/>
      </w:rPr>
      <w:t>záznam z jednání schůze ze dne 20. listopadu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77ACD" w14:textId="77777777" w:rsidR="00635B65" w:rsidRDefault="00635B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713E5"/>
    <w:rsid w:val="000A4A41"/>
    <w:rsid w:val="000C55A5"/>
    <w:rsid w:val="00116E03"/>
    <w:rsid w:val="00183806"/>
    <w:rsid w:val="001A3555"/>
    <w:rsid w:val="001B56B6"/>
    <w:rsid w:val="00202CCE"/>
    <w:rsid w:val="00252509"/>
    <w:rsid w:val="00257B3B"/>
    <w:rsid w:val="002611DC"/>
    <w:rsid w:val="002C5552"/>
    <w:rsid w:val="00316850"/>
    <w:rsid w:val="00381944"/>
    <w:rsid w:val="003D0CEE"/>
    <w:rsid w:val="004310EF"/>
    <w:rsid w:val="004818A3"/>
    <w:rsid w:val="00490692"/>
    <w:rsid w:val="00494368"/>
    <w:rsid w:val="004D1BA7"/>
    <w:rsid w:val="005730E9"/>
    <w:rsid w:val="005763AC"/>
    <w:rsid w:val="005A378F"/>
    <w:rsid w:val="005B5FB2"/>
    <w:rsid w:val="00610EF8"/>
    <w:rsid w:val="00635B65"/>
    <w:rsid w:val="0067493E"/>
    <w:rsid w:val="006839A3"/>
    <w:rsid w:val="006A2667"/>
    <w:rsid w:val="0073774E"/>
    <w:rsid w:val="00740A68"/>
    <w:rsid w:val="007504D9"/>
    <w:rsid w:val="00750FC1"/>
    <w:rsid w:val="00760634"/>
    <w:rsid w:val="00777715"/>
    <w:rsid w:val="007D56C6"/>
    <w:rsid w:val="00801C1A"/>
    <w:rsid w:val="008B11FE"/>
    <w:rsid w:val="008C1904"/>
    <w:rsid w:val="00982E2D"/>
    <w:rsid w:val="009C3702"/>
    <w:rsid w:val="00A47AF2"/>
    <w:rsid w:val="00AB1718"/>
    <w:rsid w:val="00B079E7"/>
    <w:rsid w:val="00B57C4D"/>
    <w:rsid w:val="00B664EB"/>
    <w:rsid w:val="00B806BE"/>
    <w:rsid w:val="00B84C2E"/>
    <w:rsid w:val="00BA021B"/>
    <w:rsid w:val="00BA1FE3"/>
    <w:rsid w:val="00BF5E37"/>
    <w:rsid w:val="00C04CC8"/>
    <w:rsid w:val="00C04DAA"/>
    <w:rsid w:val="00C2479B"/>
    <w:rsid w:val="00C45231"/>
    <w:rsid w:val="00D5114D"/>
    <w:rsid w:val="00D72C27"/>
    <w:rsid w:val="00DB16F4"/>
    <w:rsid w:val="00E2681F"/>
    <w:rsid w:val="00E64564"/>
    <w:rsid w:val="00E944B5"/>
    <w:rsid w:val="00EC46D1"/>
    <w:rsid w:val="00F1259A"/>
    <w:rsid w:val="00F43612"/>
    <w:rsid w:val="00FA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0E743271"/>
  <w15:chartTrackingRefBased/>
  <w15:docId w15:val="{ABDB58D2-FD3C-4068-9F33-451B1F34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2611D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2611DC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611DC"/>
  </w:style>
  <w:style w:type="paragraph" w:styleId="BalloonText">
    <w:name w:val="Balloon Text"/>
    <w:basedOn w:val="Normal"/>
    <w:semiHidden/>
    <w:rsid w:val="00635B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1743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2013-11-22T12:21:00Z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