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F7D6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39B0F3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A522D4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EA49F27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7502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AA2C21">
              <w:rPr>
                <w:i w:val="0"/>
                <w:iCs w:val="0"/>
              </w:rPr>
              <w:t>2303/13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C7A8F0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4CD12AC" w14:textId="77777777" w:rsidR="00116E03" w:rsidRPr="00801C1A" w:rsidRDefault="00AA2C21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4.</w:t>
            </w:r>
            <w:r w:rsidR="0097502F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D9E9EC9" w14:textId="77777777" w:rsidR="00116E03" w:rsidRPr="00AA2C21" w:rsidRDefault="00AA2C2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7502F">
        <w:rPr>
          <w:rFonts w:ascii="Times New Roman" w:hAnsi="Times New Roman"/>
          <w:b w:val="0"/>
          <w:sz w:val="24"/>
        </w:rPr>
        <w:t xml:space="preserve"> </w:t>
      </w:r>
      <w:r w:rsidR="00D922AB">
        <w:rPr>
          <w:rFonts w:ascii="Times New Roman" w:hAnsi="Times New Roman"/>
          <w:b w:val="0"/>
          <w:sz w:val="24"/>
        </w:rPr>
        <w:t>4</w:t>
      </w:r>
    </w:p>
    <w:p w14:paraId="193E30C8" w14:textId="77777777" w:rsidR="00777715" w:rsidRDefault="00777715" w:rsidP="00777715"/>
    <w:p w14:paraId="01E21F22" w14:textId="77777777" w:rsidR="0097502F" w:rsidRDefault="0097502F" w:rsidP="00777715"/>
    <w:p w14:paraId="5AD110D9" w14:textId="77777777" w:rsidR="0097502F" w:rsidRPr="00777715" w:rsidRDefault="0097502F" w:rsidP="00777715"/>
    <w:p w14:paraId="2180493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184F76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513138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7E0692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A2C21">
        <w:t>4. prosince 2013</w:t>
      </w:r>
    </w:p>
    <w:p w14:paraId="772F9C11" w14:textId="77777777" w:rsidR="00E2681F" w:rsidRDefault="00E2681F" w:rsidP="00B664EB"/>
    <w:p w14:paraId="78832558" w14:textId="77777777" w:rsidR="00AA2C21" w:rsidRDefault="00AA2C21" w:rsidP="00AA2C21">
      <w:pPr>
        <w:jc w:val="center"/>
      </w:pPr>
      <w:r>
        <w:t>(47. schůze)</w:t>
      </w:r>
    </w:p>
    <w:p w14:paraId="5A3C93D5" w14:textId="77777777" w:rsidR="00AA2C21" w:rsidRDefault="00AA2C21" w:rsidP="00AA2C21"/>
    <w:p w14:paraId="61003DC0" w14:textId="77777777" w:rsidR="00AA2C21" w:rsidRDefault="00AA2C21" w:rsidP="00AA2C21"/>
    <w:p w14:paraId="614DD3C0" w14:textId="77777777" w:rsidR="00AA2C21" w:rsidRDefault="00AA2C21" w:rsidP="00AA2C21"/>
    <w:p w14:paraId="01C16743" w14:textId="77777777" w:rsidR="00AA2C21" w:rsidRDefault="00AA2C21" w:rsidP="00AA2C21"/>
    <w:p w14:paraId="73A32823" w14:textId="77777777" w:rsidR="00AA2C21" w:rsidRDefault="00AA2C21" w:rsidP="00AA2C21">
      <w:r>
        <w:tab/>
        <w:t>Schůzi řídil předseda vlády.</w:t>
      </w:r>
    </w:p>
    <w:p w14:paraId="5547CCC3" w14:textId="77777777" w:rsidR="00AA2C21" w:rsidRDefault="00AA2C21" w:rsidP="00AA2C21"/>
    <w:p w14:paraId="3E8743F5" w14:textId="77777777" w:rsidR="00AA2C21" w:rsidRDefault="00AA2C21" w:rsidP="00AA2C21"/>
    <w:p w14:paraId="6646F627" w14:textId="77777777" w:rsidR="00AA2C21" w:rsidRDefault="00AA2C21" w:rsidP="00AA2C21"/>
    <w:p w14:paraId="4B5E2270" w14:textId="77777777" w:rsidR="00AA2C21" w:rsidRDefault="00AA2C21" w:rsidP="00B664EB"/>
    <w:p w14:paraId="755C0E95" w14:textId="77777777" w:rsidR="00AA2C21" w:rsidRDefault="00AA2C21" w:rsidP="00AA2C2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7A8598C" w14:textId="77777777" w:rsidR="00AA2C21" w:rsidRDefault="00AA2C21" w:rsidP="00AA2C21">
      <w:pPr>
        <w:keepNext/>
        <w:keepLines/>
        <w:pBdr>
          <w:top w:val="single" w:sz="2" w:space="1" w:color="auto"/>
        </w:pBdr>
        <w:ind w:left="1416" w:hanging="1416"/>
      </w:pPr>
    </w:p>
    <w:p w14:paraId="40802D98" w14:textId="77777777" w:rsidR="00AA2C21" w:rsidRDefault="00AA2C21" w:rsidP="00AA2C21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106202FA" w14:textId="77777777" w:rsidR="00AA2C21" w:rsidRDefault="00AA2C21" w:rsidP="00AA2C21">
      <w:pPr>
        <w:keepNext/>
        <w:keepLines/>
        <w:ind w:left="1416" w:hanging="1416"/>
        <w:jc w:val="both"/>
      </w:pPr>
    </w:p>
    <w:p w14:paraId="1B18F3BC" w14:textId="77777777" w:rsidR="00AA2C21" w:rsidRDefault="00AA2C21" w:rsidP="00AA2C21">
      <w:pPr>
        <w:ind w:left="1416" w:hanging="1416"/>
        <w:jc w:val="both"/>
      </w:pPr>
    </w:p>
    <w:p w14:paraId="274B2EA4" w14:textId="77777777" w:rsidR="00AA2C21" w:rsidRPr="00AA2C21" w:rsidRDefault="00AA2C21" w:rsidP="00AA2C21">
      <w:pPr>
        <w:ind w:left="1416" w:hanging="1416"/>
        <w:jc w:val="both"/>
      </w:pPr>
    </w:p>
    <w:p w14:paraId="0A491E07" w14:textId="77777777" w:rsidR="00543FE6" w:rsidRDefault="00543FE6" w:rsidP="00543FE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 zákon č. 334/1992 Sb., o ochraně zemědělského půdního fondu, ve znění pozdějších předpisů, a zákon </w:t>
      </w:r>
      <w:r w:rsidR="0097502F">
        <w:t xml:space="preserve">                        </w:t>
      </w:r>
      <w:r>
        <w:t>č. 388/1991 Sb., o Státním fondu životního prostředí České republiky, ve znění pozdějších předpisů</w:t>
      </w:r>
    </w:p>
    <w:p w14:paraId="32119ADB" w14:textId="77777777" w:rsidR="00543FE6" w:rsidRDefault="00543FE6" w:rsidP="00543FE6">
      <w:pPr>
        <w:keepNext/>
        <w:keepLines/>
        <w:ind w:left="1416" w:hanging="1416"/>
      </w:pPr>
      <w:r>
        <w:tab/>
        <w:t>č.j. 518/13</w:t>
      </w:r>
    </w:p>
    <w:p w14:paraId="686E92C1" w14:textId="77777777" w:rsidR="00543FE6" w:rsidRDefault="00543FE6" w:rsidP="00543FE6">
      <w:pPr>
        <w:keepNext/>
        <w:keepLines/>
        <w:pBdr>
          <w:top w:val="single" w:sz="2" w:space="1" w:color="auto"/>
        </w:pBdr>
        <w:ind w:left="1416" w:hanging="1416"/>
      </w:pPr>
    </w:p>
    <w:p w14:paraId="7500F616" w14:textId="77777777" w:rsidR="00543FE6" w:rsidRDefault="00543FE6" w:rsidP="00543FE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0EDB37C" w14:textId="77777777" w:rsidR="00543FE6" w:rsidRDefault="00543FE6" w:rsidP="00543FE6">
      <w:pPr>
        <w:keepNext/>
        <w:keepLines/>
        <w:ind w:left="1416" w:hanging="1416"/>
        <w:jc w:val="both"/>
      </w:pPr>
    </w:p>
    <w:p w14:paraId="7A0B81DF" w14:textId="77777777" w:rsidR="00543FE6" w:rsidRDefault="00543FE6" w:rsidP="00543FE6">
      <w:pPr>
        <w:keepNext/>
        <w:keepLines/>
        <w:ind w:left="1416" w:hanging="1416"/>
        <w:jc w:val="center"/>
      </w:pPr>
      <w:r>
        <w:t>usnesení č. 914</w:t>
      </w:r>
    </w:p>
    <w:p w14:paraId="26824272" w14:textId="77777777" w:rsidR="00543FE6" w:rsidRDefault="00543FE6" w:rsidP="00543FE6">
      <w:pPr>
        <w:keepNext/>
        <w:keepLines/>
        <w:ind w:left="1416" w:hanging="1416"/>
        <w:jc w:val="both"/>
      </w:pPr>
    </w:p>
    <w:p w14:paraId="6E3BE1C2" w14:textId="77777777" w:rsidR="00543FE6" w:rsidRDefault="00543FE6" w:rsidP="00543FE6">
      <w:pPr>
        <w:keepNext/>
        <w:keepLines/>
        <w:ind w:left="1416" w:hanging="1416"/>
        <w:jc w:val="both"/>
      </w:pPr>
      <w:r>
        <w:tab/>
        <w:t>s tím, že návrh zákona bude up</w:t>
      </w:r>
      <w:r w:rsidR="0065767C">
        <w:t>r</w:t>
      </w:r>
      <w:r>
        <w:t xml:space="preserve">aven podle </w:t>
      </w:r>
      <w:r w:rsidR="00472D08">
        <w:t xml:space="preserve">písemně předaných </w:t>
      </w:r>
      <w:r>
        <w:t>připomínek ministra pro místní rozvoj.</w:t>
      </w:r>
    </w:p>
    <w:p w14:paraId="0A50C139" w14:textId="77777777" w:rsidR="00543FE6" w:rsidRDefault="00543FE6" w:rsidP="00543FE6">
      <w:pPr>
        <w:keepNext/>
        <w:keepLines/>
        <w:ind w:left="1416" w:hanging="1416"/>
        <w:jc w:val="both"/>
      </w:pPr>
    </w:p>
    <w:p w14:paraId="571150FE" w14:textId="77777777" w:rsidR="00543FE6" w:rsidRDefault="00543FE6" w:rsidP="00543FE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E5CFD55" w14:textId="77777777" w:rsidR="00543FE6" w:rsidRDefault="00543FE6" w:rsidP="00543FE6">
      <w:pPr>
        <w:keepNext/>
        <w:keepLines/>
        <w:ind w:left="1416" w:hanging="1416"/>
        <w:jc w:val="both"/>
      </w:pPr>
    </w:p>
    <w:p w14:paraId="606F96A5" w14:textId="77777777" w:rsidR="00543FE6" w:rsidRDefault="00543FE6" w:rsidP="00543FE6">
      <w:pPr>
        <w:ind w:left="1416" w:hanging="1416"/>
        <w:jc w:val="both"/>
      </w:pPr>
    </w:p>
    <w:p w14:paraId="33F31FF1" w14:textId="77777777" w:rsidR="00AA2C21" w:rsidRDefault="00AA2C21" w:rsidP="00543FE6">
      <w:pPr>
        <w:ind w:left="1416" w:hanging="1416"/>
        <w:jc w:val="both"/>
      </w:pPr>
    </w:p>
    <w:p w14:paraId="111D3EE4" w14:textId="77777777" w:rsidR="0065767C" w:rsidRDefault="0065767C" w:rsidP="00543FE6">
      <w:pPr>
        <w:ind w:left="1416" w:hanging="1416"/>
        <w:jc w:val="both"/>
      </w:pPr>
    </w:p>
    <w:p w14:paraId="2A02583E" w14:textId="77777777" w:rsidR="0065767C" w:rsidRDefault="0065767C" w:rsidP="00543FE6">
      <w:pPr>
        <w:ind w:left="1416" w:hanging="1416"/>
        <w:jc w:val="both"/>
      </w:pPr>
    </w:p>
    <w:p w14:paraId="37000AD5" w14:textId="77777777" w:rsidR="0065767C" w:rsidRDefault="0065767C" w:rsidP="00543FE6">
      <w:pPr>
        <w:ind w:left="1416" w:hanging="1416"/>
        <w:jc w:val="both"/>
      </w:pPr>
    </w:p>
    <w:p w14:paraId="17AC4BB9" w14:textId="77777777" w:rsidR="0065767C" w:rsidRDefault="0065767C" w:rsidP="00543FE6">
      <w:pPr>
        <w:ind w:left="1416" w:hanging="1416"/>
        <w:jc w:val="both"/>
      </w:pPr>
    </w:p>
    <w:p w14:paraId="47E1B07A" w14:textId="77777777" w:rsidR="0065767C" w:rsidRDefault="0065767C" w:rsidP="00543FE6">
      <w:pPr>
        <w:ind w:left="1416" w:hanging="1416"/>
        <w:jc w:val="both"/>
      </w:pPr>
    </w:p>
    <w:p w14:paraId="383C21F8" w14:textId="77777777" w:rsidR="0065767C" w:rsidRPr="00543FE6" w:rsidRDefault="0065767C" w:rsidP="00543FE6">
      <w:pPr>
        <w:ind w:left="1416" w:hanging="1416"/>
        <w:jc w:val="both"/>
      </w:pPr>
    </w:p>
    <w:p w14:paraId="75F00547" w14:textId="77777777" w:rsidR="0000151F" w:rsidRDefault="0000151F" w:rsidP="0000151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350/2011 Sb., o chemických látkách a chemických směsích a o změně některých zákonů (chemický zákon), a některé další zákony</w:t>
      </w:r>
    </w:p>
    <w:p w14:paraId="14075B00" w14:textId="77777777" w:rsidR="0000151F" w:rsidRDefault="0000151F" w:rsidP="0000151F">
      <w:pPr>
        <w:keepNext/>
        <w:keepLines/>
        <w:ind w:left="1416" w:hanging="1416"/>
      </w:pPr>
      <w:r>
        <w:tab/>
        <w:t>č.j. 1282/13</w:t>
      </w:r>
    </w:p>
    <w:p w14:paraId="793AB92E" w14:textId="77777777" w:rsidR="0000151F" w:rsidRDefault="0000151F" w:rsidP="0000151F">
      <w:pPr>
        <w:keepNext/>
        <w:keepLines/>
        <w:pBdr>
          <w:top w:val="single" w:sz="2" w:space="1" w:color="auto"/>
        </w:pBdr>
        <w:ind w:left="1416" w:hanging="1416"/>
      </w:pPr>
    </w:p>
    <w:p w14:paraId="5CDF2407" w14:textId="77777777" w:rsidR="0000151F" w:rsidRDefault="0000151F" w:rsidP="0000151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776065E" w14:textId="77777777" w:rsidR="0000151F" w:rsidRDefault="0000151F" w:rsidP="0000151F">
      <w:pPr>
        <w:keepNext/>
        <w:keepLines/>
        <w:ind w:left="1416" w:hanging="1416"/>
        <w:jc w:val="both"/>
      </w:pPr>
    </w:p>
    <w:p w14:paraId="05DF3E96" w14:textId="77777777" w:rsidR="0000151F" w:rsidRDefault="0000151F" w:rsidP="0000151F">
      <w:pPr>
        <w:keepNext/>
        <w:keepLines/>
        <w:ind w:left="1416" w:hanging="1416"/>
        <w:jc w:val="center"/>
      </w:pPr>
      <w:r>
        <w:t>usnesení č. 915.</w:t>
      </w:r>
    </w:p>
    <w:p w14:paraId="6070AC79" w14:textId="77777777" w:rsidR="0000151F" w:rsidRDefault="0000151F" w:rsidP="0000151F">
      <w:pPr>
        <w:keepNext/>
        <w:keepLines/>
        <w:ind w:left="1416" w:hanging="1416"/>
        <w:jc w:val="both"/>
      </w:pPr>
    </w:p>
    <w:p w14:paraId="5D958FB2" w14:textId="77777777" w:rsidR="0000151F" w:rsidRDefault="0000151F" w:rsidP="0000151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DB69587" w14:textId="77777777" w:rsidR="0000151F" w:rsidRDefault="0000151F" w:rsidP="0000151F">
      <w:pPr>
        <w:keepNext/>
        <w:keepLines/>
        <w:ind w:left="1416" w:hanging="1416"/>
        <w:jc w:val="both"/>
      </w:pPr>
    </w:p>
    <w:p w14:paraId="70932B2A" w14:textId="77777777" w:rsidR="0000151F" w:rsidRDefault="0000151F" w:rsidP="0000151F">
      <w:pPr>
        <w:ind w:left="1416" w:hanging="1416"/>
        <w:jc w:val="both"/>
      </w:pPr>
    </w:p>
    <w:p w14:paraId="58EBE344" w14:textId="77777777" w:rsidR="00AA2C21" w:rsidRPr="0000151F" w:rsidRDefault="00AA2C21" w:rsidP="0000151F">
      <w:pPr>
        <w:ind w:left="1416" w:hanging="1416"/>
        <w:jc w:val="both"/>
      </w:pPr>
    </w:p>
    <w:p w14:paraId="6C7A8F07" w14:textId="77777777" w:rsidR="00622FE4" w:rsidRDefault="00622FE4" w:rsidP="00622FE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státním dluhopisovém programu na úhradu jmenovitých hodnot státního dluhu splatných v roce 2014</w:t>
      </w:r>
    </w:p>
    <w:p w14:paraId="34CDEBE4" w14:textId="77777777" w:rsidR="00622FE4" w:rsidRDefault="00622FE4" w:rsidP="00622FE4">
      <w:pPr>
        <w:keepNext/>
        <w:keepLines/>
        <w:ind w:left="1416" w:hanging="1416"/>
      </w:pPr>
      <w:r>
        <w:tab/>
        <w:t>č.j. 1273/13</w:t>
      </w:r>
    </w:p>
    <w:p w14:paraId="5ADF567A" w14:textId="77777777" w:rsidR="00622FE4" w:rsidRDefault="00622FE4" w:rsidP="00622FE4">
      <w:pPr>
        <w:keepNext/>
        <w:keepLines/>
        <w:pBdr>
          <w:top w:val="single" w:sz="2" w:space="1" w:color="auto"/>
        </w:pBdr>
        <w:ind w:left="1416" w:hanging="1416"/>
      </w:pPr>
    </w:p>
    <w:p w14:paraId="45057F8E" w14:textId="77777777" w:rsidR="00622FE4" w:rsidRDefault="00622FE4" w:rsidP="00622FE4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7EFB4060" w14:textId="77777777" w:rsidR="00622FE4" w:rsidRDefault="00622FE4" w:rsidP="00622FE4">
      <w:pPr>
        <w:keepNext/>
        <w:keepLines/>
        <w:ind w:left="1416" w:hanging="1416"/>
        <w:jc w:val="both"/>
      </w:pPr>
    </w:p>
    <w:p w14:paraId="07E1A242" w14:textId="77777777" w:rsidR="00622FE4" w:rsidRDefault="00622FE4" w:rsidP="00622FE4">
      <w:pPr>
        <w:keepNext/>
        <w:keepLines/>
        <w:ind w:left="1416" w:hanging="1416"/>
        <w:jc w:val="center"/>
      </w:pPr>
      <w:r>
        <w:t>usnesení č. 916.</w:t>
      </w:r>
    </w:p>
    <w:p w14:paraId="761A695B" w14:textId="77777777" w:rsidR="00622FE4" w:rsidRDefault="00622FE4" w:rsidP="00622FE4">
      <w:pPr>
        <w:keepNext/>
        <w:keepLines/>
        <w:ind w:left="1416" w:hanging="1416"/>
        <w:jc w:val="both"/>
      </w:pPr>
    </w:p>
    <w:p w14:paraId="6E48CEC7" w14:textId="77777777" w:rsidR="00622FE4" w:rsidRDefault="00622FE4" w:rsidP="00622FE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A3198E8" w14:textId="77777777" w:rsidR="00622FE4" w:rsidRDefault="00622FE4" w:rsidP="00622FE4">
      <w:pPr>
        <w:keepNext/>
        <w:keepLines/>
        <w:ind w:left="1416" w:hanging="1416"/>
        <w:jc w:val="both"/>
      </w:pPr>
    </w:p>
    <w:p w14:paraId="5BC3FCC8" w14:textId="77777777" w:rsidR="00622FE4" w:rsidRDefault="00622FE4" w:rsidP="00622FE4">
      <w:pPr>
        <w:ind w:left="1416" w:hanging="1416"/>
        <w:jc w:val="both"/>
      </w:pPr>
    </w:p>
    <w:p w14:paraId="08C57248" w14:textId="77777777" w:rsidR="00AA2C21" w:rsidRPr="00622FE4" w:rsidRDefault="00AA2C21" w:rsidP="00622FE4">
      <w:pPr>
        <w:ind w:left="1416" w:hanging="1416"/>
        <w:jc w:val="both"/>
      </w:pPr>
    </w:p>
    <w:p w14:paraId="19BDDDAB" w14:textId="77777777" w:rsidR="001B056B" w:rsidRDefault="001B056B" w:rsidP="001B056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zákona, kterým se mění zákon č. 247/1995 Sb., o volbách do Parlamentu České republiky a o změně a doplnění některých dalších zákonů, ve znění pozdějších předpisů </w:t>
      </w:r>
    </w:p>
    <w:p w14:paraId="23EDB4BA" w14:textId="77777777" w:rsidR="001B056B" w:rsidRDefault="001B056B" w:rsidP="001B056B">
      <w:pPr>
        <w:keepNext/>
        <w:keepLines/>
        <w:ind w:left="1416" w:hanging="1416"/>
      </w:pPr>
      <w:r>
        <w:tab/>
        <w:t>č.j. 1285/13</w:t>
      </w:r>
    </w:p>
    <w:p w14:paraId="713B019C" w14:textId="77777777" w:rsidR="001B056B" w:rsidRDefault="001B056B" w:rsidP="001B056B">
      <w:pPr>
        <w:keepNext/>
        <w:keepLines/>
        <w:pBdr>
          <w:top w:val="single" w:sz="2" w:space="1" w:color="auto"/>
        </w:pBdr>
        <w:ind w:left="1416" w:hanging="1416"/>
      </w:pPr>
    </w:p>
    <w:p w14:paraId="7FB9A6CB" w14:textId="77777777" w:rsidR="001B056B" w:rsidRDefault="001B056B" w:rsidP="001B056B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1040B3F5" w14:textId="77777777" w:rsidR="001B056B" w:rsidRDefault="001B056B" w:rsidP="001B056B">
      <w:pPr>
        <w:keepNext/>
        <w:keepLines/>
        <w:ind w:left="1416" w:hanging="1416"/>
        <w:jc w:val="both"/>
      </w:pPr>
    </w:p>
    <w:p w14:paraId="1D447B5F" w14:textId="77777777" w:rsidR="001B056B" w:rsidRDefault="001B056B" w:rsidP="001B056B">
      <w:pPr>
        <w:keepNext/>
        <w:keepLines/>
        <w:ind w:left="1416" w:hanging="1416"/>
        <w:jc w:val="center"/>
      </w:pPr>
      <w:r>
        <w:t>usnesení č. 917.</w:t>
      </w:r>
    </w:p>
    <w:p w14:paraId="673DBC48" w14:textId="77777777" w:rsidR="001B056B" w:rsidRDefault="001B056B" w:rsidP="001B056B">
      <w:pPr>
        <w:keepNext/>
        <w:keepLines/>
        <w:ind w:left="1416" w:hanging="1416"/>
        <w:jc w:val="both"/>
      </w:pPr>
    </w:p>
    <w:p w14:paraId="466D0F04" w14:textId="77777777" w:rsidR="001B056B" w:rsidRDefault="001B056B" w:rsidP="001B056B">
      <w:pPr>
        <w:keepNext/>
        <w:keepLines/>
        <w:ind w:left="1416" w:hanging="1416"/>
        <w:jc w:val="both"/>
      </w:pPr>
      <w:r>
        <w:tab/>
        <w:t xml:space="preserve">Z </w:t>
      </w:r>
      <w:r w:rsidR="00472D08">
        <w:t>9</w:t>
      </w:r>
      <w:r>
        <w:t xml:space="preserve"> přítomných členů vlády hlasovalo pro </w:t>
      </w:r>
      <w:r w:rsidR="00472D08">
        <w:t>9</w:t>
      </w:r>
      <w:r>
        <w:t>.</w:t>
      </w:r>
    </w:p>
    <w:p w14:paraId="60E5E5C4" w14:textId="77777777" w:rsidR="001B056B" w:rsidRDefault="001B056B" w:rsidP="001B056B">
      <w:pPr>
        <w:keepNext/>
        <w:keepLines/>
        <w:ind w:left="1416" w:hanging="1416"/>
        <w:jc w:val="both"/>
      </w:pPr>
    </w:p>
    <w:p w14:paraId="6EAC7DD2" w14:textId="77777777" w:rsidR="001B056B" w:rsidRDefault="001B056B" w:rsidP="001B056B">
      <w:pPr>
        <w:ind w:left="1416" w:hanging="1416"/>
        <w:jc w:val="both"/>
      </w:pPr>
    </w:p>
    <w:p w14:paraId="6A63D786" w14:textId="77777777" w:rsidR="00AA2C21" w:rsidRDefault="00AA2C21" w:rsidP="001B056B">
      <w:pPr>
        <w:ind w:left="1416" w:hanging="1416"/>
        <w:jc w:val="both"/>
      </w:pPr>
    </w:p>
    <w:p w14:paraId="135021CC" w14:textId="77777777" w:rsidR="0065767C" w:rsidRDefault="0065767C" w:rsidP="001B056B">
      <w:pPr>
        <w:ind w:left="1416" w:hanging="1416"/>
        <w:jc w:val="both"/>
      </w:pPr>
    </w:p>
    <w:p w14:paraId="042D5B17" w14:textId="77777777" w:rsidR="0065767C" w:rsidRDefault="0065767C" w:rsidP="001B056B">
      <w:pPr>
        <w:ind w:left="1416" w:hanging="1416"/>
        <w:jc w:val="both"/>
      </w:pPr>
    </w:p>
    <w:p w14:paraId="5B0C3BE0" w14:textId="77777777" w:rsidR="0065767C" w:rsidRDefault="0065767C" w:rsidP="001B056B">
      <w:pPr>
        <w:ind w:left="1416" w:hanging="1416"/>
        <w:jc w:val="both"/>
      </w:pPr>
    </w:p>
    <w:p w14:paraId="7F61D4E4" w14:textId="77777777" w:rsidR="0065767C" w:rsidRDefault="0065767C" w:rsidP="001B056B">
      <w:pPr>
        <w:ind w:left="1416" w:hanging="1416"/>
        <w:jc w:val="both"/>
      </w:pPr>
    </w:p>
    <w:p w14:paraId="67312AD5" w14:textId="77777777" w:rsidR="0065767C" w:rsidRDefault="0065767C" w:rsidP="001B056B">
      <w:pPr>
        <w:ind w:left="1416" w:hanging="1416"/>
        <w:jc w:val="both"/>
      </w:pPr>
    </w:p>
    <w:p w14:paraId="64451EE5" w14:textId="77777777" w:rsidR="0065767C" w:rsidRDefault="0065767C" w:rsidP="001B056B">
      <w:pPr>
        <w:ind w:left="1416" w:hanging="1416"/>
        <w:jc w:val="both"/>
      </w:pPr>
    </w:p>
    <w:p w14:paraId="4ABF1826" w14:textId="77777777" w:rsidR="0065767C" w:rsidRDefault="0065767C" w:rsidP="001B056B">
      <w:pPr>
        <w:ind w:left="1416" w:hanging="1416"/>
        <w:jc w:val="both"/>
      </w:pPr>
    </w:p>
    <w:p w14:paraId="200E454B" w14:textId="77777777" w:rsidR="0065767C" w:rsidRDefault="0065767C" w:rsidP="001B056B">
      <w:pPr>
        <w:ind w:left="1416" w:hanging="1416"/>
        <w:jc w:val="both"/>
      </w:pPr>
    </w:p>
    <w:p w14:paraId="5E851FC4" w14:textId="77777777" w:rsidR="0065767C" w:rsidRDefault="0065767C" w:rsidP="001B056B">
      <w:pPr>
        <w:ind w:left="1416" w:hanging="1416"/>
        <w:jc w:val="both"/>
      </w:pPr>
    </w:p>
    <w:p w14:paraId="34209405" w14:textId="77777777" w:rsidR="0065767C" w:rsidRPr="001B056B" w:rsidRDefault="0065767C" w:rsidP="001B056B">
      <w:pPr>
        <w:ind w:left="1416" w:hanging="1416"/>
        <w:jc w:val="both"/>
      </w:pPr>
    </w:p>
    <w:p w14:paraId="60DB5A48" w14:textId="77777777" w:rsidR="0071443D" w:rsidRDefault="0071443D" w:rsidP="0071443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stanoví částky příspěvku na úhradu péče, částky kapesného, hodnota osobních darů a hodnota věcné pomoci nebo peněžitého příspěvku dítěti ve školských zařízeních pro výkon ústavní výchovy nebo ochranné výchovy</w:t>
      </w:r>
    </w:p>
    <w:p w14:paraId="5A236D85" w14:textId="77777777" w:rsidR="0071443D" w:rsidRDefault="0071443D" w:rsidP="0071443D">
      <w:pPr>
        <w:keepNext/>
        <w:keepLines/>
        <w:ind w:left="1416" w:hanging="1416"/>
      </w:pPr>
      <w:r>
        <w:tab/>
        <w:t>č.j. 1227/13</w:t>
      </w:r>
    </w:p>
    <w:p w14:paraId="1C2D80B4" w14:textId="77777777" w:rsidR="0071443D" w:rsidRDefault="0071443D" w:rsidP="0071443D">
      <w:pPr>
        <w:keepNext/>
        <w:keepLines/>
        <w:pBdr>
          <w:top w:val="single" w:sz="2" w:space="1" w:color="auto"/>
        </w:pBdr>
        <w:ind w:left="1416" w:hanging="1416"/>
      </w:pPr>
    </w:p>
    <w:p w14:paraId="18AF36C2" w14:textId="77777777" w:rsidR="0071443D" w:rsidRDefault="0071443D" w:rsidP="0071443D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4D48141" w14:textId="77777777" w:rsidR="0071443D" w:rsidRDefault="0071443D" w:rsidP="0071443D">
      <w:pPr>
        <w:keepNext/>
        <w:keepLines/>
        <w:ind w:left="1416" w:hanging="1416"/>
        <w:jc w:val="both"/>
      </w:pPr>
    </w:p>
    <w:p w14:paraId="376F46BF" w14:textId="77777777" w:rsidR="0071443D" w:rsidRDefault="0071443D" w:rsidP="0071443D">
      <w:pPr>
        <w:keepNext/>
        <w:keepLines/>
        <w:ind w:left="1416" w:hanging="1416"/>
        <w:jc w:val="center"/>
      </w:pPr>
      <w:r>
        <w:t>usnesení č. 918.</w:t>
      </w:r>
    </w:p>
    <w:p w14:paraId="42F9E6B4" w14:textId="77777777" w:rsidR="0071443D" w:rsidRDefault="0071443D" w:rsidP="0071443D">
      <w:pPr>
        <w:keepNext/>
        <w:keepLines/>
        <w:ind w:left="1416" w:hanging="1416"/>
        <w:jc w:val="both"/>
      </w:pPr>
    </w:p>
    <w:p w14:paraId="08144EA7" w14:textId="77777777" w:rsidR="0071443D" w:rsidRDefault="0071443D" w:rsidP="0071443D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0E1A062E" w14:textId="77777777" w:rsidR="0071443D" w:rsidRDefault="0071443D" w:rsidP="0071443D">
      <w:pPr>
        <w:keepNext/>
        <w:keepLines/>
        <w:ind w:left="1416" w:hanging="1416"/>
        <w:jc w:val="both"/>
      </w:pPr>
    </w:p>
    <w:p w14:paraId="176BDE51" w14:textId="77777777" w:rsidR="0071443D" w:rsidRDefault="0071443D" w:rsidP="0071443D">
      <w:pPr>
        <w:ind w:left="1416" w:hanging="1416"/>
        <w:jc w:val="both"/>
      </w:pPr>
    </w:p>
    <w:p w14:paraId="203C8778" w14:textId="77777777" w:rsidR="00AA2C21" w:rsidRPr="0071443D" w:rsidRDefault="00AA2C21" w:rsidP="0071443D">
      <w:pPr>
        <w:ind w:left="1416" w:hanging="1416"/>
        <w:jc w:val="both"/>
      </w:pPr>
    </w:p>
    <w:p w14:paraId="4D25C95B" w14:textId="77777777" w:rsidR="003D5ED6" w:rsidRDefault="003D5ED6" w:rsidP="003D5ED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Rozvoj Systému elektronického mýta v České republice - Koncepce zpoplatnění pozemních komunikací v České republice</w:t>
      </w:r>
    </w:p>
    <w:p w14:paraId="3DAA7BD4" w14:textId="77777777" w:rsidR="003D5ED6" w:rsidRDefault="003D5ED6" w:rsidP="003D5ED6">
      <w:pPr>
        <w:keepNext/>
        <w:keepLines/>
        <w:ind w:left="1416" w:hanging="1416"/>
      </w:pPr>
      <w:r>
        <w:tab/>
        <w:t>č.j. 1288/13</w:t>
      </w:r>
    </w:p>
    <w:p w14:paraId="505D50B4" w14:textId="77777777" w:rsidR="003D5ED6" w:rsidRDefault="003D5ED6" w:rsidP="003D5ED6">
      <w:pPr>
        <w:keepNext/>
        <w:keepLines/>
        <w:pBdr>
          <w:top w:val="single" w:sz="2" w:space="1" w:color="auto"/>
        </w:pBdr>
        <w:ind w:left="1416" w:hanging="1416"/>
      </w:pPr>
    </w:p>
    <w:p w14:paraId="26EDD751" w14:textId="77777777" w:rsidR="003D5ED6" w:rsidRDefault="003D5ED6" w:rsidP="003D5ED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D6A14AC" w14:textId="77777777" w:rsidR="003D5ED6" w:rsidRDefault="003D5ED6" w:rsidP="003D5ED6">
      <w:pPr>
        <w:keepNext/>
        <w:keepLines/>
        <w:ind w:left="1416" w:hanging="1416"/>
        <w:jc w:val="both"/>
      </w:pPr>
    </w:p>
    <w:p w14:paraId="39A7C095" w14:textId="77777777" w:rsidR="003D5ED6" w:rsidRDefault="003D5ED6" w:rsidP="003D5ED6">
      <w:pPr>
        <w:keepNext/>
        <w:keepLines/>
        <w:ind w:left="1416" w:hanging="1416"/>
        <w:jc w:val="center"/>
      </w:pPr>
      <w:r>
        <w:t>usnesení č. 919.</w:t>
      </w:r>
    </w:p>
    <w:p w14:paraId="7393F383" w14:textId="77777777" w:rsidR="003D5ED6" w:rsidRDefault="003D5ED6" w:rsidP="003D5ED6">
      <w:pPr>
        <w:keepNext/>
        <w:keepLines/>
        <w:ind w:left="1416" w:hanging="1416"/>
        <w:jc w:val="both"/>
      </w:pPr>
    </w:p>
    <w:p w14:paraId="0DF1CB33" w14:textId="77777777" w:rsidR="003D5ED6" w:rsidRDefault="003D5ED6" w:rsidP="003D5ED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00D1881" w14:textId="77777777" w:rsidR="003D5ED6" w:rsidRDefault="003D5ED6" w:rsidP="003D5ED6">
      <w:pPr>
        <w:keepNext/>
        <w:keepLines/>
        <w:ind w:left="1416" w:hanging="1416"/>
        <w:jc w:val="both"/>
      </w:pPr>
    </w:p>
    <w:p w14:paraId="6171D072" w14:textId="77777777" w:rsidR="003D5ED6" w:rsidRDefault="003D5ED6" w:rsidP="003D5ED6">
      <w:pPr>
        <w:ind w:left="1416" w:hanging="1416"/>
        <w:jc w:val="both"/>
      </w:pPr>
    </w:p>
    <w:p w14:paraId="66569F78" w14:textId="77777777" w:rsidR="00AA2C21" w:rsidRPr="003D5ED6" w:rsidRDefault="00AA2C21" w:rsidP="003D5ED6">
      <w:pPr>
        <w:ind w:left="1416" w:hanging="1416"/>
        <w:jc w:val="both"/>
      </w:pPr>
    </w:p>
    <w:p w14:paraId="2430BAAD" w14:textId="77777777" w:rsidR="005E7B1D" w:rsidRDefault="005E7B1D" w:rsidP="005E7B1D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schválení personálních projektů ministerstev a dalších ústředních správních úřadů zpracovaných podle zákona č. 412/2005 Sb., o ochraně utajovaných informací a o bezpečnostní způsobilosti, ve znění pozdějších předpisů</w:t>
      </w:r>
    </w:p>
    <w:p w14:paraId="7C7650E4" w14:textId="77777777" w:rsidR="005E7B1D" w:rsidRDefault="005E7B1D" w:rsidP="005E7B1D">
      <w:pPr>
        <w:keepNext/>
        <w:keepLines/>
        <w:ind w:left="1416" w:hanging="1416"/>
      </w:pPr>
      <w:r>
        <w:tab/>
        <w:t>č.j. 1305/13</w:t>
      </w:r>
    </w:p>
    <w:p w14:paraId="620A370F" w14:textId="77777777" w:rsidR="005E7B1D" w:rsidRDefault="005E7B1D" w:rsidP="005E7B1D">
      <w:pPr>
        <w:keepNext/>
        <w:keepLines/>
        <w:pBdr>
          <w:top w:val="single" w:sz="2" w:space="1" w:color="auto"/>
        </w:pBdr>
        <w:ind w:left="1416" w:hanging="1416"/>
      </w:pPr>
    </w:p>
    <w:p w14:paraId="3CEF1A95" w14:textId="77777777" w:rsidR="005E7B1D" w:rsidRDefault="005E7B1D" w:rsidP="005E7B1D">
      <w:pPr>
        <w:keepNext/>
        <w:keepLines/>
        <w:ind w:left="1416" w:hanging="1416"/>
        <w:jc w:val="both"/>
      </w:pPr>
      <w:r>
        <w:tab/>
        <w:t>Vláda projednala za účasti ředitele Národního bezpečnostního úřadu materiál předložený předsedou vlády a ředitelem Národního bezpečnostního úřadu a přijala</w:t>
      </w:r>
    </w:p>
    <w:p w14:paraId="3BDBA1B1" w14:textId="77777777" w:rsidR="005E7B1D" w:rsidRDefault="005E7B1D" w:rsidP="005E7B1D">
      <w:pPr>
        <w:keepNext/>
        <w:keepLines/>
        <w:ind w:left="1416" w:hanging="1416"/>
        <w:jc w:val="both"/>
      </w:pPr>
    </w:p>
    <w:p w14:paraId="73D6DBCA" w14:textId="77777777" w:rsidR="005E7B1D" w:rsidRDefault="005E7B1D" w:rsidP="005E7B1D">
      <w:pPr>
        <w:keepNext/>
        <w:keepLines/>
        <w:ind w:left="1416" w:hanging="1416"/>
        <w:jc w:val="center"/>
      </w:pPr>
      <w:r>
        <w:t>usnesení č. 920.</w:t>
      </w:r>
    </w:p>
    <w:p w14:paraId="14BAC215" w14:textId="77777777" w:rsidR="005E7B1D" w:rsidRDefault="005E7B1D" w:rsidP="005E7B1D">
      <w:pPr>
        <w:keepNext/>
        <w:keepLines/>
        <w:ind w:left="1416" w:hanging="1416"/>
        <w:jc w:val="both"/>
      </w:pPr>
    </w:p>
    <w:p w14:paraId="5BB4501B" w14:textId="77777777" w:rsidR="005E7B1D" w:rsidRDefault="005E7B1D" w:rsidP="005E7B1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F7209A8" w14:textId="77777777" w:rsidR="005E7B1D" w:rsidRDefault="005E7B1D" w:rsidP="005E7B1D">
      <w:pPr>
        <w:keepNext/>
        <w:keepLines/>
        <w:ind w:left="1416" w:hanging="1416"/>
        <w:jc w:val="both"/>
      </w:pPr>
    </w:p>
    <w:p w14:paraId="44E93072" w14:textId="77777777" w:rsidR="005E7B1D" w:rsidRDefault="005E7B1D" w:rsidP="005E7B1D">
      <w:pPr>
        <w:ind w:left="1416" w:hanging="1416"/>
        <w:jc w:val="both"/>
      </w:pPr>
    </w:p>
    <w:p w14:paraId="40F46B04" w14:textId="77777777" w:rsidR="00AA2C21" w:rsidRDefault="00AA2C21" w:rsidP="005E7B1D">
      <w:pPr>
        <w:ind w:left="1416" w:hanging="1416"/>
        <w:jc w:val="both"/>
      </w:pPr>
    </w:p>
    <w:p w14:paraId="7BBA5DFA" w14:textId="77777777" w:rsidR="0065767C" w:rsidRDefault="0065767C" w:rsidP="005E7B1D">
      <w:pPr>
        <w:ind w:left="1416" w:hanging="1416"/>
        <w:jc w:val="both"/>
      </w:pPr>
    </w:p>
    <w:p w14:paraId="37B444BE" w14:textId="77777777" w:rsidR="0065767C" w:rsidRDefault="0065767C" w:rsidP="005E7B1D">
      <w:pPr>
        <w:ind w:left="1416" w:hanging="1416"/>
        <w:jc w:val="both"/>
      </w:pPr>
    </w:p>
    <w:p w14:paraId="19BE0FDB" w14:textId="77777777" w:rsidR="0065767C" w:rsidRDefault="0065767C" w:rsidP="005E7B1D">
      <w:pPr>
        <w:ind w:left="1416" w:hanging="1416"/>
        <w:jc w:val="both"/>
      </w:pPr>
    </w:p>
    <w:p w14:paraId="2B730E71" w14:textId="77777777" w:rsidR="0065767C" w:rsidRDefault="0065767C" w:rsidP="005E7B1D">
      <w:pPr>
        <w:ind w:left="1416" w:hanging="1416"/>
        <w:jc w:val="both"/>
      </w:pPr>
    </w:p>
    <w:p w14:paraId="77FDBC45" w14:textId="77777777" w:rsidR="0065767C" w:rsidRDefault="0065767C" w:rsidP="005E7B1D">
      <w:pPr>
        <w:ind w:left="1416" w:hanging="1416"/>
        <w:jc w:val="both"/>
      </w:pPr>
    </w:p>
    <w:p w14:paraId="5C2C9E3F" w14:textId="77777777" w:rsidR="0065767C" w:rsidRDefault="0065767C" w:rsidP="005E7B1D">
      <w:pPr>
        <w:ind w:left="1416" w:hanging="1416"/>
        <w:jc w:val="both"/>
      </w:pPr>
    </w:p>
    <w:p w14:paraId="36BFC867" w14:textId="77777777" w:rsidR="0065767C" w:rsidRPr="005E7B1D" w:rsidRDefault="0065767C" w:rsidP="005E7B1D">
      <w:pPr>
        <w:ind w:left="1416" w:hanging="1416"/>
        <w:jc w:val="both"/>
      </w:pPr>
    </w:p>
    <w:p w14:paraId="7677F85F" w14:textId="77777777" w:rsidR="0057244C" w:rsidRDefault="0057244C" w:rsidP="0057244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Informace o plnění úsporných opatření v oblasti zjednodušení agend a zrušení duplicit ve státní správě realizovaných v průběhu 2. a 3. čtvrtletí roku 2013 a návrh dalšího postupu </w:t>
      </w:r>
    </w:p>
    <w:p w14:paraId="7380565C" w14:textId="77777777" w:rsidR="0057244C" w:rsidRDefault="0057244C" w:rsidP="0057244C">
      <w:pPr>
        <w:keepNext/>
        <w:keepLines/>
        <w:ind w:left="1416" w:hanging="1416"/>
      </w:pPr>
      <w:r>
        <w:tab/>
        <w:t>č.j. 1101/13</w:t>
      </w:r>
    </w:p>
    <w:p w14:paraId="1D7DFF62" w14:textId="77777777" w:rsidR="0057244C" w:rsidRDefault="0057244C" w:rsidP="0057244C">
      <w:pPr>
        <w:keepNext/>
        <w:keepLines/>
        <w:pBdr>
          <w:top w:val="single" w:sz="2" w:space="1" w:color="auto"/>
        </w:pBdr>
        <w:ind w:left="1416" w:hanging="1416"/>
      </w:pPr>
    </w:p>
    <w:p w14:paraId="05BB251A" w14:textId="77777777" w:rsidR="0057244C" w:rsidRDefault="0057244C" w:rsidP="0057244C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78B0965" w14:textId="77777777" w:rsidR="0057244C" w:rsidRDefault="0057244C" w:rsidP="0057244C">
      <w:pPr>
        <w:keepNext/>
        <w:keepLines/>
        <w:ind w:left="1416" w:hanging="1416"/>
        <w:jc w:val="both"/>
      </w:pPr>
    </w:p>
    <w:p w14:paraId="2BF45550" w14:textId="77777777" w:rsidR="0057244C" w:rsidRDefault="0057244C" w:rsidP="0057244C">
      <w:pPr>
        <w:keepNext/>
        <w:keepLines/>
        <w:ind w:left="1416" w:hanging="1416"/>
        <w:jc w:val="center"/>
      </w:pPr>
      <w:r>
        <w:t>usnesení č. 921.</w:t>
      </w:r>
    </w:p>
    <w:p w14:paraId="5779AE03" w14:textId="77777777" w:rsidR="0057244C" w:rsidRDefault="0057244C" w:rsidP="0057244C">
      <w:pPr>
        <w:keepNext/>
        <w:keepLines/>
        <w:ind w:left="1416" w:hanging="1416"/>
        <w:jc w:val="both"/>
      </w:pPr>
    </w:p>
    <w:p w14:paraId="72157BA8" w14:textId="77777777" w:rsidR="0057244C" w:rsidRDefault="0057244C" w:rsidP="0057244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D35E2AE" w14:textId="77777777" w:rsidR="0057244C" w:rsidRDefault="0057244C" w:rsidP="0057244C">
      <w:pPr>
        <w:keepNext/>
        <w:keepLines/>
        <w:ind w:left="1416" w:hanging="1416"/>
        <w:jc w:val="both"/>
      </w:pPr>
    </w:p>
    <w:p w14:paraId="5745F06C" w14:textId="77777777" w:rsidR="0057244C" w:rsidRDefault="0057244C" w:rsidP="0057244C">
      <w:pPr>
        <w:ind w:left="1416" w:hanging="1416"/>
        <w:jc w:val="both"/>
      </w:pPr>
    </w:p>
    <w:p w14:paraId="31253674" w14:textId="77777777" w:rsidR="00AA2C21" w:rsidRPr="0057244C" w:rsidRDefault="00AA2C21" w:rsidP="0057244C">
      <w:pPr>
        <w:ind w:left="1416" w:hanging="1416"/>
        <w:jc w:val="both"/>
      </w:pPr>
    </w:p>
    <w:p w14:paraId="7BA6C419" w14:textId="77777777" w:rsidR="000A2A51" w:rsidRDefault="000A2A51" w:rsidP="000A2A5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rozpočtu Státního zemědělského intervenčního fondu na rok 2014</w:t>
      </w:r>
    </w:p>
    <w:p w14:paraId="47BDE99E" w14:textId="77777777" w:rsidR="000A2A51" w:rsidRDefault="000A2A51" w:rsidP="000A2A51">
      <w:pPr>
        <w:keepNext/>
        <w:keepLines/>
        <w:ind w:left="1416" w:hanging="1416"/>
      </w:pPr>
      <w:r>
        <w:tab/>
        <w:t>č.j. 1287/13</w:t>
      </w:r>
    </w:p>
    <w:p w14:paraId="5BB83A06" w14:textId="77777777" w:rsidR="000A2A51" w:rsidRDefault="000A2A51" w:rsidP="000A2A51">
      <w:pPr>
        <w:keepNext/>
        <w:keepLines/>
        <w:pBdr>
          <w:top w:val="single" w:sz="2" w:space="1" w:color="auto"/>
        </w:pBdr>
        <w:ind w:left="1416" w:hanging="1416"/>
      </w:pPr>
    </w:p>
    <w:p w14:paraId="4596DA09" w14:textId="77777777" w:rsidR="000A2A51" w:rsidRDefault="000A2A51" w:rsidP="000A2A51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7376DA6" w14:textId="77777777" w:rsidR="000A2A51" w:rsidRDefault="000A2A51" w:rsidP="000A2A51">
      <w:pPr>
        <w:keepNext/>
        <w:keepLines/>
        <w:ind w:left="1416" w:hanging="1416"/>
        <w:jc w:val="both"/>
      </w:pPr>
    </w:p>
    <w:p w14:paraId="3476661A" w14:textId="77777777" w:rsidR="000A2A51" w:rsidRDefault="000A2A51" w:rsidP="000A2A51">
      <w:pPr>
        <w:keepNext/>
        <w:keepLines/>
        <w:ind w:left="1416" w:hanging="1416"/>
        <w:jc w:val="center"/>
      </w:pPr>
      <w:r>
        <w:t>usnesení č. 922.</w:t>
      </w:r>
    </w:p>
    <w:p w14:paraId="3D37C365" w14:textId="77777777" w:rsidR="000A2A51" w:rsidRDefault="000A2A51" w:rsidP="000A2A51">
      <w:pPr>
        <w:keepNext/>
        <w:keepLines/>
        <w:ind w:left="1416" w:hanging="1416"/>
        <w:jc w:val="both"/>
      </w:pPr>
    </w:p>
    <w:p w14:paraId="1F4FCC44" w14:textId="77777777" w:rsidR="000A2A51" w:rsidRDefault="000A2A51" w:rsidP="000A2A5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35C069F" w14:textId="77777777" w:rsidR="000A2A51" w:rsidRDefault="000A2A51" w:rsidP="000A2A51">
      <w:pPr>
        <w:keepNext/>
        <w:keepLines/>
        <w:ind w:left="1416" w:hanging="1416"/>
        <w:jc w:val="both"/>
      </w:pPr>
    </w:p>
    <w:p w14:paraId="0C76EB44" w14:textId="77777777" w:rsidR="000A2A51" w:rsidRDefault="000A2A51" w:rsidP="000A2A51">
      <w:pPr>
        <w:ind w:left="1416" w:hanging="1416"/>
        <w:jc w:val="both"/>
      </w:pPr>
    </w:p>
    <w:p w14:paraId="492C3996" w14:textId="77777777" w:rsidR="00AA2C21" w:rsidRPr="000A2A51" w:rsidRDefault="00AA2C21" w:rsidP="000A2A51">
      <w:pPr>
        <w:ind w:left="1416" w:hanging="1416"/>
        <w:jc w:val="both"/>
      </w:pPr>
    </w:p>
    <w:p w14:paraId="40AA1DF0" w14:textId="77777777" w:rsidR="00C75C26" w:rsidRDefault="00C75C26" w:rsidP="00C75C26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Věcný návrh implementace článku 5 a článku 7 směrnice Evropského parlamentu a Rady 2012/27/EU ze dne 25. října 2012 o energetické účinnosti, </w:t>
      </w:r>
      <w:r w:rsidR="00440CB4">
        <w:t xml:space="preserve">  </w:t>
      </w:r>
      <w:r>
        <w:t>o změně směrnic 2009/125/ES a 2010/30/EU a o zrušení směrnice 2004/8/ES a 2006/32/ES</w:t>
      </w:r>
    </w:p>
    <w:p w14:paraId="594B4FFC" w14:textId="77777777" w:rsidR="00C75C26" w:rsidRDefault="00C75C26" w:rsidP="00C75C26">
      <w:pPr>
        <w:keepNext/>
        <w:keepLines/>
        <w:ind w:left="1416" w:hanging="1416"/>
      </w:pPr>
      <w:r>
        <w:tab/>
        <w:t>č.j. 1294/13</w:t>
      </w:r>
    </w:p>
    <w:p w14:paraId="3948618C" w14:textId="77777777" w:rsidR="00C75C26" w:rsidRDefault="00C75C26" w:rsidP="00C75C26">
      <w:pPr>
        <w:keepNext/>
        <w:keepLines/>
        <w:pBdr>
          <w:top w:val="single" w:sz="2" w:space="1" w:color="auto"/>
        </w:pBdr>
        <w:ind w:left="1416" w:hanging="1416"/>
      </w:pPr>
    </w:p>
    <w:p w14:paraId="28D2FA06" w14:textId="77777777" w:rsidR="00C75C26" w:rsidRDefault="00C75C26" w:rsidP="00C75C26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0CE7A91" w14:textId="77777777" w:rsidR="00C75C26" w:rsidRDefault="00C75C26" w:rsidP="00C75C26">
      <w:pPr>
        <w:keepNext/>
        <w:keepLines/>
        <w:ind w:left="1416" w:hanging="1416"/>
        <w:jc w:val="both"/>
      </w:pPr>
    </w:p>
    <w:p w14:paraId="4C40E3F8" w14:textId="77777777" w:rsidR="00C75C26" w:rsidRDefault="00C75C26" w:rsidP="00C75C26">
      <w:pPr>
        <w:keepNext/>
        <w:keepLines/>
        <w:ind w:left="1416" w:hanging="1416"/>
        <w:jc w:val="center"/>
      </w:pPr>
      <w:r>
        <w:t>usnesení č. 923.</w:t>
      </w:r>
    </w:p>
    <w:p w14:paraId="70766C05" w14:textId="77777777" w:rsidR="00C75C26" w:rsidRDefault="00C75C26" w:rsidP="00C75C26">
      <w:pPr>
        <w:keepNext/>
        <w:keepLines/>
        <w:ind w:left="1416" w:hanging="1416"/>
        <w:jc w:val="both"/>
      </w:pPr>
    </w:p>
    <w:p w14:paraId="0A1AEE3C" w14:textId="77777777" w:rsidR="00C75C26" w:rsidRDefault="00C75C26" w:rsidP="00C75C2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632355C" w14:textId="77777777" w:rsidR="00C75C26" w:rsidRDefault="00C75C26" w:rsidP="00C75C26">
      <w:pPr>
        <w:keepNext/>
        <w:keepLines/>
        <w:ind w:left="1416" w:hanging="1416"/>
        <w:jc w:val="both"/>
      </w:pPr>
    </w:p>
    <w:p w14:paraId="0F35E1CB" w14:textId="77777777" w:rsidR="00C75C26" w:rsidRDefault="00C75C26" w:rsidP="00C75C26">
      <w:pPr>
        <w:ind w:left="1416" w:hanging="1416"/>
        <w:jc w:val="both"/>
      </w:pPr>
    </w:p>
    <w:p w14:paraId="2123D448" w14:textId="77777777" w:rsidR="00AA2C21" w:rsidRPr="00C75C26" w:rsidRDefault="00AA2C21" w:rsidP="00C75C26">
      <w:pPr>
        <w:ind w:left="1416" w:hanging="1416"/>
        <w:jc w:val="both"/>
      </w:pPr>
    </w:p>
    <w:p w14:paraId="76939616" w14:textId="77777777" w:rsidR="00C84673" w:rsidRDefault="00C84673" w:rsidP="00C8467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Žádost o výjimku ze zapojení do resortního systému centralizovaného zadávání</w:t>
      </w:r>
    </w:p>
    <w:p w14:paraId="16F1B238" w14:textId="77777777" w:rsidR="00C84673" w:rsidRDefault="00C84673" w:rsidP="00C84673">
      <w:pPr>
        <w:keepNext/>
        <w:keepLines/>
        <w:ind w:left="1416" w:hanging="1416"/>
      </w:pPr>
      <w:r>
        <w:tab/>
        <w:t>č.j. 1301/13</w:t>
      </w:r>
    </w:p>
    <w:p w14:paraId="514EDB4B" w14:textId="77777777" w:rsidR="00C84673" w:rsidRDefault="00C84673" w:rsidP="00C84673">
      <w:pPr>
        <w:keepNext/>
        <w:keepLines/>
        <w:pBdr>
          <w:top w:val="single" w:sz="2" w:space="1" w:color="auto"/>
        </w:pBdr>
        <w:ind w:left="1416" w:hanging="1416"/>
      </w:pPr>
    </w:p>
    <w:p w14:paraId="593FBAFD" w14:textId="77777777" w:rsidR="00C84673" w:rsidRDefault="00C84673" w:rsidP="00C84673">
      <w:pPr>
        <w:keepNext/>
        <w:keepLines/>
        <w:ind w:left="1416" w:hanging="1416"/>
        <w:jc w:val="both"/>
      </w:pPr>
      <w:r>
        <w:tab/>
        <w:t>Vláda projednávání materiálu předloženého ministrem kultury přerušila.</w:t>
      </w:r>
    </w:p>
    <w:p w14:paraId="7CF56794" w14:textId="77777777" w:rsidR="00C84673" w:rsidRDefault="00C84673" w:rsidP="00C84673">
      <w:pPr>
        <w:keepNext/>
        <w:keepLines/>
        <w:ind w:left="1416" w:hanging="1416"/>
        <w:jc w:val="both"/>
      </w:pPr>
    </w:p>
    <w:p w14:paraId="6D9399A4" w14:textId="77777777" w:rsidR="00C84673" w:rsidRDefault="00C84673" w:rsidP="00C8467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27A129A" w14:textId="77777777" w:rsidR="00C84673" w:rsidRDefault="00C84673" w:rsidP="00C84673">
      <w:pPr>
        <w:keepNext/>
        <w:keepLines/>
        <w:ind w:left="1416" w:hanging="1416"/>
        <w:jc w:val="both"/>
      </w:pPr>
    </w:p>
    <w:p w14:paraId="302878AF" w14:textId="77777777" w:rsidR="00C84673" w:rsidRDefault="00C84673" w:rsidP="00C84673">
      <w:pPr>
        <w:ind w:left="1416" w:hanging="1416"/>
        <w:jc w:val="both"/>
      </w:pPr>
    </w:p>
    <w:p w14:paraId="1BAAAA24" w14:textId="77777777" w:rsidR="00440CB4" w:rsidRDefault="00440CB4" w:rsidP="00C84673">
      <w:pPr>
        <w:ind w:left="1416" w:hanging="1416"/>
        <w:jc w:val="both"/>
      </w:pPr>
    </w:p>
    <w:p w14:paraId="7D4DF560" w14:textId="77777777" w:rsidR="00440CB4" w:rsidRPr="00C84673" w:rsidRDefault="00440CB4" w:rsidP="00C84673">
      <w:pPr>
        <w:ind w:left="1416" w:hanging="1416"/>
        <w:jc w:val="both"/>
      </w:pPr>
    </w:p>
    <w:p w14:paraId="32CB5CF6" w14:textId="77777777" w:rsidR="004225D1" w:rsidRDefault="004225D1" w:rsidP="004225D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Žádost o výjimku ze zapojení do resortního systému centralizovaného zadávání veřejných zakázek Ministerstva dopravy ČR</w:t>
      </w:r>
    </w:p>
    <w:p w14:paraId="3EBA1139" w14:textId="77777777" w:rsidR="004225D1" w:rsidRDefault="004225D1" w:rsidP="004225D1">
      <w:pPr>
        <w:keepNext/>
        <w:keepLines/>
        <w:ind w:left="1416" w:hanging="1416"/>
      </w:pPr>
      <w:r>
        <w:tab/>
        <w:t>č.j. 1311/13</w:t>
      </w:r>
    </w:p>
    <w:p w14:paraId="033398F8" w14:textId="77777777" w:rsidR="004225D1" w:rsidRDefault="004225D1" w:rsidP="004225D1">
      <w:pPr>
        <w:keepNext/>
        <w:keepLines/>
        <w:pBdr>
          <w:top w:val="single" w:sz="2" w:space="1" w:color="auto"/>
        </w:pBdr>
        <w:ind w:left="1416" w:hanging="1416"/>
      </w:pPr>
    </w:p>
    <w:p w14:paraId="6D800CBA" w14:textId="77777777" w:rsidR="004225D1" w:rsidRDefault="004225D1" w:rsidP="004225D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47522F9" w14:textId="77777777" w:rsidR="004225D1" w:rsidRDefault="004225D1" w:rsidP="004225D1">
      <w:pPr>
        <w:keepNext/>
        <w:keepLines/>
        <w:ind w:left="1416" w:hanging="1416"/>
        <w:jc w:val="both"/>
      </w:pPr>
    </w:p>
    <w:p w14:paraId="7CCB8E7C" w14:textId="77777777" w:rsidR="004225D1" w:rsidRDefault="004225D1" w:rsidP="004225D1">
      <w:pPr>
        <w:keepNext/>
        <w:keepLines/>
        <w:ind w:left="1416" w:hanging="1416"/>
        <w:jc w:val="center"/>
      </w:pPr>
      <w:r>
        <w:t>usnesení č. 924.</w:t>
      </w:r>
    </w:p>
    <w:p w14:paraId="282617B2" w14:textId="77777777" w:rsidR="004225D1" w:rsidRDefault="004225D1" w:rsidP="004225D1">
      <w:pPr>
        <w:keepNext/>
        <w:keepLines/>
        <w:ind w:left="1416" w:hanging="1416"/>
        <w:jc w:val="both"/>
      </w:pPr>
    </w:p>
    <w:p w14:paraId="5867C9D3" w14:textId="77777777" w:rsidR="004225D1" w:rsidRDefault="004225D1" w:rsidP="004225D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0B68C68" w14:textId="77777777" w:rsidR="004225D1" w:rsidRDefault="004225D1" w:rsidP="004225D1">
      <w:pPr>
        <w:keepNext/>
        <w:keepLines/>
        <w:ind w:left="1416" w:hanging="1416"/>
        <w:jc w:val="both"/>
      </w:pPr>
    </w:p>
    <w:p w14:paraId="163522B6" w14:textId="77777777" w:rsidR="004225D1" w:rsidRDefault="004225D1" w:rsidP="004225D1">
      <w:pPr>
        <w:ind w:left="1416" w:hanging="1416"/>
        <w:jc w:val="both"/>
      </w:pPr>
    </w:p>
    <w:p w14:paraId="0F816B0C" w14:textId="77777777" w:rsidR="00AA2C21" w:rsidRPr="004225D1" w:rsidRDefault="00AA2C21" w:rsidP="004225D1">
      <w:pPr>
        <w:ind w:left="1416" w:hanging="1416"/>
        <w:jc w:val="both"/>
      </w:pPr>
    </w:p>
    <w:p w14:paraId="72F47769" w14:textId="77777777" w:rsidR="005E1A6B" w:rsidRDefault="005E1A6B" w:rsidP="005E1A6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Informace o nadlimitní veřejné zakázce - pronájem ploch v Českém domě </w:t>
      </w:r>
      <w:r w:rsidR="00440CB4">
        <w:t xml:space="preserve">               </w:t>
      </w:r>
      <w:r>
        <w:t>v Soči a v Praze na Letné při příležitosti Zimních olympijských her 2014</w:t>
      </w:r>
    </w:p>
    <w:p w14:paraId="2795DEFF" w14:textId="77777777" w:rsidR="005E1A6B" w:rsidRDefault="005E1A6B" w:rsidP="005E1A6B">
      <w:pPr>
        <w:keepNext/>
        <w:keepLines/>
        <w:ind w:left="1416" w:hanging="1416"/>
      </w:pPr>
      <w:r>
        <w:tab/>
        <w:t>č.j. 1264/13</w:t>
      </w:r>
    </w:p>
    <w:p w14:paraId="3B98AD2F" w14:textId="77777777" w:rsidR="005E1A6B" w:rsidRDefault="005E1A6B" w:rsidP="005E1A6B">
      <w:pPr>
        <w:keepNext/>
        <w:keepLines/>
        <w:pBdr>
          <w:top w:val="single" w:sz="2" w:space="1" w:color="auto"/>
        </w:pBdr>
        <w:ind w:left="1416" w:hanging="1416"/>
      </w:pPr>
    </w:p>
    <w:p w14:paraId="6B38C807" w14:textId="77777777" w:rsidR="005E1A6B" w:rsidRDefault="005E1A6B" w:rsidP="005E1A6B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</w:t>
      </w:r>
      <w:r w:rsidR="005F0773">
        <w:t xml:space="preserve"> a stanovila další postup.</w:t>
      </w:r>
    </w:p>
    <w:p w14:paraId="7C5E9A38" w14:textId="77777777" w:rsidR="005E1A6B" w:rsidRDefault="005E1A6B" w:rsidP="005E1A6B">
      <w:pPr>
        <w:keepNext/>
        <w:keepLines/>
        <w:ind w:left="1416" w:hanging="1416"/>
        <w:jc w:val="both"/>
      </w:pPr>
    </w:p>
    <w:p w14:paraId="544F42EA" w14:textId="77777777" w:rsidR="005E1A6B" w:rsidRDefault="005E1A6B" w:rsidP="005E1A6B">
      <w:pPr>
        <w:keepNext/>
        <w:keepLines/>
        <w:ind w:left="1416" w:hanging="1416"/>
        <w:jc w:val="both"/>
      </w:pPr>
      <w:r>
        <w:tab/>
        <w:t>Z 9 přítomných členů vlády hlasovalo pro 8 a proti nikdo.</w:t>
      </w:r>
    </w:p>
    <w:p w14:paraId="7FC6EC7C" w14:textId="77777777" w:rsidR="005E1A6B" w:rsidRDefault="005E1A6B" w:rsidP="005E1A6B">
      <w:pPr>
        <w:keepNext/>
        <w:keepLines/>
        <w:ind w:left="1416" w:hanging="1416"/>
        <w:jc w:val="both"/>
      </w:pPr>
    </w:p>
    <w:p w14:paraId="0D6B5D51" w14:textId="77777777" w:rsidR="005E1A6B" w:rsidRDefault="005E1A6B" w:rsidP="005E1A6B">
      <w:pPr>
        <w:ind w:left="1416" w:hanging="1416"/>
        <w:jc w:val="both"/>
      </w:pPr>
    </w:p>
    <w:p w14:paraId="6AE7A119" w14:textId="77777777" w:rsidR="00AA2C21" w:rsidRPr="005E1A6B" w:rsidRDefault="00AA2C21" w:rsidP="005E1A6B">
      <w:pPr>
        <w:ind w:left="1416" w:hanging="1416"/>
        <w:jc w:val="both"/>
      </w:pPr>
    </w:p>
    <w:p w14:paraId="531C3085" w14:textId="77777777" w:rsidR="004B064B" w:rsidRDefault="004B064B" w:rsidP="004B064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Pokračování programu podpory českého kulturního dědictví v zahraničí </w:t>
      </w:r>
      <w:r w:rsidR="00441AB9">
        <w:t xml:space="preserve">                  </w:t>
      </w:r>
      <w:r>
        <w:t>v roce 2014 a střednědobý výhled jeho financování na rok 2015</w:t>
      </w:r>
    </w:p>
    <w:p w14:paraId="7B7E42A4" w14:textId="77777777" w:rsidR="004B064B" w:rsidRDefault="004B064B" w:rsidP="004B064B">
      <w:pPr>
        <w:keepNext/>
        <w:keepLines/>
        <w:ind w:left="1416" w:hanging="1416"/>
      </w:pPr>
      <w:r>
        <w:tab/>
        <w:t>č.j. 1306/13</w:t>
      </w:r>
    </w:p>
    <w:p w14:paraId="35CF9619" w14:textId="77777777" w:rsidR="004B064B" w:rsidRDefault="004B064B" w:rsidP="004B064B">
      <w:pPr>
        <w:keepNext/>
        <w:keepLines/>
        <w:pBdr>
          <w:top w:val="single" w:sz="2" w:space="1" w:color="auto"/>
        </w:pBdr>
        <w:ind w:left="1416" w:hanging="1416"/>
      </w:pPr>
    </w:p>
    <w:p w14:paraId="77BE151F" w14:textId="77777777" w:rsidR="004B064B" w:rsidRDefault="004B064B" w:rsidP="004B064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23D3082" w14:textId="77777777" w:rsidR="004B064B" w:rsidRDefault="004B064B" w:rsidP="004B064B">
      <w:pPr>
        <w:keepNext/>
        <w:keepLines/>
        <w:ind w:left="1416" w:hanging="1416"/>
        <w:jc w:val="both"/>
      </w:pPr>
    </w:p>
    <w:p w14:paraId="107ADAF3" w14:textId="77777777" w:rsidR="004B064B" w:rsidRDefault="004B064B" w:rsidP="004B064B">
      <w:pPr>
        <w:keepNext/>
        <w:keepLines/>
        <w:ind w:left="1416" w:hanging="1416"/>
        <w:jc w:val="center"/>
      </w:pPr>
      <w:r>
        <w:t>usnesení č. 925.</w:t>
      </w:r>
    </w:p>
    <w:p w14:paraId="542E4915" w14:textId="77777777" w:rsidR="004B064B" w:rsidRDefault="004B064B" w:rsidP="004B064B">
      <w:pPr>
        <w:keepNext/>
        <w:keepLines/>
        <w:ind w:left="1416" w:hanging="1416"/>
        <w:jc w:val="both"/>
      </w:pPr>
    </w:p>
    <w:p w14:paraId="0EB69C4C" w14:textId="77777777" w:rsidR="004B064B" w:rsidRDefault="004B064B" w:rsidP="004B064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E96D825" w14:textId="77777777" w:rsidR="004B064B" w:rsidRDefault="004B064B" w:rsidP="004B064B">
      <w:pPr>
        <w:keepNext/>
        <w:keepLines/>
        <w:ind w:left="1416" w:hanging="1416"/>
        <w:jc w:val="both"/>
      </w:pPr>
    </w:p>
    <w:p w14:paraId="4BEEB053" w14:textId="77777777" w:rsidR="004B064B" w:rsidRDefault="004B064B" w:rsidP="004B064B">
      <w:pPr>
        <w:ind w:left="1416" w:hanging="1416"/>
        <w:jc w:val="both"/>
      </w:pPr>
    </w:p>
    <w:p w14:paraId="1EEF326D" w14:textId="77777777" w:rsidR="00AA2C21" w:rsidRDefault="00AA2C21" w:rsidP="004B064B">
      <w:pPr>
        <w:ind w:left="1416" w:hanging="1416"/>
        <w:jc w:val="both"/>
      </w:pPr>
    </w:p>
    <w:p w14:paraId="596E4402" w14:textId="77777777" w:rsidR="004A5FF2" w:rsidRDefault="004A5FF2" w:rsidP="004A5FF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Zapojení České republiky do „NATO Cooperative Cyber Defence Centre of Excellence“ v Tallinnu</w:t>
      </w:r>
    </w:p>
    <w:p w14:paraId="7633D458" w14:textId="77777777" w:rsidR="004A5FF2" w:rsidRDefault="004A5FF2" w:rsidP="004A5FF2">
      <w:pPr>
        <w:keepNext/>
        <w:keepLines/>
        <w:ind w:left="1416" w:hanging="1416"/>
      </w:pPr>
      <w:r>
        <w:tab/>
        <w:t>č.j. 1310/13</w:t>
      </w:r>
    </w:p>
    <w:p w14:paraId="3D662915" w14:textId="77777777" w:rsidR="004A5FF2" w:rsidRDefault="004A5FF2" w:rsidP="004A5FF2">
      <w:pPr>
        <w:keepNext/>
        <w:keepLines/>
        <w:pBdr>
          <w:top w:val="single" w:sz="2" w:space="1" w:color="auto"/>
        </w:pBdr>
        <w:ind w:left="1416" w:hanging="1416"/>
      </w:pPr>
    </w:p>
    <w:p w14:paraId="1342E0E0" w14:textId="77777777" w:rsidR="004A5FF2" w:rsidRDefault="004A5FF2" w:rsidP="004A5FF2">
      <w:pPr>
        <w:keepNext/>
        <w:keepLines/>
        <w:ind w:left="1416" w:hanging="1416"/>
        <w:jc w:val="both"/>
      </w:pPr>
      <w:r>
        <w:tab/>
        <w:t>Vláda projednala materiál předložený předsedou vlády a ředitelem Národního bezpečnostního úřadu a přijala</w:t>
      </w:r>
    </w:p>
    <w:p w14:paraId="07B9A77A" w14:textId="77777777" w:rsidR="004A5FF2" w:rsidRDefault="004A5FF2" w:rsidP="004A5FF2">
      <w:pPr>
        <w:keepNext/>
        <w:keepLines/>
        <w:ind w:left="1416" w:hanging="1416"/>
        <w:jc w:val="both"/>
      </w:pPr>
    </w:p>
    <w:p w14:paraId="785AAC56" w14:textId="77777777" w:rsidR="004A5FF2" w:rsidRDefault="004A5FF2" w:rsidP="004A5FF2">
      <w:pPr>
        <w:keepNext/>
        <w:keepLines/>
        <w:ind w:left="1416" w:hanging="1416"/>
        <w:jc w:val="center"/>
      </w:pPr>
      <w:r>
        <w:t>usnesení č. 926.</w:t>
      </w:r>
    </w:p>
    <w:p w14:paraId="49926836" w14:textId="77777777" w:rsidR="004A5FF2" w:rsidRDefault="004A5FF2" w:rsidP="004A5FF2">
      <w:pPr>
        <w:keepNext/>
        <w:keepLines/>
        <w:ind w:left="1416" w:hanging="1416"/>
        <w:jc w:val="both"/>
      </w:pPr>
    </w:p>
    <w:p w14:paraId="10B4BAF5" w14:textId="77777777" w:rsidR="004A5FF2" w:rsidRDefault="004A5FF2" w:rsidP="004A5FF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0750C98" w14:textId="77777777" w:rsidR="004A5FF2" w:rsidRDefault="004A5FF2" w:rsidP="004A5FF2">
      <w:pPr>
        <w:keepNext/>
        <w:keepLines/>
        <w:ind w:left="1416" w:hanging="1416"/>
        <w:jc w:val="both"/>
      </w:pPr>
    </w:p>
    <w:p w14:paraId="2570D08D" w14:textId="77777777" w:rsidR="004A5FF2" w:rsidRDefault="004A5FF2" w:rsidP="004A5FF2">
      <w:pPr>
        <w:ind w:left="1416" w:hanging="1416"/>
        <w:jc w:val="both"/>
      </w:pPr>
    </w:p>
    <w:p w14:paraId="73FD86F0" w14:textId="77777777" w:rsidR="00AA2C21" w:rsidRDefault="00AA2C21" w:rsidP="004A5FF2">
      <w:pPr>
        <w:ind w:left="1416" w:hanging="1416"/>
        <w:jc w:val="both"/>
      </w:pPr>
    </w:p>
    <w:p w14:paraId="602EA919" w14:textId="77777777" w:rsidR="00441AB9" w:rsidRDefault="00441AB9" w:rsidP="004A5FF2">
      <w:pPr>
        <w:ind w:left="1416" w:hanging="1416"/>
        <w:jc w:val="both"/>
      </w:pPr>
    </w:p>
    <w:p w14:paraId="791A08B5" w14:textId="77777777" w:rsidR="00CD4DA6" w:rsidRDefault="00CD4DA6" w:rsidP="00CD4DA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Strategie mezinárodní konkurenceschopnosti České republiky pro období </w:t>
      </w:r>
      <w:r w:rsidR="00441AB9">
        <w:t xml:space="preserve">      </w:t>
      </w:r>
      <w:r>
        <w:t>let 2012 - 2020 - průběžná zpráva o plnění jednotlivých projektů včetně návrhu na úpravu mechanismu jejího řízení</w:t>
      </w:r>
    </w:p>
    <w:p w14:paraId="76CD05C8" w14:textId="77777777" w:rsidR="00CD4DA6" w:rsidRDefault="00CD4DA6" w:rsidP="00CD4DA6">
      <w:pPr>
        <w:keepNext/>
        <w:keepLines/>
        <w:ind w:left="1416" w:hanging="1416"/>
      </w:pPr>
      <w:r>
        <w:tab/>
        <w:t>č.j. 1329/13</w:t>
      </w:r>
    </w:p>
    <w:p w14:paraId="3263B794" w14:textId="77777777" w:rsidR="00CD4DA6" w:rsidRDefault="00CD4DA6" w:rsidP="00CD4DA6">
      <w:pPr>
        <w:keepNext/>
        <w:keepLines/>
        <w:pBdr>
          <w:top w:val="single" w:sz="2" w:space="1" w:color="auto"/>
        </w:pBdr>
        <w:ind w:left="1416" w:hanging="1416"/>
      </w:pPr>
    </w:p>
    <w:p w14:paraId="36866E3A" w14:textId="77777777" w:rsidR="00CD4DA6" w:rsidRDefault="00CD4DA6" w:rsidP="00CD4DA6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E3F6928" w14:textId="77777777" w:rsidR="00CD4DA6" w:rsidRDefault="00CD4DA6" w:rsidP="00CD4DA6">
      <w:pPr>
        <w:keepNext/>
        <w:keepLines/>
        <w:ind w:left="1416" w:hanging="1416"/>
        <w:jc w:val="both"/>
      </w:pPr>
    </w:p>
    <w:p w14:paraId="41B20550" w14:textId="77777777" w:rsidR="00CD4DA6" w:rsidRDefault="00CD4DA6" w:rsidP="00CD4DA6">
      <w:pPr>
        <w:keepNext/>
        <w:keepLines/>
        <w:ind w:left="1416" w:hanging="1416"/>
        <w:jc w:val="center"/>
      </w:pPr>
      <w:r>
        <w:t>usnesení č. 927</w:t>
      </w:r>
    </w:p>
    <w:p w14:paraId="6582A979" w14:textId="77777777" w:rsidR="00AC40F7" w:rsidRDefault="00AC40F7" w:rsidP="00CD4DA6">
      <w:pPr>
        <w:keepNext/>
        <w:keepLines/>
        <w:ind w:left="1416" w:hanging="1416"/>
        <w:jc w:val="center"/>
      </w:pPr>
    </w:p>
    <w:p w14:paraId="60AC77DF" w14:textId="77777777" w:rsidR="00AC40F7" w:rsidRDefault="00AC40F7" w:rsidP="00AC40F7">
      <w:pPr>
        <w:keepNext/>
        <w:keepLines/>
        <w:ind w:left="1416" w:hanging="1416"/>
        <w:jc w:val="both"/>
      </w:pPr>
      <w:r>
        <w:tab/>
        <w:t>s tím, že příloha části III - souhrn projektů - bude upravena podle připomínek náměstka předsedkyně Legislativní rady vlády.</w:t>
      </w:r>
    </w:p>
    <w:p w14:paraId="537F9BF3" w14:textId="77777777" w:rsidR="00AC40F7" w:rsidRDefault="00AC40F7" w:rsidP="00AC40F7">
      <w:pPr>
        <w:keepNext/>
        <w:keepLines/>
        <w:ind w:left="1416" w:hanging="1416"/>
        <w:jc w:val="both"/>
      </w:pPr>
    </w:p>
    <w:p w14:paraId="618E8F5E" w14:textId="77777777" w:rsidR="00CD4DA6" w:rsidRDefault="00CD4DA6" w:rsidP="00CD4DA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51EFE0A" w14:textId="77777777" w:rsidR="00CD4DA6" w:rsidRDefault="00CD4DA6" w:rsidP="00CD4DA6">
      <w:pPr>
        <w:keepNext/>
        <w:keepLines/>
        <w:ind w:left="1416" w:hanging="1416"/>
        <w:jc w:val="both"/>
      </w:pPr>
    </w:p>
    <w:p w14:paraId="010486E6" w14:textId="77777777" w:rsidR="00CD4DA6" w:rsidRDefault="00CD4DA6" w:rsidP="00CD4DA6">
      <w:pPr>
        <w:ind w:left="1416" w:hanging="1416"/>
        <w:jc w:val="both"/>
      </w:pPr>
    </w:p>
    <w:p w14:paraId="25B7E10D" w14:textId="77777777" w:rsidR="00BD6D00" w:rsidRDefault="00BD6D00" w:rsidP="00BD6D00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Změny ve složení členů Správní rady státní organizace Správa železniční dopravní cesty</w:t>
      </w:r>
    </w:p>
    <w:p w14:paraId="1A416BBE" w14:textId="77777777" w:rsidR="00BD6D00" w:rsidRDefault="00BD6D00" w:rsidP="00BD6D00">
      <w:pPr>
        <w:keepNext/>
        <w:keepLines/>
        <w:ind w:left="1416" w:hanging="1416"/>
      </w:pPr>
      <w:r>
        <w:tab/>
        <w:t>č.j. 1349/13</w:t>
      </w:r>
    </w:p>
    <w:p w14:paraId="5ACF29F5" w14:textId="77777777" w:rsidR="00BD6D00" w:rsidRDefault="00BD6D00" w:rsidP="00BD6D00">
      <w:pPr>
        <w:keepNext/>
        <w:keepLines/>
        <w:pBdr>
          <w:top w:val="single" w:sz="2" w:space="1" w:color="auto"/>
        </w:pBdr>
        <w:ind w:left="1416" w:hanging="1416"/>
      </w:pPr>
    </w:p>
    <w:p w14:paraId="58897A9A" w14:textId="77777777" w:rsidR="00BD6D00" w:rsidRDefault="00BD6D00" w:rsidP="00BD6D0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D3138F8" w14:textId="77777777" w:rsidR="00BD6D00" w:rsidRDefault="00BD6D00" w:rsidP="00BD6D00">
      <w:pPr>
        <w:keepNext/>
        <w:keepLines/>
        <w:ind w:left="1416" w:hanging="1416"/>
        <w:jc w:val="both"/>
      </w:pPr>
    </w:p>
    <w:p w14:paraId="54633F76" w14:textId="77777777" w:rsidR="00BD6D00" w:rsidRDefault="00BD6D00" w:rsidP="00BD6D00">
      <w:pPr>
        <w:keepNext/>
        <w:keepLines/>
        <w:ind w:left="1416" w:hanging="1416"/>
        <w:jc w:val="center"/>
      </w:pPr>
      <w:r>
        <w:t>usnesení č. 928</w:t>
      </w:r>
    </w:p>
    <w:p w14:paraId="7E8662A3" w14:textId="77777777" w:rsidR="00BD6D00" w:rsidRDefault="00BD6D00" w:rsidP="00BD6D00">
      <w:pPr>
        <w:keepNext/>
        <w:keepLines/>
        <w:ind w:left="1416" w:hanging="1416"/>
        <w:jc w:val="both"/>
      </w:pPr>
    </w:p>
    <w:p w14:paraId="04830014" w14:textId="77777777" w:rsidR="00BD6D00" w:rsidRDefault="00BD6D00" w:rsidP="00BD6D0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0A6B24B" w14:textId="77777777" w:rsidR="00BD6D00" w:rsidRDefault="00BD6D00" w:rsidP="00BD6D00">
      <w:pPr>
        <w:keepNext/>
        <w:keepLines/>
        <w:ind w:left="1416" w:hanging="1416"/>
        <w:jc w:val="both"/>
      </w:pPr>
    </w:p>
    <w:p w14:paraId="0612B57A" w14:textId="77777777" w:rsidR="00BD6D00" w:rsidRDefault="00BD6D00" w:rsidP="00BD6D00">
      <w:pPr>
        <w:ind w:left="1416" w:hanging="1416"/>
        <w:jc w:val="both"/>
      </w:pPr>
    </w:p>
    <w:p w14:paraId="16C8AEB6" w14:textId="77777777" w:rsidR="00AA2C21" w:rsidRPr="00BD6D00" w:rsidRDefault="00AA2C21" w:rsidP="00BD6D00">
      <w:pPr>
        <w:ind w:left="1416" w:hanging="1416"/>
        <w:jc w:val="both"/>
      </w:pPr>
    </w:p>
    <w:p w14:paraId="2BE34819" w14:textId="77777777" w:rsidR="00B1660A" w:rsidRDefault="00880384" w:rsidP="00B1660A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Zpráva Národního protidrogového koordinátora ČR: kritické zhodnocení stavu protidrogové politiky </w:t>
      </w:r>
    </w:p>
    <w:p w14:paraId="4951A19A" w14:textId="77777777" w:rsidR="00880384" w:rsidRDefault="00880384" w:rsidP="00B1660A">
      <w:pPr>
        <w:keepNext/>
        <w:keepLines/>
        <w:ind w:left="1416" w:hanging="1416"/>
        <w:jc w:val="both"/>
      </w:pPr>
      <w:r>
        <w:tab/>
        <w:t>č.j. 1318/13</w:t>
      </w:r>
    </w:p>
    <w:p w14:paraId="5BB16577" w14:textId="77777777" w:rsidR="00880384" w:rsidRDefault="00880384" w:rsidP="00880384">
      <w:pPr>
        <w:keepNext/>
        <w:keepLines/>
        <w:pBdr>
          <w:top w:val="single" w:sz="2" w:space="1" w:color="auto"/>
        </w:pBdr>
        <w:ind w:left="1416" w:hanging="1416"/>
      </w:pPr>
    </w:p>
    <w:p w14:paraId="3F8E5BE0" w14:textId="77777777" w:rsidR="00880384" w:rsidRDefault="00880384" w:rsidP="00880384">
      <w:pPr>
        <w:keepNext/>
        <w:keepLines/>
        <w:ind w:left="1416" w:hanging="1416"/>
        <w:jc w:val="both"/>
      </w:pPr>
      <w:r>
        <w:tab/>
        <w:t xml:space="preserve">Materiál předložený předsedou vlády jako bod 2 v části Pro informaci programu jednání vlády dne 4. prosince 2013 byl stažen z </w:t>
      </w:r>
      <w:r w:rsidR="005F0773">
        <w:t>jednání</w:t>
      </w:r>
      <w:r>
        <w:t xml:space="preserve"> s tím, že již nebude vládě znovu předložen.</w:t>
      </w:r>
    </w:p>
    <w:p w14:paraId="53676B74" w14:textId="77777777" w:rsidR="00880384" w:rsidRDefault="00880384" w:rsidP="00880384">
      <w:pPr>
        <w:keepNext/>
        <w:keepLines/>
        <w:ind w:left="1416" w:hanging="1416"/>
        <w:jc w:val="both"/>
      </w:pPr>
    </w:p>
    <w:p w14:paraId="41921B21" w14:textId="77777777" w:rsidR="00880384" w:rsidRDefault="00880384" w:rsidP="00880384">
      <w:pPr>
        <w:ind w:left="1416" w:hanging="1416"/>
        <w:jc w:val="both"/>
      </w:pPr>
    </w:p>
    <w:p w14:paraId="1D27A099" w14:textId="77777777" w:rsidR="00AA2C21" w:rsidRDefault="00AA2C21" w:rsidP="00880384">
      <w:pPr>
        <w:ind w:left="1416" w:hanging="1416"/>
        <w:jc w:val="both"/>
      </w:pPr>
    </w:p>
    <w:p w14:paraId="1448DEBB" w14:textId="77777777" w:rsidR="00B91249" w:rsidRDefault="00B91249" w:rsidP="00B91249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Žádost Rozpočtovému výboru Poslanecké sněmovny Parlamentu České republiky o vyslovení souhlasu se změnou závazného ukazatele státního rozpočtu roku 2013 v kapitole 315 </w:t>
      </w:r>
      <w:r w:rsidR="00B1660A">
        <w:t>-</w:t>
      </w:r>
      <w:r>
        <w:t xml:space="preserve"> Ministerstvo životního prostředí</w:t>
      </w:r>
    </w:p>
    <w:p w14:paraId="4A957AE8" w14:textId="77777777" w:rsidR="00B91249" w:rsidRDefault="00B91249" w:rsidP="00B91249">
      <w:pPr>
        <w:keepNext/>
        <w:keepLines/>
        <w:ind w:left="1416" w:hanging="1416"/>
      </w:pPr>
      <w:r>
        <w:tab/>
        <w:t>č.j. 1350/13</w:t>
      </w:r>
    </w:p>
    <w:p w14:paraId="6399015A" w14:textId="77777777" w:rsidR="00B91249" w:rsidRDefault="00B91249" w:rsidP="00B91249">
      <w:pPr>
        <w:keepNext/>
        <w:keepLines/>
        <w:pBdr>
          <w:top w:val="single" w:sz="2" w:space="1" w:color="auto"/>
        </w:pBdr>
        <w:ind w:left="1416" w:hanging="1416"/>
      </w:pPr>
    </w:p>
    <w:p w14:paraId="7FD5C92F" w14:textId="77777777" w:rsidR="00B91249" w:rsidRDefault="00B91249" w:rsidP="00B9124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7941B11" w14:textId="77777777" w:rsidR="00B91249" w:rsidRDefault="00B91249" w:rsidP="00B91249">
      <w:pPr>
        <w:keepNext/>
        <w:keepLines/>
        <w:ind w:left="1416" w:hanging="1416"/>
        <w:jc w:val="both"/>
      </w:pPr>
    </w:p>
    <w:p w14:paraId="17DF32EB" w14:textId="77777777" w:rsidR="00B91249" w:rsidRDefault="00B91249" w:rsidP="00B91249">
      <w:pPr>
        <w:keepNext/>
        <w:keepLines/>
        <w:ind w:left="1416" w:hanging="1416"/>
        <w:jc w:val="center"/>
      </w:pPr>
      <w:r>
        <w:t>usnesení č. 929.</w:t>
      </w:r>
    </w:p>
    <w:p w14:paraId="68B12FBE" w14:textId="77777777" w:rsidR="00B91249" w:rsidRDefault="00B91249" w:rsidP="00B91249">
      <w:pPr>
        <w:keepNext/>
        <w:keepLines/>
        <w:ind w:left="1416" w:hanging="1416"/>
        <w:jc w:val="both"/>
      </w:pPr>
    </w:p>
    <w:p w14:paraId="70818C13" w14:textId="77777777" w:rsidR="00B91249" w:rsidRDefault="00B91249" w:rsidP="00B9124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4E79F00" w14:textId="77777777" w:rsidR="00B91249" w:rsidRDefault="00B91249" w:rsidP="00B91249">
      <w:pPr>
        <w:keepNext/>
        <w:keepLines/>
        <w:ind w:left="1416" w:hanging="1416"/>
        <w:jc w:val="both"/>
      </w:pPr>
    </w:p>
    <w:p w14:paraId="34CBA4A2" w14:textId="77777777" w:rsidR="00B91249" w:rsidRDefault="00B91249" w:rsidP="00B91249">
      <w:pPr>
        <w:ind w:left="1416" w:hanging="1416"/>
        <w:jc w:val="both"/>
      </w:pPr>
    </w:p>
    <w:p w14:paraId="0377A855" w14:textId="77777777" w:rsidR="00AA2C21" w:rsidRDefault="00AA2C21" w:rsidP="00B91249">
      <w:pPr>
        <w:ind w:left="1416" w:hanging="1416"/>
        <w:jc w:val="both"/>
      </w:pPr>
    </w:p>
    <w:p w14:paraId="20817150" w14:textId="77777777" w:rsidR="00B1660A" w:rsidRDefault="00B1660A" w:rsidP="00B91249">
      <w:pPr>
        <w:ind w:left="1416" w:hanging="1416"/>
        <w:jc w:val="both"/>
      </w:pPr>
    </w:p>
    <w:p w14:paraId="20E4D8E4" w14:textId="77777777" w:rsidR="00B1660A" w:rsidRPr="00B91249" w:rsidRDefault="00B1660A" w:rsidP="00B91249">
      <w:pPr>
        <w:ind w:left="1416" w:hanging="1416"/>
        <w:jc w:val="both"/>
      </w:pPr>
    </w:p>
    <w:p w14:paraId="0661599B" w14:textId="77777777" w:rsidR="003F1503" w:rsidRDefault="003F1503" w:rsidP="003F1503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Strategie řízení IKT MPSV</w:t>
      </w:r>
    </w:p>
    <w:p w14:paraId="5FB73A51" w14:textId="77777777" w:rsidR="003F1503" w:rsidRDefault="003F1503" w:rsidP="003F1503">
      <w:pPr>
        <w:keepNext/>
        <w:keepLines/>
        <w:ind w:left="1416" w:hanging="1416"/>
      </w:pPr>
      <w:r>
        <w:tab/>
        <w:t>č.j. 1319/13</w:t>
      </w:r>
    </w:p>
    <w:p w14:paraId="1345194F" w14:textId="77777777" w:rsidR="003F1503" w:rsidRDefault="003F1503" w:rsidP="003F1503">
      <w:pPr>
        <w:keepNext/>
        <w:keepLines/>
        <w:pBdr>
          <w:top w:val="single" w:sz="2" w:space="1" w:color="auto"/>
        </w:pBdr>
        <w:ind w:left="1416" w:hanging="1416"/>
      </w:pPr>
    </w:p>
    <w:p w14:paraId="5CE8A40B" w14:textId="77777777" w:rsidR="003F1503" w:rsidRDefault="003F1503" w:rsidP="003F1503">
      <w:pPr>
        <w:keepNext/>
        <w:keepLines/>
        <w:ind w:left="1416" w:hanging="1416"/>
        <w:jc w:val="both"/>
      </w:pPr>
      <w:r>
        <w:tab/>
        <w:t xml:space="preserve">Materiál předložený ministrem práce a sociálních věcí jako bod 3 v části </w:t>
      </w:r>
      <w:r w:rsidR="00AB44CB">
        <w:t xml:space="preserve">                </w:t>
      </w:r>
      <w:r>
        <w:t xml:space="preserve">Pro informaci programu jednání vlády dne 4. prosince 2013 byl stažen </w:t>
      </w:r>
      <w:r w:rsidR="00AB44CB">
        <w:t xml:space="preserve">                         </w:t>
      </w:r>
      <w:r>
        <w:t xml:space="preserve">z programu jednání s tím, že </w:t>
      </w:r>
      <w:r w:rsidR="005F0773">
        <w:t>bude zařazen na jednání schůze vlády</w:t>
      </w:r>
      <w:r>
        <w:t xml:space="preserve"> dne </w:t>
      </w:r>
      <w:r w:rsidR="00AB44CB">
        <w:t xml:space="preserve">              </w:t>
      </w:r>
      <w:r>
        <w:t>18. prosince 2013.</w:t>
      </w:r>
    </w:p>
    <w:p w14:paraId="63EA2A9D" w14:textId="77777777" w:rsidR="003F1503" w:rsidRDefault="003F1503" w:rsidP="003F1503">
      <w:pPr>
        <w:keepNext/>
        <w:keepLines/>
        <w:ind w:left="1416" w:hanging="1416"/>
        <w:jc w:val="both"/>
      </w:pPr>
    </w:p>
    <w:p w14:paraId="2971A31A" w14:textId="77777777" w:rsidR="00AA2C21" w:rsidRPr="003F1503" w:rsidRDefault="00AA2C21" w:rsidP="003F1503">
      <w:pPr>
        <w:ind w:left="1416" w:hanging="1416"/>
        <w:jc w:val="both"/>
      </w:pPr>
    </w:p>
    <w:p w14:paraId="078ADCAA" w14:textId="77777777" w:rsidR="00424127" w:rsidRDefault="00424127" w:rsidP="00424127">
      <w:pPr>
        <w:jc w:val="center"/>
      </w:pPr>
      <w:bookmarkStart w:id="25" w:name="ORDER22"/>
      <w:bookmarkEnd w:id="25"/>
      <w:r>
        <w:t>*  *  *</w:t>
      </w:r>
    </w:p>
    <w:p w14:paraId="75400C6B" w14:textId="77777777" w:rsidR="00424127" w:rsidRDefault="00424127" w:rsidP="00424127"/>
    <w:p w14:paraId="35295A96" w14:textId="77777777" w:rsidR="00AB44CB" w:rsidRDefault="00AB44CB" w:rsidP="00424127"/>
    <w:p w14:paraId="0E84EDC2" w14:textId="77777777" w:rsidR="00424127" w:rsidRDefault="00424127" w:rsidP="00424127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CA1E6F9" w14:textId="77777777" w:rsidR="00424127" w:rsidRDefault="00424127" w:rsidP="00424127">
      <w:pPr>
        <w:keepNext/>
        <w:keepLines/>
        <w:rPr>
          <w:b/>
        </w:rPr>
      </w:pPr>
    </w:p>
    <w:p w14:paraId="0A269A7A" w14:textId="77777777" w:rsidR="00AB44CB" w:rsidRDefault="00AB44CB" w:rsidP="00424127">
      <w:pPr>
        <w:keepNext/>
        <w:keepLines/>
        <w:rPr>
          <w:b/>
        </w:rPr>
      </w:pPr>
    </w:p>
    <w:p w14:paraId="060100C2" w14:textId="77777777" w:rsidR="00424127" w:rsidRDefault="00424127" w:rsidP="00424127">
      <w:pPr>
        <w:keepNext/>
        <w:keepLines/>
        <w:ind w:left="1416" w:hanging="1416"/>
        <w:jc w:val="both"/>
      </w:pPr>
      <w:r>
        <w:t>1.</w:t>
      </w:r>
      <w:r>
        <w:tab/>
        <w:t>Zpráva Nejvyššího státního zastupitelství o činnosti státního zastupitelství za rok 2012 (předložila ministryně spravedlnosti a předsedkyně Legislativní rady vlády)</w:t>
      </w:r>
    </w:p>
    <w:p w14:paraId="6F86BC0F" w14:textId="77777777" w:rsidR="00424127" w:rsidRDefault="00424127" w:rsidP="00424127">
      <w:pPr>
        <w:keepNext/>
        <w:keepLines/>
        <w:ind w:left="1416" w:hanging="1416"/>
      </w:pPr>
      <w:r>
        <w:tab/>
        <w:t>č.j. 772/13</w:t>
      </w:r>
    </w:p>
    <w:p w14:paraId="1EE98463" w14:textId="77777777" w:rsidR="00AA2C21" w:rsidRPr="00424127" w:rsidRDefault="00AA2C21" w:rsidP="00424127">
      <w:pPr>
        <w:ind w:left="1416" w:hanging="1416"/>
      </w:pPr>
    </w:p>
    <w:p w14:paraId="7F888408" w14:textId="77777777" w:rsidR="004C776B" w:rsidRDefault="004C776B" w:rsidP="004C776B">
      <w:pPr>
        <w:keepNext/>
        <w:keepLines/>
        <w:ind w:left="1416" w:hanging="1416"/>
        <w:jc w:val="both"/>
      </w:pPr>
      <w:bookmarkStart w:id="26" w:name="ORDER23"/>
      <w:bookmarkEnd w:id="26"/>
      <w:r>
        <w:t>2.</w:t>
      </w:r>
      <w:r>
        <w:tab/>
        <w:t>Informace o Česko-norském výzkumném programu (předložil ministr školství, mládeže a tělovýchovy)</w:t>
      </w:r>
    </w:p>
    <w:p w14:paraId="333E1E58" w14:textId="77777777" w:rsidR="004C776B" w:rsidRDefault="004C776B" w:rsidP="004C776B">
      <w:pPr>
        <w:keepNext/>
        <w:keepLines/>
        <w:ind w:left="1416" w:hanging="1416"/>
      </w:pPr>
      <w:r>
        <w:tab/>
        <w:t>č.j. 1309/13</w:t>
      </w:r>
    </w:p>
    <w:p w14:paraId="711EDE1F" w14:textId="77777777" w:rsidR="00AA2C21" w:rsidRPr="004C776B" w:rsidRDefault="00AA2C21" w:rsidP="004C776B">
      <w:pPr>
        <w:ind w:left="1416" w:hanging="1416"/>
      </w:pPr>
    </w:p>
    <w:p w14:paraId="483C4864" w14:textId="77777777" w:rsidR="000527EF" w:rsidRDefault="000527EF" w:rsidP="000527EF">
      <w:pPr>
        <w:keepNext/>
        <w:keepLines/>
        <w:ind w:left="1416" w:hanging="1416"/>
        <w:jc w:val="both"/>
      </w:pPr>
      <w:bookmarkStart w:id="27" w:name="ORDER24"/>
      <w:bookmarkEnd w:id="27"/>
      <w:r>
        <w:t>3.</w:t>
      </w:r>
      <w:r>
        <w:tab/>
        <w:t xml:space="preserve">Informace pro vládu České republiky o zadávání veřejné zakázky Národní knihovny České republiky s názvem </w:t>
      </w:r>
      <w:r w:rsidR="00AB44CB">
        <w:t>„</w:t>
      </w:r>
      <w:r>
        <w:t>Provoz, údržba a správa dat digitální knihovny Manuscriptorium</w:t>
      </w:r>
      <w:r w:rsidR="00AB44CB">
        <w:t>“</w:t>
      </w:r>
      <w:r>
        <w:t xml:space="preserve"> formou jednacího řízení bez uveřejnění (předložil ministr kultury)</w:t>
      </w:r>
    </w:p>
    <w:p w14:paraId="4BB20B5B" w14:textId="77777777" w:rsidR="000527EF" w:rsidRDefault="000527EF" w:rsidP="000527EF">
      <w:pPr>
        <w:keepNext/>
        <w:keepLines/>
        <w:ind w:left="1416" w:hanging="1416"/>
      </w:pPr>
      <w:r>
        <w:tab/>
        <w:t>č.j. 1295/13</w:t>
      </w:r>
    </w:p>
    <w:p w14:paraId="086A7289" w14:textId="77777777" w:rsidR="00AA2C21" w:rsidRPr="000527EF" w:rsidRDefault="00AA2C21" w:rsidP="000527EF">
      <w:pPr>
        <w:ind w:left="1416" w:hanging="1416"/>
      </w:pPr>
    </w:p>
    <w:p w14:paraId="76B8A864" w14:textId="77777777" w:rsidR="0070009E" w:rsidRDefault="0070009E" w:rsidP="0070009E">
      <w:pPr>
        <w:keepNext/>
        <w:keepLines/>
        <w:ind w:left="1416" w:hanging="1416"/>
        <w:jc w:val="both"/>
      </w:pPr>
      <w:bookmarkStart w:id="28" w:name="ORDER25"/>
      <w:bookmarkEnd w:id="28"/>
      <w:r>
        <w:t>4.</w:t>
      </w:r>
      <w:r>
        <w:tab/>
        <w:t>Nadlimitní veřejná zakázka s názvem „Úprava komunikačního prostředí a formulářů pro matriční události a ISEO 2013“ zadávaná v jednacím řízení bez uveřejnění (předložil místopředseda vlády a ministr vnitra)</w:t>
      </w:r>
    </w:p>
    <w:p w14:paraId="2520EE21" w14:textId="77777777" w:rsidR="0070009E" w:rsidRDefault="0070009E" w:rsidP="0070009E">
      <w:pPr>
        <w:keepNext/>
        <w:keepLines/>
        <w:ind w:left="1416" w:hanging="1416"/>
      </w:pPr>
      <w:r>
        <w:tab/>
        <w:t>č.j. 1296/13</w:t>
      </w:r>
    </w:p>
    <w:p w14:paraId="7B5C2DBE" w14:textId="77777777" w:rsidR="00AA2C21" w:rsidRPr="0070009E" w:rsidRDefault="00AA2C21" w:rsidP="0070009E">
      <w:pPr>
        <w:ind w:left="1416" w:hanging="1416"/>
      </w:pPr>
    </w:p>
    <w:p w14:paraId="1A53D659" w14:textId="77777777" w:rsidR="007D5E51" w:rsidRDefault="007D5E51" w:rsidP="007D5E51">
      <w:pPr>
        <w:keepNext/>
        <w:keepLines/>
        <w:ind w:left="1416" w:hanging="1416"/>
        <w:jc w:val="both"/>
      </w:pPr>
      <w:bookmarkStart w:id="29" w:name="ORDER26"/>
      <w:bookmarkEnd w:id="29"/>
      <w:r>
        <w:t>5.</w:t>
      </w:r>
      <w:r>
        <w:tab/>
        <w:t>Informace o zadávání nadlimitní veřejné zakázky s názvem „Rozšíření stávajících služeb podpory a rozvoje EKIS ve smlouvě č. j. MV-73558-10/EKIS-2012 o služby integrace Zařízení služeb pro MV do EKIS“ na základě výjimky podle § 18 zákona č. 137/2006 Sb., o veřejných zakázkách (předložil místopředseda vlády a ministr vnitra)</w:t>
      </w:r>
    </w:p>
    <w:p w14:paraId="1D52E5C8" w14:textId="77777777" w:rsidR="007D5E51" w:rsidRDefault="007D5E51" w:rsidP="007D5E51">
      <w:pPr>
        <w:keepNext/>
        <w:keepLines/>
        <w:ind w:left="1416" w:hanging="1416"/>
      </w:pPr>
      <w:r>
        <w:tab/>
        <w:t>č.j. 1298/13</w:t>
      </w:r>
    </w:p>
    <w:p w14:paraId="1045EE25" w14:textId="77777777" w:rsidR="00AA2C21" w:rsidRDefault="00AA2C21" w:rsidP="007D5E51">
      <w:pPr>
        <w:ind w:left="1416" w:hanging="1416"/>
      </w:pPr>
    </w:p>
    <w:p w14:paraId="65CDB5AA" w14:textId="77777777" w:rsidR="00D922AB" w:rsidRDefault="00D922AB" w:rsidP="007D5E51">
      <w:pPr>
        <w:ind w:left="1416" w:hanging="1416"/>
      </w:pPr>
    </w:p>
    <w:p w14:paraId="1FBF2BC1" w14:textId="77777777" w:rsidR="00D922AB" w:rsidRDefault="00D922AB" w:rsidP="007D5E51">
      <w:pPr>
        <w:ind w:left="1416" w:hanging="1416"/>
      </w:pPr>
    </w:p>
    <w:p w14:paraId="03FE3B4C" w14:textId="77777777" w:rsidR="00D922AB" w:rsidRDefault="00D922AB" w:rsidP="007D5E51">
      <w:pPr>
        <w:ind w:left="1416" w:hanging="1416"/>
      </w:pPr>
    </w:p>
    <w:p w14:paraId="4B357E38" w14:textId="77777777" w:rsidR="00D922AB" w:rsidRDefault="00D922AB" w:rsidP="007D5E51">
      <w:pPr>
        <w:ind w:left="1416" w:hanging="1416"/>
      </w:pPr>
    </w:p>
    <w:p w14:paraId="5E37F93E" w14:textId="77777777" w:rsidR="00D922AB" w:rsidRDefault="00D922AB" w:rsidP="007D5E51">
      <w:pPr>
        <w:ind w:left="1416" w:hanging="1416"/>
      </w:pPr>
    </w:p>
    <w:p w14:paraId="2461A3A1" w14:textId="77777777" w:rsidR="00D922AB" w:rsidRDefault="00D922AB" w:rsidP="007D5E51">
      <w:pPr>
        <w:ind w:left="1416" w:hanging="1416"/>
      </w:pPr>
    </w:p>
    <w:p w14:paraId="50CF24BD" w14:textId="77777777" w:rsidR="00D922AB" w:rsidRDefault="00D922AB" w:rsidP="007D5E51">
      <w:pPr>
        <w:ind w:left="1416" w:hanging="1416"/>
      </w:pPr>
    </w:p>
    <w:p w14:paraId="35C14AEA" w14:textId="77777777" w:rsidR="00D922AB" w:rsidRPr="007D5E51" w:rsidRDefault="00D922AB" w:rsidP="007D5E51">
      <w:pPr>
        <w:ind w:left="1416" w:hanging="1416"/>
      </w:pPr>
    </w:p>
    <w:p w14:paraId="5363CE32" w14:textId="77777777" w:rsidR="00D55D54" w:rsidRDefault="00D55D54" w:rsidP="00D55D54">
      <w:pPr>
        <w:keepNext/>
        <w:keepLines/>
        <w:ind w:left="1416" w:hanging="1416"/>
        <w:jc w:val="both"/>
      </w:pPr>
      <w:bookmarkStart w:id="30" w:name="ORDER27"/>
      <w:bookmarkEnd w:id="30"/>
      <w:r>
        <w:t>6.</w:t>
      </w:r>
      <w:r>
        <w:tab/>
        <w:t>Informace pro vládu České republiky o záměru zadat nadlimitní veřejné zakázky s názvy „Zajištění podpory systémů elektronické spisové služby resortu MV“ a „Rozšíření funkcionalit systému elektronické spisové služby o řešení cizinecké problematiky a změna funkcionalit pro poskytování archivních souborů pro GIBS“ v jednacím řízení bez uveřejnění (předložil místopředseda vlády a ministr vnitra)</w:t>
      </w:r>
    </w:p>
    <w:p w14:paraId="36EA302D" w14:textId="77777777" w:rsidR="00D55D54" w:rsidRDefault="00D55D54" w:rsidP="00D55D54">
      <w:pPr>
        <w:keepNext/>
        <w:keepLines/>
        <w:ind w:left="1416" w:hanging="1416"/>
      </w:pPr>
      <w:r>
        <w:tab/>
        <w:t>č.j. 1299/13</w:t>
      </w:r>
    </w:p>
    <w:p w14:paraId="51470A49" w14:textId="77777777" w:rsidR="00AA2C21" w:rsidRPr="00D55D54" w:rsidRDefault="00AA2C21" w:rsidP="00D55D54">
      <w:pPr>
        <w:ind w:left="1416" w:hanging="1416"/>
      </w:pPr>
    </w:p>
    <w:p w14:paraId="2D62677D" w14:textId="77777777" w:rsidR="00C51CF5" w:rsidRDefault="00C51CF5" w:rsidP="00C51CF5">
      <w:pPr>
        <w:keepNext/>
        <w:keepLines/>
        <w:ind w:left="1416" w:hanging="1416"/>
        <w:jc w:val="both"/>
      </w:pPr>
      <w:bookmarkStart w:id="31" w:name="ORDER28"/>
      <w:bookmarkEnd w:id="31"/>
      <w:r>
        <w:t>7.</w:t>
      </w:r>
      <w:r>
        <w:tab/>
        <w:t xml:space="preserve"> Informace pro vládu České republiky o zadávání nadlimitní veřejné zakázky na pořízení vysoce specifického měřícího zařízení pro účely provádění kontrol ke zjištění nedovoleného použití technických prostředků určených k získávání informací podle § 23 odst. 9 vyhlášky č. 523/2005 Sb., o bezpečnosti informačních a komunikačních systémů (předložili předseda vlády a ředitel Národního bezpečnostního úřadu)</w:t>
      </w:r>
    </w:p>
    <w:p w14:paraId="3328FF80" w14:textId="77777777" w:rsidR="00C51CF5" w:rsidRDefault="00C51CF5" w:rsidP="00C51CF5">
      <w:pPr>
        <w:keepNext/>
        <w:keepLines/>
        <w:ind w:left="1416" w:hanging="1416"/>
      </w:pPr>
      <w:r>
        <w:tab/>
        <w:t>č.j. 1304/13</w:t>
      </w:r>
    </w:p>
    <w:p w14:paraId="46DEAA37" w14:textId="77777777" w:rsidR="00AA2C21" w:rsidRPr="00C51CF5" w:rsidRDefault="00AA2C21" w:rsidP="00C51CF5">
      <w:pPr>
        <w:ind w:left="1416" w:hanging="1416"/>
      </w:pPr>
    </w:p>
    <w:p w14:paraId="6734DC37" w14:textId="77777777" w:rsidR="00C97D33" w:rsidRDefault="00C97D33" w:rsidP="00C97D33">
      <w:pPr>
        <w:keepNext/>
        <w:keepLines/>
        <w:ind w:left="1416" w:hanging="1416"/>
        <w:jc w:val="both"/>
      </w:pPr>
      <w:bookmarkStart w:id="32" w:name="ORDER29"/>
      <w:bookmarkEnd w:id="32"/>
      <w:r>
        <w:t>8.</w:t>
      </w:r>
      <w:r>
        <w:tab/>
        <w:t>Informace pro vládu o přípravě zadání 4 nadlimitních veřejných zakázek podle § 23 zákona č. 137/2006 Sb., o veřejných zakázkách (předložil 1. místo</w:t>
      </w:r>
      <w:r w:rsidR="00D922AB">
        <w:t>-</w:t>
      </w:r>
      <w:r>
        <w:t>předseda vlády a ministr financí)</w:t>
      </w:r>
    </w:p>
    <w:p w14:paraId="71F11AD2" w14:textId="77777777" w:rsidR="00C97D33" w:rsidRDefault="00C97D33" w:rsidP="00C97D33">
      <w:pPr>
        <w:keepNext/>
        <w:keepLines/>
        <w:ind w:left="1416" w:hanging="1416"/>
      </w:pPr>
      <w:r>
        <w:tab/>
        <w:t>č.j. 1325/13</w:t>
      </w:r>
    </w:p>
    <w:p w14:paraId="499ED942" w14:textId="77777777" w:rsidR="00AA2C21" w:rsidRPr="00C97D33" w:rsidRDefault="00AA2C21" w:rsidP="00C97D33">
      <w:pPr>
        <w:ind w:left="1416" w:hanging="1416"/>
      </w:pPr>
    </w:p>
    <w:p w14:paraId="6E019343" w14:textId="77777777" w:rsidR="00AA2C21" w:rsidRDefault="00AA2C21" w:rsidP="00B664EB"/>
    <w:p w14:paraId="4D7B6CD2" w14:textId="77777777" w:rsidR="00FA2259" w:rsidRDefault="00FA2259" w:rsidP="00B664EB"/>
    <w:p w14:paraId="130A9B52" w14:textId="77777777" w:rsidR="00FA2259" w:rsidRDefault="00FA2259" w:rsidP="00B664EB"/>
    <w:p w14:paraId="18F542E7" w14:textId="77777777" w:rsidR="00FA2259" w:rsidRDefault="00FA2259" w:rsidP="00FA2259">
      <w:pPr>
        <w:keepNext/>
        <w:keepLines/>
        <w:ind w:left="4500" w:right="300"/>
        <w:jc w:val="center"/>
      </w:pPr>
      <w:r>
        <w:t>Předseda vlády</w:t>
      </w:r>
    </w:p>
    <w:p w14:paraId="14144E8B" w14:textId="77777777" w:rsidR="00FA2259" w:rsidRDefault="00D922AB" w:rsidP="00FA2259">
      <w:pPr>
        <w:keepNext/>
        <w:keepLines/>
        <w:ind w:left="4500" w:right="300"/>
        <w:jc w:val="center"/>
      </w:pPr>
      <w:r>
        <w:t>Ing. Jiří Rusnok</w:t>
      </w:r>
      <w:r w:rsidR="00E2123D">
        <w:t>, v. r.</w:t>
      </w:r>
    </w:p>
    <w:p w14:paraId="6A15EDEE" w14:textId="77777777" w:rsidR="00FA2259" w:rsidRDefault="00FA2259" w:rsidP="00FA2259">
      <w:pPr>
        <w:keepNext/>
        <w:keepLines/>
        <w:ind w:left="4500" w:right="300"/>
        <w:jc w:val="center"/>
      </w:pPr>
    </w:p>
    <w:p w14:paraId="6655AF95" w14:textId="77777777" w:rsidR="00FA2259" w:rsidRDefault="00FA2259" w:rsidP="00FA2259">
      <w:pPr>
        <w:keepNext/>
        <w:keepLines/>
        <w:ind w:left="4500" w:right="300"/>
        <w:jc w:val="center"/>
      </w:pPr>
    </w:p>
    <w:p w14:paraId="003DC518" w14:textId="77777777" w:rsidR="00D922AB" w:rsidRDefault="00D922AB" w:rsidP="00FA2259">
      <w:pPr>
        <w:keepNext/>
        <w:keepLines/>
        <w:ind w:left="4500" w:right="300"/>
        <w:jc w:val="center"/>
      </w:pPr>
    </w:p>
    <w:p w14:paraId="5CBED4A7" w14:textId="77777777" w:rsidR="00D922AB" w:rsidRDefault="00D922AB" w:rsidP="00FA2259">
      <w:pPr>
        <w:keepNext/>
        <w:keepLines/>
        <w:ind w:left="4500" w:right="300"/>
        <w:jc w:val="center"/>
      </w:pPr>
    </w:p>
    <w:p w14:paraId="1FF0E795" w14:textId="77777777" w:rsidR="00D922AB" w:rsidRDefault="00D922AB" w:rsidP="00FA2259">
      <w:pPr>
        <w:keepNext/>
        <w:keepLines/>
        <w:ind w:left="4500" w:right="300"/>
        <w:jc w:val="center"/>
      </w:pPr>
    </w:p>
    <w:p w14:paraId="77F109FB" w14:textId="77777777" w:rsidR="00D922AB" w:rsidRDefault="00D922AB" w:rsidP="00FA2259">
      <w:pPr>
        <w:keepNext/>
        <w:keepLines/>
        <w:ind w:left="4500" w:right="300"/>
        <w:jc w:val="center"/>
      </w:pPr>
    </w:p>
    <w:p w14:paraId="7518CDA1" w14:textId="77777777" w:rsidR="00D922AB" w:rsidRDefault="00D922AB" w:rsidP="00FA2259">
      <w:pPr>
        <w:keepNext/>
        <w:keepLines/>
        <w:ind w:left="4500" w:right="300"/>
        <w:jc w:val="center"/>
      </w:pPr>
    </w:p>
    <w:p w14:paraId="5395859C" w14:textId="77777777" w:rsidR="00D922AB" w:rsidRDefault="00D922AB" w:rsidP="00FA2259">
      <w:pPr>
        <w:keepNext/>
        <w:keepLines/>
        <w:ind w:left="4500" w:right="300"/>
        <w:jc w:val="center"/>
      </w:pPr>
    </w:p>
    <w:p w14:paraId="2A338FB5" w14:textId="77777777" w:rsidR="00D922AB" w:rsidRDefault="00D922AB" w:rsidP="00FA2259">
      <w:pPr>
        <w:keepNext/>
        <w:keepLines/>
        <w:ind w:left="4500" w:right="300"/>
        <w:jc w:val="center"/>
      </w:pPr>
    </w:p>
    <w:p w14:paraId="171CEB06" w14:textId="77777777" w:rsidR="00D922AB" w:rsidRDefault="00D922AB" w:rsidP="00FA2259">
      <w:pPr>
        <w:keepNext/>
        <w:keepLines/>
        <w:ind w:left="4500" w:right="300"/>
        <w:jc w:val="center"/>
      </w:pPr>
    </w:p>
    <w:p w14:paraId="4B70F79B" w14:textId="77777777" w:rsidR="00D922AB" w:rsidRDefault="00D922AB" w:rsidP="00FA2259">
      <w:pPr>
        <w:keepNext/>
        <w:keepLines/>
        <w:ind w:left="4500" w:right="300"/>
        <w:jc w:val="center"/>
      </w:pPr>
    </w:p>
    <w:p w14:paraId="47D7D883" w14:textId="77777777" w:rsidR="00D922AB" w:rsidRDefault="00D922AB" w:rsidP="00FA2259">
      <w:pPr>
        <w:keepNext/>
        <w:keepLines/>
        <w:ind w:left="4500" w:right="300"/>
        <w:jc w:val="center"/>
      </w:pPr>
    </w:p>
    <w:p w14:paraId="3E9A0650" w14:textId="77777777" w:rsidR="00D922AB" w:rsidRDefault="00D922AB" w:rsidP="00FA2259">
      <w:pPr>
        <w:keepNext/>
        <w:keepLines/>
        <w:ind w:left="4500" w:right="300"/>
        <w:jc w:val="center"/>
      </w:pPr>
    </w:p>
    <w:p w14:paraId="35F0F40B" w14:textId="77777777" w:rsidR="00D922AB" w:rsidRDefault="00D922AB" w:rsidP="00FA2259">
      <w:pPr>
        <w:keepNext/>
        <w:keepLines/>
        <w:ind w:left="4500" w:right="300"/>
        <w:jc w:val="center"/>
      </w:pPr>
    </w:p>
    <w:p w14:paraId="77CF20AF" w14:textId="77777777" w:rsidR="00D922AB" w:rsidRDefault="00D922AB" w:rsidP="00FA2259">
      <w:pPr>
        <w:keepNext/>
        <w:keepLines/>
        <w:ind w:left="4500" w:right="300"/>
        <w:jc w:val="center"/>
      </w:pPr>
    </w:p>
    <w:p w14:paraId="6025DFD8" w14:textId="77777777" w:rsidR="00D922AB" w:rsidRDefault="00D922AB" w:rsidP="00FA2259">
      <w:pPr>
        <w:keepNext/>
        <w:keepLines/>
        <w:ind w:left="4500" w:right="300"/>
        <w:jc w:val="center"/>
      </w:pPr>
    </w:p>
    <w:p w14:paraId="28094E7E" w14:textId="77777777" w:rsidR="00D922AB" w:rsidRDefault="00D922AB" w:rsidP="00FA2259">
      <w:pPr>
        <w:keepNext/>
        <w:keepLines/>
        <w:ind w:left="4500" w:right="300"/>
        <w:jc w:val="center"/>
      </w:pPr>
    </w:p>
    <w:p w14:paraId="0814F644" w14:textId="77777777" w:rsidR="00D922AB" w:rsidRDefault="00D922AB" w:rsidP="00FA2259">
      <w:pPr>
        <w:keepNext/>
        <w:keepLines/>
        <w:ind w:left="4500" w:right="300"/>
        <w:jc w:val="center"/>
      </w:pPr>
    </w:p>
    <w:p w14:paraId="273854EA" w14:textId="77777777" w:rsidR="00D922AB" w:rsidRDefault="00D922AB" w:rsidP="00FA2259">
      <w:pPr>
        <w:keepNext/>
        <w:keepLines/>
        <w:ind w:left="4500" w:right="300"/>
        <w:jc w:val="center"/>
      </w:pPr>
    </w:p>
    <w:p w14:paraId="371E500D" w14:textId="77777777" w:rsidR="00D922AB" w:rsidRDefault="00D922AB" w:rsidP="00FA2259">
      <w:pPr>
        <w:keepNext/>
        <w:keepLines/>
        <w:ind w:left="4500" w:right="300"/>
        <w:jc w:val="center"/>
      </w:pPr>
    </w:p>
    <w:p w14:paraId="20F1E1A9" w14:textId="77777777" w:rsidR="00E2681F" w:rsidRDefault="00FA2259" w:rsidP="00FA2259">
      <w:pPr>
        <w:keepNext/>
        <w:keepLines/>
      </w:pPr>
      <w:r>
        <w:t xml:space="preserve">Zapsala: </w:t>
      </w:r>
      <w:bookmarkStart w:id="33" w:name="Zapsal"/>
      <w:bookmarkEnd w:id="33"/>
      <w:r>
        <w:t>JUDr. Hana Hanusová</w:t>
      </w:r>
    </w:p>
    <w:sectPr w:rsidR="00E2681F" w:rsidSect="000468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C56E7" w14:textId="77777777" w:rsidR="00046884" w:rsidRDefault="00046884">
      <w:r>
        <w:separator/>
      </w:r>
    </w:p>
  </w:endnote>
  <w:endnote w:type="continuationSeparator" w:id="0">
    <w:p w14:paraId="1E041F84" w14:textId="77777777" w:rsidR="00046884" w:rsidRDefault="0004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436E0" w14:textId="77777777" w:rsidR="00C97D33" w:rsidRDefault="00C97D33" w:rsidP="000468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A223E" w14:textId="77777777" w:rsidR="00C97D33" w:rsidRDefault="00C97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A8B8B" w14:textId="77777777" w:rsidR="00046884" w:rsidRDefault="00046884" w:rsidP="000468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50180566" w14:textId="77777777" w:rsidR="00046884" w:rsidRDefault="00046884" w:rsidP="00046884">
    <w:pPr>
      <w:pStyle w:val="Footer"/>
      <w:jc w:val="center"/>
      <w:rPr>
        <w:rStyle w:val="PageNumber"/>
        <w:color w:val="FF0000"/>
        <w:sz w:val="20"/>
      </w:rPr>
    </w:pPr>
  </w:p>
  <w:p w14:paraId="4493F2D8" w14:textId="77777777" w:rsidR="00C97D33" w:rsidRPr="00046884" w:rsidRDefault="00046884" w:rsidP="0004688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6A85C" w14:textId="77777777" w:rsidR="00046884" w:rsidRDefault="00046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52A80" w14:textId="77777777" w:rsidR="00046884" w:rsidRDefault="00046884">
      <w:r>
        <w:separator/>
      </w:r>
    </w:p>
  </w:footnote>
  <w:footnote w:type="continuationSeparator" w:id="0">
    <w:p w14:paraId="7243654B" w14:textId="77777777" w:rsidR="00046884" w:rsidRDefault="00046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B9A67" w14:textId="77777777" w:rsidR="00046884" w:rsidRDefault="000468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FBBD1" w14:textId="77777777" w:rsidR="00C97D33" w:rsidRPr="00AA2C21" w:rsidRDefault="00C97D33" w:rsidP="00AA2C21">
    <w:pPr>
      <w:pStyle w:val="Header"/>
      <w:jc w:val="center"/>
      <w:rPr>
        <w:color w:val="808080"/>
        <w:sz w:val="20"/>
      </w:rPr>
    </w:pPr>
    <w:r w:rsidRPr="00AA2C21">
      <w:rPr>
        <w:color w:val="808080"/>
        <w:sz w:val="20"/>
      </w:rPr>
      <w:t>VLÁDA ČESKÉ REPUBLIKY</w:t>
    </w:r>
  </w:p>
  <w:p w14:paraId="4BB50363" w14:textId="77777777" w:rsidR="00C97D33" w:rsidRPr="00AA2C21" w:rsidRDefault="00C97D33" w:rsidP="00AA2C21">
    <w:pPr>
      <w:pStyle w:val="Header"/>
      <w:jc w:val="center"/>
      <w:rPr>
        <w:color w:val="808080"/>
        <w:sz w:val="20"/>
      </w:rPr>
    </w:pPr>
    <w:r w:rsidRPr="00AA2C21">
      <w:rPr>
        <w:color w:val="808080"/>
        <w:sz w:val="20"/>
      </w:rPr>
      <w:t>záznam z jednání schůze ze dne 4. prosince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05234" w14:textId="77777777" w:rsidR="00046884" w:rsidRDefault="00046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51F"/>
    <w:rsid w:val="00046884"/>
    <w:rsid w:val="000527EF"/>
    <w:rsid w:val="000A2A51"/>
    <w:rsid w:val="00116E03"/>
    <w:rsid w:val="001B056B"/>
    <w:rsid w:val="00252509"/>
    <w:rsid w:val="00257B3B"/>
    <w:rsid w:val="002C5552"/>
    <w:rsid w:val="00316850"/>
    <w:rsid w:val="003C1F46"/>
    <w:rsid w:val="003D5ED6"/>
    <w:rsid w:val="003F1503"/>
    <w:rsid w:val="004225D1"/>
    <w:rsid w:val="00424127"/>
    <w:rsid w:val="00440CB4"/>
    <w:rsid w:val="00441AB9"/>
    <w:rsid w:val="00472D08"/>
    <w:rsid w:val="004A5FF2"/>
    <w:rsid w:val="004B064B"/>
    <w:rsid w:val="004C776B"/>
    <w:rsid w:val="00543FE6"/>
    <w:rsid w:val="0057244C"/>
    <w:rsid w:val="005730E9"/>
    <w:rsid w:val="005A378F"/>
    <w:rsid w:val="005B5FB2"/>
    <w:rsid w:val="005E1A6B"/>
    <w:rsid w:val="005E7B1D"/>
    <w:rsid w:val="005F0773"/>
    <w:rsid w:val="00610EF8"/>
    <w:rsid w:val="00622FE4"/>
    <w:rsid w:val="006356BE"/>
    <w:rsid w:val="0065767C"/>
    <w:rsid w:val="006A2667"/>
    <w:rsid w:val="0070009E"/>
    <w:rsid w:val="0071443D"/>
    <w:rsid w:val="00740A68"/>
    <w:rsid w:val="00777715"/>
    <w:rsid w:val="007D56C6"/>
    <w:rsid w:val="007D5E51"/>
    <w:rsid w:val="00801C1A"/>
    <w:rsid w:val="00880384"/>
    <w:rsid w:val="0097502F"/>
    <w:rsid w:val="009C3702"/>
    <w:rsid w:val="00A47AF2"/>
    <w:rsid w:val="00AA2C21"/>
    <w:rsid w:val="00AB44CB"/>
    <w:rsid w:val="00AC40F7"/>
    <w:rsid w:val="00B1660A"/>
    <w:rsid w:val="00B57C4D"/>
    <w:rsid w:val="00B664EB"/>
    <w:rsid w:val="00B91249"/>
    <w:rsid w:val="00BD6D00"/>
    <w:rsid w:val="00C04CC8"/>
    <w:rsid w:val="00C04DAA"/>
    <w:rsid w:val="00C2479B"/>
    <w:rsid w:val="00C45231"/>
    <w:rsid w:val="00C51CF5"/>
    <w:rsid w:val="00C75C26"/>
    <w:rsid w:val="00C84673"/>
    <w:rsid w:val="00C97D33"/>
    <w:rsid w:val="00CD4DA6"/>
    <w:rsid w:val="00D55D54"/>
    <w:rsid w:val="00D72C27"/>
    <w:rsid w:val="00D922AB"/>
    <w:rsid w:val="00DB16F4"/>
    <w:rsid w:val="00E2123D"/>
    <w:rsid w:val="00E2681F"/>
    <w:rsid w:val="00FA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DCF112E"/>
  <w15:chartTrackingRefBased/>
  <w15:docId w15:val="{C02E2438-9C16-4E68-88BA-5AD823AB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A2C2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A2C2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A2C21"/>
  </w:style>
  <w:style w:type="paragraph" w:styleId="BalloonText">
    <w:name w:val="Balloon Text"/>
    <w:basedOn w:val="Normal"/>
    <w:semiHidden/>
    <w:rsid w:val="00D92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2013-12-06T10:27:00Z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