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B65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F314AE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5E3D06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112455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003E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E4626">
              <w:rPr>
                <w:i w:val="0"/>
                <w:iCs w:val="0"/>
              </w:rPr>
              <w:t>2201/14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4FB363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45C5989" w14:textId="77777777" w:rsidR="00116E03" w:rsidRPr="00801C1A" w:rsidRDefault="000E462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8.</w:t>
            </w:r>
            <w:r w:rsidR="00E003E9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FBE23DB" w14:textId="77777777" w:rsidR="00116E03" w:rsidRPr="000E4626" w:rsidRDefault="000E462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003E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7C7263E5" w14:textId="77777777" w:rsidR="00777715" w:rsidRPr="00777715" w:rsidRDefault="00777715" w:rsidP="00777715"/>
    <w:p w14:paraId="4B6F322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3E362E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556DB6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02B552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E4626">
        <w:t>8. ledna 2014</w:t>
      </w:r>
    </w:p>
    <w:p w14:paraId="096DCFF9" w14:textId="77777777" w:rsidR="00124D90" w:rsidRDefault="00124D90" w:rsidP="00C2479B">
      <w:pPr>
        <w:jc w:val="center"/>
      </w:pPr>
      <w:r>
        <w:t>ve státním zámku Židlochovice</w:t>
      </w:r>
    </w:p>
    <w:p w14:paraId="54D03608" w14:textId="77777777" w:rsidR="00E2681F" w:rsidRDefault="00E2681F" w:rsidP="00B664EB"/>
    <w:p w14:paraId="52B5C20C" w14:textId="77777777" w:rsidR="000E4626" w:rsidRDefault="000E4626" w:rsidP="000E4626">
      <w:pPr>
        <w:jc w:val="center"/>
      </w:pPr>
      <w:r>
        <w:t>(2. schůze)</w:t>
      </w:r>
    </w:p>
    <w:p w14:paraId="21E22AD7" w14:textId="77777777" w:rsidR="000E4626" w:rsidRDefault="000E4626" w:rsidP="000E4626"/>
    <w:p w14:paraId="7C9243D5" w14:textId="77777777" w:rsidR="000E4626" w:rsidRDefault="000E4626" w:rsidP="000E4626"/>
    <w:p w14:paraId="12413865" w14:textId="77777777" w:rsidR="00E003E9" w:rsidRDefault="00E003E9" w:rsidP="000E4626"/>
    <w:p w14:paraId="6B1D3176" w14:textId="77777777" w:rsidR="00E003E9" w:rsidRDefault="00E003E9" w:rsidP="000E4626"/>
    <w:p w14:paraId="59FF739A" w14:textId="77777777" w:rsidR="00E003E9" w:rsidRDefault="00E003E9" w:rsidP="000E4626"/>
    <w:p w14:paraId="3802BEFA" w14:textId="77777777" w:rsidR="000E4626" w:rsidRDefault="000E4626" w:rsidP="000E4626"/>
    <w:p w14:paraId="5C65431A" w14:textId="77777777" w:rsidR="000E4626" w:rsidRDefault="000E4626" w:rsidP="000E4626">
      <w:r>
        <w:tab/>
        <w:t>Schůzi řídil předseda vlády.</w:t>
      </w:r>
    </w:p>
    <w:p w14:paraId="33CC24D2" w14:textId="77777777" w:rsidR="000E4626" w:rsidRDefault="000E4626" w:rsidP="000E4626"/>
    <w:p w14:paraId="39AD671A" w14:textId="77777777" w:rsidR="000E4626" w:rsidRDefault="000E4626" w:rsidP="000E4626"/>
    <w:p w14:paraId="4C592FFA" w14:textId="77777777" w:rsidR="00E003E9" w:rsidRDefault="00E003E9" w:rsidP="000E4626"/>
    <w:p w14:paraId="14927A5E" w14:textId="77777777" w:rsidR="000E4626" w:rsidRDefault="000E4626" w:rsidP="000E4626"/>
    <w:p w14:paraId="526D14E1" w14:textId="77777777" w:rsidR="000E4626" w:rsidRDefault="000E4626" w:rsidP="00B664EB"/>
    <w:p w14:paraId="3DC6E670" w14:textId="77777777" w:rsidR="000E4626" w:rsidRDefault="000E4626" w:rsidP="000E462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2832358" w14:textId="77777777" w:rsidR="000E4626" w:rsidRDefault="000E4626" w:rsidP="000E4626">
      <w:pPr>
        <w:keepNext/>
        <w:keepLines/>
        <w:pBdr>
          <w:top w:val="single" w:sz="2" w:space="1" w:color="auto"/>
        </w:pBdr>
        <w:ind w:left="1416" w:hanging="1416"/>
      </w:pPr>
    </w:p>
    <w:p w14:paraId="4BEF937A" w14:textId="77777777" w:rsidR="000E4626" w:rsidRDefault="000E4626" w:rsidP="000E4626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40F9851D" w14:textId="77777777" w:rsidR="000E4626" w:rsidRDefault="000E4626" w:rsidP="000E4626">
      <w:pPr>
        <w:keepNext/>
        <w:keepLines/>
        <w:ind w:left="1416" w:hanging="1416"/>
        <w:jc w:val="both"/>
      </w:pPr>
    </w:p>
    <w:p w14:paraId="3F74828D" w14:textId="77777777" w:rsidR="000E4626" w:rsidRDefault="000E4626" w:rsidP="000E4626">
      <w:pPr>
        <w:ind w:left="1416" w:hanging="1416"/>
        <w:jc w:val="both"/>
      </w:pPr>
    </w:p>
    <w:p w14:paraId="73C12CF7" w14:textId="77777777" w:rsidR="00E003E9" w:rsidRDefault="00E003E9" w:rsidP="000E4626">
      <w:pPr>
        <w:ind w:left="1416" w:hanging="1416"/>
        <w:jc w:val="both"/>
      </w:pPr>
    </w:p>
    <w:p w14:paraId="54E70673" w14:textId="77777777" w:rsidR="00E003E9" w:rsidRDefault="00E003E9" w:rsidP="000E4626">
      <w:pPr>
        <w:ind w:left="1416" w:hanging="1416"/>
        <w:jc w:val="both"/>
      </w:pPr>
    </w:p>
    <w:p w14:paraId="3DEF5A65" w14:textId="77777777" w:rsidR="000E4626" w:rsidRPr="000E4626" w:rsidRDefault="000E4626" w:rsidP="000E4626">
      <w:pPr>
        <w:ind w:left="1416" w:hanging="1416"/>
        <w:jc w:val="both"/>
      </w:pPr>
    </w:p>
    <w:p w14:paraId="226BAEC2" w14:textId="77777777" w:rsidR="006C3F86" w:rsidRDefault="006C3F86" w:rsidP="006C3F8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252/1997 Sb., o zemědělství, ve znění pozdějších předpisů, a zákon č. 256/2000 Sb., o Státním zemědělském intervenčním fondu a o změně některých dalších zákonů (zákon o Státním zemědělském intervenčním fondu), ve znění pozdějších předpisů</w:t>
      </w:r>
    </w:p>
    <w:p w14:paraId="181C08B1" w14:textId="77777777" w:rsidR="006C3F86" w:rsidRDefault="006C3F86" w:rsidP="006C3F86">
      <w:pPr>
        <w:keepNext/>
        <w:keepLines/>
        <w:ind w:left="1416" w:hanging="1416"/>
      </w:pPr>
      <w:r>
        <w:tab/>
        <w:t>č.j. 1445/13</w:t>
      </w:r>
    </w:p>
    <w:p w14:paraId="06863B55" w14:textId="77777777" w:rsidR="006C3F86" w:rsidRDefault="006C3F86" w:rsidP="006C3F86">
      <w:pPr>
        <w:keepNext/>
        <w:keepLines/>
        <w:pBdr>
          <w:top w:val="single" w:sz="2" w:space="1" w:color="auto"/>
        </w:pBdr>
        <w:ind w:left="1416" w:hanging="1416"/>
      </w:pPr>
    </w:p>
    <w:p w14:paraId="669ED4DD" w14:textId="77777777" w:rsidR="006C3F86" w:rsidRDefault="006C3F86" w:rsidP="006C3F8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65909D5" w14:textId="77777777" w:rsidR="006C3F86" w:rsidRDefault="006C3F86" w:rsidP="006C3F86">
      <w:pPr>
        <w:keepNext/>
        <w:keepLines/>
        <w:ind w:left="1416" w:hanging="1416"/>
        <w:jc w:val="both"/>
      </w:pPr>
    </w:p>
    <w:p w14:paraId="50DB31A1" w14:textId="77777777" w:rsidR="006C3F86" w:rsidRDefault="006C3F86" w:rsidP="006C3F86">
      <w:pPr>
        <w:keepNext/>
        <w:keepLines/>
        <w:ind w:left="1416" w:hanging="1416"/>
        <w:jc w:val="center"/>
      </w:pPr>
      <w:r>
        <w:t>usnesení č. 17</w:t>
      </w:r>
    </w:p>
    <w:p w14:paraId="040BD412" w14:textId="77777777" w:rsidR="006C3F86" w:rsidRDefault="006C3F86" w:rsidP="006C3F86">
      <w:pPr>
        <w:keepNext/>
        <w:keepLines/>
        <w:ind w:left="1416" w:hanging="1416"/>
        <w:jc w:val="both"/>
      </w:pPr>
    </w:p>
    <w:p w14:paraId="54D35D33" w14:textId="77777777" w:rsidR="006C3F86" w:rsidRDefault="006C3F86" w:rsidP="006C3F86">
      <w:pPr>
        <w:keepNext/>
        <w:keepLines/>
        <w:ind w:left="1416" w:hanging="1416"/>
        <w:jc w:val="both"/>
      </w:pPr>
      <w:r>
        <w:tab/>
        <w:t>s tím, že bude vypuštěn bod 17 návrhu zákona č. 252/1997 Sb., o zemědělství, ve znění pozdějších předpisů.</w:t>
      </w:r>
    </w:p>
    <w:p w14:paraId="4BAB633D" w14:textId="77777777" w:rsidR="006C3F86" w:rsidRDefault="006C3F86" w:rsidP="006C3F86">
      <w:pPr>
        <w:keepNext/>
        <w:keepLines/>
        <w:ind w:left="1416" w:hanging="1416"/>
        <w:jc w:val="both"/>
      </w:pPr>
    </w:p>
    <w:p w14:paraId="090B02B7" w14:textId="77777777" w:rsidR="006C3F86" w:rsidRDefault="006C3F86" w:rsidP="006C3F8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673DB02" w14:textId="77777777" w:rsidR="006C3F86" w:rsidRDefault="006C3F86" w:rsidP="006C3F86">
      <w:pPr>
        <w:keepNext/>
        <w:keepLines/>
        <w:ind w:left="1416" w:hanging="1416"/>
        <w:jc w:val="both"/>
      </w:pPr>
    </w:p>
    <w:p w14:paraId="25A59BDE" w14:textId="77777777" w:rsidR="006C3F86" w:rsidRDefault="006C3F86" w:rsidP="006C3F86">
      <w:pPr>
        <w:ind w:left="1416" w:hanging="1416"/>
        <w:jc w:val="both"/>
      </w:pPr>
    </w:p>
    <w:p w14:paraId="5D5959B4" w14:textId="77777777" w:rsidR="000E4626" w:rsidRDefault="000E4626" w:rsidP="006C3F86">
      <w:pPr>
        <w:ind w:left="1416" w:hanging="1416"/>
        <w:jc w:val="both"/>
      </w:pPr>
    </w:p>
    <w:p w14:paraId="47D34839" w14:textId="77777777" w:rsidR="00E003E9" w:rsidRDefault="00E003E9" w:rsidP="006C3F86">
      <w:pPr>
        <w:ind w:left="1416" w:hanging="1416"/>
        <w:jc w:val="both"/>
      </w:pPr>
    </w:p>
    <w:p w14:paraId="0F8699E3" w14:textId="77777777" w:rsidR="00E003E9" w:rsidRPr="006C3F86" w:rsidRDefault="00E003E9" w:rsidP="006C3F86">
      <w:pPr>
        <w:ind w:left="1416" w:hanging="1416"/>
        <w:jc w:val="both"/>
      </w:pPr>
    </w:p>
    <w:p w14:paraId="39CA5183" w14:textId="77777777" w:rsidR="00AD79D2" w:rsidRDefault="00AD79D2" w:rsidP="00AD79D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484/2006 Sb., o výši časových poplatků, sazeb mýtného, slevy na mýtném a o postupu při uplatnění slevy na mýtném</w:t>
      </w:r>
    </w:p>
    <w:p w14:paraId="21A5E356" w14:textId="77777777" w:rsidR="00AD79D2" w:rsidRDefault="00AD79D2" w:rsidP="00AD79D2">
      <w:pPr>
        <w:keepNext/>
        <w:keepLines/>
        <w:ind w:left="1416" w:hanging="1416"/>
      </w:pPr>
      <w:r>
        <w:tab/>
        <w:t>č.j. 1476/13</w:t>
      </w:r>
    </w:p>
    <w:p w14:paraId="740F1E6D" w14:textId="77777777" w:rsidR="00AD79D2" w:rsidRDefault="00AD79D2" w:rsidP="00AD79D2">
      <w:pPr>
        <w:keepNext/>
        <w:keepLines/>
        <w:pBdr>
          <w:top w:val="single" w:sz="2" w:space="1" w:color="auto"/>
        </w:pBdr>
        <w:ind w:left="1416" w:hanging="1416"/>
      </w:pPr>
    </w:p>
    <w:p w14:paraId="030F20AE" w14:textId="77777777" w:rsidR="00AD79D2" w:rsidRDefault="00AD79D2" w:rsidP="00AD79D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6656808" w14:textId="77777777" w:rsidR="00AD79D2" w:rsidRDefault="00AD79D2" w:rsidP="00AD79D2">
      <w:pPr>
        <w:keepNext/>
        <w:keepLines/>
        <w:ind w:left="1416" w:hanging="1416"/>
        <w:jc w:val="both"/>
      </w:pPr>
    </w:p>
    <w:p w14:paraId="2B54FD49" w14:textId="77777777" w:rsidR="00AD79D2" w:rsidRDefault="00AD79D2" w:rsidP="00AD79D2">
      <w:pPr>
        <w:keepNext/>
        <w:keepLines/>
        <w:ind w:left="1416" w:hanging="1416"/>
        <w:jc w:val="center"/>
      </w:pPr>
      <w:r>
        <w:t>usnesení č. 18.</w:t>
      </w:r>
    </w:p>
    <w:p w14:paraId="7685A62B" w14:textId="77777777" w:rsidR="00AD79D2" w:rsidRDefault="00AD79D2" w:rsidP="00AD79D2">
      <w:pPr>
        <w:keepNext/>
        <w:keepLines/>
        <w:ind w:left="1416" w:hanging="1416"/>
        <w:jc w:val="both"/>
      </w:pPr>
    </w:p>
    <w:p w14:paraId="0044B8DC" w14:textId="77777777" w:rsidR="00AD79D2" w:rsidRDefault="00AD79D2" w:rsidP="00AD79D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747F80" w14:textId="77777777" w:rsidR="00AD79D2" w:rsidRDefault="00AD79D2" w:rsidP="00AD79D2">
      <w:pPr>
        <w:keepNext/>
        <w:keepLines/>
        <w:ind w:left="1416" w:hanging="1416"/>
        <w:jc w:val="both"/>
      </w:pPr>
    </w:p>
    <w:p w14:paraId="7B4C3873" w14:textId="77777777" w:rsidR="00AD79D2" w:rsidRDefault="00AD79D2" w:rsidP="00AD79D2">
      <w:pPr>
        <w:ind w:left="1416" w:hanging="1416"/>
        <w:jc w:val="both"/>
      </w:pPr>
    </w:p>
    <w:p w14:paraId="361E9208" w14:textId="77777777" w:rsidR="000E4626" w:rsidRDefault="000E4626" w:rsidP="00AD79D2">
      <w:pPr>
        <w:ind w:left="1416" w:hanging="1416"/>
        <w:jc w:val="both"/>
      </w:pPr>
    </w:p>
    <w:p w14:paraId="4DD5194B" w14:textId="77777777" w:rsidR="00E003E9" w:rsidRPr="00AD79D2" w:rsidRDefault="00E003E9" w:rsidP="00AD79D2">
      <w:pPr>
        <w:ind w:left="1416" w:hanging="1416"/>
        <w:jc w:val="both"/>
      </w:pPr>
    </w:p>
    <w:p w14:paraId="03382AAA" w14:textId="77777777" w:rsidR="00F40CA8" w:rsidRDefault="00F40CA8" w:rsidP="00F40CA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vlády,  kterým se mění nařízení vlády č. 515/2004 Sb., </w:t>
      </w:r>
      <w:r w:rsidR="00E003E9">
        <w:t xml:space="preserve">                  </w:t>
      </w:r>
      <w:r>
        <w:t>o hmotné podpoře na vytváření nových pracovních míst a hmotné podpoře rekvalifikace nebo školení zaměstnanců v rámci investičních pobídek, ve znění pozdějších předpisů</w:t>
      </w:r>
    </w:p>
    <w:p w14:paraId="1CC97C20" w14:textId="77777777" w:rsidR="00F40CA8" w:rsidRDefault="00F40CA8" w:rsidP="00F40CA8">
      <w:pPr>
        <w:keepNext/>
        <w:keepLines/>
        <w:ind w:left="1416" w:hanging="1416"/>
      </w:pPr>
      <w:r>
        <w:tab/>
        <w:t>č.j. 1475/13</w:t>
      </w:r>
    </w:p>
    <w:p w14:paraId="78AB8C39" w14:textId="77777777" w:rsidR="00F40CA8" w:rsidRDefault="00F40CA8" w:rsidP="00F40CA8">
      <w:pPr>
        <w:keepNext/>
        <w:keepLines/>
        <w:pBdr>
          <w:top w:val="single" w:sz="2" w:space="1" w:color="auto"/>
        </w:pBdr>
        <w:ind w:left="1416" w:hanging="1416"/>
      </w:pPr>
    </w:p>
    <w:p w14:paraId="682F6B2E" w14:textId="77777777" w:rsidR="00F40CA8" w:rsidRDefault="00F40CA8" w:rsidP="00F40CA8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E003E9">
        <w:t xml:space="preserve">                  </w:t>
      </w:r>
      <w:r>
        <w:t>a přijala</w:t>
      </w:r>
    </w:p>
    <w:p w14:paraId="7E2FA2F1" w14:textId="77777777" w:rsidR="00F40CA8" w:rsidRDefault="00F40CA8" w:rsidP="00F40CA8">
      <w:pPr>
        <w:keepNext/>
        <w:keepLines/>
        <w:ind w:left="1416" w:hanging="1416"/>
        <w:jc w:val="both"/>
      </w:pPr>
    </w:p>
    <w:p w14:paraId="048AF296" w14:textId="77777777" w:rsidR="00F40CA8" w:rsidRDefault="00F40CA8" w:rsidP="00F40CA8">
      <w:pPr>
        <w:keepNext/>
        <w:keepLines/>
        <w:ind w:left="1416" w:hanging="1416"/>
        <w:jc w:val="center"/>
      </w:pPr>
      <w:r>
        <w:t>usnesení č. 19.</w:t>
      </w:r>
    </w:p>
    <w:p w14:paraId="618921DB" w14:textId="77777777" w:rsidR="00F40CA8" w:rsidRDefault="00F40CA8" w:rsidP="00F40CA8">
      <w:pPr>
        <w:keepNext/>
        <w:keepLines/>
        <w:ind w:left="1416" w:hanging="1416"/>
        <w:jc w:val="both"/>
      </w:pPr>
    </w:p>
    <w:p w14:paraId="64E4C5B1" w14:textId="77777777" w:rsidR="00F40CA8" w:rsidRDefault="00F40CA8" w:rsidP="00F40CA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7811029" w14:textId="77777777" w:rsidR="00F40CA8" w:rsidRDefault="00F40CA8" w:rsidP="00F40CA8">
      <w:pPr>
        <w:keepNext/>
        <w:keepLines/>
        <w:ind w:left="1416" w:hanging="1416"/>
        <w:jc w:val="both"/>
      </w:pPr>
    </w:p>
    <w:p w14:paraId="6D55CE35" w14:textId="77777777" w:rsidR="00F40CA8" w:rsidRDefault="00F40CA8" w:rsidP="00F40CA8">
      <w:pPr>
        <w:ind w:left="1416" w:hanging="1416"/>
        <w:jc w:val="both"/>
      </w:pPr>
    </w:p>
    <w:p w14:paraId="0FD4B4E1" w14:textId="77777777" w:rsidR="000E4626" w:rsidRDefault="000E4626" w:rsidP="00F40CA8">
      <w:pPr>
        <w:ind w:left="1416" w:hanging="1416"/>
        <w:jc w:val="both"/>
      </w:pPr>
    </w:p>
    <w:p w14:paraId="6E2BC552" w14:textId="77777777" w:rsidR="00E003E9" w:rsidRPr="00F40CA8" w:rsidRDefault="00E003E9" w:rsidP="00F40CA8">
      <w:pPr>
        <w:ind w:left="1416" w:hanging="1416"/>
        <w:jc w:val="both"/>
      </w:pPr>
    </w:p>
    <w:p w14:paraId="203DD3BA" w14:textId="77777777" w:rsidR="000D249A" w:rsidRDefault="000D249A" w:rsidP="000D249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Kateřiny Konečné, Miroslava Grebeníčka, Miroslava Opálky</w:t>
      </w:r>
      <w:r w:rsidR="00E003E9">
        <w:t xml:space="preserve"> </w:t>
      </w:r>
      <w:r>
        <w:t xml:space="preserve"> a Stanislava Grospiče na vydání zákona, kterým se mění zákon č. 245/2000 Sb., o státních svátcích, o ostatních svátcích, o významných dnech a o dnech pracovního klidu, ve znění pozdějších předpisů (sněmovní tisk č. 59)</w:t>
      </w:r>
    </w:p>
    <w:p w14:paraId="7EF040A3" w14:textId="77777777" w:rsidR="000D249A" w:rsidRDefault="000D249A" w:rsidP="000D249A">
      <w:pPr>
        <w:keepNext/>
        <w:keepLines/>
        <w:ind w:left="1416" w:hanging="1416"/>
      </w:pPr>
      <w:r>
        <w:tab/>
        <w:t>č.j. 1452/13</w:t>
      </w:r>
    </w:p>
    <w:p w14:paraId="61ECA4A6" w14:textId="77777777" w:rsidR="000D249A" w:rsidRDefault="000D249A" w:rsidP="000D249A">
      <w:pPr>
        <w:keepNext/>
        <w:keepLines/>
        <w:pBdr>
          <w:top w:val="single" w:sz="2" w:space="1" w:color="auto"/>
        </w:pBdr>
        <w:ind w:left="1416" w:hanging="1416"/>
      </w:pPr>
    </w:p>
    <w:p w14:paraId="4E7562D3" w14:textId="77777777" w:rsidR="000D249A" w:rsidRDefault="000D249A" w:rsidP="000D249A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085D0F6C" w14:textId="77777777" w:rsidR="000D249A" w:rsidRDefault="000D249A" w:rsidP="000D249A">
      <w:pPr>
        <w:keepNext/>
        <w:keepLines/>
        <w:ind w:left="1416" w:hanging="1416"/>
        <w:jc w:val="both"/>
      </w:pPr>
    </w:p>
    <w:p w14:paraId="752562BF" w14:textId="77777777" w:rsidR="000D249A" w:rsidRDefault="000D249A" w:rsidP="000D249A">
      <w:pPr>
        <w:keepNext/>
        <w:keepLines/>
        <w:ind w:left="1416" w:hanging="1416"/>
        <w:jc w:val="center"/>
      </w:pPr>
      <w:r>
        <w:t>usnesení č. 20.</w:t>
      </w:r>
    </w:p>
    <w:p w14:paraId="364A224A" w14:textId="77777777" w:rsidR="000D249A" w:rsidRDefault="000D249A" w:rsidP="000D249A">
      <w:pPr>
        <w:keepNext/>
        <w:keepLines/>
        <w:ind w:left="1416" w:hanging="1416"/>
        <w:jc w:val="both"/>
      </w:pPr>
    </w:p>
    <w:p w14:paraId="55122FBF" w14:textId="77777777" w:rsidR="000D249A" w:rsidRDefault="000D249A" w:rsidP="000D249A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35BE9B70" w14:textId="77777777" w:rsidR="000D249A" w:rsidRDefault="000D249A" w:rsidP="000D249A">
      <w:pPr>
        <w:keepNext/>
        <w:keepLines/>
        <w:ind w:left="1416" w:hanging="1416"/>
        <w:jc w:val="both"/>
      </w:pPr>
    </w:p>
    <w:p w14:paraId="6C5DE47D" w14:textId="77777777" w:rsidR="000D249A" w:rsidRDefault="000D249A" w:rsidP="000D249A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69137037" w14:textId="77777777" w:rsidR="000D249A" w:rsidRDefault="000D249A" w:rsidP="000D249A">
      <w:pPr>
        <w:keepNext/>
        <w:keepLines/>
        <w:ind w:left="1416" w:hanging="1416"/>
        <w:jc w:val="both"/>
      </w:pPr>
    </w:p>
    <w:p w14:paraId="29C4E1E5" w14:textId="77777777" w:rsidR="000D249A" w:rsidRDefault="000D249A" w:rsidP="000D249A">
      <w:pPr>
        <w:ind w:left="1416" w:hanging="1416"/>
        <w:jc w:val="both"/>
      </w:pPr>
    </w:p>
    <w:p w14:paraId="011AE7F6" w14:textId="77777777" w:rsidR="000E4626" w:rsidRDefault="000E4626" w:rsidP="000D249A">
      <w:pPr>
        <w:ind w:left="1416" w:hanging="1416"/>
        <w:jc w:val="both"/>
      </w:pPr>
    </w:p>
    <w:p w14:paraId="00416CB6" w14:textId="77777777" w:rsidR="00E003E9" w:rsidRDefault="00E003E9" w:rsidP="000D249A">
      <w:pPr>
        <w:ind w:left="1416" w:hanging="1416"/>
        <w:jc w:val="both"/>
      </w:pPr>
    </w:p>
    <w:p w14:paraId="68F43943" w14:textId="77777777" w:rsidR="00E003E9" w:rsidRDefault="00E003E9" w:rsidP="000D249A">
      <w:pPr>
        <w:ind w:left="1416" w:hanging="1416"/>
        <w:jc w:val="both"/>
      </w:pPr>
    </w:p>
    <w:p w14:paraId="7C45BF0D" w14:textId="77777777" w:rsidR="00E003E9" w:rsidRDefault="00E003E9" w:rsidP="000D249A">
      <w:pPr>
        <w:ind w:left="1416" w:hanging="1416"/>
        <w:jc w:val="both"/>
      </w:pPr>
    </w:p>
    <w:p w14:paraId="1ABF45E5" w14:textId="77777777" w:rsidR="009E4A9D" w:rsidRDefault="009E4A9D" w:rsidP="009E4A9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poslanců Miroslava Grebeníčka, Zuzky Bebarové-Rujbrové, Marty Semelové a Kateřiny Konečné na vydání zákona, kterým se mění zákon </w:t>
      </w:r>
      <w:r w:rsidR="00E003E9">
        <w:t xml:space="preserve">           </w:t>
      </w:r>
      <w:r>
        <w:t xml:space="preserve">č. 111/1998 Sb., o vysokých školách a o změně a doplnění dalších zákonů (zákon o vysokých školách), ve znění pozdějších předpisů (sněmovní tisk </w:t>
      </w:r>
      <w:r w:rsidR="00E003E9">
        <w:t xml:space="preserve">             </w:t>
      </w:r>
      <w:r>
        <w:t xml:space="preserve">č. 60) </w:t>
      </w:r>
    </w:p>
    <w:p w14:paraId="36E91285" w14:textId="77777777" w:rsidR="009E4A9D" w:rsidRDefault="009E4A9D" w:rsidP="009E4A9D">
      <w:pPr>
        <w:keepNext/>
        <w:keepLines/>
        <w:ind w:left="1416" w:hanging="1416"/>
      </w:pPr>
      <w:r>
        <w:tab/>
        <w:t>č.j. 1474/13</w:t>
      </w:r>
    </w:p>
    <w:p w14:paraId="2678583A" w14:textId="77777777" w:rsidR="009E4A9D" w:rsidRDefault="009E4A9D" w:rsidP="009E4A9D">
      <w:pPr>
        <w:keepNext/>
        <w:keepLines/>
        <w:pBdr>
          <w:top w:val="single" w:sz="2" w:space="1" w:color="auto"/>
        </w:pBdr>
        <w:ind w:left="1416" w:hanging="1416"/>
      </w:pPr>
    </w:p>
    <w:p w14:paraId="71DD6FBA" w14:textId="77777777" w:rsidR="009E4A9D" w:rsidRDefault="009E4A9D" w:rsidP="009E4A9D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714176C" w14:textId="77777777" w:rsidR="009E4A9D" w:rsidRDefault="009E4A9D" w:rsidP="009E4A9D">
      <w:pPr>
        <w:keepNext/>
        <w:keepLines/>
        <w:ind w:left="1416" w:hanging="1416"/>
        <w:jc w:val="both"/>
      </w:pPr>
    </w:p>
    <w:p w14:paraId="38D376F5" w14:textId="77777777" w:rsidR="009E4A9D" w:rsidRDefault="009E4A9D" w:rsidP="009E4A9D">
      <w:pPr>
        <w:keepNext/>
        <w:keepLines/>
        <w:ind w:left="1416" w:hanging="1416"/>
        <w:jc w:val="center"/>
      </w:pPr>
      <w:r>
        <w:t>usnesení č. 21.</w:t>
      </w:r>
    </w:p>
    <w:p w14:paraId="23875DFC" w14:textId="77777777" w:rsidR="009E4A9D" w:rsidRDefault="009E4A9D" w:rsidP="009E4A9D">
      <w:pPr>
        <w:keepNext/>
        <w:keepLines/>
        <w:ind w:left="1416" w:hanging="1416"/>
        <w:jc w:val="both"/>
      </w:pPr>
    </w:p>
    <w:p w14:paraId="1B2D633E" w14:textId="77777777" w:rsidR="009E4A9D" w:rsidRDefault="009E4A9D" w:rsidP="009E4A9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744FB12" w14:textId="77777777" w:rsidR="009E4A9D" w:rsidRDefault="009E4A9D" w:rsidP="009E4A9D">
      <w:pPr>
        <w:keepNext/>
        <w:keepLines/>
        <w:ind w:left="1416" w:hanging="1416"/>
        <w:jc w:val="both"/>
      </w:pPr>
    </w:p>
    <w:p w14:paraId="6C60A832" w14:textId="77777777" w:rsidR="009E4A9D" w:rsidRDefault="009E4A9D" w:rsidP="009E4A9D">
      <w:pPr>
        <w:ind w:left="1416" w:hanging="1416"/>
        <w:jc w:val="both"/>
      </w:pPr>
    </w:p>
    <w:p w14:paraId="53216B04" w14:textId="77777777" w:rsidR="00E003E9" w:rsidRDefault="00E003E9" w:rsidP="009E4A9D">
      <w:pPr>
        <w:ind w:left="1416" w:hanging="1416"/>
        <w:jc w:val="both"/>
      </w:pPr>
    </w:p>
    <w:p w14:paraId="4413652D" w14:textId="77777777" w:rsidR="00E003E9" w:rsidRDefault="00E003E9" w:rsidP="009E4A9D">
      <w:pPr>
        <w:ind w:left="1416" w:hanging="1416"/>
        <w:jc w:val="both"/>
      </w:pPr>
    </w:p>
    <w:p w14:paraId="371D3854" w14:textId="77777777" w:rsidR="00E003E9" w:rsidRDefault="00E003E9" w:rsidP="009E4A9D">
      <w:pPr>
        <w:ind w:left="1416" w:hanging="1416"/>
        <w:jc w:val="both"/>
      </w:pPr>
    </w:p>
    <w:p w14:paraId="7706C534" w14:textId="77777777" w:rsidR="000E4626" w:rsidRPr="009E4A9D" w:rsidRDefault="000E4626" w:rsidP="009E4A9D">
      <w:pPr>
        <w:ind w:left="1416" w:hanging="1416"/>
        <w:jc w:val="both"/>
      </w:pPr>
    </w:p>
    <w:p w14:paraId="59C86229" w14:textId="77777777" w:rsidR="005249BF" w:rsidRDefault="005249BF" w:rsidP="005249B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vlády o přejímání legislativních závazků vyplývajících z členství České republiky v Evropské unii za rok 2013</w:t>
      </w:r>
    </w:p>
    <w:p w14:paraId="776AABEA" w14:textId="77777777" w:rsidR="005249BF" w:rsidRDefault="005249BF" w:rsidP="005249BF">
      <w:pPr>
        <w:keepNext/>
        <w:keepLines/>
        <w:ind w:left="1416" w:hanging="1416"/>
      </w:pPr>
      <w:r>
        <w:tab/>
        <w:t>č.j. 5/14</w:t>
      </w:r>
    </w:p>
    <w:p w14:paraId="525214DC" w14:textId="77777777" w:rsidR="005249BF" w:rsidRDefault="005249BF" w:rsidP="005249BF">
      <w:pPr>
        <w:keepNext/>
        <w:keepLines/>
        <w:pBdr>
          <w:top w:val="single" w:sz="2" w:space="1" w:color="auto"/>
        </w:pBdr>
        <w:ind w:left="1416" w:hanging="1416"/>
      </w:pPr>
    </w:p>
    <w:p w14:paraId="31F728A5" w14:textId="77777777" w:rsidR="005249BF" w:rsidRDefault="005249BF" w:rsidP="005249BF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1DF0AEB" w14:textId="77777777" w:rsidR="005249BF" w:rsidRDefault="005249BF" w:rsidP="005249BF">
      <w:pPr>
        <w:keepNext/>
        <w:keepLines/>
        <w:ind w:left="1416" w:hanging="1416"/>
        <w:jc w:val="both"/>
      </w:pPr>
    </w:p>
    <w:p w14:paraId="14B2D66E" w14:textId="77777777" w:rsidR="005249BF" w:rsidRDefault="005249BF" w:rsidP="005249BF">
      <w:pPr>
        <w:keepNext/>
        <w:keepLines/>
        <w:ind w:left="1416" w:hanging="1416"/>
        <w:jc w:val="center"/>
      </w:pPr>
      <w:r>
        <w:t>usnesení č. 22.</w:t>
      </w:r>
    </w:p>
    <w:p w14:paraId="2BD8F395" w14:textId="77777777" w:rsidR="005249BF" w:rsidRDefault="005249BF" w:rsidP="005249BF">
      <w:pPr>
        <w:keepNext/>
        <w:keepLines/>
        <w:ind w:left="1416" w:hanging="1416"/>
        <w:jc w:val="both"/>
      </w:pPr>
    </w:p>
    <w:p w14:paraId="3D0568C1" w14:textId="77777777" w:rsidR="005249BF" w:rsidRDefault="005249BF" w:rsidP="005249B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39094D9" w14:textId="77777777" w:rsidR="005249BF" w:rsidRDefault="005249BF" w:rsidP="005249BF">
      <w:pPr>
        <w:keepNext/>
        <w:keepLines/>
        <w:ind w:left="1416" w:hanging="1416"/>
        <w:jc w:val="both"/>
      </w:pPr>
    </w:p>
    <w:p w14:paraId="2CAB0F6A" w14:textId="77777777" w:rsidR="005249BF" w:rsidRDefault="005249BF" w:rsidP="005249BF">
      <w:pPr>
        <w:ind w:left="1416" w:hanging="1416"/>
        <w:jc w:val="both"/>
      </w:pPr>
    </w:p>
    <w:p w14:paraId="397B3365" w14:textId="77777777" w:rsidR="00E003E9" w:rsidRDefault="00E003E9" w:rsidP="005249BF">
      <w:pPr>
        <w:ind w:left="1416" w:hanging="1416"/>
        <w:jc w:val="both"/>
      </w:pPr>
    </w:p>
    <w:p w14:paraId="466F7405" w14:textId="77777777" w:rsidR="00E003E9" w:rsidRDefault="00E003E9" w:rsidP="005249BF">
      <w:pPr>
        <w:ind w:left="1416" w:hanging="1416"/>
        <w:jc w:val="both"/>
      </w:pPr>
    </w:p>
    <w:p w14:paraId="3CC2C4D9" w14:textId="77777777" w:rsidR="00E003E9" w:rsidRDefault="00E003E9" w:rsidP="005249BF">
      <w:pPr>
        <w:ind w:left="1416" w:hanging="1416"/>
        <w:jc w:val="both"/>
      </w:pPr>
    </w:p>
    <w:p w14:paraId="17069B4A" w14:textId="77777777" w:rsidR="000E4626" w:rsidRPr="005249BF" w:rsidRDefault="000E4626" w:rsidP="005249BF">
      <w:pPr>
        <w:ind w:left="1416" w:hanging="1416"/>
        <w:jc w:val="both"/>
      </w:pPr>
    </w:p>
    <w:p w14:paraId="73803348" w14:textId="77777777" w:rsidR="00226DFB" w:rsidRDefault="00E003E9" w:rsidP="00226DF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Zdraví 2020 -</w:t>
      </w:r>
      <w:r w:rsidR="00226DFB">
        <w:t xml:space="preserve"> Národní strategie ochrany a podpory zdraví a prevence nemocí</w:t>
      </w:r>
    </w:p>
    <w:p w14:paraId="183C435A" w14:textId="77777777" w:rsidR="00226DFB" w:rsidRDefault="00226DFB" w:rsidP="00226DFB">
      <w:pPr>
        <w:keepNext/>
        <w:keepLines/>
        <w:ind w:left="1416" w:hanging="1416"/>
      </w:pPr>
      <w:r>
        <w:tab/>
        <w:t>č.j. 1464/13</w:t>
      </w:r>
    </w:p>
    <w:p w14:paraId="5AF08047" w14:textId="77777777" w:rsidR="00226DFB" w:rsidRDefault="00226DFB" w:rsidP="00226DFB">
      <w:pPr>
        <w:keepNext/>
        <w:keepLines/>
        <w:pBdr>
          <w:top w:val="single" w:sz="2" w:space="1" w:color="auto"/>
        </w:pBdr>
        <w:ind w:left="1416" w:hanging="1416"/>
      </w:pPr>
    </w:p>
    <w:p w14:paraId="5776008E" w14:textId="77777777" w:rsidR="00226DFB" w:rsidRDefault="00226DFB" w:rsidP="00226DFB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5001C7A" w14:textId="77777777" w:rsidR="00226DFB" w:rsidRDefault="00226DFB" w:rsidP="00226DFB">
      <w:pPr>
        <w:keepNext/>
        <w:keepLines/>
        <w:ind w:left="1416" w:hanging="1416"/>
        <w:jc w:val="both"/>
      </w:pPr>
    </w:p>
    <w:p w14:paraId="50516CCE" w14:textId="77777777" w:rsidR="00226DFB" w:rsidRDefault="00226DFB" w:rsidP="00226DFB">
      <w:pPr>
        <w:keepNext/>
        <w:keepLines/>
        <w:ind w:left="1416" w:hanging="1416"/>
        <w:jc w:val="center"/>
      </w:pPr>
      <w:r>
        <w:t>usnesení č. 23.</w:t>
      </w:r>
    </w:p>
    <w:p w14:paraId="5EC7F7AC" w14:textId="77777777" w:rsidR="00226DFB" w:rsidRDefault="00226DFB" w:rsidP="00226DFB">
      <w:pPr>
        <w:keepNext/>
        <w:keepLines/>
        <w:ind w:left="1416" w:hanging="1416"/>
        <w:jc w:val="both"/>
      </w:pPr>
    </w:p>
    <w:p w14:paraId="38755D59" w14:textId="77777777" w:rsidR="00226DFB" w:rsidRDefault="00226DFB" w:rsidP="00226DF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98AED56" w14:textId="77777777" w:rsidR="00226DFB" w:rsidRDefault="00226DFB" w:rsidP="00226DFB">
      <w:pPr>
        <w:keepNext/>
        <w:keepLines/>
        <w:ind w:left="1416" w:hanging="1416"/>
        <w:jc w:val="both"/>
      </w:pPr>
    </w:p>
    <w:p w14:paraId="31BFB317" w14:textId="77777777" w:rsidR="00226DFB" w:rsidRDefault="00226DFB" w:rsidP="00226DFB">
      <w:pPr>
        <w:ind w:left="1416" w:hanging="1416"/>
        <w:jc w:val="both"/>
      </w:pPr>
    </w:p>
    <w:p w14:paraId="224651B3" w14:textId="77777777" w:rsidR="000E4626" w:rsidRDefault="000E4626" w:rsidP="00226DFB">
      <w:pPr>
        <w:ind w:left="1416" w:hanging="1416"/>
        <w:jc w:val="both"/>
      </w:pPr>
    </w:p>
    <w:p w14:paraId="7EB8F96B" w14:textId="77777777" w:rsidR="00E003E9" w:rsidRDefault="00E003E9" w:rsidP="00226DFB">
      <w:pPr>
        <w:ind w:left="1416" w:hanging="1416"/>
        <w:jc w:val="both"/>
      </w:pPr>
    </w:p>
    <w:p w14:paraId="19458352" w14:textId="77777777" w:rsidR="00E003E9" w:rsidRDefault="00E003E9" w:rsidP="00226DFB">
      <w:pPr>
        <w:ind w:left="1416" w:hanging="1416"/>
        <w:jc w:val="both"/>
      </w:pPr>
    </w:p>
    <w:p w14:paraId="1ACBA799" w14:textId="77777777" w:rsidR="00E003E9" w:rsidRDefault="00E003E9" w:rsidP="00226DFB">
      <w:pPr>
        <w:ind w:left="1416" w:hanging="1416"/>
        <w:jc w:val="both"/>
      </w:pPr>
    </w:p>
    <w:p w14:paraId="11E96503" w14:textId="77777777" w:rsidR="00E003E9" w:rsidRPr="00226DFB" w:rsidRDefault="00E003E9" w:rsidP="00226DFB">
      <w:pPr>
        <w:ind w:left="1416" w:hanging="1416"/>
        <w:jc w:val="both"/>
      </w:pPr>
    </w:p>
    <w:p w14:paraId="41D4E20E" w14:textId="77777777" w:rsidR="00927390" w:rsidRDefault="00927390" w:rsidP="0092739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Strategie sociálního začleňování 2014 - 2020</w:t>
      </w:r>
    </w:p>
    <w:p w14:paraId="1EF1153F" w14:textId="77777777" w:rsidR="00927390" w:rsidRDefault="00927390" w:rsidP="00927390">
      <w:pPr>
        <w:keepNext/>
        <w:keepLines/>
        <w:ind w:left="1416" w:hanging="1416"/>
      </w:pPr>
      <w:r>
        <w:tab/>
        <w:t>č.j. 1465/13</w:t>
      </w:r>
    </w:p>
    <w:p w14:paraId="21C8C36B" w14:textId="77777777" w:rsidR="00927390" w:rsidRDefault="00927390" w:rsidP="00927390">
      <w:pPr>
        <w:keepNext/>
        <w:keepLines/>
        <w:pBdr>
          <w:top w:val="single" w:sz="2" w:space="1" w:color="auto"/>
        </w:pBdr>
        <w:ind w:left="1416" w:hanging="1416"/>
      </w:pPr>
    </w:p>
    <w:p w14:paraId="2DFD95D2" w14:textId="77777777" w:rsidR="00927390" w:rsidRDefault="00927390" w:rsidP="00927390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E003E9">
        <w:t xml:space="preserve">                     </w:t>
      </w:r>
      <w:r>
        <w:t>a přijala</w:t>
      </w:r>
    </w:p>
    <w:p w14:paraId="74696ABC" w14:textId="77777777" w:rsidR="00927390" w:rsidRDefault="00927390" w:rsidP="00927390">
      <w:pPr>
        <w:keepNext/>
        <w:keepLines/>
        <w:ind w:left="1416" w:hanging="1416"/>
        <w:jc w:val="both"/>
      </w:pPr>
    </w:p>
    <w:p w14:paraId="0B309926" w14:textId="77777777" w:rsidR="00927390" w:rsidRDefault="00927390" w:rsidP="00927390">
      <w:pPr>
        <w:keepNext/>
        <w:keepLines/>
        <w:ind w:left="1416" w:hanging="1416"/>
        <w:jc w:val="center"/>
      </w:pPr>
      <w:r>
        <w:t>usnesení č. 24.</w:t>
      </w:r>
    </w:p>
    <w:p w14:paraId="626FFB2E" w14:textId="77777777" w:rsidR="00927390" w:rsidRDefault="00927390" w:rsidP="00927390">
      <w:pPr>
        <w:keepNext/>
        <w:keepLines/>
        <w:ind w:left="1416" w:hanging="1416"/>
        <w:jc w:val="both"/>
      </w:pPr>
    </w:p>
    <w:p w14:paraId="7D03EC46" w14:textId="77777777" w:rsidR="00927390" w:rsidRDefault="00927390" w:rsidP="00927390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1A8C2E18" w14:textId="77777777" w:rsidR="00927390" w:rsidRDefault="00927390" w:rsidP="00927390">
      <w:pPr>
        <w:keepNext/>
        <w:keepLines/>
        <w:ind w:left="1416" w:hanging="1416"/>
        <w:jc w:val="both"/>
      </w:pPr>
    </w:p>
    <w:p w14:paraId="0ED12185" w14:textId="77777777" w:rsidR="00927390" w:rsidRDefault="00927390" w:rsidP="00927390">
      <w:pPr>
        <w:ind w:left="1416" w:hanging="1416"/>
        <w:jc w:val="both"/>
      </w:pPr>
    </w:p>
    <w:p w14:paraId="07FF93C8" w14:textId="77777777" w:rsidR="00E003E9" w:rsidRDefault="00E003E9" w:rsidP="00927390">
      <w:pPr>
        <w:ind w:left="1416" w:hanging="1416"/>
        <w:jc w:val="both"/>
      </w:pPr>
    </w:p>
    <w:p w14:paraId="72D5166D" w14:textId="77777777" w:rsidR="00E003E9" w:rsidRDefault="00E003E9" w:rsidP="00927390">
      <w:pPr>
        <w:ind w:left="1416" w:hanging="1416"/>
        <w:jc w:val="both"/>
      </w:pPr>
    </w:p>
    <w:p w14:paraId="73CA4B55" w14:textId="77777777" w:rsidR="00E003E9" w:rsidRDefault="00E003E9" w:rsidP="00927390">
      <w:pPr>
        <w:ind w:left="1416" w:hanging="1416"/>
        <w:jc w:val="both"/>
      </w:pPr>
    </w:p>
    <w:p w14:paraId="32B8DFE9" w14:textId="77777777" w:rsidR="00E003E9" w:rsidRDefault="00E003E9" w:rsidP="00927390">
      <w:pPr>
        <w:ind w:left="1416" w:hanging="1416"/>
        <w:jc w:val="both"/>
      </w:pPr>
    </w:p>
    <w:p w14:paraId="7972B400" w14:textId="77777777" w:rsidR="000E4626" w:rsidRPr="00927390" w:rsidRDefault="000E4626" w:rsidP="00927390">
      <w:pPr>
        <w:ind w:left="1416" w:hanging="1416"/>
        <w:jc w:val="both"/>
      </w:pPr>
    </w:p>
    <w:p w14:paraId="40705358" w14:textId="77777777" w:rsidR="00A67D50" w:rsidRDefault="00A67D50" w:rsidP="00A67D5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Strategie bezpečnosti potravin a výživy 2014 - 2020</w:t>
      </w:r>
    </w:p>
    <w:p w14:paraId="303A2DD0" w14:textId="77777777" w:rsidR="00A67D50" w:rsidRDefault="00A67D50" w:rsidP="00A67D50">
      <w:pPr>
        <w:keepNext/>
        <w:keepLines/>
        <w:ind w:left="1416" w:hanging="1416"/>
      </w:pPr>
      <w:r>
        <w:tab/>
        <w:t>č.j. 1460/13</w:t>
      </w:r>
    </w:p>
    <w:p w14:paraId="42FC4C0B" w14:textId="77777777" w:rsidR="00A67D50" w:rsidRDefault="00A67D50" w:rsidP="00A67D50">
      <w:pPr>
        <w:keepNext/>
        <w:keepLines/>
        <w:pBdr>
          <w:top w:val="single" w:sz="2" w:space="1" w:color="auto"/>
        </w:pBdr>
        <w:ind w:left="1416" w:hanging="1416"/>
      </w:pPr>
    </w:p>
    <w:p w14:paraId="63FE26C6" w14:textId="77777777" w:rsidR="00A67D50" w:rsidRDefault="00A67D50" w:rsidP="00A67D50">
      <w:pPr>
        <w:keepNext/>
        <w:keepLines/>
        <w:ind w:left="1416" w:hanging="1416"/>
        <w:jc w:val="both"/>
      </w:pPr>
      <w:r>
        <w:tab/>
        <w:t xml:space="preserve">Vláda projednala materiál předložený ministry zemědělství a zdravotnictví </w:t>
      </w:r>
      <w:r w:rsidR="00E003E9">
        <w:t xml:space="preserve">             </w:t>
      </w:r>
      <w:r>
        <w:t>a přijala</w:t>
      </w:r>
    </w:p>
    <w:p w14:paraId="28225F89" w14:textId="77777777" w:rsidR="00A67D50" w:rsidRDefault="00A67D50" w:rsidP="00A67D50">
      <w:pPr>
        <w:keepNext/>
        <w:keepLines/>
        <w:ind w:left="1416" w:hanging="1416"/>
        <w:jc w:val="both"/>
      </w:pPr>
    </w:p>
    <w:p w14:paraId="49B7C9EF" w14:textId="77777777" w:rsidR="00A67D50" w:rsidRDefault="00A67D50" w:rsidP="00A67D50">
      <w:pPr>
        <w:keepNext/>
        <w:keepLines/>
        <w:ind w:left="1416" w:hanging="1416"/>
        <w:jc w:val="center"/>
      </w:pPr>
      <w:r>
        <w:t>usnesení č. 25.</w:t>
      </w:r>
    </w:p>
    <w:p w14:paraId="2ACAB463" w14:textId="77777777" w:rsidR="00A67D50" w:rsidRDefault="00A67D50" w:rsidP="00A67D50">
      <w:pPr>
        <w:keepNext/>
        <w:keepLines/>
        <w:ind w:left="1416" w:hanging="1416"/>
        <w:jc w:val="both"/>
      </w:pPr>
    </w:p>
    <w:p w14:paraId="3D76F648" w14:textId="77777777" w:rsidR="00A67D50" w:rsidRDefault="00A67D50" w:rsidP="00A67D5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7D30A77" w14:textId="77777777" w:rsidR="00A67D50" w:rsidRDefault="00A67D50" w:rsidP="00A67D50">
      <w:pPr>
        <w:keepNext/>
        <w:keepLines/>
        <w:ind w:left="1416" w:hanging="1416"/>
        <w:jc w:val="both"/>
      </w:pPr>
    </w:p>
    <w:p w14:paraId="164536B3" w14:textId="77777777" w:rsidR="00A67D50" w:rsidRDefault="00A67D50" w:rsidP="00A67D50">
      <w:pPr>
        <w:ind w:left="1416" w:hanging="1416"/>
        <w:jc w:val="both"/>
      </w:pPr>
    </w:p>
    <w:p w14:paraId="78501EBB" w14:textId="77777777" w:rsidR="00E003E9" w:rsidRDefault="00E003E9" w:rsidP="00A67D50">
      <w:pPr>
        <w:ind w:left="1416" w:hanging="1416"/>
        <w:jc w:val="both"/>
      </w:pPr>
    </w:p>
    <w:p w14:paraId="34B7E47F" w14:textId="77777777" w:rsidR="00E003E9" w:rsidRDefault="00E003E9" w:rsidP="00A67D50">
      <w:pPr>
        <w:ind w:left="1416" w:hanging="1416"/>
        <w:jc w:val="both"/>
      </w:pPr>
    </w:p>
    <w:p w14:paraId="0DC599A8" w14:textId="77777777" w:rsidR="00E003E9" w:rsidRDefault="00E003E9" w:rsidP="00A67D50">
      <w:pPr>
        <w:ind w:left="1416" w:hanging="1416"/>
        <w:jc w:val="both"/>
      </w:pPr>
    </w:p>
    <w:p w14:paraId="70A47A60" w14:textId="77777777" w:rsidR="00E003E9" w:rsidRDefault="00E003E9" w:rsidP="00A67D50">
      <w:pPr>
        <w:ind w:left="1416" w:hanging="1416"/>
        <w:jc w:val="both"/>
      </w:pPr>
    </w:p>
    <w:p w14:paraId="70F7A57D" w14:textId="77777777" w:rsidR="000E4626" w:rsidRPr="00A67D50" w:rsidRDefault="000E4626" w:rsidP="00A67D50">
      <w:pPr>
        <w:ind w:left="1416" w:hanging="1416"/>
        <w:jc w:val="both"/>
      </w:pPr>
    </w:p>
    <w:p w14:paraId="6794ACE9" w14:textId="77777777" w:rsidR="003C6C8E" w:rsidRDefault="003C6C8E" w:rsidP="003C6C8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změny Obecných zásad pro hodnocení dopadů regulace (RIA)</w:t>
      </w:r>
    </w:p>
    <w:p w14:paraId="4DBA5444" w14:textId="77777777" w:rsidR="003C6C8E" w:rsidRDefault="003C6C8E" w:rsidP="003C6C8E">
      <w:pPr>
        <w:keepNext/>
        <w:keepLines/>
        <w:ind w:left="1416" w:hanging="1416"/>
      </w:pPr>
      <w:r>
        <w:tab/>
        <w:t>č.j. 1454/13</w:t>
      </w:r>
    </w:p>
    <w:p w14:paraId="003F8495" w14:textId="77777777" w:rsidR="003C6C8E" w:rsidRDefault="003C6C8E" w:rsidP="003C6C8E">
      <w:pPr>
        <w:keepNext/>
        <w:keepLines/>
        <w:pBdr>
          <w:top w:val="single" w:sz="2" w:space="1" w:color="auto"/>
        </w:pBdr>
        <w:ind w:left="1416" w:hanging="1416"/>
      </w:pPr>
    </w:p>
    <w:p w14:paraId="1FCDED5F" w14:textId="77777777" w:rsidR="003C6C8E" w:rsidRDefault="003C6C8E" w:rsidP="003C6C8E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3A18138E" w14:textId="77777777" w:rsidR="003C6C8E" w:rsidRDefault="003C6C8E" w:rsidP="003C6C8E">
      <w:pPr>
        <w:keepNext/>
        <w:keepLines/>
        <w:ind w:left="1416" w:hanging="1416"/>
        <w:jc w:val="both"/>
      </w:pPr>
    </w:p>
    <w:p w14:paraId="48B2FFBC" w14:textId="77777777" w:rsidR="003C6C8E" w:rsidRDefault="003C6C8E" w:rsidP="003C6C8E">
      <w:pPr>
        <w:keepNext/>
        <w:keepLines/>
        <w:ind w:left="1416" w:hanging="1416"/>
        <w:jc w:val="center"/>
      </w:pPr>
      <w:r>
        <w:t>usnesení č. 26.</w:t>
      </w:r>
    </w:p>
    <w:p w14:paraId="16099E46" w14:textId="77777777" w:rsidR="003C6C8E" w:rsidRDefault="003C6C8E" w:rsidP="003C6C8E">
      <w:pPr>
        <w:keepNext/>
        <w:keepLines/>
        <w:ind w:left="1416" w:hanging="1416"/>
        <w:jc w:val="both"/>
      </w:pPr>
    </w:p>
    <w:p w14:paraId="0A09A824" w14:textId="77777777" w:rsidR="003C6C8E" w:rsidRDefault="003C6C8E" w:rsidP="003C6C8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843636" w14:textId="77777777" w:rsidR="003C6C8E" w:rsidRDefault="003C6C8E" w:rsidP="003C6C8E">
      <w:pPr>
        <w:keepNext/>
        <w:keepLines/>
        <w:ind w:left="1416" w:hanging="1416"/>
        <w:jc w:val="both"/>
      </w:pPr>
    </w:p>
    <w:p w14:paraId="7E2073E1" w14:textId="77777777" w:rsidR="003C6C8E" w:rsidRDefault="003C6C8E" w:rsidP="003C6C8E">
      <w:pPr>
        <w:ind w:left="1416" w:hanging="1416"/>
        <w:jc w:val="both"/>
      </w:pPr>
    </w:p>
    <w:p w14:paraId="3E0A7CC5" w14:textId="77777777" w:rsidR="000E4626" w:rsidRDefault="000E4626" w:rsidP="003C6C8E">
      <w:pPr>
        <w:ind w:left="1416" w:hanging="1416"/>
        <w:jc w:val="both"/>
      </w:pPr>
    </w:p>
    <w:p w14:paraId="33615920" w14:textId="77777777" w:rsidR="00E003E9" w:rsidRDefault="00E003E9" w:rsidP="003C6C8E">
      <w:pPr>
        <w:ind w:left="1416" w:hanging="1416"/>
        <w:jc w:val="both"/>
      </w:pPr>
    </w:p>
    <w:p w14:paraId="38A4E602" w14:textId="77777777" w:rsidR="00E003E9" w:rsidRDefault="00E003E9" w:rsidP="003C6C8E">
      <w:pPr>
        <w:ind w:left="1416" w:hanging="1416"/>
        <w:jc w:val="both"/>
      </w:pPr>
    </w:p>
    <w:p w14:paraId="2918BC36" w14:textId="77777777" w:rsidR="00E003E9" w:rsidRDefault="00E003E9" w:rsidP="003C6C8E">
      <w:pPr>
        <w:ind w:left="1416" w:hanging="1416"/>
        <w:jc w:val="both"/>
      </w:pPr>
    </w:p>
    <w:p w14:paraId="34F92328" w14:textId="77777777" w:rsidR="00E003E9" w:rsidRDefault="00E003E9" w:rsidP="003C6C8E">
      <w:pPr>
        <w:ind w:left="1416" w:hanging="1416"/>
        <w:jc w:val="both"/>
      </w:pPr>
    </w:p>
    <w:p w14:paraId="54C69091" w14:textId="77777777" w:rsidR="00E003E9" w:rsidRDefault="00E003E9" w:rsidP="003C6C8E">
      <w:pPr>
        <w:ind w:left="1416" w:hanging="1416"/>
        <w:jc w:val="both"/>
      </w:pPr>
    </w:p>
    <w:p w14:paraId="60A4FF1D" w14:textId="77777777" w:rsidR="00E003E9" w:rsidRDefault="00E003E9" w:rsidP="003C6C8E">
      <w:pPr>
        <w:ind w:left="1416" w:hanging="1416"/>
        <w:jc w:val="both"/>
      </w:pPr>
    </w:p>
    <w:p w14:paraId="34DBDFB7" w14:textId="77777777" w:rsidR="00E003E9" w:rsidRPr="003C6C8E" w:rsidRDefault="00E003E9" w:rsidP="003C6C8E">
      <w:pPr>
        <w:ind w:left="1416" w:hanging="1416"/>
        <w:jc w:val="both"/>
      </w:pPr>
    </w:p>
    <w:p w14:paraId="722243B2" w14:textId="77777777" w:rsidR="00EC33DC" w:rsidRDefault="00EC33DC" w:rsidP="00EC33D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Žádost o souhlas vlády s prodejem nemovitostí, které jsou součástí železniční dopravní cesty a se kterými má právo hospodařit Správa železniční dopravní cesty, státní organizace (celek 32)</w:t>
      </w:r>
    </w:p>
    <w:p w14:paraId="278C0A2A" w14:textId="77777777" w:rsidR="00EC33DC" w:rsidRDefault="00EC33DC" w:rsidP="00EC33DC">
      <w:pPr>
        <w:keepNext/>
        <w:keepLines/>
        <w:ind w:left="1416" w:hanging="1416"/>
      </w:pPr>
      <w:r>
        <w:tab/>
        <w:t>č.j. 1446/13</w:t>
      </w:r>
    </w:p>
    <w:p w14:paraId="426EA288" w14:textId="77777777" w:rsidR="00EC33DC" w:rsidRDefault="00EC33DC" w:rsidP="00EC33DC">
      <w:pPr>
        <w:keepNext/>
        <w:keepLines/>
        <w:pBdr>
          <w:top w:val="single" w:sz="2" w:space="1" w:color="auto"/>
        </w:pBdr>
        <w:ind w:left="1416" w:hanging="1416"/>
      </w:pPr>
    </w:p>
    <w:p w14:paraId="295E1ADE" w14:textId="77777777" w:rsidR="00EC33DC" w:rsidRDefault="00EC33DC" w:rsidP="00EC33D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A3979DD" w14:textId="77777777" w:rsidR="00EC33DC" w:rsidRDefault="00EC33DC" w:rsidP="00EC33DC">
      <w:pPr>
        <w:keepNext/>
        <w:keepLines/>
        <w:ind w:left="1416" w:hanging="1416"/>
        <w:jc w:val="both"/>
      </w:pPr>
    </w:p>
    <w:p w14:paraId="2A04C424" w14:textId="77777777" w:rsidR="00EC33DC" w:rsidRDefault="00EC33DC" w:rsidP="00EC33DC">
      <w:pPr>
        <w:keepNext/>
        <w:keepLines/>
        <w:ind w:left="1416" w:hanging="1416"/>
        <w:jc w:val="center"/>
      </w:pPr>
      <w:r>
        <w:t>usnesení č. 27.</w:t>
      </w:r>
    </w:p>
    <w:p w14:paraId="13E55D0B" w14:textId="77777777" w:rsidR="00EC33DC" w:rsidRDefault="00EC33DC" w:rsidP="00EC33DC">
      <w:pPr>
        <w:keepNext/>
        <w:keepLines/>
        <w:ind w:left="1416" w:hanging="1416"/>
        <w:jc w:val="both"/>
      </w:pPr>
    </w:p>
    <w:p w14:paraId="612F18CE" w14:textId="77777777" w:rsidR="00EC33DC" w:rsidRDefault="00EC33DC" w:rsidP="00EC33D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6D77E4F" w14:textId="77777777" w:rsidR="00EC33DC" w:rsidRDefault="00EC33DC" w:rsidP="00EC33DC">
      <w:pPr>
        <w:keepNext/>
        <w:keepLines/>
        <w:ind w:left="1416" w:hanging="1416"/>
        <w:jc w:val="both"/>
      </w:pPr>
    </w:p>
    <w:p w14:paraId="741596FB" w14:textId="77777777" w:rsidR="00EC33DC" w:rsidRDefault="00EC33DC" w:rsidP="00EC33DC">
      <w:pPr>
        <w:keepNext/>
        <w:keepLines/>
        <w:ind w:left="1416" w:hanging="1416"/>
        <w:jc w:val="both"/>
      </w:pPr>
      <w:r>
        <w:tab/>
        <w:t>Pro usnesení hlasovali předseda vlády, 1. místopředseda vlády a ministr financí, místopředseda vlády a ministr vnitra, ministři kultury, pro místní rozvoj, zemědělství, zdravotnictví, práce a sociálních věcí, obrany, zahraničních věcí, ministryně spravedlnosti, ministři průmyslu a obchodu, školství, mládeže a tělovýchovy, dopravy a životního prostředí.</w:t>
      </w:r>
    </w:p>
    <w:p w14:paraId="7B4E05CE" w14:textId="77777777" w:rsidR="00EC33DC" w:rsidRDefault="00EC33DC" w:rsidP="00EC33DC">
      <w:pPr>
        <w:keepNext/>
        <w:keepLines/>
        <w:ind w:left="1416" w:hanging="1416"/>
        <w:jc w:val="both"/>
      </w:pPr>
    </w:p>
    <w:p w14:paraId="7B419BF4" w14:textId="77777777" w:rsidR="00EC33DC" w:rsidRDefault="00EC33DC" w:rsidP="00EC33DC">
      <w:pPr>
        <w:ind w:left="1416" w:hanging="1416"/>
        <w:jc w:val="both"/>
      </w:pPr>
    </w:p>
    <w:p w14:paraId="1F08E40B" w14:textId="77777777" w:rsidR="000E4626" w:rsidRPr="00EC33DC" w:rsidRDefault="000E4626" w:rsidP="00EC33DC">
      <w:pPr>
        <w:ind w:left="1416" w:hanging="1416"/>
        <w:jc w:val="both"/>
      </w:pPr>
    </w:p>
    <w:p w14:paraId="33212BF9" w14:textId="77777777" w:rsidR="00FF1410" w:rsidRDefault="00FF1410" w:rsidP="00FF141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Informace o přípravě významné veřejné zakázky s názvem „Pořizování licencí k produktům Microsoft“ a ustanovení meziresortní hodnotící komise </w:t>
      </w:r>
      <w:r w:rsidR="00E003E9">
        <w:t xml:space="preserve">                  </w:t>
      </w:r>
      <w:r>
        <w:t>pro posouzení a hodnocení nabídek podaných k této veřejné zakázce</w:t>
      </w:r>
    </w:p>
    <w:p w14:paraId="1AA0CF38" w14:textId="77777777" w:rsidR="00FF1410" w:rsidRDefault="00FF1410" w:rsidP="00FF1410">
      <w:pPr>
        <w:keepNext/>
        <w:keepLines/>
        <w:ind w:left="1416" w:hanging="1416"/>
      </w:pPr>
      <w:r>
        <w:tab/>
        <w:t>č.j. 1456/13</w:t>
      </w:r>
    </w:p>
    <w:p w14:paraId="263A5011" w14:textId="77777777" w:rsidR="00FF1410" w:rsidRDefault="00FF1410" w:rsidP="00FF1410">
      <w:pPr>
        <w:keepNext/>
        <w:keepLines/>
        <w:pBdr>
          <w:top w:val="single" w:sz="2" w:space="1" w:color="auto"/>
        </w:pBdr>
        <w:ind w:left="1416" w:hanging="1416"/>
      </w:pPr>
    </w:p>
    <w:p w14:paraId="261E62E9" w14:textId="77777777" w:rsidR="00FF1410" w:rsidRDefault="00FF1410" w:rsidP="00FF1410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vnitra přerušila.</w:t>
      </w:r>
    </w:p>
    <w:p w14:paraId="76C54A1A" w14:textId="77777777" w:rsidR="00FF1410" w:rsidRDefault="00FF1410" w:rsidP="00FF1410">
      <w:pPr>
        <w:keepNext/>
        <w:keepLines/>
        <w:ind w:left="1416" w:hanging="1416"/>
        <w:jc w:val="both"/>
      </w:pPr>
    </w:p>
    <w:p w14:paraId="09B8AFE6" w14:textId="77777777" w:rsidR="00FF1410" w:rsidRDefault="00FF1410" w:rsidP="00FF1410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0D40C620" w14:textId="77777777" w:rsidR="00FF1410" w:rsidRDefault="00FF1410" w:rsidP="00FF1410">
      <w:pPr>
        <w:keepNext/>
        <w:keepLines/>
        <w:ind w:left="1416" w:hanging="1416"/>
        <w:jc w:val="both"/>
      </w:pPr>
    </w:p>
    <w:p w14:paraId="08FD7C9D" w14:textId="77777777" w:rsidR="00FF1410" w:rsidRDefault="00FF1410" w:rsidP="00FF1410">
      <w:pPr>
        <w:ind w:left="1416" w:hanging="1416"/>
        <w:jc w:val="both"/>
      </w:pPr>
    </w:p>
    <w:p w14:paraId="7FA25558" w14:textId="77777777" w:rsidR="000E4626" w:rsidRPr="00FF1410" w:rsidRDefault="000E4626" w:rsidP="00FF1410">
      <w:pPr>
        <w:ind w:left="1416" w:hanging="1416"/>
        <w:jc w:val="both"/>
      </w:pPr>
    </w:p>
    <w:p w14:paraId="11B107A9" w14:textId="77777777" w:rsidR="00F32413" w:rsidRDefault="00F32413" w:rsidP="00F3241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Analýza institutu povinnosti mlčenlivosti daňových poradců a jejího rozsahu včetně mezinárodní komparace s ohledem na doporučení Hodnotící zprávy Globálního fóra pro transparentnost a výměnu informací pro </w:t>
      </w:r>
      <w:r w:rsidR="00E003E9">
        <w:t>daňové účely           o České republice - Fáze 1 -</w:t>
      </w:r>
      <w:r>
        <w:t xml:space="preserve"> Právní a legislativní rámec</w:t>
      </w:r>
    </w:p>
    <w:p w14:paraId="4F7F8714" w14:textId="77777777" w:rsidR="00F32413" w:rsidRDefault="00F32413" w:rsidP="00F32413">
      <w:pPr>
        <w:keepNext/>
        <w:keepLines/>
        <w:ind w:left="1416" w:hanging="1416"/>
      </w:pPr>
      <w:r>
        <w:tab/>
        <w:t>č.j. 1472/13</w:t>
      </w:r>
    </w:p>
    <w:p w14:paraId="6A6DFC4E" w14:textId="77777777" w:rsidR="00F32413" w:rsidRDefault="00F32413" w:rsidP="00F32413">
      <w:pPr>
        <w:keepNext/>
        <w:keepLines/>
        <w:pBdr>
          <w:top w:val="single" w:sz="2" w:space="1" w:color="auto"/>
        </w:pBdr>
        <w:ind w:left="1416" w:hanging="1416"/>
      </w:pPr>
    </w:p>
    <w:p w14:paraId="187527B6" w14:textId="77777777" w:rsidR="00F32413" w:rsidRDefault="00F32413" w:rsidP="00F32413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61812FC1" w14:textId="77777777" w:rsidR="00F32413" w:rsidRDefault="00F32413" w:rsidP="00F32413">
      <w:pPr>
        <w:keepNext/>
        <w:keepLines/>
        <w:ind w:left="1416" w:hanging="1416"/>
        <w:jc w:val="both"/>
      </w:pPr>
    </w:p>
    <w:p w14:paraId="3411F99F" w14:textId="77777777" w:rsidR="00F32413" w:rsidRDefault="00F32413" w:rsidP="00F32413">
      <w:pPr>
        <w:keepNext/>
        <w:keepLines/>
        <w:ind w:left="1416" w:hanging="1416"/>
        <w:jc w:val="center"/>
      </w:pPr>
      <w:r>
        <w:t>usnesení č. 28.</w:t>
      </w:r>
    </w:p>
    <w:p w14:paraId="30A221ED" w14:textId="77777777" w:rsidR="00F32413" w:rsidRDefault="00F32413" w:rsidP="00F32413">
      <w:pPr>
        <w:keepNext/>
        <w:keepLines/>
        <w:ind w:left="1416" w:hanging="1416"/>
        <w:jc w:val="both"/>
      </w:pPr>
    </w:p>
    <w:p w14:paraId="56FC60C8" w14:textId="77777777" w:rsidR="00F32413" w:rsidRDefault="00F32413" w:rsidP="00F3241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B19B0C6" w14:textId="77777777" w:rsidR="00F32413" w:rsidRDefault="00F32413" w:rsidP="00F32413">
      <w:pPr>
        <w:keepNext/>
        <w:keepLines/>
        <w:ind w:left="1416" w:hanging="1416"/>
        <w:jc w:val="both"/>
      </w:pPr>
    </w:p>
    <w:p w14:paraId="139F66C9" w14:textId="77777777" w:rsidR="00F32413" w:rsidRDefault="00F32413" w:rsidP="00F32413">
      <w:pPr>
        <w:ind w:left="1416" w:hanging="1416"/>
        <w:jc w:val="both"/>
      </w:pPr>
    </w:p>
    <w:p w14:paraId="6536F21A" w14:textId="77777777" w:rsidR="000E4626" w:rsidRDefault="000E4626" w:rsidP="00F32413">
      <w:pPr>
        <w:ind w:left="1416" w:hanging="1416"/>
        <w:jc w:val="both"/>
      </w:pPr>
    </w:p>
    <w:p w14:paraId="07F2BB6C" w14:textId="77777777" w:rsidR="00E003E9" w:rsidRDefault="00E003E9" w:rsidP="00F32413">
      <w:pPr>
        <w:ind w:left="1416" w:hanging="1416"/>
        <w:jc w:val="both"/>
      </w:pPr>
    </w:p>
    <w:p w14:paraId="060CC7E6" w14:textId="77777777" w:rsidR="00E003E9" w:rsidRDefault="00E003E9" w:rsidP="00F32413">
      <w:pPr>
        <w:ind w:left="1416" w:hanging="1416"/>
        <w:jc w:val="both"/>
      </w:pPr>
    </w:p>
    <w:p w14:paraId="335D75BB" w14:textId="77777777" w:rsidR="00E003E9" w:rsidRDefault="00E003E9" w:rsidP="00F32413">
      <w:pPr>
        <w:ind w:left="1416" w:hanging="1416"/>
        <w:jc w:val="both"/>
      </w:pPr>
    </w:p>
    <w:p w14:paraId="237A6319" w14:textId="77777777" w:rsidR="00E003E9" w:rsidRDefault="00E003E9" w:rsidP="00F32413">
      <w:pPr>
        <w:ind w:left="1416" w:hanging="1416"/>
        <w:jc w:val="both"/>
      </w:pPr>
    </w:p>
    <w:p w14:paraId="29387998" w14:textId="77777777" w:rsidR="00803C4C" w:rsidRDefault="00803C4C" w:rsidP="00803C4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Analýza institutu povinnosti mlčenlivosti advokátů a rozsahu advokátního tajemství s ohledem na doporučení Hodnotící zprávy Globálního fóra </w:t>
      </w:r>
      <w:r w:rsidR="00E003E9">
        <w:t xml:space="preserve">              </w:t>
      </w:r>
      <w:r>
        <w:t xml:space="preserve">pro transparentnost a výměnu informací pro daňové účely </w:t>
      </w:r>
    </w:p>
    <w:p w14:paraId="769D88F1" w14:textId="77777777" w:rsidR="00803C4C" w:rsidRDefault="00803C4C" w:rsidP="00803C4C">
      <w:pPr>
        <w:keepNext/>
        <w:keepLines/>
        <w:ind w:left="1416" w:hanging="1416"/>
      </w:pPr>
      <w:r>
        <w:tab/>
        <w:t>č.j. 1480/13</w:t>
      </w:r>
    </w:p>
    <w:p w14:paraId="149B85C2" w14:textId="77777777" w:rsidR="00803C4C" w:rsidRDefault="00803C4C" w:rsidP="00803C4C">
      <w:pPr>
        <w:keepNext/>
        <w:keepLines/>
        <w:pBdr>
          <w:top w:val="single" w:sz="2" w:space="1" w:color="auto"/>
        </w:pBdr>
        <w:ind w:left="1416" w:hanging="1416"/>
      </w:pPr>
    </w:p>
    <w:p w14:paraId="2D670EDD" w14:textId="77777777" w:rsidR="00803C4C" w:rsidRDefault="00803C4C" w:rsidP="00803C4C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65B1EE47" w14:textId="77777777" w:rsidR="00803C4C" w:rsidRDefault="00803C4C" w:rsidP="00803C4C">
      <w:pPr>
        <w:keepNext/>
        <w:keepLines/>
        <w:ind w:left="1416" w:hanging="1416"/>
        <w:jc w:val="both"/>
      </w:pPr>
    </w:p>
    <w:p w14:paraId="760F0A42" w14:textId="77777777" w:rsidR="00803C4C" w:rsidRDefault="00803C4C" w:rsidP="00803C4C">
      <w:pPr>
        <w:keepNext/>
        <w:keepLines/>
        <w:ind w:left="1416" w:hanging="1416"/>
        <w:jc w:val="center"/>
      </w:pPr>
      <w:r>
        <w:t>usnesení č. 29.</w:t>
      </w:r>
    </w:p>
    <w:p w14:paraId="3A097878" w14:textId="77777777" w:rsidR="00803C4C" w:rsidRDefault="00803C4C" w:rsidP="00803C4C">
      <w:pPr>
        <w:keepNext/>
        <w:keepLines/>
        <w:ind w:left="1416" w:hanging="1416"/>
        <w:jc w:val="both"/>
      </w:pPr>
    </w:p>
    <w:p w14:paraId="185F5C0D" w14:textId="77777777" w:rsidR="00803C4C" w:rsidRDefault="00803C4C" w:rsidP="00803C4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D5B2B01" w14:textId="77777777" w:rsidR="00803C4C" w:rsidRDefault="00803C4C" w:rsidP="00803C4C">
      <w:pPr>
        <w:keepNext/>
        <w:keepLines/>
        <w:ind w:left="1416" w:hanging="1416"/>
        <w:jc w:val="both"/>
      </w:pPr>
    </w:p>
    <w:p w14:paraId="4D8D7564" w14:textId="77777777" w:rsidR="00803C4C" w:rsidRDefault="00803C4C" w:rsidP="00803C4C">
      <w:pPr>
        <w:ind w:left="1416" w:hanging="1416"/>
        <w:jc w:val="both"/>
      </w:pPr>
    </w:p>
    <w:p w14:paraId="46DD67BA" w14:textId="77777777" w:rsidR="00E003E9" w:rsidRDefault="00E003E9" w:rsidP="00803C4C">
      <w:pPr>
        <w:ind w:left="1416" w:hanging="1416"/>
        <w:jc w:val="both"/>
      </w:pPr>
    </w:p>
    <w:p w14:paraId="36E121B6" w14:textId="77777777" w:rsidR="00E003E9" w:rsidRDefault="00E003E9" w:rsidP="00803C4C">
      <w:pPr>
        <w:ind w:left="1416" w:hanging="1416"/>
        <w:jc w:val="both"/>
      </w:pPr>
    </w:p>
    <w:p w14:paraId="75D72678" w14:textId="77777777" w:rsidR="00E003E9" w:rsidRDefault="00E003E9" w:rsidP="00803C4C">
      <w:pPr>
        <w:ind w:left="1416" w:hanging="1416"/>
        <w:jc w:val="both"/>
      </w:pPr>
    </w:p>
    <w:p w14:paraId="59EBC440" w14:textId="77777777" w:rsidR="00E003E9" w:rsidRDefault="00E003E9" w:rsidP="00803C4C">
      <w:pPr>
        <w:ind w:left="1416" w:hanging="1416"/>
        <w:jc w:val="both"/>
      </w:pPr>
    </w:p>
    <w:p w14:paraId="44D4B26D" w14:textId="77777777" w:rsidR="000E4626" w:rsidRPr="00803C4C" w:rsidRDefault="000E4626" w:rsidP="00803C4C">
      <w:pPr>
        <w:ind w:left="1416" w:hanging="1416"/>
        <w:jc w:val="both"/>
      </w:pPr>
    </w:p>
    <w:p w14:paraId="2ECDDE02" w14:textId="77777777" w:rsidR="001B50A2" w:rsidRDefault="001B50A2" w:rsidP="001B50A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Rozbor financování nestátních neziskových organizací z veřejných rozpočtů </w:t>
      </w:r>
      <w:r w:rsidR="001B6BB2">
        <w:t xml:space="preserve">   </w:t>
      </w:r>
      <w:r>
        <w:t>v roce 2012</w:t>
      </w:r>
    </w:p>
    <w:p w14:paraId="2ACAC779" w14:textId="77777777" w:rsidR="001B50A2" w:rsidRDefault="001B50A2" w:rsidP="001B50A2">
      <w:pPr>
        <w:keepNext/>
        <w:keepLines/>
        <w:ind w:left="1416" w:hanging="1416"/>
      </w:pPr>
      <w:r>
        <w:tab/>
        <w:t>č.j. 1455/13</w:t>
      </w:r>
    </w:p>
    <w:p w14:paraId="40533124" w14:textId="77777777" w:rsidR="001B50A2" w:rsidRDefault="001B50A2" w:rsidP="001B50A2">
      <w:pPr>
        <w:keepNext/>
        <w:keepLines/>
        <w:pBdr>
          <w:top w:val="single" w:sz="2" w:space="1" w:color="auto"/>
        </w:pBdr>
        <w:ind w:left="1416" w:hanging="1416"/>
      </w:pPr>
    </w:p>
    <w:p w14:paraId="52911728" w14:textId="77777777" w:rsidR="001B50A2" w:rsidRDefault="001B50A2" w:rsidP="001B50A2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233234A5" w14:textId="77777777" w:rsidR="001B50A2" w:rsidRDefault="001B50A2" w:rsidP="001B50A2">
      <w:pPr>
        <w:keepNext/>
        <w:keepLines/>
        <w:ind w:left="1416" w:hanging="1416"/>
        <w:jc w:val="both"/>
      </w:pPr>
    </w:p>
    <w:p w14:paraId="581A72FC" w14:textId="77777777" w:rsidR="001B50A2" w:rsidRDefault="001B50A2" w:rsidP="001B50A2">
      <w:pPr>
        <w:keepNext/>
        <w:keepLines/>
        <w:ind w:left="1416" w:hanging="1416"/>
        <w:jc w:val="center"/>
      </w:pPr>
      <w:r>
        <w:t>usnesení č. 30.</w:t>
      </w:r>
    </w:p>
    <w:p w14:paraId="09BA0D9C" w14:textId="77777777" w:rsidR="001B50A2" w:rsidRDefault="001B50A2" w:rsidP="001B50A2">
      <w:pPr>
        <w:keepNext/>
        <w:keepLines/>
        <w:ind w:left="1416" w:hanging="1416"/>
        <w:jc w:val="both"/>
      </w:pPr>
    </w:p>
    <w:p w14:paraId="41A8C7E7" w14:textId="77777777" w:rsidR="001B50A2" w:rsidRDefault="001B50A2" w:rsidP="001B50A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309C589" w14:textId="77777777" w:rsidR="001B50A2" w:rsidRDefault="001B50A2" w:rsidP="001B50A2">
      <w:pPr>
        <w:keepNext/>
        <w:keepLines/>
        <w:ind w:left="1416" w:hanging="1416"/>
        <w:jc w:val="both"/>
      </w:pPr>
    </w:p>
    <w:p w14:paraId="28EBB95D" w14:textId="77777777" w:rsidR="001B50A2" w:rsidRDefault="001B50A2" w:rsidP="001B50A2">
      <w:pPr>
        <w:ind w:left="1416" w:hanging="1416"/>
        <w:jc w:val="both"/>
      </w:pPr>
    </w:p>
    <w:p w14:paraId="7632FF26" w14:textId="77777777" w:rsidR="00E003E9" w:rsidRDefault="00E003E9" w:rsidP="001B50A2">
      <w:pPr>
        <w:ind w:left="1416" w:hanging="1416"/>
        <w:jc w:val="both"/>
      </w:pPr>
    </w:p>
    <w:p w14:paraId="1D7347E6" w14:textId="77777777" w:rsidR="00E003E9" w:rsidRDefault="00E003E9" w:rsidP="001B50A2">
      <w:pPr>
        <w:ind w:left="1416" w:hanging="1416"/>
        <w:jc w:val="both"/>
      </w:pPr>
    </w:p>
    <w:p w14:paraId="6A99F607" w14:textId="77777777" w:rsidR="00E003E9" w:rsidRDefault="00E003E9" w:rsidP="001B50A2">
      <w:pPr>
        <w:ind w:left="1416" w:hanging="1416"/>
        <w:jc w:val="both"/>
      </w:pPr>
    </w:p>
    <w:p w14:paraId="2F806294" w14:textId="77777777" w:rsidR="00E003E9" w:rsidRDefault="00E003E9" w:rsidP="001B50A2">
      <w:pPr>
        <w:ind w:left="1416" w:hanging="1416"/>
        <w:jc w:val="both"/>
      </w:pPr>
    </w:p>
    <w:p w14:paraId="6B52A127" w14:textId="77777777" w:rsidR="000E4626" w:rsidRPr="001B50A2" w:rsidRDefault="000E4626" w:rsidP="001B50A2">
      <w:pPr>
        <w:ind w:left="1416" w:hanging="1416"/>
        <w:jc w:val="both"/>
      </w:pPr>
    </w:p>
    <w:p w14:paraId="5BFD49C1" w14:textId="77777777" w:rsidR="001E6928" w:rsidRDefault="001E6928" w:rsidP="001E692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Souhrnná zpráva za rok 2012 o plnění Národního akčního plánu prevence domácího násilí na léta 2011 - 2014</w:t>
      </w:r>
    </w:p>
    <w:p w14:paraId="1F03633B" w14:textId="77777777" w:rsidR="001E6928" w:rsidRDefault="001E6928" w:rsidP="001E6928">
      <w:pPr>
        <w:keepNext/>
        <w:keepLines/>
        <w:ind w:left="1416" w:hanging="1416"/>
      </w:pPr>
      <w:r>
        <w:tab/>
        <w:t>č.j. 1467/13</w:t>
      </w:r>
    </w:p>
    <w:p w14:paraId="60029A69" w14:textId="77777777" w:rsidR="001E6928" w:rsidRDefault="001E6928" w:rsidP="001E6928">
      <w:pPr>
        <w:keepNext/>
        <w:keepLines/>
        <w:pBdr>
          <w:top w:val="single" w:sz="2" w:space="1" w:color="auto"/>
        </w:pBdr>
        <w:ind w:left="1416" w:hanging="1416"/>
      </w:pPr>
    </w:p>
    <w:p w14:paraId="5EEA8F06" w14:textId="77777777" w:rsidR="001E6928" w:rsidRDefault="001E6928" w:rsidP="001E6928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677DD40F" w14:textId="77777777" w:rsidR="001E6928" w:rsidRDefault="001E6928" w:rsidP="001E6928">
      <w:pPr>
        <w:keepNext/>
        <w:keepLines/>
        <w:ind w:left="1416" w:hanging="1416"/>
        <w:jc w:val="both"/>
      </w:pPr>
    </w:p>
    <w:p w14:paraId="613D3F74" w14:textId="77777777" w:rsidR="001E6928" w:rsidRDefault="001E6928" w:rsidP="001E6928">
      <w:pPr>
        <w:keepNext/>
        <w:keepLines/>
        <w:ind w:left="1416" w:hanging="1416"/>
        <w:jc w:val="center"/>
      </w:pPr>
      <w:r>
        <w:t>usnesení č. 31.</w:t>
      </w:r>
    </w:p>
    <w:p w14:paraId="05B83696" w14:textId="77777777" w:rsidR="001E6928" w:rsidRDefault="001E6928" w:rsidP="001E6928">
      <w:pPr>
        <w:keepNext/>
        <w:keepLines/>
        <w:ind w:left="1416" w:hanging="1416"/>
        <w:jc w:val="both"/>
      </w:pPr>
    </w:p>
    <w:p w14:paraId="0712CC1F" w14:textId="77777777" w:rsidR="001E6928" w:rsidRDefault="001E6928" w:rsidP="001E692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72D7A81" w14:textId="77777777" w:rsidR="001E6928" w:rsidRDefault="001E6928" w:rsidP="001E6928">
      <w:pPr>
        <w:keepNext/>
        <w:keepLines/>
        <w:ind w:left="1416" w:hanging="1416"/>
        <w:jc w:val="both"/>
      </w:pPr>
    </w:p>
    <w:p w14:paraId="26C19E60" w14:textId="77777777" w:rsidR="001E6928" w:rsidRDefault="001E6928" w:rsidP="001E6928">
      <w:pPr>
        <w:ind w:left="1416" w:hanging="1416"/>
        <w:jc w:val="both"/>
      </w:pPr>
    </w:p>
    <w:p w14:paraId="6CE597EC" w14:textId="77777777" w:rsidR="000E4626" w:rsidRDefault="000E4626" w:rsidP="001E6928">
      <w:pPr>
        <w:ind w:left="1416" w:hanging="1416"/>
        <w:jc w:val="both"/>
      </w:pPr>
    </w:p>
    <w:p w14:paraId="3F022AC7" w14:textId="77777777" w:rsidR="00E003E9" w:rsidRDefault="00E003E9" w:rsidP="001E6928">
      <w:pPr>
        <w:ind w:left="1416" w:hanging="1416"/>
        <w:jc w:val="both"/>
      </w:pPr>
    </w:p>
    <w:p w14:paraId="512FD973" w14:textId="77777777" w:rsidR="00E003E9" w:rsidRPr="001E6928" w:rsidRDefault="00E003E9" w:rsidP="001E6928">
      <w:pPr>
        <w:ind w:left="1416" w:hanging="1416"/>
        <w:jc w:val="both"/>
      </w:pPr>
    </w:p>
    <w:p w14:paraId="33B603B8" w14:textId="77777777" w:rsidR="005C03B2" w:rsidRDefault="005C03B2" w:rsidP="005C03B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vojenských cvičeních jednotek a štábů Armády České republiky</w:t>
      </w:r>
      <w:r w:rsidR="00E003E9">
        <w:t xml:space="preserve">       </w:t>
      </w:r>
      <w:r>
        <w:t xml:space="preserve"> se zahraničními partnery na území České republiky i mimo ně v roce 2014</w:t>
      </w:r>
    </w:p>
    <w:p w14:paraId="68B975BE" w14:textId="77777777" w:rsidR="005C03B2" w:rsidRDefault="005C03B2" w:rsidP="005C03B2">
      <w:pPr>
        <w:keepNext/>
        <w:keepLines/>
        <w:ind w:left="1416" w:hanging="1416"/>
      </w:pPr>
      <w:r>
        <w:tab/>
        <w:t>č.j. 1450/13</w:t>
      </w:r>
    </w:p>
    <w:p w14:paraId="2DE6FA4D" w14:textId="77777777" w:rsidR="005C03B2" w:rsidRDefault="005C03B2" w:rsidP="005C03B2">
      <w:pPr>
        <w:keepNext/>
        <w:keepLines/>
        <w:pBdr>
          <w:top w:val="single" w:sz="2" w:space="1" w:color="auto"/>
        </w:pBdr>
        <w:ind w:left="1416" w:hanging="1416"/>
      </w:pPr>
    </w:p>
    <w:p w14:paraId="111D349E" w14:textId="77777777" w:rsidR="005C03B2" w:rsidRDefault="005C03B2" w:rsidP="005C03B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878404E" w14:textId="77777777" w:rsidR="005C03B2" w:rsidRDefault="005C03B2" w:rsidP="005C03B2">
      <w:pPr>
        <w:keepNext/>
        <w:keepLines/>
        <w:ind w:left="1416" w:hanging="1416"/>
        <w:jc w:val="both"/>
      </w:pPr>
    </w:p>
    <w:p w14:paraId="2847BEF0" w14:textId="77777777" w:rsidR="005C03B2" w:rsidRDefault="005C03B2" w:rsidP="005C03B2">
      <w:pPr>
        <w:keepNext/>
        <w:keepLines/>
        <w:ind w:left="1416" w:hanging="1416"/>
        <w:jc w:val="center"/>
      </w:pPr>
      <w:r>
        <w:t>usnesení č. 32.</w:t>
      </w:r>
    </w:p>
    <w:p w14:paraId="6374C56B" w14:textId="77777777" w:rsidR="005C03B2" w:rsidRDefault="005C03B2" w:rsidP="005C03B2">
      <w:pPr>
        <w:keepNext/>
        <w:keepLines/>
        <w:ind w:left="1416" w:hanging="1416"/>
        <w:jc w:val="both"/>
      </w:pPr>
    </w:p>
    <w:p w14:paraId="11C6779C" w14:textId="77777777" w:rsidR="005C03B2" w:rsidRDefault="005C03B2" w:rsidP="005C03B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5E75811" w14:textId="77777777" w:rsidR="005C03B2" w:rsidRDefault="005C03B2" w:rsidP="005C03B2">
      <w:pPr>
        <w:keepNext/>
        <w:keepLines/>
        <w:ind w:left="1416" w:hanging="1416"/>
        <w:jc w:val="both"/>
      </w:pPr>
    </w:p>
    <w:p w14:paraId="172A4717" w14:textId="77777777" w:rsidR="005C03B2" w:rsidRDefault="005C03B2" w:rsidP="005C03B2">
      <w:pPr>
        <w:ind w:left="1416" w:hanging="1416"/>
        <w:jc w:val="both"/>
      </w:pPr>
    </w:p>
    <w:p w14:paraId="4BF5F8B3" w14:textId="77777777" w:rsidR="000E4626" w:rsidRPr="005C03B2" w:rsidRDefault="000E4626" w:rsidP="005C03B2">
      <w:pPr>
        <w:ind w:left="1416" w:hanging="1416"/>
        <w:jc w:val="both"/>
      </w:pPr>
    </w:p>
    <w:p w14:paraId="3652BF79" w14:textId="77777777" w:rsidR="00467EC2" w:rsidRDefault="00467EC2" w:rsidP="00467EC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přijetí změny přílohy A Stockholmské úmluvy o perzistentních organických polutantech</w:t>
      </w:r>
    </w:p>
    <w:p w14:paraId="1F8853A2" w14:textId="77777777" w:rsidR="00467EC2" w:rsidRDefault="00467EC2" w:rsidP="00467EC2">
      <w:pPr>
        <w:keepNext/>
        <w:keepLines/>
        <w:ind w:left="1416" w:hanging="1416"/>
      </w:pPr>
      <w:r>
        <w:tab/>
        <w:t>č.j. 4/14</w:t>
      </w:r>
    </w:p>
    <w:p w14:paraId="4BFD3D0D" w14:textId="77777777" w:rsidR="00467EC2" w:rsidRDefault="00467EC2" w:rsidP="00467EC2">
      <w:pPr>
        <w:keepNext/>
        <w:keepLines/>
        <w:pBdr>
          <w:top w:val="single" w:sz="2" w:space="1" w:color="auto"/>
        </w:pBdr>
        <w:ind w:left="1416" w:hanging="1416"/>
      </w:pPr>
    </w:p>
    <w:p w14:paraId="4D1BF556" w14:textId="77777777" w:rsidR="00467EC2" w:rsidRDefault="00467EC2" w:rsidP="00467EC2">
      <w:pPr>
        <w:keepNext/>
        <w:keepLines/>
        <w:ind w:left="1416" w:hanging="1416"/>
        <w:jc w:val="both"/>
      </w:pPr>
      <w:r>
        <w:tab/>
        <w:t xml:space="preserve">Vláda projednala materiál předložený ministry životního prostředí </w:t>
      </w:r>
      <w:r w:rsidR="00E003E9">
        <w:t xml:space="preserve">                          </w:t>
      </w:r>
      <w:r>
        <w:t>a zahraničních věcí a přijala</w:t>
      </w:r>
    </w:p>
    <w:p w14:paraId="449FC75F" w14:textId="77777777" w:rsidR="00467EC2" w:rsidRDefault="00467EC2" w:rsidP="00467EC2">
      <w:pPr>
        <w:keepNext/>
        <w:keepLines/>
        <w:ind w:left="1416" w:hanging="1416"/>
        <w:jc w:val="both"/>
      </w:pPr>
    </w:p>
    <w:p w14:paraId="40B06D44" w14:textId="77777777" w:rsidR="00467EC2" w:rsidRDefault="00467EC2" w:rsidP="00467EC2">
      <w:pPr>
        <w:keepNext/>
        <w:keepLines/>
        <w:ind w:left="1416" w:hanging="1416"/>
        <w:jc w:val="center"/>
      </w:pPr>
      <w:r>
        <w:t>usnesení č. 33.</w:t>
      </w:r>
    </w:p>
    <w:p w14:paraId="4B5C96CE" w14:textId="77777777" w:rsidR="00467EC2" w:rsidRDefault="00467EC2" w:rsidP="00467EC2">
      <w:pPr>
        <w:keepNext/>
        <w:keepLines/>
        <w:ind w:left="1416" w:hanging="1416"/>
        <w:jc w:val="both"/>
      </w:pPr>
    </w:p>
    <w:p w14:paraId="3A123327" w14:textId="77777777" w:rsidR="00467EC2" w:rsidRDefault="00467EC2" w:rsidP="00467EC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7414299" w14:textId="77777777" w:rsidR="00467EC2" w:rsidRDefault="00467EC2" w:rsidP="00467EC2">
      <w:pPr>
        <w:keepNext/>
        <w:keepLines/>
        <w:ind w:left="1416" w:hanging="1416"/>
        <w:jc w:val="both"/>
      </w:pPr>
    </w:p>
    <w:p w14:paraId="4DA4C2D8" w14:textId="77777777" w:rsidR="00467EC2" w:rsidRDefault="00467EC2" w:rsidP="00467EC2">
      <w:pPr>
        <w:ind w:left="1416" w:hanging="1416"/>
        <w:jc w:val="both"/>
      </w:pPr>
    </w:p>
    <w:p w14:paraId="44D3BB73" w14:textId="77777777" w:rsidR="000E4626" w:rsidRPr="00467EC2" w:rsidRDefault="000E4626" w:rsidP="00467EC2">
      <w:pPr>
        <w:ind w:left="1416" w:hanging="1416"/>
        <w:jc w:val="both"/>
      </w:pPr>
    </w:p>
    <w:p w14:paraId="09CB0299" w14:textId="77777777" w:rsidR="00356093" w:rsidRDefault="00356093" w:rsidP="00356093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o zabezpečení letecké dopravy hudebníků České filharmonie na dvě evropská turné v rámci projektu Rok české hudby 2014</w:t>
      </w:r>
    </w:p>
    <w:p w14:paraId="4C2F5690" w14:textId="77777777" w:rsidR="00356093" w:rsidRDefault="00356093" w:rsidP="00356093">
      <w:pPr>
        <w:keepNext/>
        <w:keepLines/>
        <w:ind w:left="1416" w:hanging="1416"/>
      </w:pPr>
      <w:r>
        <w:tab/>
        <w:t>č.j. 1/14</w:t>
      </w:r>
    </w:p>
    <w:p w14:paraId="4F18A7E1" w14:textId="77777777" w:rsidR="00356093" w:rsidRDefault="00356093" w:rsidP="00356093">
      <w:pPr>
        <w:keepNext/>
        <w:keepLines/>
        <w:pBdr>
          <w:top w:val="single" w:sz="2" w:space="1" w:color="auto"/>
        </w:pBdr>
        <w:ind w:left="1416" w:hanging="1416"/>
      </w:pPr>
    </w:p>
    <w:p w14:paraId="7FED4D35" w14:textId="77777777" w:rsidR="00356093" w:rsidRDefault="00356093" w:rsidP="00356093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4DB7EEBA" w14:textId="77777777" w:rsidR="00356093" w:rsidRDefault="00356093" w:rsidP="00356093">
      <w:pPr>
        <w:keepNext/>
        <w:keepLines/>
        <w:ind w:left="1416" w:hanging="1416"/>
        <w:jc w:val="both"/>
      </w:pPr>
    </w:p>
    <w:p w14:paraId="244E34CE" w14:textId="77777777" w:rsidR="00356093" w:rsidRDefault="00356093" w:rsidP="00356093">
      <w:pPr>
        <w:keepNext/>
        <w:keepLines/>
        <w:ind w:left="1416" w:hanging="1416"/>
        <w:jc w:val="center"/>
      </w:pPr>
      <w:r>
        <w:t>usnesení č. 34.</w:t>
      </w:r>
    </w:p>
    <w:p w14:paraId="674C9781" w14:textId="77777777" w:rsidR="00356093" w:rsidRDefault="00356093" w:rsidP="00356093">
      <w:pPr>
        <w:keepNext/>
        <w:keepLines/>
        <w:ind w:left="1416" w:hanging="1416"/>
        <w:jc w:val="both"/>
      </w:pPr>
    </w:p>
    <w:p w14:paraId="005D1372" w14:textId="77777777" w:rsidR="00356093" w:rsidRDefault="00356093" w:rsidP="0035609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DBFBF41" w14:textId="77777777" w:rsidR="00356093" w:rsidRDefault="00356093" w:rsidP="00356093">
      <w:pPr>
        <w:keepNext/>
        <w:keepLines/>
        <w:ind w:left="1416" w:hanging="1416"/>
        <w:jc w:val="both"/>
      </w:pPr>
    </w:p>
    <w:p w14:paraId="1018D4FE" w14:textId="77777777" w:rsidR="00356093" w:rsidRDefault="00356093" w:rsidP="00356093">
      <w:pPr>
        <w:ind w:left="1416" w:hanging="1416"/>
        <w:jc w:val="both"/>
      </w:pPr>
    </w:p>
    <w:p w14:paraId="23AFD4D8" w14:textId="77777777" w:rsidR="000E4626" w:rsidRPr="00356093" w:rsidRDefault="000E4626" w:rsidP="00356093">
      <w:pPr>
        <w:ind w:left="1416" w:hanging="1416"/>
        <w:jc w:val="both"/>
      </w:pPr>
    </w:p>
    <w:p w14:paraId="2B8533D3" w14:textId="77777777" w:rsidR="003151D8" w:rsidRDefault="003151D8" w:rsidP="003151D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Veřejná zakázka „Servis prostředků technického střežení objektů resortu Ministerstva obrany“</w:t>
      </w:r>
    </w:p>
    <w:p w14:paraId="3021EB0A" w14:textId="77777777" w:rsidR="003151D8" w:rsidRDefault="003151D8" w:rsidP="003151D8">
      <w:pPr>
        <w:keepNext/>
        <w:keepLines/>
        <w:ind w:left="1416" w:hanging="1416"/>
      </w:pPr>
      <w:r>
        <w:tab/>
        <w:t>č.j. 10/14</w:t>
      </w:r>
    </w:p>
    <w:p w14:paraId="204299C1" w14:textId="77777777" w:rsidR="003151D8" w:rsidRDefault="003151D8" w:rsidP="003151D8">
      <w:pPr>
        <w:keepNext/>
        <w:keepLines/>
        <w:pBdr>
          <w:top w:val="single" w:sz="2" w:space="1" w:color="auto"/>
        </w:pBdr>
        <w:ind w:left="1416" w:hanging="1416"/>
      </w:pPr>
    </w:p>
    <w:p w14:paraId="361140A7" w14:textId="77777777" w:rsidR="003151D8" w:rsidRDefault="003151D8" w:rsidP="003151D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EEA21B5" w14:textId="77777777" w:rsidR="003151D8" w:rsidRDefault="003151D8" w:rsidP="003151D8">
      <w:pPr>
        <w:keepNext/>
        <w:keepLines/>
        <w:ind w:left="1416" w:hanging="1416"/>
        <w:jc w:val="both"/>
      </w:pPr>
    </w:p>
    <w:p w14:paraId="071BEAD5" w14:textId="77777777" w:rsidR="003151D8" w:rsidRDefault="003151D8" w:rsidP="003151D8">
      <w:pPr>
        <w:keepNext/>
        <w:keepLines/>
        <w:ind w:left="1416" w:hanging="1416"/>
        <w:jc w:val="center"/>
      </w:pPr>
      <w:r>
        <w:t>usnesení č. 35.</w:t>
      </w:r>
    </w:p>
    <w:p w14:paraId="550CAB32" w14:textId="77777777" w:rsidR="003151D8" w:rsidRDefault="003151D8" w:rsidP="003151D8">
      <w:pPr>
        <w:keepNext/>
        <w:keepLines/>
        <w:ind w:left="1416" w:hanging="1416"/>
        <w:jc w:val="both"/>
      </w:pPr>
    </w:p>
    <w:p w14:paraId="62107162" w14:textId="77777777" w:rsidR="003151D8" w:rsidRDefault="003151D8" w:rsidP="003151D8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2BDA9CBC" w14:textId="77777777" w:rsidR="003151D8" w:rsidRDefault="003151D8" w:rsidP="003151D8">
      <w:pPr>
        <w:keepNext/>
        <w:keepLines/>
        <w:ind w:left="1416" w:hanging="1416"/>
        <w:jc w:val="both"/>
      </w:pPr>
    </w:p>
    <w:p w14:paraId="7CBBB3DB" w14:textId="77777777" w:rsidR="003151D8" w:rsidRDefault="003151D8" w:rsidP="003151D8">
      <w:pPr>
        <w:ind w:left="1416" w:hanging="1416"/>
        <w:jc w:val="both"/>
      </w:pPr>
    </w:p>
    <w:p w14:paraId="47EFD769" w14:textId="77777777" w:rsidR="00E003E9" w:rsidRDefault="00E003E9" w:rsidP="003151D8">
      <w:pPr>
        <w:ind w:left="1416" w:hanging="1416"/>
        <w:jc w:val="both"/>
      </w:pPr>
    </w:p>
    <w:p w14:paraId="5727C4EA" w14:textId="77777777" w:rsidR="001B3EF7" w:rsidRDefault="001B3EF7" w:rsidP="001B3EF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Nákup administrativního objektu tř. Kosmonautů č.p. 1085/6, Hodolany - Olomouc pro Úřad práce ČR</w:t>
      </w:r>
    </w:p>
    <w:p w14:paraId="2BBA22D2" w14:textId="77777777" w:rsidR="001B3EF7" w:rsidRDefault="001B3EF7" w:rsidP="001B3EF7">
      <w:pPr>
        <w:keepNext/>
        <w:keepLines/>
        <w:ind w:left="1416" w:hanging="1416"/>
      </w:pPr>
      <w:r>
        <w:tab/>
        <w:t>č.j. 13/14</w:t>
      </w:r>
    </w:p>
    <w:p w14:paraId="1ED695A7" w14:textId="77777777" w:rsidR="001B3EF7" w:rsidRDefault="001B3EF7" w:rsidP="001B3EF7">
      <w:pPr>
        <w:keepNext/>
        <w:keepLines/>
        <w:pBdr>
          <w:top w:val="single" w:sz="2" w:space="1" w:color="auto"/>
        </w:pBdr>
        <w:ind w:left="1416" w:hanging="1416"/>
      </w:pPr>
    </w:p>
    <w:p w14:paraId="2937E676" w14:textId="77777777" w:rsidR="001B3EF7" w:rsidRDefault="001B3EF7" w:rsidP="001B3EF7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E003E9">
        <w:t xml:space="preserve">               </w:t>
      </w:r>
      <w:r>
        <w:t>a přijala</w:t>
      </w:r>
    </w:p>
    <w:p w14:paraId="6090F895" w14:textId="77777777" w:rsidR="001B3EF7" w:rsidRDefault="001B3EF7" w:rsidP="001B3EF7">
      <w:pPr>
        <w:keepNext/>
        <w:keepLines/>
        <w:ind w:left="1416" w:hanging="1416"/>
        <w:jc w:val="both"/>
      </w:pPr>
    </w:p>
    <w:p w14:paraId="349D636A" w14:textId="77777777" w:rsidR="001B3EF7" w:rsidRDefault="001B3EF7" w:rsidP="001B3EF7">
      <w:pPr>
        <w:keepNext/>
        <w:keepLines/>
        <w:ind w:left="1416" w:hanging="1416"/>
        <w:jc w:val="center"/>
      </w:pPr>
      <w:r>
        <w:t>usnesení č. 36.</w:t>
      </w:r>
    </w:p>
    <w:p w14:paraId="14FBB9F2" w14:textId="77777777" w:rsidR="001B3EF7" w:rsidRDefault="001B3EF7" w:rsidP="001B3EF7">
      <w:pPr>
        <w:keepNext/>
        <w:keepLines/>
        <w:ind w:left="1416" w:hanging="1416"/>
        <w:jc w:val="both"/>
      </w:pPr>
    </w:p>
    <w:p w14:paraId="181923A0" w14:textId="77777777" w:rsidR="001B3EF7" w:rsidRDefault="001B3EF7" w:rsidP="001B3EF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7787922" w14:textId="77777777" w:rsidR="001B3EF7" w:rsidRDefault="001B3EF7" w:rsidP="001B3EF7">
      <w:pPr>
        <w:keepNext/>
        <w:keepLines/>
        <w:ind w:left="1416" w:hanging="1416"/>
        <w:jc w:val="both"/>
      </w:pPr>
    </w:p>
    <w:p w14:paraId="03CBD630" w14:textId="77777777" w:rsidR="001B3EF7" w:rsidRDefault="001B3EF7" w:rsidP="001B3EF7">
      <w:pPr>
        <w:keepNext/>
        <w:keepLines/>
        <w:ind w:left="1416" w:hanging="1416"/>
        <w:jc w:val="both"/>
      </w:pPr>
      <w:r>
        <w:tab/>
        <w:t>Pro usnesení hlasovali předseda vlády, 1. místopředseda vlády a ministr financí, místopředseda vlády a ministr vnitra, ministři kultury, pro místní rozvoj, zemědělství, zdravotnictví, práce a sociálních věcí, obrany, zahraničních věcí, ministryně spravedlnosti, ministři průmyslu a obchodu, školství, mládeže a tělovýchovy, dopravy a životního prostředí.</w:t>
      </w:r>
    </w:p>
    <w:p w14:paraId="3DE491D4" w14:textId="77777777" w:rsidR="001B3EF7" w:rsidRDefault="001B3EF7" w:rsidP="001B3EF7">
      <w:pPr>
        <w:keepNext/>
        <w:keepLines/>
        <w:ind w:left="1416" w:hanging="1416"/>
        <w:jc w:val="both"/>
      </w:pPr>
    </w:p>
    <w:p w14:paraId="04BB5A2B" w14:textId="77777777" w:rsidR="001B3EF7" w:rsidRDefault="001B3EF7" w:rsidP="001B3EF7">
      <w:pPr>
        <w:ind w:left="1416" w:hanging="1416"/>
        <w:jc w:val="both"/>
      </w:pPr>
    </w:p>
    <w:p w14:paraId="227EE988" w14:textId="77777777" w:rsidR="000E4626" w:rsidRPr="001B3EF7" w:rsidRDefault="000E4626" w:rsidP="001B3EF7">
      <w:pPr>
        <w:ind w:left="1416" w:hanging="1416"/>
        <w:jc w:val="both"/>
      </w:pPr>
    </w:p>
    <w:p w14:paraId="79D1CBF0" w14:textId="77777777" w:rsidR="00BD0933" w:rsidRDefault="00BD0933" w:rsidP="00BD093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Odvolání a jmenování členů Správní rady Všeobecné zdravotní pojišťovny České republiky</w:t>
      </w:r>
    </w:p>
    <w:p w14:paraId="0089A59C" w14:textId="77777777" w:rsidR="00BD0933" w:rsidRDefault="00BD0933" w:rsidP="00BD0933">
      <w:pPr>
        <w:keepNext/>
        <w:keepLines/>
        <w:ind w:left="1416" w:hanging="1416"/>
      </w:pPr>
      <w:r>
        <w:tab/>
        <w:t>č.j. 11/14</w:t>
      </w:r>
    </w:p>
    <w:p w14:paraId="3BA3090B" w14:textId="77777777" w:rsidR="00BD0933" w:rsidRDefault="00BD0933" w:rsidP="00BD0933">
      <w:pPr>
        <w:keepNext/>
        <w:keepLines/>
        <w:pBdr>
          <w:top w:val="single" w:sz="2" w:space="1" w:color="auto"/>
        </w:pBdr>
        <w:ind w:left="1416" w:hanging="1416"/>
      </w:pPr>
    </w:p>
    <w:p w14:paraId="789ECDC0" w14:textId="77777777" w:rsidR="00BD0933" w:rsidRDefault="00BD0933" w:rsidP="00BD0933">
      <w:pPr>
        <w:keepNext/>
        <w:keepLines/>
        <w:ind w:left="1416" w:hanging="1416"/>
        <w:jc w:val="both"/>
      </w:pPr>
      <w:r>
        <w:tab/>
        <w:t xml:space="preserve">Materiál předložený ministrem zdravotnictví byl stažen z programu jednání </w:t>
      </w:r>
      <w:r w:rsidR="00E003E9">
        <w:t xml:space="preserve">            </w:t>
      </w:r>
      <w:r>
        <w:t>s tím, že již nebude vládě znovu předložen.</w:t>
      </w:r>
    </w:p>
    <w:p w14:paraId="7F48337C" w14:textId="77777777" w:rsidR="00BD0933" w:rsidRDefault="00BD0933" w:rsidP="00BD0933">
      <w:pPr>
        <w:keepNext/>
        <w:keepLines/>
        <w:ind w:left="1416" w:hanging="1416"/>
        <w:jc w:val="both"/>
      </w:pPr>
    </w:p>
    <w:p w14:paraId="0FEC1C41" w14:textId="77777777" w:rsidR="00BD0933" w:rsidRDefault="00BD0933" w:rsidP="00BD0933">
      <w:pPr>
        <w:ind w:left="1416" w:hanging="1416"/>
        <w:jc w:val="both"/>
      </w:pPr>
    </w:p>
    <w:p w14:paraId="700494FF" w14:textId="77777777" w:rsidR="000E4626" w:rsidRPr="00BD0933" w:rsidRDefault="000E4626" w:rsidP="00BD0933">
      <w:pPr>
        <w:ind w:left="1416" w:hanging="1416"/>
        <w:jc w:val="both"/>
      </w:pPr>
    </w:p>
    <w:p w14:paraId="7AD4DAFE" w14:textId="77777777" w:rsidR="00B30109" w:rsidRDefault="00B30109" w:rsidP="00B30109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Odvolání a jmenování členů správních rad zdravotních pojišťoven</w:t>
      </w:r>
    </w:p>
    <w:p w14:paraId="52E232E4" w14:textId="77777777" w:rsidR="00B30109" w:rsidRDefault="00B30109" w:rsidP="00B30109">
      <w:pPr>
        <w:keepNext/>
        <w:keepLines/>
        <w:ind w:left="1416" w:hanging="1416"/>
      </w:pPr>
      <w:r>
        <w:tab/>
        <w:t>č.j. 12/14</w:t>
      </w:r>
    </w:p>
    <w:p w14:paraId="4AC72EF7" w14:textId="77777777" w:rsidR="00B30109" w:rsidRDefault="00B30109" w:rsidP="00B30109">
      <w:pPr>
        <w:keepNext/>
        <w:keepLines/>
        <w:pBdr>
          <w:top w:val="single" w:sz="2" w:space="1" w:color="auto"/>
        </w:pBdr>
        <w:ind w:left="1416" w:hanging="1416"/>
      </w:pPr>
    </w:p>
    <w:p w14:paraId="5661A746" w14:textId="77777777" w:rsidR="00B30109" w:rsidRDefault="00B30109" w:rsidP="00B30109">
      <w:pPr>
        <w:keepNext/>
        <w:keepLines/>
        <w:ind w:left="1416" w:hanging="1416"/>
        <w:jc w:val="both"/>
      </w:pPr>
      <w:r>
        <w:tab/>
        <w:t xml:space="preserve">Materiál předložený ministrem zdravotnictví byl stažen z programu jednání </w:t>
      </w:r>
      <w:r w:rsidR="00E003E9">
        <w:t xml:space="preserve">          </w:t>
      </w:r>
      <w:r>
        <w:t>s tím, že již nebude vládě znovu předložen.</w:t>
      </w:r>
    </w:p>
    <w:p w14:paraId="7B5B17B2" w14:textId="77777777" w:rsidR="00B30109" w:rsidRDefault="00B30109" w:rsidP="00B30109">
      <w:pPr>
        <w:keepNext/>
        <w:keepLines/>
        <w:ind w:left="1416" w:hanging="1416"/>
        <w:jc w:val="both"/>
      </w:pPr>
    </w:p>
    <w:p w14:paraId="70A8FDC0" w14:textId="77777777" w:rsidR="00B30109" w:rsidRDefault="00B30109" w:rsidP="00B30109">
      <w:pPr>
        <w:ind w:left="1416" w:hanging="1416"/>
        <w:jc w:val="both"/>
      </w:pPr>
    </w:p>
    <w:p w14:paraId="1E1B92C8" w14:textId="77777777" w:rsidR="000E4626" w:rsidRPr="00B30109" w:rsidRDefault="000E4626" w:rsidP="00B30109">
      <w:pPr>
        <w:ind w:left="1416" w:hanging="1416"/>
        <w:jc w:val="both"/>
      </w:pPr>
    </w:p>
    <w:p w14:paraId="22DAC904" w14:textId="77777777" w:rsidR="009C342C" w:rsidRDefault="009C342C" w:rsidP="009C342C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Návrh zákona, kterým se mění zákon č. 111/1998 Sb., o vysokých školách </w:t>
      </w:r>
      <w:r w:rsidR="00E003E9">
        <w:t xml:space="preserve">            </w:t>
      </w:r>
      <w:r>
        <w:t>a o změně dalších zákonů (zákon o vysokých školách), ve znění pozdějších předpisů</w:t>
      </w:r>
    </w:p>
    <w:p w14:paraId="3E5E676F" w14:textId="77777777" w:rsidR="009C342C" w:rsidRDefault="009C342C" w:rsidP="009C342C">
      <w:pPr>
        <w:keepNext/>
        <w:keepLines/>
        <w:ind w:left="1416" w:hanging="1416"/>
      </w:pPr>
      <w:r>
        <w:tab/>
        <w:t>č.j. 19/14</w:t>
      </w:r>
    </w:p>
    <w:p w14:paraId="46B2E404" w14:textId="77777777" w:rsidR="009C342C" w:rsidRDefault="009C342C" w:rsidP="009C342C">
      <w:pPr>
        <w:keepNext/>
        <w:keepLines/>
        <w:pBdr>
          <w:top w:val="single" w:sz="2" w:space="1" w:color="auto"/>
        </w:pBdr>
        <w:ind w:left="1416" w:hanging="1416"/>
      </w:pPr>
    </w:p>
    <w:p w14:paraId="57E24D5C" w14:textId="77777777" w:rsidR="009C342C" w:rsidRDefault="009C342C" w:rsidP="009C342C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E003E9">
        <w:t xml:space="preserve">                       </w:t>
      </w:r>
      <w:r>
        <w:t>a tělovýchovy a přijala</w:t>
      </w:r>
    </w:p>
    <w:p w14:paraId="1FBEAF72" w14:textId="77777777" w:rsidR="009C342C" w:rsidRDefault="009C342C" w:rsidP="009C342C">
      <w:pPr>
        <w:keepNext/>
        <w:keepLines/>
        <w:ind w:left="1416" w:hanging="1416"/>
        <w:jc w:val="both"/>
      </w:pPr>
    </w:p>
    <w:p w14:paraId="715D66E7" w14:textId="77777777" w:rsidR="009C342C" w:rsidRDefault="009C342C" w:rsidP="009C342C">
      <w:pPr>
        <w:keepNext/>
        <w:keepLines/>
        <w:ind w:left="1416" w:hanging="1416"/>
        <w:jc w:val="center"/>
      </w:pPr>
      <w:r>
        <w:t>usnesení č. 37.</w:t>
      </w:r>
    </w:p>
    <w:p w14:paraId="2741987E" w14:textId="77777777" w:rsidR="009C342C" w:rsidRDefault="009C342C" w:rsidP="009C342C">
      <w:pPr>
        <w:keepNext/>
        <w:keepLines/>
        <w:ind w:left="1416" w:hanging="1416"/>
        <w:jc w:val="both"/>
      </w:pPr>
    </w:p>
    <w:p w14:paraId="1A83D4E5" w14:textId="77777777" w:rsidR="009C342C" w:rsidRDefault="009C342C" w:rsidP="009C342C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3.</w:t>
      </w:r>
    </w:p>
    <w:p w14:paraId="4E8B14BB" w14:textId="77777777" w:rsidR="009C342C" w:rsidRDefault="009C342C" w:rsidP="009C342C">
      <w:pPr>
        <w:keepNext/>
        <w:keepLines/>
        <w:ind w:left="1416" w:hanging="1416"/>
        <w:jc w:val="both"/>
      </w:pPr>
    </w:p>
    <w:p w14:paraId="48A724F9" w14:textId="77777777" w:rsidR="009C342C" w:rsidRDefault="009C342C" w:rsidP="009C342C">
      <w:pPr>
        <w:ind w:left="1416" w:hanging="1416"/>
        <w:jc w:val="both"/>
      </w:pPr>
    </w:p>
    <w:p w14:paraId="4F423288" w14:textId="77777777" w:rsidR="00E003E9" w:rsidRDefault="00E003E9" w:rsidP="009C342C">
      <w:pPr>
        <w:ind w:left="1416" w:hanging="1416"/>
        <w:jc w:val="both"/>
      </w:pPr>
    </w:p>
    <w:p w14:paraId="39996F96" w14:textId="77777777" w:rsidR="00E003E9" w:rsidRDefault="00E003E9" w:rsidP="009C342C">
      <w:pPr>
        <w:ind w:left="1416" w:hanging="1416"/>
        <w:jc w:val="both"/>
      </w:pPr>
    </w:p>
    <w:p w14:paraId="4E5AA1B6" w14:textId="77777777" w:rsidR="000E4626" w:rsidRPr="009C342C" w:rsidRDefault="000E4626" w:rsidP="009C342C">
      <w:pPr>
        <w:ind w:left="1416" w:hanging="1416"/>
        <w:jc w:val="both"/>
      </w:pPr>
    </w:p>
    <w:p w14:paraId="05FAA341" w14:textId="77777777" w:rsidR="00DA016A" w:rsidRDefault="00DA016A" w:rsidP="00DA016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sjednání Dohody mezi vládou České republiky a vládou Arménské republiky o spolupráci v boji proti trestné činnosti</w:t>
      </w:r>
    </w:p>
    <w:p w14:paraId="7B55A9CF" w14:textId="77777777" w:rsidR="00DA016A" w:rsidRDefault="00DA016A" w:rsidP="00DA016A">
      <w:pPr>
        <w:keepNext/>
        <w:keepLines/>
        <w:ind w:left="1416" w:hanging="1416"/>
      </w:pPr>
      <w:r>
        <w:tab/>
        <w:t>č.j. 18/14</w:t>
      </w:r>
    </w:p>
    <w:p w14:paraId="2060690E" w14:textId="77777777" w:rsidR="00DA016A" w:rsidRDefault="00DA016A" w:rsidP="00DA016A">
      <w:pPr>
        <w:keepNext/>
        <w:keepLines/>
        <w:pBdr>
          <w:top w:val="single" w:sz="2" w:space="1" w:color="auto"/>
        </w:pBdr>
        <w:ind w:left="1416" w:hanging="1416"/>
      </w:pPr>
    </w:p>
    <w:p w14:paraId="2DAB057E" w14:textId="77777777" w:rsidR="00DA016A" w:rsidRDefault="00DA016A" w:rsidP="00DA016A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ministrem zahraničních věcí a přijala</w:t>
      </w:r>
    </w:p>
    <w:p w14:paraId="14FE9096" w14:textId="77777777" w:rsidR="00DA016A" w:rsidRDefault="00DA016A" w:rsidP="00DA016A">
      <w:pPr>
        <w:keepNext/>
        <w:keepLines/>
        <w:ind w:left="1416" w:hanging="1416"/>
        <w:jc w:val="both"/>
      </w:pPr>
    </w:p>
    <w:p w14:paraId="04FD8DDB" w14:textId="77777777" w:rsidR="00DA016A" w:rsidRDefault="00DA016A" w:rsidP="00DA016A">
      <w:pPr>
        <w:keepNext/>
        <w:keepLines/>
        <w:ind w:left="1416" w:hanging="1416"/>
        <w:jc w:val="center"/>
      </w:pPr>
      <w:r>
        <w:t>usnesení č. 38.</w:t>
      </w:r>
    </w:p>
    <w:p w14:paraId="0E37C95A" w14:textId="77777777" w:rsidR="00DA016A" w:rsidRDefault="00DA016A" w:rsidP="00DA016A">
      <w:pPr>
        <w:keepNext/>
        <w:keepLines/>
        <w:ind w:left="1416" w:hanging="1416"/>
        <w:jc w:val="both"/>
      </w:pPr>
    </w:p>
    <w:p w14:paraId="0D343D6B" w14:textId="77777777" w:rsidR="00DA016A" w:rsidRDefault="00DA016A" w:rsidP="00DA016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824DC6F" w14:textId="77777777" w:rsidR="00DA016A" w:rsidRDefault="00DA016A" w:rsidP="00DA016A">
      <w:pPr>
        <w:keepNext/>
        <w:keepLines/>
        <w:ind w:left="1416" w:hanging="1416"/>
        <w:jc w:val="both"/>
      </w:pPr>
    </w:p>
    <w:p w14:paraId="29294865" w14:textId="77777777" w:rsidR="00DA016A" w:rsidRDefault="00DA016A" w:rsidP="00DA016A">
      <w:pPr>
        <w:ind w:left="1416" w:hanging="1416"/>
        <w:jc w:val="both"/>
      </w:pPr>
    </w:p>
    <w:p w14:paraId="2FCB1BC4" w14:textId="77777777" w:rsidR="000E4626" w:rsidRPr="00DA016A" w:rsidRDefault="000E4626" w:rsidP="00DA016A">
      <w:pPr>
        <w:ind w:left="1416" w:hanging="1416"/>
        <w:jc w:val="both"/>
      </w:pPr>
    </w:p>
    <w:p w14:paraId="1DF4F636" w14:textId="77777777" w:rsidR="008476F8" w:rsidRDefault="008476F8" w:rsidP="008476F8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poslanců Romana Sklenáka, Jeronýma Tejce a dalších na vydání zákona, kterým se mění zákon č. 218/2002 Sb., o službě státních zaměstnanců ve správních úřadech a o odměňování těchto zaměstnanců a ostatních zaměstnanců ve správních úřadech (služební zákon) (sněmovní tisk č. 71)</w:t>
      </w:r>
    </w:p>
    <w:p w14:paraId="59963E72" w14:textId="77777777" w:rsidR="008476F8" w:rsidRDefault="008476F8" w:rsidP="008476F8">
      <w:pPr>
        <w:keepNext/>
        <w:keepLines/>
        <w:ind w:left="1416" w:hanging="1416"/>
      </w:pPr>
      <w:r>
        <w:tab/>
        <w:t>č.j. 17/14</w:t>
      </w:r>
    </w:p>
    <w:p w14:paraId="73E68A88" w14:textId="77777777" w:rsidR="008476F8" w:rsidRDefault="008476F8" w:rsidP="008476F8">
      <w:pPr>
        <w:keepNext/>
        <w:keepLines/>
        <w:pBdr>
          <w:top w:val="single" w:sz="2" w:space="1" w:color="auto"/>
        </w:pBdr>
        <w:ind w:left="1416" w:hanging="1416"/>
      </w:pPr>
    </w:p>
    <w:p w14:paraId="6E5D6B8E" w14:textId="77777777" w:rsidR="008476F8" w:rsidRDefault="008476F8" w:rsidP="008476F8">
      <w:pPr>
        <w:keepNext/>
        <w:keepLines/>
        <w:ind w:left="1416" w:hanging="1416"/>
        <w:jc w:val="both"/>
      </w:pPr>
      <w:r>
        <w:tab/>
        <w:t>Vláda projednala materiál předložený ministryní  spravedlnosti a předsedkyní Legislativní rady vlády a přijala</w:t>
      </w:r>
    </w:p>
    <w:p w14:paraId="10F41303" w14:textId="77777777" w:rsidR="008476F8" w:rsidRDefault="008476F8" w:rsidP="008476F8">
      <w:pPr>
        <w:keepNext/>
        <w:keepLines/>
        <w:ind w:left="1416" w:hanging="1416"/>
        <w:jc w:val="both"/>
      </w:pPr>
    </w:p>
    <w:p w14:paraId="7E8A0745" w14:textId="77777777" w:rsidR="008476F8" w:rsidRDefault="008476F8" w:rsidP="008476F8">
      <w:pPr>
        <w:keepNext/>
        <w:keepLines/>
        <w:ind w:left="1416" w:hanging="1416"/>
        <w:jc w:val="center"/>
      </w:pPr>
      <w:r>
        <w:t>usnesení č. 39.</w:t>
      </w:r>
    </w:p>
    <w:p w14:paraId="1045D037" w14:textId="77777777" w:rsidR="008476F8" w:rsidRDefault="008476F8" w:rsidP="008476F8">
      <w:pPr>
        <w:keepNext/>
        <w:keepLines/>
        <w:ind w:left="1416" w:hanging="1416"/>
        <w:jc w:val="both"/>
      </w:pPr>
    </w:p>
    <w:p w14:paraId="6151820E" w14:textId="77777777" w:rsidR="008476F8" w:rsidRDefault="008476F8" w:rsidP="008476F8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EF73625" w14:textId="77777777" w:rsidR="008476F8" w:rsidRDefault="008476F8" w:rsidP="008476F8">
      <w:pPr>
        <w:keepNext/>
        <w:keepLines/>
        <w:ind w:left="1416" w:hanging="1416"/>
        <w:jc w:val="both"/>
      </w:pPr>
    </w:p>
    <w:p w14:paraId="3CE4E1DD" w14:textId="77777777" w:rsidR="008476F8" w:rsidRDefault="008476F8" w:rsidP="008476F8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33B9AC82" w14:textId="77777777" w:rsidR="008476F8" w:rsidRDefault="008476F8" w:rsidP="008476F8">
      <w:pPr>
        <w:keepNext/>
        <w:keepLines/>
        <w:ind w:left="1416" w:hanging="1416"/>
        <w:jc w:val="both"/>
      </w:pPr>
    </w:p>
    <w:p w14:paraId="751BCD2B" w14:textId="77777777" w:rsidR="000E4626" w:rsidRPr="008476F8" w:rsidRDefault="000E4626" w:rsidP="008476F8">
      <w:pPr>
        <w:ind w:left="1416" w:hanging="1416"/>
        <w:jc w:val="both"/>
      </w:pPr>
    </w:p>
    <w:p w14:paraId="469AD193" w14:textId="77777777" w:rsidR="00EA1BBC" w:rsidRDefault="00EA1BBC" w:rsidP="00B664EB">
      <w:bookmarkStart w:id="31" w:name="ORDER28"/>
      <w:bookmarkEnd w:id="31"/>
    </w:p>
    <w:p w14:paraId="3C66BE0F" w14:textId="77777777" w:rsidR="00EA1BBC" w:rsidRDefault="00EA1BBC" w:rsidP="00EA1BBC">
      <w:pPr>
        <w:jc w:val="center"/>
      </w:pPr>
      <w:r>
        <w:t>*  *  *</w:t>
      </w:r>
    </w:p>
    <w:p w14:paraId="4C960E21" w14:textId="77777777" w:rsidR="00EA1BBC" w:rsidRDefault="00EA1BBC" w:rsidP="00EA1BBC"/>
    <w:p w14:paraId="33A8E92C" w14:textId="77777777" w:rsidR="00EA1BBC" w:rsidRDefault="00EA1BBC" w:rsidP="00EA1BB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2060703" w14:textId="77777777" w:rsidR="00EA1BBC" w:rsidRDefault="00EA1BBC" w:rsidP="00EA1BBC">
      <w:pPr>
        <w:keepNext/>
        <w:keepLines/>
        <w:rPr>
          <w:b/>
        </w:rPr>
      </w:pPr>
    </w:p>
    <w:p w14:paraId="6C47E99C" w14:textId="77777777" w:rsidR="00EA1BBC" w:rsidRDefault="00EA1BBC" w:rsidP="00EA1BBC">
      <w:pPr>
        <w:keepNext/>
        <w:keepLines/>
        <w:ind w:left="1416" w:hanging="1416"/>
        <w:jc w:val="both"/>
      </w:pPr>
      <w:r>
        <w:t>1.</w:t>
      </w:r>
      <w:r>
        <w:tab/>
        <w:t>Situační zpráva ke Strategickému rámci udržitelného rozvoje ČR (předložil ministr životního prostředí)</w:t>
      </w:r>
    </w:p>
    <w:p w14:paraId="1DD9F8B0" w14:textId="77777777" w:rsidR="00EA1BBC" w:rsidRDefault="00EA1BBC" w:rsidP="00EA1BBC">
      <w:pPr>
        <w:keepNext/>
        <w:keepLines/>
        <w:ind w:left="1416" w:hanging="1416"/>
      </w:pPr>
      <w:r>
        <w:tab/>
        <w:t>č.j. 1471/13</w:t>
      </w:r>
    </w:p>
    <w:p w14:paraId="4E264AE2" w14:textId="77777777" w:rsidR="000E4626" w:rsidRPr="00EA1BBC" w:rsidRDefault="000E4626" w:rsidP="00EA1BBC">
      <w:pPr>
        <w:ind w:left="1416" w:hanging="1416"/>
      </w:pPr>
    </w:p>
    <w:p w14:paraId="2E139CDD" w14:textId="77777777" w:rsidR="00BD69AB" w:rsidRDefault="00BD69AB" w:rsidP="00BD69AB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 xml:space="preserve">Souhrnná zpráva o meziresortním naplňování strategických dokumentů </w:t>
      </w:r>
      <w:r w:rsidR="00E003E9">
        <w:t xml:space="preserve">                      </w:t>
      </w:r>
      <w:r>
        <w:t>v oblasti ochrany a podpory veřejného zdraví za rok 2012 (předložil ministr zdravotnictví)</w:t>
      </w:r>
    </w:p>
    <w:p w14:paraId="41759F2E" w14:textId="77777777" w:rsidR="00BD69AB" w:rsidRDefault="00BD69AB" w:rsidP="00BD69AB">
      <w:pPr>
        <w:keepNext/>
        <w:keepLines/>
        <w:ind w:left="1416" w:hanging="1416"/>
      </w:pPr>
      <w:r>
        <w:tab/>
        <w:t>č.j. 1477/13</w:t>
      </w:r>
    </w:p>
    <w:p w14:paraId="586879D5" w14:textId="77777777" w:rsidR="000E4626" w:rsidRPr="00BD69AB" w:rsidRDefault="000E4626" w:rsidP="00BD69AB">
      <w:pPr>
        <w:ind w:left="1416" w:hanging="1416"/>
      </w:pPr>
    </w:p>
    <w:p w14:paraId="3B16BD37" w14:textId="77777777" w:rsidR="000D6DA9" w:rsidRDefault="000D6DA9" w:rsidP="000D6DA9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Informace o stavu přípravy Dohody o partnerství a programů pro programové období 2014-2020 (předložil ministr pro místní rozvoj)</w:t>
      </w:r>
    </w:p>
    <w:p w14:paraId="7265C2D7" w14:textId="77777777" w:rsidR="000D6DA9" w:rsidRDefault="000D6DA9" w:rsidP="000D6DA9">
      <w:pPr>
        <w:keepNext/>
        <w:keepLines/>
        <w:ind w:left="1416" w:hanging="1416"/>
      </w:pPr>
      <w:r>
        <w:tab/>
        <w:t>č.j. 1468/13</w:t>
      </w:r>
    </w:p>
    <w:p w14:paraId="44F0A678" w14:textId="77777777" w:rsidR="000E4626" w:rsidRDefault="000E4626" w:rsidP="000D6DA9">
      <w:pPr>
        <w:ind w:left="1416" w:hanging="1416"/>
      </w:pPr>
    </w:p>
    <w:p w14:paraId="5F2F26E1" w14:textId="77777777" w:rsidR="00E003E9" w:rsidRDefault="00E003E9" w:rsidP="000D6DA9">
      <w:pPr>
        <w:ind w:left="1416" w:hanging="1416"/>
      </w:pPr>
    </w:p>
    <w:p w14:paraId="2EF3650C" w14:textId="77777777" w:rsidR="003F73FC" w:rsidRDefault="003F73FC" w:rsidP="003F73FC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Informace o dalším postupu vyjednávání mezi Evropskou komisí a Českou republikou v rámci neformálního dialogu k přípravě programového období 2014-2020 (předložil ministr pro místní rozvoj)</w:t>
      </w:r>
    </w:p>
    <w:p w14:paraId="4A7858FF" w14:textId="77777777" w:rsidR="003F73FC" w:rsidRDefault="003F73FC" w:rsidP="003F73FC">
      <w:pPr>
        <w:keepNext/>
        <w:keepLines/>
        <w:ind w:left="1416" w:hanging="1416"/>
      </w:pPr>
      <w:r>
        <w:tab/>
        <w:t>č.j. 1469/13</w:t>
      </w:r>
    </w:p>
    <w:p w14:paraId="05FB0E19" w14:textId="77777777" w:rsidR="000E4626" w:rsidRPr="003F73FC" w:rsidRDefault="000E4626" w:rsidP="003F73FC">
      <w:pPr>
        <w:ind w:left="1416" w:hanging="1416"/>
      </w:pPr>
    </w:p>
    <w:p w14:paraId="0B58984C" w14:textId="77777777" w:rsidR="009E3706" w:rsidRDefault="009E3706" w:rsidP="009E3706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Zpráva o plnění úkolů obsažených v Koncepci řešení problematiky ochrany před povodněmi v České republice s využitím technických a přírodě blízkých opatření (předložili 1. místopředseda vlády a ministr financí, místopředseda vlády a ministr vnitra, ministři zemědělství, životního prostředí a pro místní rozvoj)</w:t>
      </w:r>
    </w:p>
    <w:p w14:paraId="60D74C76" w14:textId="77777777" w:rsidR="009E3706" w:rsidRDefault="009E3706" w:rsidP="009E3706">
      <w:pPr>
        <w:keepNext/>
        <w:keepLines/>
        <w:ind w:left="1416" w:hanging="1416"/>
      </w:pPr>
      <w:r>
        <w:tab/>
        <w:t>č.j. 1459/13</w:t>
      </w:r>
    </w:p>
    <w:p w14:paraId="3E9D3531" w14:textId="77777777" w:rsidR="000E4626" w:rsidRPr="009E3706" w:rsidRDefault="000E4626" w:rsidP="009E3706">
      <w:pPr>
        <w:ind w:left="1416" w:hanging="1416"/>
      </w:pPr>
    </w:p>
    <w:p w14:paraId="300E68FA" w14:textId="77777777" w:rsidR="00FA7B63" w:rsidRDefault="00FA7B63" w:rsidP="00FA7B63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Závěrečná zpráva o realizaci projektu „Výběr kvalifikovaných zahraničních pracovníků“ (předložil ministr práce a sociálních věcí)</w:t>
      </w:r>
    </w:p>
    <w:p w14:paraId="33DDFFEF" w14:textId="77777777" w:rsidR="00FA7B63" w:rsidRDefault="00FA7B63" w:rsidP="00FA7B63">
      <w:pPr>
        <w:keepNext/>
        <w:keepLines/>
        <w:ind w:left="1416" w:hanging="1416"/>
      </w:pPr>
      <w:r>
        <w:tab/>
        <w:t>č.j. 1478/13</w:t>
      </w:r>
    </w:p>
    <w:p w14:paraId="66B047BE" w14:textId="77777777" w:rsidR="000E4626" w:rsidRPr="00FA7B63" w:rsidRDefault="000E4626" w:rsidP="00FA7B63">
      <w:pPr>
        <w:ind w:left="1416" w:hanging="1416"/>
      </w:pPr>
    </w:p>
    <w:p w14:paraId="13BD2EA6" w14:textId="77777777" w:rsidR="00B603EE" w:rsidRDefault="00B603EE" w:rsidP="00B603EE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 xml:space="preserve">Informace o činnosti Programu podpory při potírání nelegální migrace </w:t>
      </w:r>
      <w:r w:rsidR="00E003E9">
        <w:t xml:space="preserve">             </w:t>
      </w:r>
      <w:r>
        <w:t>za rok 2013 (předložil místopředseda vlády a ministr vnitra)</w:t>
      </w:r>
    </w:p>
    <w:p w14:paraId="5BB35BFD" w14:textId="77777777" w:rsidR="00B603EE" w:rsidRDefault="00B603EE" w:rsidP="00B603EE">
      <w:pPr>
        <w:keepNext/>
        <w:keepLines/>
        <w:ind w:left="1416" w:hanging="1416"/>
      </w:pPr>
      <w:r>
        <w:tab/>
        <w:t>č.j. 1479/13</w:t>
      </w:r>
    </w:p>
    <w:p w14:paraId="0ADCCFE8" w14:textId="77777777" w:rsidR="000E4626" w:rsidRPr="00B603EE" w:rsidRDefault="000E4626" w:rsidP="00B603EE">
      <w:pPr>
        <w:ind w:left="1416" w:hanging="1416"/>
      </w:pPr>
    </w:p>
    <w:p w14:paraId="5420A656" w14:textId="77777777" w:rsidR="0012577D" w:rsidRDefault="0012577D" w:rsidP="0012577D">
      <w:pPr>
        <w:keepNext/>
        <w:keepLines/>
        <w:ind w:left="1416" w:hanging="1416"/>
        <w:jc w:val="both"/>
      </w:pPr>
      <w:bookmarkStart w:id="38" w:name="ORDER35"/>
      <w:bookmarkEnd w:id="38"/>
      <w:r>
        <w:t>8.</w:t>
      </w:r>
      <w:r>
        <w:tab/>
        <w:t xml:space="preserve">Informace o postupu prací na budování Památníku romského holocaustu </w:t>
      </w:r>
      <w:r w:rsidR="00E003E9">
        <w:t xml:space="preserve">         </w:t>
      </w:r>
      <w:r>
        <w:t>v Hodoníně u Kunštátu (předložil ministr školství, mládeže a tělovýchovy)</w:t>
      </w:r>
    </w:p>
    <w:p w14:paraId="039A0DC8" w14:textId="77777777" w:rsidR="0012577D" w:rsidRDefault="0012577D" w:rsidP="0012577D">
      <w:pPr>
        <w:keepNext/>
        <w:keepLines/>
        <w:ind w:left="1416" w:hanging="1416"/>
      </w:pPr>
      <w:r>
        <w:tab/>
        <w:t>č.j. 1462/13</w:t>
      </w:r>
    </w:p>
    <w:p w14:paraId="480F71A5" w14:textId="77777777" w:rsidR="000E4626" w:rsidRPr="0012577D" w:rsidRDefault="000E4626" w:rsidP="0012577D">
      <w:pPr>
        <w:ind w:left="1416" w:hanging="1416"/>
      </w:pPr>
    </w:p>
    <w:p w14:paraId="1387A56E" w14:textId="77777777" w:rsidR="00F0267C" w:rsidRDefault="00F0267C" w:rsidP="00F0267C">
      <w:pPr>
        <w:keepNext/>
        <w:keepLines/>
        <w:ind w:left="1416" w:hanging="1416"/>
        <w:jc w:val="both"/>
      </w:pPr>
      <w:bookmarkStart w:id="39" w:name="ORDER36"/>
      <w:bookmarkEnd w:id="39"/>
      <w:r>
        <w:t>9.</w:t>
      </w:r>
      <w:r>
        <w:tab/>
        <w:t xml:space="preserve">„Informace o vzdělávání podle Pravidel vzdělávání zaměstnanců ve správních úřadech a o jejich dodržování za kalendářní rok 2012“ a „Výroční zpráva </w:t>
      </w:r>
      <w:r w:rsidR="00E003E9">
        <w:t xml:space="preserve">         </w:t>
      </w:r>
      <w:r>
        <w:t>o stavu vzdělávání úředníků územních samosprávných celků v České republice v roce 2012“ (předložil místopředseda vlády a ministr vnitra)</w:t>
      </w:r>
    </w:p>
    <w:p w14:paraId="55E2224F" w14:textId="77777777" w:rsidR="00F0267C" w:rsidRDefault="00F0267C" w:rsidP="00F0267C">
      <w:pPr>
        <w:keepNext/>
        <w:keepLines/>
        <w:ind w:left="1416" w:hanging="1416"/>
      </w:pPr>
      <w:r>
        <w:tab/>
        <w:t>č.j. 1473/13</w:t>
      </w:r>
    </w:p>
    <w:p w14:paraId="5F4B1720" w14:textId="77777777" w:rsidR="000E4626" w:rsidRPr="00F0267C" w:rsidRDefault="000E4626" w:rsidP="00F0267C">
      <w:pPr>
        <w:ind w:left="1416" w:hanging="1416"/>
      </w:pPr>
    </w:p>
    <w:p w14:paraId="5EC30C14" w14:textId="77777777" w:rsidR="004B73DD" w:rsidRDefault="004B73DD" w:rsidP="004B73DD">
      <w:pPr>
        <w:keepNext/>
        <w:keepLines/>
        <w:ind w:left="1416" w:hanging="1416"/>
        <w:jc w:val="both"/>
      </w:pPr>
      <w:bookmarkStart w:id="40" w:name="ORDER37"/>
      <w:bookmarkEnd w:id="40"/>
      <w:r>
        <w:t>10.</w:t>
      </w:r>
      <w:r>
        <w:tab/>
        <w:t>Změny plánu kontrolní činnosti Nejvyššího kontrolního úřadu na rok 2013 (předložil vedoucí Úřadu vlády)</w:t>
      </w:r>
    </w:p>
    <w:p w14:paraId="7BB332DA" w14:textId="77777777" w:rsidR="004B73DD" w:rsidRDefault="004B73DD" w:rsidP="004B73DD">
      <w:pPr>
        <w:keepNext/>
        <w:keepLines/>
        <w:ind w:left="1416" w:hanging="1416"/>
      </w:pPr>
      <w:r>
        <w:tab/>
        <w:t>č.j. 2/14</w:t>
      </w:r>
    </w:p>
    <w:p w14:paraId="24B2E25D" w14:textId="77777777" w:rsidR="000E4626" w:rsidRPr="004B73DD" w:rsidRDefault="000E4626" w:rsidP="004B73DD">
      <w:pPr>
        <w:ind w:left="1416" w:hanging="1416"/>
      </w:pPr>
    </w:p>
    <w:p w14:paraId="7DA2C55A" w14:textId="77777777" w:rsidR="00822724" w:rsidRDefault="00822724" w:rsidP="00822724">
      <w:pPr>
        <w:keepNext/>
        <w:keepLines/>
        <w:ind w:left="1416" w:hanging="1416"/>
        <w:jc w:val="both"/>
      </w:pPr>
      <w:bookmarkStart w:id="41" w:name="ORDER38"/>
      <w:bookmarkEnd w:id="41"/>
      <w:r>
        <w:t>11.</w:t>
      </w:r>
      <w:r>
        <w:tab/>
        <w:t xml:space="preserve">Plnění usnesení vlády č. 651/2013 ke Kontrolnímu závěru Nejvyššího kontrolního úřadu z kontrolní akce č. 12/17 „Prostředky státního rozpočtu poskytnuté Municipální finanční společnosti a.s., peněžní prostředky se zárukou státu a majetková účast státu v této společnosti“ (předložil </w:t>
      </w:r>
      <w:r w:rsidR="00E003E9">
        <w:t xml:space="preserve">                       </w:t>
      </w:r>
      <w:r>
        <w:t>1. místopředseda vlády a ministr financí)</w:t>
      </w:r>
    </w:p>
    <w:p w14:paraId="6879F70B" w14:textId="77777777" w:rsidR="00822724" w:rsidRDefault="00822724" w:rsidP="00822724">
      <w:pPr>
        <w:keepNext/>
        <w:keepLines/>
        <w:ind w:left="1416" w:hanging="1416"/>
      </w:pPr>
      <w:r>
        <w:tab/>
        <w:t>č.j. 1449/13</w:t>
      </w:r>
    </w:p>
    <w:p w14:paraId="2A0749D3" w14:textId="77777777" w:rsidR="000E4626" w:rsidRPr="00822724" w:rsidRDefault="000E4626" w:rsidP="00822724">
      <w:pPr>
        <w:ind w:left="1416" w:hanging="1416"/>
      </w:pPr>
    </w:p>
    <w:p w14:paraId="74A7DB8C" w14:textId="77777777" w:rsidR="00D54FE6" w:rsidRDefault="00D54FE6" w:rsidP="00D54FE6">
      <w:pPr>
        <w:keepNext/>
        <w:keepLines/>
        <w:ind w:left="1416" w:hanging="1416"/>
        <w:jc w:val="both"/>
      </w:pPr>
      <w:bookmarkStart w:id="42" w:name="ORDER39"/>
      <w:bookmarkEnd w:id="42"/>
      <w:r>
        <w:t>12.</w:t>
      </w:r>
      <w:r>
        <w:tab/>
        <w:t xml:space="preserve">Informace Ministerstva zemědělství o stavu plnění opatření přijatých </w:t>
      </w:r>
      <w:r w:rsidR="00E003E9">
        <w:t xml:space="preserve">                 </w:t>
      </w:r>
      <w:r>
        <w:t xml:space="preserve">k odstranění nedostatků uvedených v Kontrolním závěru Nejvyššího kontrolního úřadu z kontrolní akce č. 12/04 „Hospodaření s majetkem </w:t>
      </w:r>
      <w:r w:rsidR="00E003E9">
        <w:t xml:space="preserve">                   </w:t>
      </w:r>
      <w:r>
        <w:t xml:space="preserve">a peněžními prostředky státu při realizaci projektů v oblasti informačních </w:t>
      </w:r>
      <w:r w:rsidR="00E003E9">
        <w:t xml:space="preserve">               </w:t>
      </w:r>
      <w:r>
        <w:t xml:space="preserve">a komunikačních technologií na Ministerstvu zemědělství“ (předložil ministr zemědělství) </w:t>
      </w:r>
    </w:p>
    <w:p w14:paraId="669E7707" w14:textId="77777777" w:rsidR="00D54FE6" w:rsidRDefault="00D54FE6" w:rsidP="00D54FE6">
      <w:pPr>
        <w:keepNext/>
        <w:keepLines/>
        <w:ind w:left="1416" w:hanging="1416"/>
      </w:pPr>
      <w:r>
        <w:tab/>
        <w:t>č.j. 1461/13</w:t>
      </w:r>
    </w:p>
    <w:p w14:paraId="68493A68" w14:textId="77777777" w:rsidR="000E4626" w:rsidRDefault="000E4626" w:rsidP="00D54FE6">
      <w:pPr>
        <w:ind w:left="1416" w:hanging="1416"/>
      </w:pPr>
    </w:p>
    <w:p w14:paraId="5C529314" w14:textId="77777777" w:rsidR="00E003E9" w:rsidRDefault="00E003E9" w:rsidP="00D54FE6">
      <w:pPr>
        <w:ind w:left="1416" w:hanging="1416"/>
      </w:pPr>
    </w:p>
    <w:p w14:paraId="66E1444C" w14:textId="77777777" w:rsidR="00E003E9" w:rsidRDefault="00E003E9" w:rsidP="00D54FE6">
      <w:pPr>
        <w:ind w:left="1416" w:hanging="1416"/>
      </w:pPr>
    </w:p>
    <w:p w14:paraId="6B06163C" w14:textId="77777777" w:rsidR="00A4242B" w:rsidRDefault="00A4242B" w:rsidP="00A4242B">
      <w:pPr>
        <w:keepNext/>
        <w:keepLines/>
        <w:ind w:left="1416" w:hanging="1416"/>
        <w:jc w:val="both"/>
      </w:pPr>
      <w:bookmarkStart w:id="43" w:name="ORDER40"/>
      <w:bookmarkEnd w:id="43"/>
      <w:r>
        <w:t>13.</w:t>
      </w:r>
      <w:r>
        <w:tab/>
        <w:t>Informace o realizaci opatření přijatých k nápravě a k odstranění nedostatků uvedených v kontrolním závěru Nejvyššího kontrolního úřadu z kontrolní akce č. 12/19 Peněžní prostředky určené na realizaci operačního programu Lidské zdroje a zaměstnanost (předložil ministr práce a sociálních věcí)</w:t>
      </w:r>
    </w:p>
    <w:p w14:paraId="638FFAF3" w14:textId="77777777" w:rsidR="00A4242B" w:rsidRDefault="00A4242B" w:rsidP="00A4242B">
      <w:pPr>
        <w:keepNext/>
        <w:keepLines/>
        <w:ind w:left="1416" w:hanging="1416"/>
      </w:pPr>
      <w:r>
        <w:tab/>
        <w:t>č.j. 1463/13</w:t>
      </w:r>
    </w:p>
    <w:p w14:paraId="259B1F8F" w14:textId="77777777" w:rsidR="000E4626" w:rsidRPr="00A4242B" w:rsidRDefault="000E4626" w:rsidP="00A4242B">
      <w:pPr>
        <w:ind w:left="1416" w:hanging="1416"/>
      </w:pPr>
    </w:p>
    <w:p w14:paraId="4B167E46" w14:textId="77777777" w:rsidR="000F1BE0" w:rsidRDefault="000F1BE0" w:rsidP="000F1BE0">
      <w:pPr>
        <w:keepNext/>
        <w:keepLines/>
        <w:ind w:left="1416" w:hanging="1416"/>
        <w:jc w:val="both"/>
      </w:pPr>
      <w:bookmarkStart w:id="44" w:name="ORDER41"/>
      <w:bookmarkEnd w:id="44"/>
      <w:r>
        <w:t>14.</w:t>
      </w:r>
      <w:r>
        <w:tab/>
        <w:t>Informace o postupu realizace projektu výstavby paroplynového cyklu elektrárny Khormala, Kurdistán, Irák při využití financování poskytnutého Českou exportní bankou, a.s. s pojištěním Exportní garanční a pojišťovací společnosti, a.s. (předložili 1. místopředseda vlády a ministr financí a ministr průmyslu a obchodu)</w:t>
      </w:r>
    </w:p>
    <w:p w14:paraId="38F72EA7" w14:textId="77777777" w:rsidR="000F1BE0" w:rsidRDefault="000F1BE0" w:rsidP="000F1BE0">
      <w:pPr>
        <w:keepNext/>
        <w:keepLines/>
        <w:ind w:left="1416" w:hanging="1416"/>
      </w:pPr>
      <w:r>
        <w:tab/>
        <w:t>č.j. 1451/13</w:t>
      </w:r>
    </w:p>
    <w:p w14:paraId="7DC593BB" w14:textId="77777777" w:rsidR="000E4626" w:rsidRPr="000F1BE0" w:rsidRDefault="000E4626" w:rsidP="000F1BE0">
      <w:pPr>
        <w:ind w:left="1416" w:hanging="1416"/>
      </w:pPr>
    </w:p>
    <w:p w14:paraId="1FC16FB0" w14:textId="77777777" w:rsidR="000F47F6" w:rsidRDefault="000F47F6" w:rsidP="000F47F6">
      <w:pPr>
        <w:keepNext/>
        <w:keepLines/>
        <w:ind w:left="1416" w:hanging="1416"/>
        <w:jc w:val="both"/>
      </w:pPr>
      <w:bookmarkStart w:id="45" w:name="ORDER42"/>
      <w:bookmarkEnd w:id="45"/>
      <w:r>
        <w:t>15.</w:t>
      </w:r>
      <w:r>
        <w:tab/>
        <w:t xml:space="preserve">Informace pro vládu České republiky o zadávání nadlimitní veřejné zakázky </w:t>
      </w:r>
      <w:r w:rsidR="00E003E9">
        <w:t xml:space="preserve">         s </w:t>
      </w:r>
      <w:r>
        <w:t>názvem „Pozáruční servis páteřní optické sítě MV“ formou jednacího řízení bez uveřejnění podle § 23 odst. 4 písm. a) zákona č. 137/2006 Sb., o veřejných zakázkách (předložil místopředseda vlády a ministr vnitra)</w:t>
      </w:r>
    </w:p>
    <w:p w14:paraId="5AE66510" w14:textId="77777777" w:rsidR="000F47F6" w:rsidRDefault="000F47F6" w:rsidP="000F47F6">
      <w:pPr>
        <w:keepNext/>
        <w:keepLines/>
        <w:ind w:left="1416" w:hanging="1416"/>
      </w:pPr>
      <w:r>
        <w:tab/>
        <w:t>č.j. 1466/13</w:t>
      </w:r>
    </w:p>
    <w:p w14:paraId="53C00482" w14:textId="77777777" w:rsidR="000E4626" w:rsidRPr="000F47F6" w:rsidRDefault="000E4626" w:rsidP="000F47F6">
      <w:pPr>
        <w:ind w:left="1416" w:hanging="1416"/>
      </w:pPr>
    </w:p>
    <w:p w14:paraId="0879C612" w14:textId="77777777" w:rsidR="00B92069" w:rsidRDefault="00B92069" w:rsidP="00B92069">
      <w:pPr>
        <w:keepNext/>
        <w:keepLines/>
        <w:ind w:left="1416" w:hanging="1416"/>
        <w:jc w:val="both"/>
      </w:pPr>
      <w:bookmarkStart w:id="46" w:name="ORDER43"/>
      <w:bookmarkEnd w:id="46"/>
      <w:r>
        <w:t>16.</w:t>
      </w:r>
      <w:r>
        <w:tab/>
        <w:t xml:space="preserve">Informace o přípravě nadlimitní veřejné zakázky "Zajištění realizace vzdělávání a nastavení systému efektivního řízení" zadávané podle §18 zákona č. 137/2006 Sb., o veřejných zakázkách, ve znění pozdějších předpisů </w:t>
      </w:r>
      <w:r w:rsidR="00E003E9">
        <w:t xml:space="preserve">               </w:t>
      </w:r>
      <w:r>
        <w:t>(in house zadávání) (předložil ministr práce a sociálních věcí)</w:t>
      </w:r>
    </w:p>
    <w:p w14:paraId="42B06805" w14:textId="77777777" w:rsidR="00B92069" w:rsidRDefault="00B92069" w:rsidP="00B92069">
      <w:pPr>
        <w:keepNext/>
        <w:keepLines/>
        <w:ind w:left="1416" w:hanging="1416"/>
      </w:pPr>
      <w:r>
        <w:tab/>
        <w:t>č.j. 3/14</w:t>
      </w:r>
    </w:p>
    <w:p w14:paraId="04936C99" w14:textId="77777777" w:rsidR="000E4626" w:rsidRPr="00B92069" w:rsidRDefault="000E4626" w:rsidP="00B92069">
      <w:pPr>
        <w:ind w:left="1416" w:hanging="1416"/>
      </w:pPr>
    </w:p>
    <w:p w14:paraId="26B9E8D3" w14:textId="77777777" w:rsidR="00FE4F3D" w:rsidRDefault="00FE4F3D" w:rsidP="00FE4F3D">
      <w:pPr>
        <w:keepNext/>
        <w:keepLines/>
        <w:ind w:left="1416" w:hanging="1416"/>
        <w:jc w:val="both"/>
      </w:pPr>
      <w:bookmarkStart w:id="47" w:name="ORDER44"/>
      <w:bookmarkEnd w:id="47"/>
      <w:r>
        <w:t>17.</w:t>
      </w:r>
      <w:r>
        <w:tab/>
        <w:t xml:space="preserve">Informace o průběhu a výsledcích 11. zasedání konference smluvních stran Úmluvy Organizace spojených národů o boji proti desertifikaci v zemích postižených velkým suchem a/nebo desertifikací, zejména v Africe </w:t>
      </w:r>
      <w:r w:rsidR="00E003E9">
        <w:t xml:space="preserve">                   (16. -</w:t>
      </w:r>
      <w:r>
        <w:t xml:space="preserve"> 27. září 2013, Windhoek, Namibie) (předložil ministr životního prostředí)</w:t>
      </w:r>
    </w:p>
    <w:p w14:paraId="4525A5D1" w14:textId="77777777" w:rsidR="00FE4F3D" w:rsidRDefault="00FE4F3D" w:rsidP="00FE4F3D">
      <w:pPr>
        <w:keepNext/>
        <w:keepLines/>
        <w:ind w:left="1416" w:hanging="1416"/>
      </w:pPr>
      <w:r>
        <w:tab/>
        <w:t>č.j. 1470/13</w:t>
      </w:r>
    </w:p>
    <w:p w14:paraId="5057217C" w14:textId="77777777" w:rsidR="000E4626" w:rsidRPr="00FE4F3D" w:rsidRDefault="000E4626" w:rsidP="00FE4F3D">
      <w:pPr>
        <w:ind w:left="1416" w:hanging="1416"/>
      </w:pPr>
    </w:p>
    <w:p w14:paraId="39AC74BA" w14:textId="77777777" w:rsidR="00BA09FE" w:rsidRDefault="00BA09FE" w:rsidP="00BA09FE">
      <w:pPr>
        <w:keepNext/>
        <w:keepLines/>
        <w:ind w:left="1416" w:hanging="1416"/>
        <w:jc w:val="both"/>
      </w:pPr>
      <w:bookmarkStart w:id="48" w:name="ORDER45"/>
      <w:bookmarkEnd w:id="48"/>
      <w:r>
        <w:t>18.</w:t>
      </w:r>
      <w:r>
        <w:tab/>
        <w:t>Pravidelná zpráva o stavu čerpání finančních prostředků EU pro členy vlády ČR - listopad 2013 (předložil ministr pro místní rozvoj)</w:t>
      </w:r>
    </w:p>
    <w:p w14:paraId="2806E5E1" w14:textId="77777777" w:rsidR="00BA09FE" w:rsidRDefault="00BA09FE" w:rsidP="00BA09FE">
      <w:pPr>
        <w:keepNext/>
        <w:keepLines/>
        <w:ind w:left="1416" w:hanging="1416"/>
      </w:pPr>
      <w:r>
        <w:tab/>
        <w:t>č.j. 7/14</w:t>
      </w:r>
    </w:p>
    <w:p w14:paraId="2BADA834" w14:textId="77777777" w:rsidR="000E4626" w:rsidRPr="00BA09FE" w:rsidRDefault="000E4626" w:rsidP="00BA09FE">
      <w:pPr>
        <w:ind w:left="1416" w:hanging="1416"/>
      </w:pPr>
    </w:p>
    <w:p w14:paraId="401AA6F6" w14:textId="77777777" w:rsidR="000E4626" w:rsidRDefault="000E4626" w:rsidP="00B664EB"/>
    <w:p w14:paraId="5983FD90" w14:textId="77777777" w:rsidR="001456EC" w:rsidRDefault="001456EC" w:rsidP="00B664EB"/>
    <w:p w14:paraId="37A3611E" w14:textId="77777777" w:rsidR="001456EC" w:rsidRDefault="001456EC" w:rsidP="00B664EB"/>
    <w:p w14:paraId="11D193A5" w14:textId="77777777" w:rsidR="001456EC" w:rsidRDefault="001456EC" w:rsidP="001456EC">
      <w:pPr>
        <w:keepNext/>
        <w:keepLines/>
        <w:ind w:left="4500" w:right="300"/>
        <w:jc w:val="center"/>
      </w:pPr>
      <w:r>
        <w:t>Předseda vlády</w:t>
      </w:r>
    </w:p>
    <w:p w14:paraId="3019C8F4" w14:textId="77777777" w:rsidR="001456EC" w:rsidRDefault="00E003E9" w:rsidP="001456EC">
      <w:pPr>
        <w:keepNext/>
        <w:keepLines/>
        <w:ind w:left="4500" w:right="300"/>
        <w:jc w:val="center"/>
      </w:pPr>
      <w:r>
        <w:t>Ing. Jiří Rusnok</w:t>
      </w:r>
      <w:r w:rsidR="00DE48EE">
        <w:t>, v. r.</w:t>
      </w:r>
    </w:p>
    <w:p w14:paraId="683F1254" w14:textId="77777777" w:rsidR="001456EC" w:rsidRDefault="001456EC" w:rsidP="001456EC">
      <w:pPr>
        <w:keepNext/>
        <w:keepLines/>
        <w:ind w:left="4500" w:right="300"/>
        <w:jc w:val="center"/>
      </w:pPr>
    </w:p>
    <w:p w14:paraId="56AF0A9D" w14:textId="77777777" w:rsidR="00E003E9" w:rsidRDefault="00E003E9" w:rsidP="001456EC">
      <w:pPr>
        <w:keepNext/>
        <w:keepLines/>
        <w:ind w:left="4500" w:right="300"/>
        <w:jc w:val="center"/>
      </w:pPr>
    </w:p>
    <w:p w14:paraId="14370AAB" w14:textId="77777777" w:rsidR="00E003E9" w:rsidRDefault="00E003E9" w:rsidP="001456EC">
      <w:pPr>
        <w:keepNext/>
        <w:keepLines/>
        <w:ind w:left="4500" w:right="300"/>
        <w:jc w:val="center"/>
      </w:pPr>
    </w:p>
    <w:p w14:paraId="1EA10F99" w14:textId="77777777" w:rsidR="00E003E9" w:rsidRDefault="00E003E9" w:rsidP="001456EC">
      <w:pPr>
        <w:keepNext/>
        <w:keepLines/>
        <w:ind w:left="4500" w:right="300"/>
        <w:jc w:val="center"/>
      </w:pPr>
    </w:p>
    <w:p w14:paraId="23E03361" w14:textId="77777777" w:rsidR="00E003E9" w:rsidRDefault="00E003E9" w:rsidP="001456EC">
      <w:pPr>
        <w:keepNext/>
        <w:keepLines/>
        <w:ind w:left="4500" w:right="300"/>
        <w:jc w:val="center"/>
      </w:pPr>
    </w:p>
    <w:p w14:paraId="6B1FDF0F" w14:textId="77777777" w:rsidR="001456EC" w:rsidRDefault="001456EC" w:rsidP="001456EC">
      <w:pPr>
        <w:keepNext/>
        <w:keepLines/>
        <w:ind w:left="4500" w:right="300"/>
        <w:jc w:val="center"/>
      </w:pPr>
    </w:p>
    <w:p w14:paraId="40BD45F3" w14:textId="77777777" w:rsidR="00E2681F" w:rsidRDefault="00E003E9" w:rsidP="001456EC">
      <w:pPr>
        <w:keepNext/>
        <w:keepLines/>
      </w:pPr>
      <w:r>
        <w:t>Zapsala</w:t>
      </w:r>
      <w:r w:rsidR="001456EC">
        <w:t xml:space="preserve">:  </w:t>
      </w:r>
      <w:bookmarkStart w:id="49" w:name="Zapsal"/>
      <w:bookmarkEnd w:id="49"/>
      <w:r w:rsidR="001456EC">
        <w:t>JUDr. Hana Hanusová</w:t>
      </w:r>
    </w:p>
    <w:sectPr w:rsidR="00E2681F" w:rsidSect="00001F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08441" w14:textId="77777777" w:rsidR="00001F5A" w:rsidRDefault="00001F5A">
      <w:r>
        <w:separator/>
      </w:r>
    </w:p>
  </w:endnote>
  <w:endnote w:type="continuationSeparator" w:id="0">
    <w:p w14:paraId="356A8339" w14:textId="77777777" w:rsidR="00001F5A" w:rsidRDefault="0000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4FE2F" w14:textId="77777777" w:rsidR="001B6BB2" w:rsidRDefault="001B6BB2" w:rsidP="00001F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812A2" w14:textId="77777777" w:rsidR="001B6BB2" w:rsidRDefault="001B6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4FC06" w14:textId="77777777" w:rsidR="00001F5A" w:rsidRDefault="00001F5A" w:rsidP="00001F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5535608C" w14:textId="77777777" w:rsidR="00001F5A" w:rsidRDefault="00001F5A" w:rsidP="00001F5A">
    <w:pPr>
      <w:pStyle w:val="Footer"/>
      <w:jc w:val="center"/>
      <w:rPr>
        <w:rStyle w:val="PageNumber"/>
        <w:color w:val="FF0000"/>
        <w:sz w:val="20"/>
      </w:rPr>
    </w:pPr>
  </w:p>
  <w:p w14:paraId="7BC5CA0D" w14:textId="77777777" w:rsidR="001B6BB2" w:rsidRPr="00001F5A" w:rsidRDefault="00001F5A" w:rsidP="00001F5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9E7C3" w14:textId="77777777" w:rsidR="001B6BB2" w:rsidRDefault="001B6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9400E" w14:textId="77777777" w:rsidR="00001F5A" w:rsidRDefault="00001F5A">
      <w:r>
        <w:separator/>
      </w:r>
    </w:p>
  </w:footnote>
  <w:footnote w:type="continuationSeparator" w:id="0">
    <w:p w14:paraId="17FA3E7B" w14:textId="77777777" w:rsidR="00001F5A" w:rsidRDefault="00001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7DF7B" w14:textId="77777777" w:rsidR="001B6BB2" w:rsidRDefault="001B6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46D0A" w14:textId="77777777" w:rsidR="001B6BB2" w:rsidRPr="000E4626" w:rsidRDefault="001B6BB2" w:rsidP="000E4626">
    <w:pPr>
      <w:pStyle w:val="Header"/>
      <w:jc w:val="center"/>
      <w:rPr>
        <w:color w:val="808080"/>
        <w:sz w:val="20"/>
      </w:rPr>
    </w:pPr>
    <w:r w:rsidRPr="000E4626">
      <w:rPr>
        <w:color w:val="808080"/>
        <w:sz w:val="20"/>
      </w:rPr>
      <w:t>VLÁDA ČESKÉ REPUBLIKY</w:t>
    </w:r>
  </w:p>
  <w:p w14:paraId="52E7FF49" w14:textId="77777777" w:rsidR="001B6BB2" w:rsidRPr="000E4626" w:rsidRDefault="001B6BB2" w:rsidP="000E4626">
    <w:pPr>
      <w:pStyle w:val="Header"/>
      <w:jc w:val="center"/>
      <w:rPr>
        <w:color w:val="808080"/>
        <w:sz w:val="20"/>
      </w:rPr>
    </w:pPr>
    <w:r w:rsidRPr="000E4626">
      <w:rPr>
        <w:color w:val="808080"/>
        <w:sz w:val="20"/>
      </w:rPr>
      <w:t>záznam z jednání schůze ze dne 8. ledna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87756" w14:textId="77777777" w:rsidR="001B6BB2" w:rsidRDefault="001B6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F5A"/>
    <w:rsid w:val="000D249A"/>
    <w:rsid w:val="000D6DA9"/>
    <w:rsid w:val="000E4626"/>
    <w:rsid w:val="000F1BE0"/>
    <w:rsid w:val="000F47F6"/>
    <w:rsid w:val="00116E03"/>
    <w:rsid w:val="00124D90"/>
    <w:rsid w:val="0012577D"/>
    <w:rsid w:val="001456EC"/>
    <w:rsid w:val="001B3EF7"/>
    <w:rsid w:val="001B50A2"/>
    <w:rsid w:val="001B6BB2"/>
    <w:rsid w:val="001E6928"/>
    <w:rsid w:val="00226DFB"/>
    <w:rsid w:val="00252509"/>
    <w:rsid w:val="00257B3B"/>
    <w:rsid w:val="002C5552"/>
    <w:rsid w:val="003151D8"/>
    <w:rsid w:val="00316850"/>
    <w:rsid w:val="00356093"/>
    <w:rsid w:val="0037023B"/>
    <w:rsid w:val="003B55C8"/>
    <w:rsid w:val="003C6C8E"/>
    <w:rsid w:val="003F73FC"/>
    <w:rsid w:val="00467EC2"/>
    <w:rsid w:val="004B73DD"/>
    <w:rsid w:val="005249BF"/>
    <w:rsid w:val="005730E9"/>
    <w:rsid w:val="005A378F"/>
    <w:rsid w:val="005B5FB2"/>
    <w:rsid w:val="005C03B2"/>
    <w:rsid w:val="00610EF8"/>
    <w:rsid w:val="006A2667"/>
    <w:rsid w:val="006C3F86"/>
    <w:rsid w:val="00740A68"/>
    <w:rsid w:val="00777715"/>
    <w:rsid w:val="007D56C6"/>
    <w:rsid w:val="00801C1A"/>
    <w:rsid w:val="00803C4C"/>
    <w:rsid w:val="00822724"/>
    <w:rsid w:val="008476F8"/>
    <w:rsid w:val="00927390"/>
    <w:rsid w:val="009C342C"/>
    <w:rsid w:val="009C3702"/>
    <w:rsid w:val="009E3706"/>
    <w:rsid w:val="009E4A9D"/>
    <w:rsid w:val="00A4242B"/>
    <w:rsid w:val="00A47AF2"/>
    <w:rsid w:val="00A67D50"/>
    <w:rsid w:val="00AD79D2"/>
    <w:rsid w:val="00B30109"/>
    <w:rsid w:val="00B57C4D"/>
    <w:rsid w:val="00B603EE"/>
    <w:rsid w:val="00B664EB"/>
    <w:rsid w:val="00B92069"/>
    <w:rsid w:val="00BA09FE"/>
    <w:rsid w:val="00BD0933"/>
    <w:rsid w:val="00BD69AB"/>
    <w:rsid w:val="00C04CC8"/>
    <w:rsid w:val="00C04DAA"/>
    <w:rsid w:val="00C2479B"/>
    <w:rsid w:val="00C45231"/>
    <w:rsid w:val="00D54FE6"/>
    <w:rsid w:val="00D72C27"/>
    <w:rsid w:val="00DA016A"/>
    <w:rsid w:val="00DB16F4"/>
    <w:rsid w:val="00DE03A5"/>
    <w:rsid w:val="00DE48EE"/>
    <w:rsid w:val="00E003E9"/>
    <w:rsid w:val="00E2681F"/>
    <w:rsid w:val="00EA1BBC"/>
    <w:rsid w:val="00EC33DC"/>
    <w:rsid w:val="00F0267C"/>
    <w:rsid w:val="00F32413"/>
    <w:rsid w:val="00F40CA8"/>
    <w:rsid w:val="00FA7B63"/>
    <w:rsid w:val="00FE4F3D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7FA4883"/>
  <w15:chartTrackingRefBased/>
  <w15:docId w15:val="{9F4648C4-FB5D-4330-95F9-C8227CCB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E462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E462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E4626"/>
  </w:style>
  <w:style w:type="paragraph" w:styleId="BalloonText">
    <w:name w:val="Balloon Text"/>
    <w:basedOn w:val="Normal"/>
    <w:semiHidden/>
    <w:rsid w:val="00DE4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2187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2014-01-10T12:56:00Z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