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9DB5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A906B7A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D1F6A11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177FD1E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622F92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685F5E">
              <w:rPr>
                <w:i w:val="0"/>
                <w:iCs w:val="0"/>
              </w:rPr>
              <w:t>2203/14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3361A8C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DA564F8" w14:textId="77777777" w:rsidR="00116E03" w:rsidRPr="00801C1A" w:rsidRDefault="00685F5E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15.</w:t>
            </w:r>
            <w:r w:rsidR="00622F92">
              <w:rPr>
                <w:i w:val="0"/>
                <w:iCs w:val="0"/>
                <w:color w:val="000000"/>
              </w:rPr>
              <w:t xml:space="preserve"> ledna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934DE46" w14:textId="77777777" w:rsidR="00116E03" w:rsidRPr="00685F5E" w:rsidRDefault="00685F5E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3F13AB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0C4003F1" w14:textId="77777777" w:rsidR="00777715" w:rsidRPr="00777715" w:rsidRDefault="00777715" w:rsidP="00777715"/>
    <w:p w14:paraId="0EE3E63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804295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2B1F7F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083B6DE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685F5E">
        <w:t>15. ledna 2014</w:t>
      </w:r>
    </w:p>
    <w:p w14:paraId="080B5C8F" w14:textId="77777777" w:rsidR="00E2681F" w:rsidRDefault="00E2681F" w:rsidP="00B664EB"/>
    <w:p w14:paraId="36EAA1CE" w14:textId="77777777" w:rsidR="00685F5E" w:rsidRDefault="00685F5E" w:rsidP="00685F5E">
      <w:pPr>
        <w:jc w:val="center"/>
      </w:pPr>
      <w:r>
        <w:t>(3. schůze)</w:t>
      </w:r>
    </w:p>
    <w:p w14:paraId="624E3D17" w14:textId="77777777" w:rsidR="00685F5E" w:rsidRDefault="00685F5E" w:rsidP="00685F5E"/>
    <w:p w14:paraId="6E8A92B7" w14:textId="77777777" w:rsidR="00685F5E" w:rsidRDefault="00685F5E" w:rsidP="00685F5E"/>
    <w:p w14:paraId="552B5DE1" w14:textId="77777777" w:rsidR="00622F92" w:rsidRDefault="00622F92" w:rsidP="00685F5E"/>
    <w:p w14:paraId="7BBD740D" w14:textId="77777777" w:rsidR="00622F92" w:rsidRDefault="00622F92" w:rsidP="00685F5E"/>
    <w:p w14:paraId="2E1A0578" w14:textId="77777777" w:rsidR="00622F92" w:rsidRDefault="00622F92" w:rsidP="00685F5E"/>
    <w:p w14:paraId="3750920E" w14:textId="77777777" w:rsidR="00685F5E" w:rsidRDefault="00685F5E" w:rsidP="00685F5E"/>
    <w:p w14:paraId="28FFE52D" w14:textId="77777777" w:rsidR="00685F5E" w:rsidRDefault="00685F5E" w:rsidP="00685F5E"/>
    <w:p w14:paraId="7C07AAC3" w14:textId="77777777" w:rsidR="00685F5E" w:rsidRDefault="00685F5E" w:rsidP="00685F5E">
      <w:r>
        <w:tab/>
        <w:t>Schůzi řídil předseda vlády.</w:t>
      </w:r>
    </w:p>
    <w:p w14:paraId="4D2EFC9D" w14:textId="77777777" w:rsidR="00685F5E" w:rsidRDefault="00685F5E" w:rsidP="00685F5E"/>
    <w:p w14:paraId="1E9E03F4" w14:textId="77777777" w:rsidR="00685F5E" w:rsidRDefault="00685F5E" w:rsidP="00685F5E"/>
    <w:p w14:paraId="2F0A7737" w14:textId="77777777" w:rsidR="00685F5E" w:rsidRDefault="00685F5E" w:rsidP="00685F5E"/>
    <w:p w14:paraId="3F8C4F13" w14:textId="77777777" w:rsidR="00622F92" w:rsidRDefault="00622F92" w:rsidP="00685F5E"/>
    <w:p w14:paraId="04C25A6E" w14:textId="77777777" w:rsidR="00622F92" w:rsidRDefault="00622F92" w:rsidP="00685F5E"/>
    <w:p w14:paraId="2F13EF3A" w14:textId="77777777" w:rsidR="00685F5E" w:rsidRDefault="00685F5E" w:rsidP="00B664EB"/>
    <w:p w14:paraId="2ACD3F91" w14:textId="77777777" w:rsidR="00685F5E" w:rsidRDefault="00685F5E" w:rsidP="00685F5E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F0C59B2" w14:textId="77777777" w:rsidR="00685F5E" w:rsidRDefault="00685F5E" w:rsidP="00685F5E">
      <w:pPr>
        <w:keepNext/>
        <w:keepLines/>
        <w:pBdr>
          <w:top w:val="single" w:sz="2" w:space="1" w:color="auto"/>
        </w:pBdr>
        <w:ind w:left="1416" w:hanging="1416"/>
      </w:pPr>
    </w:p>
    <w:p w14:paraId="37D9C819" w14:textId="77777777" w:rsidR="00685F5E" w:rsidRDefault="00685F5E" w:rsidP="00685F5E">
      <w:pPr>
        <w:keepNext/>
        <w:keepLines/>
        <w:ind w:left="1416" w:hanging="1416"/>
        <w:jc w:val="both"/>
      </w:pPr>
      <w:r>
        <w:tab/>
        <w:t xml:space="preserve">Vláda </w:t>
      </w:r>
      <w:r w:rsidRPr="00622F92">
        <w:rPr>
          <w:b/>
        </w:rPr>
        <w:t>vzala na vědomí</w:t>
      </w:r>
      <w:r>
        <w:t xml:space="preserve"> ústní informace ministra pro místní rozvoj o aktuální evropské problematice.</w:t>
      </w:r>
    </w:p>
    <w:p w14:paraId="38DE3708" w14:textId="77777777" w:rsidR="00685F5E" w:rsidRDefault="00685F5E" w:rsidP="00685F5E">
      <w:pPr>
        <w:keepNext/>
        <w:keepLines/>
        <w:ind w:left="1416" w:hanging="1416"/>
        <w:jc w:val="both"/>
      </w:pPr>
    </w:p>
    <w:p w14:paraId="3FF2007A" w14:textId="77777777" w:rsidR="00685F5E" w:rsidRDefault="00685F5E" w:rsidP="00685F5E">
      <w:pPr>
        <w:ind w:left="1416" w:hanging="1416"/>
        <w:jc w:val="both"/>
      </w:pPr>
    </w:p>
    <w:p w14:paraId="4209289A" w14:textId="77777777" w:rsidR="00622F92" w:rsidRDefault="00622F92" w:rsidP="00685F5E">
      <w:pPr>
        <w:ind w:left="1416" w:hanging="1416"/>
        <w:jc w:val="both"/>
      </w:pPr>
    </w:p>
    <w:p w14:paraId="74678571" w14:textId="77777777" w:rsidR="00622F92" w:rsidRDefault="00622F92" w:rsidP="00685F5E">
      <w:pPr>
        <w:ind w:left="1416" w:hanging="1416"/>
        <w:jc w:val="both"/>
      </w:pPr>
    </w:p>
    <w:p w14:paraId="427736AA" w14:textId="77777777" w:rsidR="00685F5E" w:rsidRPr="00685F5E" w:rsidRDefault="00685F5E" w:rsidP="00685F5E">
      <w:pPr>
        <w:ind w:left="1416" w:hanging="1416"/>
        <w:jc w:val="both"/>
      </w:pPr>
    </w:p>
    <w:p w14:paraId="7278DFE9" w14:textId="77777777" w:rsidR="00171B81" w:rsidRDefault="00171B81" w:rsidP="00171B81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zdravotnických prostředcích</w:t>
      </w:r>
    </w:p>
    <w:p w14:paraId="2232EAC7" w14:textId="77777777" w:rsidR="00171B81" w:rsidRDefault="00171B81" w:rsidP="00171B81">
      <w:pPr>
        <w:keepNext/>
        <w:keepLines/>
        <w:ind w:left="1416" w:hanging="1416"/>
      </w:pPr>
      <w:r>
        <w:tab/>
        <w:t>č.j. 20/14</w:t>
      </w:r>
    </w:p>
    <w:p w14:paraId="166594F5" w14:textId="77777777" w:rsidR="00171B81" w:rsidRDefault="00171B81" w:rsidP="00171B81">
      <w:pPr>
        <w:keepNext/>
        <w:keepLines/>
        <w:pBdr>
          <w:top w:val="single" w:sz="2" w:space="1" w:color="auto"/>
        </w:pBdr>
        <w:ind w:left="1416" w:hanging="1416"/>
      </w:pPr>
    </w:p>
    <w:p w14:paraId="52104B7A" w14:textId="77777777" w:rsidR="00171B81" w:rsidRDefault="00171B81" w:rsidP="00171B81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562C644E" w14:textId="77777777" w:rsidR="00171B81" w:rsidRDefault="00171B81" w:rsidP="00171B81">
      <w:pPr>
        <w:keepNext/>
        <w:keepLines/>
        <w:ind w:left="1416" w:hanging="1416"/>
        <w:jc w:val="both"/>
      </w:pPr>
    </w:p>
    <w:p w14:paraId="0010EE24" w14:textId="77777777" w:rsidR="00171B81" w:rsidRDefault="00171B81" w:rsidP="00171B81">
      <w:pPr>
        <w:keepNext/>
        <w:keepLines/>
        <w:ind w:left="1416" w:hanging="1416"/>
        <w:jc w:val="center"/>
      </w:pPr>
      <w:r>
        <w:t>usnesení č. 40</w:t>
      </w:r>
    </w:p>
    <w:p w14:paraId="248C7A7A" w14:textId="77777777" w:rsidR="00171B81" w:rsidRDefault="00171B81" w:rsidP="00171B81">
      <w:pPr>
        <w:keepNext/>
        <w:keepLines/>
        <w:ind w:left="1416" w:hanging="1416"/>
        <w:jc w:val="both"/>
      </w:pPr>
    </w:p>
    <w:p w14:paraId="3C4351EB" w14:textId="77777777" w:rsidR="00171B81" w:rsidRDefault="00171B81" w:rsidP="00171B81">
      <w:pPr>
        <w:keepNext/>
        <w:keepLines/>
        <w:ind w:left="1416" w:hanging="1416"/>
        <w:jc w:val="both"/>
      </w:pPr>
      <w:r>
        <w:tab/>
        <w:t>s tím, že bude upravena důvodová zpráva k návrhu zákona podle připomínky 1.</w:t>
      </w:r>
      <w:r w:rsidR="00622F92">
        <w:t> </w:t>
      </w:r>
      <w:r>
        <w:t>místopředsedy vlády a ministra financí.</w:t>
      </w:r>
    </w:p>
    <w:p w14:paraId="7DAA834D" w14:textId="77777777" w:rsidR="00171B81" w:rsidRDefault="00171B81" w:rsidP="00171B81">
      <w:pPr>
        <w:keepNext/>
        <w:keepLines/>
        <w:ind w:left="1416" w:hanging="1416"/>
        <w:jc w:val="both"/>
      </w:pPr>
    </w:p>
    <w:p w14:paraId="117C2680" w14:textId="77777777" w:rsidR="00171B81" w:rsidRDefault="00171B81" w:rsidP="00171B8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2DDA3FC" w14:textId="77777777" w:rsidR="00171B81" w:rsidRDefault="00171B81" w:rsidP="00171B81">
      <w:pPr>
        <w:keepNext/>
        <w:keepLines/>
        <w:ind w:left="1416" w:hanging="1416"/>
        <w:jc w:val="both"/>
      </w:pPr>
    </w:p>
    <w:p w14:paraId="6BE8F02F" w14:textId="77777777" w:rsidR="00171B81" w:rsidRDefault="00171B81" w:rsidP="00171B81">
      <w:pPr>
        <w:ind w:left="1416" w:hanging="1416"/>
        <w:jc w:val="both"/>
      </w:pPr>
    </w:p>
    <w:p w14:paraId="62531BA8" w14:textId="77777777" w:rsidR="00685F5E" w:rsidRDefault="00685F5E" w:rsidP="00171B81">
      <w:pPr>
        <w:ind w:left="1416" w:hanging="1416"/>
        <w:jc w:val="both"/>
      </w:pPr>
    </w:p>
    <w:p w14:paraId="2958DB1E" w14:textId="77777777" w:rsidR="00622F92" w:rsidRDefault="00622F92" w:rsidP="00171B81">
      <w:pPr>
        <w:ind w:left="1416" w:hanging="1416"/>
        <w:jc w:val="both"/>
      </w:pPr>
    </w:p>
    <w:p w14:paraId="50DAD4A1" w14:textId="77777777" w:rsidR="00622F92" w:rsidRDefault="00622F92" w:rsidP="00171B81">
      <w:pPr>
        <w:ind w:left="1416" w:hanging="1416"/>
        <w:jc w:val="both"/>
      </w:pPr>
    </w:p>
    <w:p w14:paraId="761C104F" w14:textId="77777777" w:rsidR="00622F92" w:rsidRDefault="00622F92" w:rsidP="00171B81">
      <w:pPr>
        <w:ind w:left="1416" w:hanging="1416"/>
        <w:jc w:val="both"/>
      </w:pPr>
    </w:p>
    <w:p w14:paraId="2DAA8F27" w14:textId="77777777" w:rsidR="00622F92" w:rsidRPr="00171B81" w:rsidRDefault="00622F92" w:rsidP="00171B81">
      <w:pPr>
        <w:ind w:left="1416" w:hanging="1416"/>
        <w:jc w:val="both"/>
      </w:pPr>
    </w:p>
    <w:p w14:paraId="034286BD" w14:textId="77777777" w:rsidR="004B2D0C" w:rsidRDefault="004B2D0C" w:rsidP="004B2D0C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některé zákony v souvislosti s přijetím zákona o</w:t>
      </w:r>
      <w:r w:rsidR="00622F92">
        <w:t> </w:t>
      </w:r>
      <w:r>
        <w:t>zdravotnických prostředcích</w:t>
      </w:r>
    </w:p>
    <w:p w14:paraId="2A37C3A6" w14:textId="77777777" w:rsidR="004B2D0C" w:rsidRDefault="004B2D0C" w:rsidP="004B2D0C">
      <w:pPr>
        <w:keepNext/>
        <w:keepLines/>
        <w:ind w:left="1416" w:hanging="1416"/>
      </w:pPr>
      <w:r>
        <w:tab/>
        <w:t>č.j. 21/14</w:t>
      </w:r>
    </w:p>
    <w:p w14:paraId="3859799F" w14:textId="77777777" w:rsidR="004B2D0C" w:rsidRDefault="004B2D0C" w:rsidP="004B2D0C">
      <w:pPr>
        <w:keepNext/>
        <w:keepLines/>
        <w:pBdr>
          <w:top w:val="single" w:sz="2" w:space="1" w:color="auto"/>
        </w:pBdr>
        <w:ind w:left="1416" w:hanging="1416"/>
      </w:pPr>
    </w:p>
    <w:p w14:paraId="5B9B89B9" w14:textId="77777777" w:rsidR="004B2D0C" w:rsidRDefault="004B2D0C" w:rsidP="004B2D0C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78FF6A8D" w14:textId="77777777" w:rsidR="004B2D0C" w:rsidRDefault="004B2D0C" w:rsidP="004B2D0C">
      <w:pPr>
        <w:keepNext/>
        <w:keepLines/>
        <w:ind w:left="1416" w:hanging="1416"/>
        <w:jc w:val="both"/>
      </w:pPr>
    </w:p>
    <w:p w14:paraId="79A79616" w14:textId="77777777" w:rsidR="004B2D0C" w:rsidRDefault="004B2D0C" w:rsidP="004B2D0C">
      <w:pPr>
        <w:keepNext/>
        <w:keepLines/>
        <w:ind w:left="1416" w:hanging="1416"/>
        <w:jc w:val="center"/>
      </w:pPr>
      <w:r>
        <w:t>usnesení č. 41.</w:t>
      </w:r>
    </w:p>
    <w:p w14:paraId="2D35B55E" w14:textId="77777777" w:rsidR="004B2D0C" w:rsidRDefault="004B2D0C" w:rsidP="004B2D0C">
      <w:pPr>
        <w:keepNext/>
        <w:keepLines/>
        <w:ind w:left="1416" w:hanging="1416"/>
        <w:jc w:val="both"/>
      </w:pPr>
    </w:p>
    <w:p w14:paraId="007B95DE" w14:textId="77777777" w:rsidR="004B2D0C" w:rsidRDefault="004B2D0C" w:rsidP="004B2D0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0311A66" w14:textId="77777777" w:rsidR="004B2D0C" w:rsidRDefault="004B2D0C" w:rsidP="004B2D0C">
      <w:pPr>
        <w:keepNext/>
        <w:keepLines/>
        <w:ind w:left="1416" w:hanging="1416"/>
        <w:jc w:val="both"/>
      </w:pPr>
    </w:p>
    <w:p w14:paraId="16CE901A" w14:textId="77777777" w:rsidR="004B2D0C" w:rsidRDefault="004B2D0C" w:rsidP="004B2D0C">
      <w:pPr>
        <w:ind w:left="1416" w:hanging="1416"/>
        <w:jc w:val="both"/>
      </w:pPr>
    </w:p>
    <w:p w14:paraId="0D7AFAA5" w14:textId="77777777" w:rsidR="00622F92" w:rsidRDefault="00622F92" w:rsidP="004B2D0C">
      <w:pPr>
        <w:ind w:left="1416" w:hanging="1416"/>
        <w:jc w:val="both"/>
      </w:pPr>
    </w:p>
    <w:p w14:paraId="41EE48D2" w14:textId="77777777" w:rsidR="00622F92" w:rsidRDefault="00622F92" w:rsidP="004B2D0C">
      <w:pPr>
        <w:ind w:left="1416" w:hanging="1416"/>
        <w:jc w:val="both"/>
      </w:pPr>
    </w:p>
    <w:p w14:paraId="6D6C7D4F" w14:textId="77777777" w:rsidR="00622F92" w:rsidRDefault="00622F92" w:rsidP="004B2D0C">
      <w:pPr>
        <w:ind w:left="1416" w:hanging="1416"/>
        <w:jc w:val="both"/>
      </w:pPr>
    </w:p>
    <w:p w14:paraId="76104020" w14:textId="77777777" w:rsidR="00685F5E" w:rsidRPr="004B2D0C" w:rsidRDefault="00685F5E" w:rsidP="004B2D0C">
      <w:pPr>
        <w:ind w:left="1416" w:hanging="1416"/>
        <w:jc w:val="both"/>
      </w:pPr>
    </w:p>
    <w:p w14:paraId="6878F259" w14:textId="77777777" w:rsidR="00BF66F4" w:rsidRDefault="00BF66F4" w:rsidP="00BF66F4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455/1991 Sb., o živnostenském podnikání (živnostenský zákon), ve znění pozdějších předpisů</w:t>
      </w:r>
    </w:p>
    <w:p w14:paraId="02F641BD" w14:textId="77777777" w:rsidR="00BF66F4" w:rsidRDefault="00BF66F4" w:rsidP="00BF66F4">
      <w:pPr>
        <w:keepNext/>
        <w:keepLines/>
        <w:ind w:left="1416" w:hanging="1416"/>
      </w:pPr>
      <w:r>
        <w:tab/>
        <w:t>č.j. 1362/13</w:t>
      </w:r>
    </w:p>
    <w:p w14:paraId="3C44975F" w14:textId="77777777" w:rsidR="00BF66F4" w:rsidRDefault="00BF66F4" w:rsidP="00BF66F4">
      <w:pPr>
        <w:keepNext/>
        <w:keepLines/>
        <w:pBdr>
          <w:top w:val="single" w:sz="2" w:space="1" w:color="auto"/>
        </w:pBdr>
        <w:ind w:left="1416" w:hanging="1416"/>
      </w:pPr>
    </w:p>
    <w:p w14:paraId="2E6FFBB2" w14:textId="77777777" w:rsidR="00BF66F4" w:rsidRDefault="00BF66F4" w:rsidP="00BF66F4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917A087" w14:textId="77777777" w:rsidR="00BF66F4" w:rsidRDefault="00BF66F4" w:rsidP="00BF66F4">
      <w:pPr>
        <w:keepNext/>
        <w:keepLines/>
        <w:ind w:left="1416" w:hanging="1416"/>
        <w:jc w:val="both"/>
      </w:pPr>
    </w:p>
    <w:p w14:paraId="3A760BBF" w14:textId="77777777" w:rsidR="00BF66F4" w:rsidRDefault="00BF66F4" w:rsidP="00BF66F4">
      <w:pPr>
        <w:keepNext/>
        <w:keepLines/>
        <w:ind w:left="1416" w:hanging="1416"/>
        <w:jc w:val="center"/>
      </w:pPr>
      <w:r>
        <w:t>usnesení č. 42.</w:t>
      </w:r>
    </w:p>
    <w:p w14:paraId="5DAD7AC6" w14:textId="77777777" w:rsidR="00BF66F4" w:rsidRDefault="00BF66F4" w:rsidP="00BF66F4">
      <w:pPr>
        <w:keepNext/>
        <w:keepLines/>
        <w:ind w:left="1416" w:hanging="1416"/>
        <w:jc w:val="both"/>
      </w:pPr>
    </w:p>
    <w:p w14:paraId="634BD658" w14:textId="77777777" w:rsidR="00BF66F4" w:rsidRDefault="00BF66F4" w:rsidP="00BF66F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F6AD4B1" w14:textId="77777777" w:rsidR="00BF66F4" w:rsidRDefault="00BF66F4" w:rsidP="00BF66F4">
      <w:pPr>
        <w:keepNext/>
        <w:keepLines/>
        <w:ind w:left="1416" w:hanging="1416"/>
        <w:jc w:val="both"/>
      </w:pPr>
    </w:p>
    <w:p w14:paraId="706E8BA0" w14:textId="77777777" w:rsidR="00BF66F4" w:rsidRDefault="00BF66F4" w:rsidP="00BF66F4">
      <w:pPr>
        <w:ind w:left="1416" w:hanging="1416"/>
        <w:jc w:val="both"/>
      </w:pPr>
    </w:p>
    <w:p w14:paraId="5BEF66BE" w14:textId="77777777" w:rsidR="00622F92" w:rsidRDefault="00622F92" w:rsidP="00BF66F4">
      <w:pPr>
        <w:ind w:left="1416" w:hanging="1416"/>
        <w:jc w:val="both"/>
      </w:pPr>
    </w:p>
    <w:p w14:paraId="0A457D57" w14:textId="77777777" w:rsidR="00622F92" w:rsidRDefault="00622F92" w:rsidP="00BF66F4">
      <w:pPr>
        <w:ind w:left="1416" w:hanging="1416"/>
        <w:jc w:val="both"/>
      </w:pPr>
    </w:p>
    <w:p w14:paraId="26E61ED1" w14:textId="77777777" w:rsidR="00622F92" w:rsidRDefault="00622F92" w:rsidP="00BF66F4">
      <w:pPr>
        <w:ind w:left="1416" w:hanging="1416"/>
        <w:jc w:val="both"/>
      </w:pPr>
    </w:p>
    <w:p w14:paraId="6538F1D8" w14:textId="77777777" w:rsidR="00685F5E" w:rsidRPr="00BF66F4" w:rsidRDefault="00685F5E" w:rsidP="00BF66F4">
      <w:pPr>
        <w:ind w:left="1416" w:hanging="1416"/>
        <w:jc w:val="both"/>
      </w:pPr>
    </w:p>
    <w:p w14:paraId="54A2D4F8" w14:textId="77777777" w:rsidR="0082725A" w:rsidRDefault="0082725A" w:rsidP="0082725A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mění nařízení vlády č. 243/2013 Sb., o</w:t>
      </w:r>
      <w:r w:rsidR="00622F92">
        <w:t> </w:t>
      </w:r>
      <w:r>
        <w:t>investování investičních fondů a o technikách k jejich obhospodařování</w:t>
      </w:r>
    </w:p>
    <w:p w14:paraId="05D0FE59" w14:textId="77777777" w:rsidR="0082725A" w:rsidRDefault="0082725A" w:rsidP="0082725A">
      <w:pPr>
        <w:keepNext/>
        <w:keepLines/>
        <w:ind w:left="1416" w:hanging="1416"/>
      </w:pPr>
      <w:r>
        <w:tab/>
        <w:t>č.j. 1339/13</w:t>
      </w:r>
    </w:p>
    <w:p w14:paraId="3DBA3E0D" w14:textId="77777777" w:rsidR="0082725A" w:rsidRDefault="0082725A" w:rsidP="0082725A">
      <w:pPr>
        <w:keepNext/>
        <w:keepLines/>
        <w:pBdr>
          <w:top w:val="single" w:sz="2" w:space="1" w:color="auto"/>
        </w:pBdr>
        <w:ind w:left="1416" w:hanging="1416"/>
      </w:pPr>
    </w:p>
    <w:p w14:paraId="2CEB4886" w14:textId="77777777" w:rsidR="0082725A" w:rsidRDefault="0082725A" w:rsidP="0082725A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594A0150" w14:textId="77777777" w:rsidR="0082725A" w:rsidRDefault="0082725A" w:rsidP="0082725A">
      <w:pPr>
        <w:keepNext/>
        <w:keepLines/>
        <w:ind w:left="1416" w:hanging="1416"/>
        <w:jc w:val="both"/>
      </w:pPr>
    </w:p>
    <w:p w14:paraId="07214297" w14:textId="77777777" w:rsidR="0082725A" w:rsidRDefault="0082725A" w:rsidP="0082725A">
      <w:pPr>
        <w:keepNext/>
        <w:keepLines/>
        <w:ind w:left="1416" w:hanging="1416"/>
        <w:jc w:val="center"/>
      </w:pPr>
      <w:r>
        <w:t>usnesení č. 43.</w:t>
      </w:r>
    </w:p>
    <w:p w14:paraId="22045D3E" w14:textId="77777777" w:rsidR="0082725A" w:rsidRDefault="0082725A" w:rsidP="0082725A">
      <w:pPr>
        <w:keepNext/>
        <w:keepLines/>
        <w:ind w:left="1416" w:hanging="1416"/>
        <w:jc w:val="both"/>
      </w:pPr>
    </w:p>
    <w:p w14:paraId="1C79EAD1" w14:textId="77777777" w:rsidR="0082725A" w:rsidRDefault="0082725A" w:rsidP="0082725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C321EDC" w14:textId="77777777" w:rsidR="0082725A" w:rsidRDefault="0082725A" w:rsidP="0082725A">
      <w:pPr>
        <w:keepNext/>
        <w:keepLines/>
        <w:ind w:left="1416" w:hanging="1416"/>
        <w:jc w:val="both"/>
      </w:pPr>
    </w:p>
    <w:p w14:paraId="79D6839C" w14:textId="77777777" w:rsidR="0082725A" w:rsidRDefault="0082725A" w:rsidP="0082725A">
      <w:pPr>
        <w:ind w:left="1416" w:hanging="1416"/>
        <w:jc w:val="both"/>
      </w:pPr>
    </w:p>
    <w:p w14:paraId="3583DF86" w14:textId="77777777" w:rsidR="00685F5E" w:rsidRDefault="00685F5E" w:rsidP="0082725A">
      <w:pPr>
        <w:ind w:left="1416" w:hanging="1416"/>
        <w:jc w:val="both"/>
      </w:pPr>
    </w:p>
    <w:p w14:paraId="1F22E83B" w14:textId="77777777" w:rsidR="00622F92" w:rsidRDefault="00622F92" w:rsidP="0082725A">
      <w:pPr>
        <w:ind w:left="1416" w:hanging="1416"/>
        <w:jc w:val="both"/>
      </w:pPr>
    </w:p>
    <w:p w14:paraId="1933DD07" w14:textId="77777777" w:rsidR="00622F92" w:rsidRDefault="00622F92" w:rsidP="0082725A">
      <w:pPr>
        <w:ind w:left="1416" w:hanging="1416"/>
        <w:jc w:val="both"/>
      </w:pPr>
    </w:p>
    <w:p w14:paraId="75B314DB" w14:textId="77777777" w:rsidR="00622F92" w:rsidRDefault="00622F92" w:rsidP="0082725A">
      <w:pPr>
        <w:ind w:left="1416" w:hanging="1416"/>
        <w:jc w:val="both"/>
      </w:pPr>
    </w:p>
    <w:p w14:paraId="7234020D" w14:textId="77777777" w:rsidR="00622F92" w:rsidRDefault="00622F92" w:rsidP="0082725A">
      <w:pPr>
        <w:ind w:left="1416" w:hanging="1416"/>
        <w:jc w:val="both"/>
      </w:pPr>
    </w:p>
    <w:p w14:paraId="503FAD86" w14:textId="77777777" w:rsidR="00622F92" w:rsidRDefault="00622F92" w:rsidP="0082725A">
      <w:pPr>
        <w:ind w:left="1416" w:hanging="1416"/>
        <w:jc w:val="both"/>
      </w:pPr>
    </w:p>
    <w:p w14:paraId="35F0D0D0" w14:textId="77777777" w:rsidR="00622F92" w:rsidRDefault="00622F92" w:rsidP="0082725A">
      <w:pPr>
        <w:ind w:left="1416" w:hanging="1416"/>
        <w:jc w:val="both"/>
      </w:pPr>
    </w:p>
    <w:p w14:paraId="72877AF3" w14:textId="77777777" w:rsidR="00622F92" w:rsidRPr="0082725A" w:rsidRDefault="00622F92" w:rsidP="0082725A">
      <w:pPr>
        <w:ind w:left="1416" w:hanging="1416"/>
        <w:jc w:val="both"/>
      </w:pPr>
    </w:p>
    <w:p w14:paraId="5284AFBE" w14:textId="77777777" w:rsidR="00DA17B3" w:rsidRDefault="00DA17B3" w:rsidP="00DA17B3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Soubor metodických dokumentů k oblastem monitorování, zadávání veřejných zakázek, publicity a komunikace a přípravě řídící dokumentace programů v</w:t>
      </w:r>
      <w:r w:rsidR="00622F92">
        <w:t> </w:t>
      </w:r>
      <w:r>
        <w:t>programovém období let 2014 až 2020</w:t>
      </w:r>
    </w:p>
    <w:p w14:paraId="4756E26A" w14:textId="77777777" w:rsidR="00DA17B3" w:rsidRDefault="00DA17B3" w:rsidP="00DA17B3">
      <w:pPr>
        <w:keepNext/>
        <w:keepLines/>
        <w:ind w:left="1416" w:hanging="1416"/>
      </w:pPr>
      <w:r>
        <w:tab/>
        <w:t>č.j. 8/14</w:t>
      </w:r>
    </w:p>
    <w:p w14:paraId="6B38E6E7" w14:textId="77777777" w:rsidR="00DA17B3" w:rsidRDefault="00DA17B3" w:rsidP="00DA17B3">
      <w:pPr>
        <w:keepNext/>
        <w:keepLines/>
        <w:pBdr>
          <w:top w:val="single" w:sz="2" w:space="1" w:color="auto"/>
        </w:pBdr>
        <w:ind w:left="1416" w:hanging="1416"/>
      </w:pPr>
    </w:p>
    <w:p w14:paraId="00FF296D" w14:textId="77777777" w:rsidR="00DA17B3" w:rsidRDefault="00DA17B3" w:rsidP="00DA17B3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57E4F7AA" w14:textId="77777777" w:rsidR="00DA17B3" w:rsidRDefault="00DA17B3" w:rsidP="00DA17B3">
      <w:pPr>
        <w:keepNext/>
        <w:keepLines/>
        <w:ind w:left="1416" w:hanging="1416"/>
        <w:jc w:val="both"/>
      </w:pPr>
    </w:p>
    <w:p w14:paraId="05FE1007" w14:textId="77777777" w:rsidR="00DA17B3" w:rsidRDefault="00DA17B3" w:rsidP="00DA17B3">
      <w:pPr>
        <w:keepNext/>
        <w:keepLines/>
        <w:ind w:left="1416" w:hanging="1416"/>
        <w:jc w:val="center"/>
      </w:pPr>
      <w:r>
        <w:t>usnesení č. 44.</w:t>
      </w:r>
    </w:p>
    <w:p w14:paraId="7EB97E42" w14:textId="77777777" w:rsidR="00DA17B3" w:rsidRDefault="00DA17B3" w:rsidP="00DA17B3">
      <w:pPr>
        <w:keepNext/>
        <w:keepLines/>
        <w:ind w:left="1416" w:hanging="1416"/>
        <w:jc w:val="both"/>
      </w:pPr>
    </w:p>
    <w:p w14:paraId="2D2DA024" w14:textId="77777777" w:rsidR="00DA17B3" w:rsidRDefault="00DA17B3" w:rsidP="00DA17B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A6549C9" w14:textId="77777777" w:rsidR="00DA17B3" w:rsidRDefault="00DA17B3" w:rsidP="00DA17B3">
      <w:pPr>
        <w:keepNext/>
        <w:keepLines/>
        <w:ind w:left="1416" w:hanging="1416"/>
        <w:jc w:val="both"/>
      </w:pPr>
    </w:p>
    <w:p w14:paraId="2ACC9384" w14:textId="77777777" w:rsidR="00DA17B3" w:rsidRDefault="00DA17B3" w:rsidP="00DA17B3">
      <w:pPr>
        <w:ind w:left="1416" w:hanging="1416"/>
        <w:jc w:val="both"/>
      </w:pPr>
    </w:p>
    <w:p w14:paraId="0543ED39" w14:textId="77777777" w:rsidR="00622F92" w:rsidRDefault="00622F92" w:rsidP="00DA17B3">
      <w:pPr>
        <w:ind w:left="1416" w:hanging="1416"/>
        <w:jc w:val="both"/>
      </w:pPr>
    </w:p>
    <w:p w14:paraId="19F05503" w14:textId="77777777" w:rsidR="00622F92" w:rsidRDefault="00622F92" w:rsidP="00DA17B3">
      <w:pPr>
        <w:ind w:left="1416" w:hanging="1416"/>
        <w:jc w:val="both"/>
      </w:pPr>
    </w:p>
    <w:p w14:paraId="33FA1B7F" w14:textId="77777777" w:rsidR="00622F92" w:rsidRDefault="00622F92" w:rsidP="00DA17B3">
      <w:pPr>
        <w:ind w:left="1416" w:hanging="1416"/>
        <w:jc w:val="both"/>
      </w:pPr>
    </w:p>
    <w:p w14:paraId="1CFDB4F3" w14:textId="77777777" w:rsidR="00685F5E" w:rsidRPr="00DA17B3" w:rsidRDefault="00685F5E" w:rsidP="00DA17B3">
      <w:pPr>
        <w:ind w:left="1416" w:hanging="1416"/>
        <w:jc w:val="both"/>
      </w:pPr>
    </w:p>
    <w:p w14:paraId="4C1391A3" w14:textId="77777777" w:rsidR="00D12575" w:rsidRDefault="00D12575" w:rsidP="00D12575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 uskutečnění státní návštěvy prezidenta Arménské republiky</w:t>
      </w:r>
      <w:r w:rsidR="00622F92">
        <w:t xml:space="preserve">             </w:t>
      </w:r>
      <w:r>
        <w:t xml:space="preserve"> Serže S</w:t>
      </w:r>
      <w:r w:rsidR="00622F92">
        <w:t xml:space="preserve">argsjana </w:t>
      </w:r>
      <w:r>
        <w:t>v České republice ve dnech 29. až 31. ledna 2014</w:t>
      </w:r>
    </w:p>
    <w:p w14:paraId="25C6FF5F" w14:textId="77777777" w:rsidR="00D12575" w:rsidRDefault="00D12575" w:rsidP="00D12575">
      <w:pPr>
        <w:keepNext/>
        <w:keepLines/>
        <w:ind w:left="1416" w:hanging="1416"/>
      </w:pPr>
      <w:r>
        <w:tab/>
        <w:t>č.j. 23/14</w:t>
      </w:r>
    </w:p>
    <w:p w14:paraId="5E3F9B3A" w14:textId="77777777" w:rsidR="00D12575" w:rsidRDefault="00D12575" w:rsidP="00D12575">
      <w:pPr>
        <w:keepNext/>
        <w:keepLines/>
        <w:pBdr>
          <w:top w:val="single" w:sz="2" w:space="1" w:color="auto"/>
        </w:pBdr>
        <w:ind w:left="1416" w:hanging="1416"/>
      </w:pPr>
    </w:p>
    <w:p w14:paraId="4932F75B" w14:textId="77777777" w:rsidR="00D12575" w:rsidRDefault="00D12575" w:rsidP="00D12575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3483E7E" w14:textId="77777777" w:rsidR="00D12575" w:rsidRDefault="00D12575" w:rsidP="00D12575">
      <w:pPr>
        <w:keepNext/>
        <w:keepLines/>
        <w:ind w:left="1416" w:hanging="1416"/>
        <w:jc w:val="both"/>
      </w:pPr>
    </w:p>
    <w:p w14:paraId="459238D9" w14:textId="77777777" w:rsidR="00D12575" w:rsidRDefault="00D12575" w:rsidP="00D12575">
      <w:pPr>
        <w:keepNext/>
        <w:keepLines/>
        <w:ind w:left="1416" w:hanging="1416"/>
        <w:jc w:val="center"/>
      </w:pPr>
      <w:r>
        <w:t>usnesení č. 45.</w:t>
      </w:r>
    </w:p>
    <w:p w14:paraId="159BA4D7" w14:textId="77777777" w:rsidR="00D12575" w:rsidRDefault="00D12575" w:rsidP="00D12575">
      <w:pPr>
        <w:keepNext/>
        <w:keepLines/>
        <w:ind w:left="1416" w:hanging="1416"/>
        <w:jc w:val="both"/>
      </w:pPr>
    </w:p>
    <w:p w14:paraId="0F0F94F0" w14:textId="77777777" w:rsidR="00D12575" w:rsidRDefault="00D12575" w:rsidP="00D1257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3D183F1" w14:textId="77777777" w:rsidR="00D12575" w:rsidRDefault="00D12575" w:rsidP="00D12575">
      <w:pPr>
        <w:keepNext/>
        <w:keepLines/>
        <w:ind w:left="1416" w:hanging="1416"/>
        <w:jc w:val="both"/>
      </w:pPr>
    </w:p>
    <w:p w14:paraId="77BF9CB3" w14:textId="77777777" w:rsidR="00D12575" w:rsidRDefault="00D12575" w:rsidP="00D12575">
      <w:pPr>
        <w:ind w:left="1416" w:hanging="1416"/>
        <w:jc w:val="both"/>
      </w:pPr>
    </w:p>
    <w:p w14:paraId="0CEB6B4D" w14:textId="77777777" w:rsidR="00622F92" w:rsidRDefault="00622F92" w:rsidP="00D12575">
      <w:pPr>
        <w:ind w:left="1416" w:hanging="1416"/>
        <w:jc w:val="both"/>
      </w:pPr>
    </w:p>
    <w:p w14:paraId="3E802E95" w14:textId="77777777" w:rsidR="00622F92" w:rsidRDefault="00622F92" w:rsidP="00D12575">
      <w:pPr>
        <w:ind w:left="1416" w:hanging="1416"/>
        <w:jc w:val="both"/>
      </w:pPr>
    </w:p>
    <w:p w14:paraId="5687DA27" w14:textId="77777777" w:rsidR="00622F92" w:rsidRDefault="00622F92" w:rsidP="00D12575">
      <w:pPr>
        <w:ind w:left="1416" w:hanging="1416"/>
        <w:jc w:val="both"/>
      </w:pPr>
    </w:p>
    <w:p w14:paraId="34C8E3B5" w14:textId="77777777" w:rsidR="00685F5E" w:rsidRPr="00D12575" w:rsidRDefault="00685F5E" w:rsidP="00D12575">
      <w:pPr>
        <w:ind w:left="1416" w:hanging="1416"/>
        <w:jc w:val="both"/>
      </w:pPr>
    </w:p>
    <w:p w14:paraId="19D472EB" w14:textId="77777777" w:rsidR="006818DE" w:rsidRDefault="006818DE" w:rsidP="006818DE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Zpráva o oficiální návštěvě ministra zahraničních věcí a mezinárodní spolupráce Botswanské republiky Phandu Skelemaniho v České republice ve</w:t>
      </w:r>
      <w:r w:rsidR="00622F92">
        <w:t> </w:t>
      </w:r>
      <w:r>
        <w:t>dnech 1. až 3. prosince 2013</w:t>
      </w:r>
    </w:p>
    <w:p w14:paraId="064964E3" w14:textId="77777777" w:rsidR="006818DE" w:rsidRDefault="006818DE" w:rsidP="006818DE">
      <w:pPr>
        <w:keepNext/>
        <w:keepLines/>
        <w:ind w:left="1416" w:hanging="1416"/>
      </w:pPr>
      <w:r>
        <w:tab/>
        <w:t>č.j. 22/14</w:t>
      </w:r>
    </w:p>
    <w:p w14:paraId="48AFFED4" w14:textId="77777777" w:rsidR="006818DE" w:rsidRDefault="006818DE" w:rsidP="006818DE">
      <w:pPr>
        <w:keepNext/>
        <w:keepLines/>
        <w:pBdr>
          <w:top w:val="single" w:sz="2" w:space="1" w:color="auto"/>
        </w:pBdr>
        <w:ind w:left="1416" w:hanging="1416"/>
      </w:pPr>
    </w:p>
    <w:p w14:paraId="22CFE4DB" w14:textId="77777777" w:rsidR="006818DE" w:rsidRDefault="006818DE" w:rsidP="006818DE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C8B773C" w14:textId="77777777" w:rsidR="006818DE" w:rsidRDefault="006818DE" w:rsidP="006818DE">
      <w:pPr>
        <w:keepNext/>
        <w:keepLines/>
        <w:ind w:left="1416" w:hanging="1416"/>
        <w:jc w:val="both"/>
      </w:pPr>
    </w:p>
    <w:p w14:paraId="2D69EBD3" w14:textId="77777777" w:rsidR="006818DE" w:rsidRDefault="006818DE" w:rsidP="006818DE">
      <w:pPr>
        <w:keepNext/>
        <w:keepLines/>
        <w:ind w:left="1416" w:hanging="1416"/>
        <w:jc w:val="center"/>
      </w:pPr>
      <w:r>
        <w:t>usnesení č. 46.</w:t>
      </w:r>
    </w:p>
    <w:p w14:paraId="5388CBE0" w14:textId="77777777" w:rsidR="006818DE" w:rsidRDefault="006818DE" w:rsidP="006818DE">
      <w:pPr>
        <w:keepNext/>
        <w:keepLines/>
        <w:ind w:left="1416" w:hanging="1416"/>
        <w:jc w:val="both"/>
      </w:pPr>
    </w:p>
    <w:p w14:paraId="4202427E" w14:textId="77777777" w:rsidR="006818DE" w:rsidRDefault="006818DE" w:rsidP="006818D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BBDA7C0" w14:textId="77777777" w:rsidR="006818DE" w:rsidRDefault="006818DE" w:rsidP="006818DE">
      <w:pPr>
        <w:keepNext/>
        <w:keepLines/>
        <w:ind w:left="1416" w:hanging="1416"/>
        <w:jc w:val="both"/>
      </w:pPr>
    </w:p>
    <w:p w14:paraId="65D951A1" w14:textId="77777777" w:rsidR="006818DE" w:rsidRDefault="006818DE" w:rsidP="006818DE">
      <w:pPr>
        <w:ind w:left="1416" w:hanging="1416"/>
        <w:jc w:val="both"/>
      </w:pPr>
    </w:p>
    <w:p w14:paraId="5D1D8872" w14:textId="77777777" w:rsidR="00685F5E" w:rsidRDefault="00685F5E" w:rsidP="006818DE">
      <w:pPr>
        <w:ind w:left="1416" w:hanging="1416"/>
        <w:jc w:val="both"/>
      </w:pPr>
    </w:p>
    <w:p w14:paraId="51085A06" w14:textId="77777777" w:rsidR="00622F92" w:rsidRDefault="00622F92" w:rsidP="006818DE">
      <w:pPr>
        <w:ind w:left="1416" w:hanging="1416"/>
        <w:jc w:val="both"/>
      </w:pPr>
    </w:p>
    <w:p w14:paraId="48728580" w14:textId="77777777" w:rsidR="00622F92" w:rsidRDefault="00622F92" w:rsidP="006818DE">
      <w:pPr>
        <w:ind w:left="1416" w:hanging="1416"/>
        <w:jc w:val="both"/>
      </w:pPr>
    </w:p>
    <w:p w14:paraId="6C7859DC" w14:textId="77777777" w:rsidR="00622F92" w:rsidRDefault="00622F92" w:rsidP="006818DE">
      <w:pPr>
        <w:ind w:left="1416" w:hanging="1416"/>
        <w:jc w:val="both"/>
      </w:pPr>
    </w:p>
    <w:p w14:paraId="601C4F5F" w14:textId="77777777" w:rsidR="00622F92" w:rsidRDefault="00622F92" w:rsidP="006818DE">
      <w:pPr>
        <w:ind w:left="1416" w:hanging="1416"/>
        <w:jc w:val="both"/>
      </w:pPr>
    </w:p>
    <w:p w14:paraId="391DD27E" w14:textId="77777777" w:rsidR="00622F92" w:rsidRDefault="00622F92" w:rsidP="006818DE">
      <w:pPr>
        <w:ind w:left="1416" w:hanging="1416"/>
        <w:jc w:val="both"/>
      </w:pPr>
    </w:p>
    <w:p w14:paraId="48210397" w14:textId="77777777" w:rsidR="00622F92" w:rsidRPr="006818DE" w:rsidRDefault="00622F92" w:rsidP="006818DE">
      <w:pPr>
        <w:ind w:left="1416" w:hanging="1416"/>
        <w:jc w:val="both"/>
      </w:pPr>
    </w:p>
    <w:p w14:paraId="35938D33" w14:textId="77777777" w:rsidR="00892070" w:rsidRDefault="00892070" w:rsidP="00892070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1. Návrh zákona o změně zákona č. 218/2002 Sb., o službě státních zaměstnanců ve správních úřadech a o odměňování těchto zaměstnanců </w:t>
      </w:r>
      <w:r w:rsidR="00622F92">
        <w:t xml:space="preserve">                  </w:t>
      </w:r>
      <w:r>
        <w:t xml:space="preserve">a ostatních zaměstnanců ve správních úřadech (služební zákon), ve znění pozdějších předpisů, a zákona č. 309/2002 Sb., o změně zákonů souvisejících </w:t>
      </w:r>
      <w:r w:rsidR="00622F92">
        <w:t xml:space="preserve">           </w:t>
      </w:r>
      <w:r>
        <w:t xml:space="preserve">s přijetím zákona o službě státních zaměstnanců ve správních úřadech </w:t>
      </w:r>
      <w:r w:rsidR="00622F92">
        <w:t xml:space="preserve">                   </w:t>
      </w:r>
      <w:r>
        <w:t>a o odměňování těchto zaměstnanců a ostatních zaměstnanců ve správních úřadech (služební zákon), ve znění pozdějších předpisů</w:t>
      </w:r>
    </w:p>
    <w:p w14:paraId="789CB318" w14:textId="77777777" w:rsidR="00622F92" w:rsidRDefault="00622F92" w:rsidP="00892070">
      <w:pPr>
        <w:keepNext/>
        <w:keepLines/>
        <w:ind w:left="1416" w:hanging="1416"/>
        <w:jc w:val="both"/>
      </w:pPr>
    </w:p>
    <w:p w14:paraId="2E8F8A31" w14:textId="77777777" w:rsidR="00892070" w:rsidRDefault="00892070" w:rsidP="00892070">
      <w:pPr>
        <w:keepNext/>
        <w:keepLines/>
        <w:ind w:left="1416" w:hanging="1416"/>
        <w:jc w:val="both"/>
      </w:pPr>
      <w:r>
        <w:tab/>
        <w:t>2. Návrh zákona o změně zákonů souvisejících se zákonem o službě státních zaměstnanců ve správních úřadech, organizačních věcech služby těchto zaměstnanců a organizačních věcech zaměstnávání zaměstnanců ve správních úřadech (zákon o státní službě)</w:t>
      </w:r>
    </w:p>
    <w:p w14:paraId="53B557FC" w14:textId="77777777" w:rsidR="00892070" w:rsidRDefault="00892070" w:rsidP="00892070">
      <w:pPr>
        <w:keepNext/>
        <w:keepLines/>
        <w:ind w:left="1416" w:hanging="1416"/>
      </w:pPr>
      <w:r>
        <w:tab/>
        <w:t>č.j. 27/14</w:t>
      </w:r>
    </w:p>
    <w:p w14:paraId="6EFD44BF" w14:textId="77777777" w:rsidR="00892070" w:rsidRDefault="00892070" w:rsidP="00892070">
      <w:pPr>
        <w:keepNext/>
        <w:keepLines/>
        <w:pBdr>
          <w:top w:val="single" w:sz="2" w:space="1" w:color="auto"/>
        </w:pBdr>
        <w:ind w:left="1416" w:hanging="1416"/>
      </w:pPr>
    </w:p>
    <w:p w14:paraId="05434A4D" w14:textId="77777777" w:rsidR="00892070" w:rsidRDefault="00892070" w:rsidP="00892070">
      <w:pPr>
        <w:keepNext/>
        <w:keepLines/>
        <w:ind w:left="1416" w:hanging="1416"/>
        <w:jc w:val="both"/>
      </w:pPr>
      <w:r>
        <w:tab/>
        <w:t xml:space="preserve">Vláda v diskusi zevrubně a ve všech souvislostech projednala materiál </w:t>
      </w:r>
      <w:r w:rsidR="00622F92">
        <w:t xml:space="preserve">                   </w:t>
      </w:r>
      <w:r>
        <w:t>a dodatek předložené ministrem práce a sociálních věcí a přijala</w:t>
      </w:r>
    </w:p>
    <w:p w14:paraId="018629A5" w14:textId="77777777" w:rsidR="00892070" w:rsidRDefault="00892070" w:rsidP="00892070">
      <w:pPr>
        <w:keepNext/>
        <w:keepLines/>
        <w:ind w:left="1416" w:hanging="1416"/>
        <w:jc w:val="both"/>
      </w:pPr>
    </w:p>
    <w:p w14:paraId="12F83EDD" w14:textId="77777777" w:rsidR="00892070" w:rsidRDefault="00892070" w:rsidP="00892070">
      <w:pPr>
        <w:keepNext/>
        <w:keepLines/>
        <w:ind w:left="1416" w:hanging="1416"/>
        <w:jc w:val="center"/>
      </w:pPr>
      <w:r>
        <w:t>usnesení č. 47</w:t>
      </w:r>
    </w:p>
    <w:p w14:paraId="5890664C" w14:textId="77777777" w:rsidR="00892070" w:rsidRDefault="00892070" w:rsidP="00892070">
      <w:pPr>
        <w:keepNext/>
        <w:keepLines/>
        <w:ind w:left="1416" w:hanging="1416"/>
        <w:jc w:val="both"/>
      </w:pPr>
    </w:p>
    <w:p w14:paraId="36B157ED" w14:textId="77777777" w:rsidR="00892070" w:rsidRDefault="00892070" w:rsidP="00892070">
      <w:pPr>
        <w:keepNext/>
        <w:keepLines/>
        <w:ind w:left="1416" w:hanging="1416"/>
        <w:jc w:val="both"/>
      </w:pPr>
      <w:r>
        <w:tab/>
        <w:t xml:space="preserve">s tím, že budou návrhy zákonů upraveny podle předloženého dodatku, dále </w:t>
      </w:r>
      <w:r w:rsidR="00622F92">
        <w:t xml:space="preserve">             </w:t>
      </w:r>
      <w:r>
        <w:t xml:space="preserve">s tím, že bude upravena část první, čl. I, bod 43, § </w:t>
      </w:r>
      <w:smartTag w:uri="urn:schemas-microsoft-com:office:smarttags" w:element="metricconverter">
        <w:smartTagPr>
          <w:attr w:name="ProductID" w:val="17 a"/>
        </w:smartTagPr>
        <w:r>
          <w:t>17 a</w:t>
        </w:r>
      </w:smartTag>
      <w:r>
        <w:t xml:space="preserve"> další související ustanovení v návrhu zákona uvedeného v bodě 1. tohoto bodu záznamu, a to podle připomínky místopředsedy vlády a ministra vnitra a dále s tím, že bude upravena důvodová zpráva k návrhu zákona uvedeného v bodě 1. tohoto bodu záznamu podle připomínek vedoucího Úřadu vlády. </w:t>
      </w:r>
    </w:p>
    <w:p w14:paraId="4C86E6E1" w14:textId="77777777" w:rsidR="00892070" w:rsidRDefault="00892070" w:rsidP="00892070">
      <w:pPr>
        <w:keepNext/>
        <w:keepLines/>
        <w:ind w:left="1416" w:hanging="1416"/>
        <w:jc w:val="both"/>
      </w:pPr>
    </w:p>
    <w:p w14:paraId="6E542006" w14:textId="77777777" w:rsidR="00892070" w:rsidRDefault="00892070" w:rsidP="00892070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t>11 a</w:t>
        </w:r>
      </w:smartTag>
      <w:r>
        <w:t xml:space="preserve"> proti 1.</w:t>
      </w:r>
    </w:p>
    <w:p w14:paraId="2C5D81AA" w14:textId="77777777" w:rsidR="00892070" w:rsidRDefault="00892070" w:rsidP="00892070">
      <w:pPr>
        <w:keepNext/>
        <w:keepLines/>
        <w:ind w:left="1416" w:hanging="1416"/>
        <w:jc w:val="both"/>
      </w:pPr>
    </w:p>
    <w:p w14:paraId="1A44176C" w14:textId="77777777" w:rsidR="00892070" w:rsidRDefault="00892070" w:rsidP="00892070">
      <w:pPr>
        <w:ind w:left="1416" w:hanging="1416"/>
        <w:jc w:val="both"/>
      </w:pPr>
    </w:p>
    <w:p w14:paraId="41435AB5" w14:textId="77777777" w:rsidR="00622F92" w:rsidRDefault="00622F92" w:rsidP="00892070">
      <w:pPr>
        <w:ind w:left="1416" w:hanging="1416"/>
        <w:jc w:val="both"/>
      </w:pPr>
    </w:p>
    <w:p w14:paraId="4FFBAEBD" w14:textId="77777777" w:rsidR="00622F92" w:rsidRDefault="00622F92" w:rsidP="00892070">
      <w:pPr>
        <w:ind w:left="1416" w:hanging="1416"/>
        <w:jc w:val="both"/>
      </w:pPr>
    </w:p>
    <w:p w14:paraId="056B7276" w14:textId="77777777" w:rsidR="00622F92" w:rsidRDefault="00622F92" w:rsidP="00892070">
      <w:pPr>
        <w:ind w:left="1416" w:hanging="1416"/>
        <w:jc w:val="both"/>
      </w:pPr>
    </w:p>
    <w:p w14:paraId="0612DEA1" w14:textId="77777777" w:rsidR="00685F5E" w:rsidRPr="00892070" w:rsidRDefault="00685F5E" w:rsidP="00892070">
      <w:pPr>
        <w:ind w:left="1416" w:hanging="1416"/>
        <w:jc w:val="both"/>
      </w:pPr>
    </w:p>
    <w:p w14:paraId="1CF37E16" w14:textId="77777777" w:rsidR="005362C3" w:rsidRDefault="005362C3" w:rsidP="005362C3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zákona, kterým se mění zákon č. 266/2006 Sb., o úrazovém pojištění zaměstnanců, ve znění pozdějších předpisů, a další související zákony</w:t>
      </w:r>
    </w:p>
    <w:p w14:paraId="4438E34A" w14:textId="77777777" w:rsidR="005362C3" w:rsidRDefault="005362C3" w:rsidP="005362C3">
      <w:pPr>
        <w:keepNext/>
        <w:keepLines/>
        <w:ind w:left="1416" w:hanging="1416"/>
      </w:pPr>
      <w:r>
        <w:tab/>
        <w:t>č.j. 6/14</w:t>
      </w:r>
    </w:p>
    <w:p w14:paraId="55746ACB" w14:textId="77777777" w:rsidR="005362C3" w:rsidRDefault="005362C3" w:rsidP="005362C3">
      <w:pPr>
        <w:keepNext/>
        <w:keepLines/>
        <w:pBdr>
          <w:top w:val="single" w:sz="2" w:space="1" w:color="auto"/>
        </w:pBdr>
        <w:ind w:left="1416" w:hanging="1416"/>
      </w:pPr>
    </w:p>
    <w:p w14:paraId="6E31D093" w14:textId="77777777" w:rsidR="005362C3" w:rsidRDefault="005362C3" w:rsidP="005362C3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</w:t>
      </w:r>
      <w:r w:rsidR="00622F92">
        <w:t xml:space="preserve">                  </w:t>
      </w:r>
      <w:r>
        <w:t>a přijala</w:t>
      </w:r>
    </w:p>
    <w:p w14:paraId="081B87A6" w14:textId="77777777" w:rsidR="005362C3" w:rsidRDefault="005362C3" w:rsidP="005362C3">
      <w:pPr>
        <w:keepNext/>
        <w:keepLines/>
        <w:ind w:left="1416" w:hanging="1416"/>
        <w:jc w:val="both"/>
      </w:pPr>
    </w:p>
    <w:p w14:paraId="232FA2AE" w14:textId="77777777" w:rsidR="005362C3" w:rsidRDefault="005362C3" w:rsidP="005362C3">
      <w:pPr>
        <w:keepNext/>
        <w:keepLines/>
        <w:ind w:left="1416" w:hanging="1416"/>
        <w:jc w:val="center"/>
      </w:pPr>
      <w:r>
        <w:t>usnesení č. 48.</w:t>
      </w:r>
    </w:p>
    <w:p w14:paraId="7580A99A" w14:textId="77777777" w:rsidR="005362C3" w:rsidRDefault="005362C3" w:rsidP="005362C3">
      <w:pPr>
        <w:keepNext/>
        <w:keepLines/>
        <w:ind w:left="1416" w:hanging="1416"/>
        <w:jc w:val="both"/>
      </w:pPr>
    </w:p>
    <w:p w14:paraId="63F76238" w14:textId="77777777" w:rsidR="005362C3" w:rsidRDefault="005362C3" w:rsidP="005362C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47FE021" w14:textId="77777777" w:rsidR="005362C3" w:rsidRDefault="005362C3" w:rsidP="005362C3">
      <w:pPr>
        <w:keepNext/>
        <w:keepLines/>
        <w:ind w:left="1416" w:hanging="1416"/>
        <w:jc w:val="both"/>
      </w:pPr>
    </w:p>
    <w:p w14:paraId="58C60709" w14:textId="77777777" w:rsidR="005362C3" w:rsidRDefault="005362C3" w:rsidP="005362C3">
      <w:pPr>
        <w:ind w:left="1416" w:hanging="1416"/>
        <w:jc w:val="both"/>
      </w:pPr>
    </w:p>
    <w:p w14:paraId="4008D530" w14:textId="77777777" w:rsidR="00685F5E" w:rsidRDefault="00685F5E" w:rsidP="005362C3">
      <w:pPr>
        <w:ind w:left="1416" w:hanging="1416"/>
        <w:jc w:val="both"/>
      </w:pPr>
    </w:p>
    <w:p w14:paraId="2DE76203" w14:textId="77777777" w:rsidR="00622F92" w:rsidRDefault="00622F92" w:rsidP="005362C3">
      <w:pPr>
        <w:ind w:left="1416" w:hanging="1416"/>
        <w:jc w:val="both"/>
      </w:pPr>
    </w:p>
    <w:p w14:paraId="20A7E32F" w14:textId="77777777" w:rsidR="00622F92" w:rsidRDefault="00622F92" w:rsidP="005362C3">
      <w:pPr>
        <w:ind w:left="1416" w:hanging="1416"/>
        <w:jc w:val="both"/>
      </w:pPr>
    </w:p>
    <w:p w14:paraId="63C35099" w14:textId="77777777" w:rsidR="00622F92" w:rsidRDefault="00622F92" w:rsidP="005362C3">
      <w:pPr>
        <w:ind w:left="1416" w:hanging="1416"/>
        <w:jc w:val="both"/>
      </w:pPr>
    </w:p>
    <w:p w14:paraId="56F7E535" w14:textId="77777777" w:rsidR="00622F92" w:rsidRPr="005362C3" w:rsidRDefault="00622F92" w:rsidP="005362C3">
      <w:pPr>
        <w:ind w:left="1416" w:hanging="1416"/>
        <w:jc w:val="both"/>
      </w:pPr>
    </w:p>
    <w:p w14:paraId="7F21041B" w14:textId="77777777" w:rsidR="003B3589" w:rsidRDefault="003B3589" w:rsidP="003B3589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Návrhy ke snížení legislativ</w:t>
      </w:r>
      <w:r w:rsidR="00622F92">
        <w:t xml:space="preserve">ních a nelegislativních bariér </w:t>
      </w:r>
      <w:r>
        <w:t>implementace Evropských strukturálních a investičních fondů v programovém období let 2014 až 2020</w:t>
      </w:r>
    </w:p>
    <w:p w14:paraId="30A7888E" w14:textId="77777777" w:rsidR="003B3589" w:rsidRDefault="003B3589" w:rsidP="003B3589">
      <w:pPr>
        <w:keepNext/>
        <w:keepLines/>
        <w:ind w:left="1416" w:hanging="1416"/>
      </w:pPr>
      <w:r>
        <w:tab/>
        <w:t>č.j. 30/14</w:t>
      </w:r>
    </w:p>
    <w:p w14:paraId="262E7618" w14:textId="77777777" w:rsidR="003B3589" w:rsidRDefault="003B3589" w:rsidP="003B3589">
      <w:pPr>
        <w:keepNext/>
        <w:keepLines/>
        <w:pBdr>
          <w:top w:val="single" w:sz="2" w:space="1" w:color="auto"/>
        </w:pBdr>
        <w:ind w:left="1416" w:hanging="1416"/>
      </w:pPr>
    </w:p>
    <w:p w14:paraId="5F754DA2" w14:textId="77777777" w:rsidR="003B3589" w:rsidRDefault="003B3589" w:rsidP="003B3589">
      <w:pPr>
        <w:keepNext/>
        <w:keepLines/>
        <w:ind w:left="1416" w:hanging="1416"/>
        <w:jc w:val="both"/>
      </w:pPr>
      <w:r>
        <w:tab/>
        <w:t>Vláda projednala materiál předložený ministrem pro místní rozvoj, 1.</w:t>
      </w:r>
      <w:r w:rsidR="00622F92">
        <w:t> </w:t>
      </w:r>
      <w:r>
        <w:t>místopředsedou vlády a ministrem financí a ministry práce a sociálních věcí a zemědělství a přijala</w:t>
      </w:r>
    </w:p>
    <w:p w14:paraId="323034AA" w14:textId="77777777" w:rsidR="003B3589" w:rsidRDefault="003B3589" w:rsidP="003B3589">
      <w:pPr>
        <w:keepNext/>
        <w:keepLines/>
        <w:ind w:left="1416" w:hanging="1416"/>
        <w:jc w:val="both"/>
      </w:pPr>
    </w:p>
    <w:p w14:paraId="7E613E69" w14:textId="77777777" w:rsidR="003B3589" w:rsidRDefault="003B3589" w:rsidP="003B3589">
      <w:pPr>
        <w:keepNext/>
        <w:keepLines/>
        <w:ind w:left="1416" w:hanging="1416"/>
        <w:jc w:val="center"/>
      </w:pPr>
      <w:r>
        <w:t>usnesení č. 49.</w:t>
      </w:r>
    </w:p>
    <w:p w14:paraId="73A44E7B" w14:textId="77777777" w:rsidR="003B3589" w:rsidRDefault="003B3589" w:rsidP="003B3589">
      <w:pPr>
        <w:keepNext/>
        <w:keepLines/>
        <w:ind w:left="1416" w:hanging="1416"/>
        <w:jc w:val="both"/>
      </w:pPr>
    </w:p>
    <w:p w14:paraId="0163CD22" w14:textId="77777777" w:rsidR="003B3589" w:rsidRDefault="003B3589" w:rsidP="003B358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CC13BFC" w14:textId="77777777" w:rsidR="003B3589" w:rsidRDefault="003B3589" w:rsidP="003B3589">
      <w:pPr>
        <w:keepNext/>
        <w:keepLines/>
        <w:ind w:left="1416" w:hanging="1416"/>
        <w:jc w:val="both"/>
      </w:pPr>
    </w:p>
    <w:p w14:paraId="4C2719F3" w14:textId="77777777" w:rsidR="003B3589" w:rsidRDefault="003B3589" w:rsidP="003B3589">
      <w:pPr>
        <w:ind w:left="1416" w:hanging="1416"/>
        <w:jc w:val="both"/>
      </w:pPr>
    </w:p>
    <w:p w14:paraId="131B57C5" w14:textId="77777777" w:rsidR="00685F5E" w:rsidRPr="003B3589" w:rsidRDefault="00685F5E" w:rsidP="003B3589">
      <w:pPr>
        <w:ind w:left="1416" w:hanging="1416"/>
        <w:jc w:val="both"/>
      </w:pPr>
    </w:p>
    <w:p w14:paraId="1B02E7E7" w14:textId="77777777" w:rsidR="00B915BF" w:rsidRDefault="00B915BF" w:rsidP="00B915BF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Souhlas s použitím nároků z nespotřebovaných neprofilujících výdajů </w:t>
      </w:r>
      <w:r w:rsidR="003F13AB">
        <w:t xml:space="preserve">            </w:t>
      </w:r>
      <w:r>
        <w:t>na zajištění rozpočtem nekrytých výdajů v programu 012V31 Rozvoj a obnova materiálně technické základny Úřadu pro zastupování státu ve věcech majetkových, resp. podprogramu 012V31100 Pořízení, obnova a provozování ICT systémů řízení Úřadu pro zastupování státu ve věcech majetkových v roce 2014</w:t>
      </w:r>
    </w:p>
    <w:p w14:paraId="59873965" w14:textId="77777777" w:rsidR="00B915BF" w:rsidRDefault="00B915BF" w:rsidP="00B915BF">
      <w:pPr>
        <w:keepNext/>
        <w:keepLines/>
        <w:ind w:left="1416" w:hanging="1416"/>
      </w:pPr>
      <w:r>
        <w:tab/>
        <w:t>č.j. 42/14</w:t>
      </w:r>
    </w:p>
    <w:p w14:paraId="33B1C58A" w14:textId="77777777" w:rsidR="00B915BF" w:rsidRDefault="00B915BF" w:rsidP="00B915BF">
      <w:pPr>
        <w:keepNext/>
        <w:keepLines/>
        <w:pBdr>
          <w:top w:val="single" w:sz="2" w:space="1" w:color="auto"/>
        </w:pBdr>
        <w:ind w:left="1416" w:hanging="1416"/>
      </w:pPr>
    </w:p>
    <w:p w14:paraId="45F3FD8C" w14:textId="77777777" w:rsidR="00B915BF" w:rsidRDefault="00B915BF" w:rsidP="00B915BF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3C52C976" w14:textId="77777777" w:rsidR="00B915BF" w:rsidRDefault="00B915BF" w:rsidP="00B915BF">
      <w:pPr>
        <w:keepNext/>
        <w:keepLines/>
        <w:ind w:left="1416" w:hanging="1416"/>
        <w:jc w:val="both"/>
      </w:pPr>
    </w:p>
    <w:p w14:paraId="4F079965" w14:textId="77777777" w:rsidR="00B915BF" w:rsidRDefault="00B915BF" w:rsidP="00B915BF">
      <w:pPr>
        <w:keepNext/>
        <w:keepLines/>
        <w:ind w:left="1416" w:hanging="1416"/>
        <w:jc w:val="center"/>
      </w:pPr>
      <w:r>
        <w:t>usnesení č. 50.</w:t>
      </w:r>
    </w:p>
    <w:p w14:paraId="71949640" w14:textId="77777777" w:rsidR="00B915BF" w:rsidRDefault="00B915BF" w:rsidP="00B915BF">
      <w:pPr>
        <w:keepNext/>
        <w:keepLines/>
        <w:ind w:left="1416" w:hanging="1416"/>
        <w:jc w:val="both"/>
      </w:pPr>
    </w:p>
    <w:p w14:paraId="6C54F7EE" w14:textId="77777777" w:rsidR="00B915BF" w:rsidRDefault="00B915BF" w:rsidP="00B915B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2B847D8" w14:textId="77777777" w:rsidR="00B915BF" w:rsidRDefault="00B915BF" w:rsidP="00B915BF">
      <w:pPr>
        <w:keepNext/>
        <w:keepLines/>
        <w:ind w:left="1416" w:hanging="1416"/>
        <w:jc w:val="both"/>
      </w:pPr>
    </w:p>
    <w:p w14:paraId="42A8EFFA" w14:textId="77777777" w:rsidR="00B915BF" w:rsidRDefault="00B915BF" w:rsidP="00B915BF">
      <w:pPr>
        <w:ind w:left="1416" w:hanging="1416"/>
        <w:jc w:val="both"/>
      </w:pPr>
    </w:p>
    <w:p w14:paraId="660B20BC" w14:textId="77777777" w:rsidR="00685F5E" w:rsidRPr="00B915BF" w:rsidRDefault="00685F5E" w:rsidP="00B915BF">
      <w:pPr>
        <w:ind w:left="1416" w:hanging="1416"/>
        <w:jc w:val="both"/>
      </w:pPr>
    </w:p>
    <w:p w14:paraId="53F3C11C" w14:textId="77777777" w:rsidR="00B95BD3" w:rsidRDefault="00B95BD3" w:rsidP="00B95BD3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Žádost o uvolnění vládního leteckého speciálu pro poskytnutí materiální podpory syrským uprchlíkům v Jordánsku</w:t>
      </w:r>
    </w:p>
    <w:p w14:paraId="49442FD4" w14:textId="77777777" w:rsidR="00B95BD3" w:rsidRDefault="00B95BD3" w:rsidP="00B95BD3">
      <w:pPr>
        <w:keepNext/>
        <w:keepLines/>
        <w:ind w:left="1416" w:hanging="1416"/>
      </w:pPr>
      <w:r>
        <w:tab/>
        <w:t>č.j. 44/14</w:t>
      </w:r>
    </w:p>
    <w:p w14:paraId="57EBBDFE" w14:textId="77777777" w:rsidR="00B95BD3" w:rsidRDefault="00B95BD3" w:rsidP="00B95BD3">
      <w:pPr>
        <w:keepNext/>
        <w:keepLines/>
        <w:pBdr>
          <w:top w:val="single" w:sz="2" w:space="1" w:color="auto"/>
        </w:pBdr>
        <w:ind w:left="1416" w:hanging="1416"/>
      </w:pPr>
    </w:p>
    <w:p w14:paraId="09E49B49" w14:textId="77777777" w:rsidR="00B95BD3" w:rsidRDefault="00B95BD3" w:rsidP="00B95BD3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2225E31D" w14:textId="77777777" w:rsidR="00B95BD3" w:rsidRDefault="00B95BD3" w:rsidP="00B95BD3">
      <w:pPr>
        <w:keepNext/>
        <w:keepLines/>
        <w:ind w:left="1416" w:hanging="1416"/>
        <w:jc w:val="both"/>
      </w:pPr>
    </w:p>
    <w:p w14:paraId="22868DBA" w14:textId="77777777" w:rsidR="00B95BD3" w:rsidRDefault="00B95BD3" w:rsidP="00B95BD3">
      <w:pPr>
        <w:keepNext/>
        <w:keepLines/>
        <w:ind w:left="1416" w:hanging="1416"/>
        <w:jc w:val="center"/>
      </w:pPr>
      <w:r>
        <w:t>usnesení č. 51.</w:t>
      </w:r>
    </w:p>
    <w:p w14:paraId="1EF7E945" w14:textId="77777777" w:rsidR="00B95BD3" w:rsidRDefault="00B95BD3" w:rsidP="00B95BD3">
      <w:pPr>
        <w:keepNext/>
        <w:keepLines/>
        <w:ind w:left="1416" w:hanging="1416"/>
        <w:jc w:val="both"/>
      </w:pPr>
    </w:p>
    <w:p w14:paraId="27BCC799" w14:textId="77777777" w:rsidR="00B95BD3" w:rsidRDefault="00B95BD3" w:rsidP="00B95BD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041EFA8" w14:textId="77777777" w:rsidR="00B95BD3" w:rsidRDefault="00B95BD3" w:rsidP="00B95BD3">
      <w:pPr>
        <w:keepNext/>
        <w:keepLines/>
        <w:ind w:left="1416" w:hanging="1416"/>
        <w:jc w:val="both"/>
      </w:pPr>
    </w:p>
    <w:p w14:paraId="4C93C6EA" w14:textId="77777777" w:rsidR="00B95BD3" w:rsidRDefault="00B95BD3" w:rsidP="00B95BD3">
      <w:pPr>
        <w:ind w:left="1416" w:hanging="1416"/>
        <w:jc w:val="both"/>
      </w:pPr>
    </w:p>
    <w:p w14:paraId="5C42D267" w14:textId="77777777" w:rsidR="00685F5E" w:rsidRDefault="00685F5E" w:rsidP="00B95BD3">
      <w:pPr>
        <w:ind w:left="1416" w:hanging="1416"/>
        <w:jc w:val="both"/>
      </w:pPr>
    </w:p>
    <w:p w14:paraId="0A8E99A1" w14:textId="77777777" w:rsidR="00622F92" w:rsidRDefault="00622F92" w:rsidP="00B95BD3">
      <w:pPr>
        <w:ind w:left="1416" w:hanging="1416"/>
        <w:jc w:val="both"/>
      </w:pPr>
    </w:p>
    <w:p w14:paraId="1BA871A9" w14:textId="77777777" w:rsidR="00622F92" w:rsidRDefault="00622F92" w:rsidP="00B95BD3">
      <w:pPr>
        <w:ind w:left="1416" w:hanging="1416"/>
        <w:jc w:val="both"/>
      </w:pPr>
    </w:p>
    <w:p w14:paraId="281D0E67" w14:textId="77777777" w:rsidR="00622F92" w:rsidRDefault="00622F92" w:rsidP="00622F92">
      <w:pPr>
        <w:jc w:val="both"/>
      </w:pPr>
    </w:p>
    <w:p w14:paraId="7DBE4D1F" w14:textId="77777777" w:rsidR="00622F92" w:rsidRDefault="00622F92" w:rsidP="00622F92">
      <w:pPr>
        <w:jc w:val="both"/>
      </w:pPr>
    </w:p>
    <w:p w14:paraId="08A197F3" w14:textId="77777777" w:rsidR="00622F92" w:rsidRPr="00B95BD3" w:rsidRDefault="00622F92" w:rsidP="00622F92">
      <w:pPr>
        <w:jc w:val="both"/>
      </w:pPr>
    </w:p>
    <w:p w14:paraId="3A4EF828" w14:textId="77777777" w:rsidR="008A247E" w:rsidRDefault="008A247E" w:rsidP="008A247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K řešení krizové situace ve vývoji hospodaření klíčových průmyslových podniků a negativního výhledu vývoje zaměstnanosti v Moravskoslezském kraji</w:t>
      </w:r>
    </w:p>
    <w:p w14:paraId="0292D6D3" w14:textId="77777777" w:rsidR="008A247E" w:rsidRDefault="008A247E" w:rsidP="008A247E">
      <w:pPr>
        <w:keepNext/>
        <w:keepLines/>
        <w:ind w:left="1416" w:hanging="1416"/>
      </w:pPr>
      <w:r>
        <w:tab/>
        <w:t>č.j. 46/14</w:t>
      </w:r>
    </w:p>
    <w:p w14:paraId="56480A48" w14:textId="77777777" w:rsidR="008A247E" w:rsidRDefault="008A247E" w:rsidP="008A247E">
      <w:pPr>
        <w:keepNext/>
        <w:keepLines/>
        <w:pBdr>
          <w:top w:val="single" w:sz="2" w:space="1" w:color="auto"/>
        </w:pBdr>
        <w:ind w:left="1416" w:hanging="1416"/>
      </w:pPr>
    </w:p>
    <w:p w14:paraId="24BF5DC0" w14:textId="77777777" w:rsidR="008A247E" w:rsidRDefault="008A247E" w:rsidP="008A247E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5C7C6750" w14:textId="77777777" w:rsidR="008A247E" w:rsidRDefault="008A247E" w:rsidP="008A247E">
      <w:pPr>
        <w:keepNext/>
        <w:keepLines/>
        <w:ind w:left="1416" w:hanging="1416"/>
        <w:jc w:val="both"/>
      </w:pPr>
    </w:p>
    <w:p w14:paraId="2B945CBA" w14:textId="77777777" w:rsidR="008A247E" w:rsidRDefault="008A247E" w:rsidP="008A247E">
      <w:pPr>
        <w:keepNext/>
        <w:keepLines/>
        <w:ind w:left="1416" w:hanging="1416"/>
        <w:jc w:val="center"/>
      </w:pPr>
      <w:r>
        <w:t>usnesení č. 52.</w:t>
      </w:r>
    </w:p>
    <w:p w14:paraId="75B61E4A" w14:textId="77777777" w:rsidR="008A247E" w:rsidRDefault="008A247E" w:rsidP="008A247E">
      <w:pPr>
        <w:keepNext/>
        <w:keepLines/>
        <w:ind w:left="1416" w:hanging="1416"/>
        <w:jc w:val="both"/>
      </w:pPr>
    </w:p>
    <w:p w14:paraId="66B4EB1A" w14:textId="77777777" w:rsidR="008A247E" w:rsidRDefault="008A247E" w:rsidP="008A247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5AC25C7" w14:textId="77777777" w:rsidR="008A247E" w:rsidRDefault="008A247E" w:rsidP="008A247E">
      <w:pPr>
        <w:keepNext/>
        <w:keepLines/>
        <w:ind w:left="1416" w:hanging="1416"/>
        <w:jc w:val="both"/>
      </w:pPr>
    </w:p>
    <w:p w14:paraId="78321B41" w14:textId="77777777" w:rsidR="008A247E" w:rsidRDefault="008A247E" w:rsidP="008A247E">
      <w:pPr>
        <w:ind w:left="1416" w:hanging="1416"/>
        <w:jc w:val="both"/>
      </w:pPr>
    </w:p>
    <w:p w14:paraId="354C9642" w14:textId="77777777" w:rsidR="00622F92" w:rsidRDefault="00622F92" w:rsidP="008A247E">
      <w:pPr>
        <w:ind w:left="1416" w:hanging="1416"/>
        <w:jc w:val="both"/>
      </w:pPr>
    </w:p>
    <w:p w14:paraId="562D2F60" w14:textId="77777777" w:rsidR="00622F92" w:rsidRDefault="00622F92" w:rsidP="008A247E">
      <w:pPr>
        <w:ind w:left="1416" w:hanging="1416"/>
        <w:jc w:val="both"/>
      </w:pPr>
    </w:p>
    <w:p w14:paraId="1E7F6811" w14:textId="77777777" w:rsidR="00622F92" w:rsidRDefault="00622F92" w:rsidP="008A247E">
      <w:pPr>
        <w:ind w:left="1416" w:hanging="1416"/>
        <w:jc w:val="both"/>
      </w:pPr>
    </w:p>
    <w:p w14:paraId="18C82720" w14:textId="77777777" w:rsidR="00685F5E" w:rsidRPr="008A247E" w:rsidRDefault="00685F5E" w:rsidP="008A247E">
      <w:pPr>
        <w:ind w:left="1416" w:hanging="1416"/>
        <w:jc w:val="both"/>
      </w:pPr>
    </w:p>
    <w:p w14:paraId="5191AD06" w14:textId="77777777" w:rsidR="00F12F9A" w:rsidRDefault="00F12F9A" w:rsidP="00F12F9A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sjednání Dohody mezi vládou České republiky a vládou Arménské republiky o hospodářské a průmyslové spolupráci</w:t>
      </w:r>
    </w:p>
    <w:p w14:paraId="5CA79412" w14:textId="77777777" w:rsidR="00F12F9A" w:rsidRDefault="00F12F9A" w:rsidP="00F12F9A">
      <w:pPr>
        <w:keepNext/>
        <w:keepLines/>
        <w:ind w:left="1416" w:hanging="1416"/>
      </w:pPr>
      <w:r>
        <w:tab/>
        <w:t>č.j. 47/14</w:t>
      </w:r>
    </w:p>
    <w:p w14:paraId="23E86F07" w14:textId="77777777" w:rsidR="00F12F9A" w:rsidRDefault="00F12F9A" w:rsidP="00F12F9A">
      <w:pPr>
        <w:keepNext/>
        <w:keepLines/>
        <w:pBdr>
          <w:top w:val="single" w:sz="2" w:space="1" w:color="auto"/>
        </w:pBdr>
        <w:ind w:left="1416" w:hanging="1416"/>
      </w:pPr>
    </w:p>
    <w:p w14:paraId="26F81605" w14:textId="77777777" w:rsidR="00F12F9A" w:rsidRDefault="00F12F9A" w:rsidP="00F12F9A">
      <w:pPr>
        <w:keepNext/>
        <w:keepLines/>
        <w:ind w:left="1416" w:hanging="1416"/>
        <w:jc w:val="both"/>
      </w:pPr>
      <w:r>
        <w:tab/>
        <w:t>Vláda projednala materiál předložený ministry průmyslu a obchodu a</w:t>
      </w:r>
      <w:r w:rsidR="00622F92">
        <w:t> </w:t>
      </w:r>
      <w:r>
        <w:t>zahraničních věcí a přijala</w:t>
      </w:r>
    </w:p>
    <w:p w14:paraId="16717351" w14:textId="77777777" w:rsidR="00F12F9A" w:rsidRDefault="00F12F9A" w:rsidP="00F12F9A">
      <w:pPr>
        <w:keepNext/>
        <w:keepLines/>
        <w:ind w:left="1416" w:hanging="1416"/>
        <w:jc w:val="both"/>
      </w:pPr>
    </w:p>
    <w:p w14:paraId="1961B86E" w14:textId="77777777" w:rsidR="00F12F9A" w:rsidRDefault="00F12F9A" w:rsidP="00F12F9A">
      <w:pPr>
        <w:keepNext/>
        <w:keepLines/>
        <w:ind w:left="1416" w:hanging="1416"/>
        <w:jc w:val="center"/>
      </w:pPr>
      <w:r>
        <w:t>usnesení č. 53.</w:t>
      </w:r>
    </w:p>
    <w:p w14:paraId="54ED0ACF" w14:textId="77777777" w:rsidR="00F12F9A" w:rsidRDefault="00F12F9A" w:rsidP="00F12F9A">
      <w:pPr>
        <w:keepNext/>
        <w:keepLines/>
        <w:ind w:left="1416" w:hanging="1416"/>
        <w:jc w:val="both"/>
      </w:pPr>
    </w:p>
    <w:p w14:paraId="24C47F8B" w14:textId="77777777" w:rsidR="00F12F9A" w:rsidRDefault="00F12F9A" w:rsidP="00F12F9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15DB0E5" w14:textId="77777777" w:rsidR="00F12F9A" w:rsidRDefault="00F12F9A" w:rsidP="00F12F9A">
      <w:pPr>
        <w:keepNext/>
        <w:keepLines/>
        <w:ind w:left="1416" w:hanging="1416"/>
        <w:jc w:val="both"/>
      </w:pPr>
    </w:p>
    <w:p w14:paraId="2257F9EA" w14:textId="77777777" w:rsidR="00F12F9A" w:rsidRDefault="00F12F9A" w:rsidP="00F12F9A">
      <w:pPr>
        <w:ind w:left="1416" w:hanging="1416"/>
        <w:jc w:val="both"/>
      </w:pPr>
    </w:p>
    <w:p w14:paraId="241B4CBE" w14:textId="77777777" w:rsidR="00622F92" w:rsidRDefault="00622F92" w:rsidP="00F12F9A">
      <w:pPr>
        <w:ind w:left="1416" w:hanging="1416"/>
        <w:jc w:val="both"/>
      </w:pPr>
    </w:p>
    <w:p w14:paraId="465BDA7B" w14:textId="77777777" w:rsidR="00622F92" w:rsidRDefault="00622F92" w:rsidP="00F12F9A">
      <w:pPr>
        <w:ind w:left="1416" w:hanging="1416"/>
        <w:jc w:val="both"/>
      </w:pPr>
    </w:p>
    <w:p w14:paraId="4CD98922" w14:textId="77777777" w:rsidR="00622F92" w:rsidRDefault="00622F92" w:rsidP="00F12F9A">
      <w:pPr>
        <w:ind w:left="1416" w:hanging="1416"/>
        <w:jc w:val="both"/>
      </w:pPr>
    </w:p>
    <w:p w14:paraId="506EBF22" w14:textId="77777777" w:rsidR="00685F5E" w:rsidRPr="00F12F9A" w:rsidRDefault="00685F5E" w:rsidP="00F12F9A">
      <w:pPr>
        <w:ind w:left="1416" w:hanging="1416"/>
        <w:jc w:val="both"/>
      </w:pPr>
    </w:p>
    <w:p w14:paraId="43A756C4" w14:textId="77777777" w:rsidR="002D103F" w:rsidRDefault="002D103F" w:rsidP="002D103F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Nadlimitní veřejná zakázka zadávaná v jednacím řízení bez uveřejnění podle §</w:t>
      </w:r>
      <w:r w:rsidR="00622F92">
        <w:t> </w:t>
      </w:r>
      <w:r>
        <w:t xml:space="preserve">23 zákona č. 137/2006 Sb., o veřejných zakázkách, ve znění pozdějších předpisů, Monitorování dopravy via RODOS </w:t>
      </w:r>
    </w:p>
    <w:p w14:paraId="05B867C3" w14:textId="77777777" w:rsidR="002D103F" w:rsidRDefault="002D103F" w:rsidP="002D103F">
      <w:pPr>
        <w:keepNext/>
        <w:keepLines/>
        <w:ind w:left="1416" w:hanging="1416"/>
      </w:pPr>
      <w:r>
        <w:tab/>
        <w:t>č.j. 16/14</w:t>
      </w:r>
    </w:p>
    <w:p w14:paraId="0E714D0E" w14:textId="77777777" w:rsidR="002D103F" w:rsidRDefault="002D103F" w:rsidP="002D103F">
      <w:pPr>
        <w:keepNext/>
        <w:keepLines/>
        <w:pBdr>
          <w:top w:val="single" w:sz="2" w:space="1" w:color="auto"/>
        </w:pBdr>
        <w:ind w:left="1416" w:hanging="1416"/>
      </w:pPr>
    </w:p>
    <w:p w14:paraId="2BA5C1D1" w14:textId="77777777" w:rsidR="002D103F" w:rsidRDefault="002D103F" w:rsidP="002D103F">
      <w:pPr>
        <w:keepNext/>
        <w:keepLines/>
        <w:ind w:left="1416" w:hanging="1416"/>
        <w:jc w:val="both"/>
      </w:pPr>
      <w:r>
        <w:tab/>
        <w:t>Vláda projednávání materiálu předloženého ministrem dopravy a zařazeného jako bod 3 v části Pro informaci Programu schůze vlády dne 15. ledna 2014 přerušila.</w:t>
      </w:r>
    </w:p>
    <w:p w14:paraId="11093D74" w14:textId="77777777" w:rsidR="002D103F" w:rsidRDefault="002D103F" w:rsidP="002D103F">
      <w:pPr>
        <w:keepNext/>
        <w:keepLines/>
        <w:ind w:left="1416" w:hanging="1416"/>
        <w:jc w:val="both"/>
      </w:pPr>
    </w:p>
    <w:p w14:paraId="2A874C68" w14:textId="77777777" w:rsidR="002D103F" w:rsidRDefault="002D103F" w:rsidP="002D103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38AED47" w14:textId="77777777" w:rsidR="002D103F" w:rsidRDefault="002D103F" w:rsidP="002D103F">
      <w:pPr>
        <w:keepNext/>
        <w:keepLines/>
        <w:ind w:left="1416" w:hanging="1416"/>
        <w:jc w:val="both"/>
      </w:pPr>
    </w:p>
    <w:p w14:paraId="23BD78D0" w14:textId="77777777" w:rsidR="002D103F" w:rsidRDefault="002D103F" w:rsidP="002D103F">
      <w:pPr>
        <w:ind w:left="1416" w:hanging="1416"/>
        <w:jc w:val="both"/>
      </w:pPr>
    </w:p>
    <w:p w14:paraId="36D089FF" w14:textId="77777777" w:rsidR="00685F5E" w:rsidRDefault="00685F5E" w:rsidP="002D103F">
      <w:pPr>
        <w:ind w:left="1416" w:hanging="1416"/>
        <w:jc w:val="both"/>
      </w:pPr>
    </w:p>
    <w:p w14:paraId="794ACB95" w14:textId="77777777" w:rsidR="00622F92" w:rsidRDefault="00622F92" w:rsidP="002D103F">
      <w:pPr>
        <w:ind w:left="1416" w:hanging="1416"/>
        <w:jc w:val="both"/>
      </w:pPr>
    </w:p>
    <w:p w14:paraId="45710C10" w14:textId="77777777" w:rsidR="00622F92" w:rsidRDefault="00622F92" w:rsidP="002D103F">
      <w:pPr>
        <w:ind w:left="1416" w:hanging="1416"/>
        <w:jc w:val="both"/>
      </w:pPr>
    </w:p>
    <w:p w14:paraId="1CE8A23F" w14:textId="77777777" w:rsidR="00622F92" w:rsidRDefault="00622F92" w:rsidP="002D103F">
      <w:pPr>
        <w:ind w:left="1416" w:hanging="1416"/>
        <w:jc w:val="both"/>
      </w:pPr>
    </w:p>
    <w:p w14:paraId="23A51BF6" w14:textId="77777777" w:rsidR="00622F92" w:rsidRDefault="00622F92" w:rsidP="002D103F">
      <w:pPr>
        <w:ind w:left="1416" w:hanging="1416"/>
        <w:jc w:val="both"/>
      </w:pPr>
    </w:p>
    <w:p w14:paraId="102E7460" w14:textId="77777777" w:rsidR="00622F92" w:rsidRPr="002D103F" w:rsidRDefault="00622F92" w:rsidP="002D103F">
      <w:pPr>
        <w:ind w:left="1416" w:hanging="1416"/>
        <w:jc w:val="both"/>
      </w:pPr>
    </w:p>
    <w:p w14:paraId="61334FB4" w14:textId="77777777" w:rsidR="00381ADA" w:rsidRPr="00C5706B" w:rsidRDefault="00381ADA" w:rsidP="00381ADA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Informace o zadávání nadlimitní veřejné zakázky Aplikační rozvojová úprava stávajících služeb Agendového informačního systému cizinců (AISC) </w:t>
      </w:r>
      <w:r w:rsidR="00C5706B" w:rsidRPr="00C5706B">
        <w:rPr>
          <w:bCs/>
        </w:rPr>
        <w:t>v</w:t>
      </w:r>
      <w:r w:rsidR="00C5706B">
        <w:rPr>
          <w:bCs/>
        </w:rPr>
        <w:t> </w:t>
      </w:r>
      <w:r w:rsidR="00C5706B" w:rsidRPr="00C5706B">
        <w:rPr>
          <w:bCs/>
        </w:rPr>
        <w:t>jednacím řízení bez uveřejnění</w:t>
      </w:r>
    </w:p>
    <w:p w14:paraId="08859B83" w14:textId="77777777" w:rsidR="00381ADA" w:rsidRDefault="00381ADA" w:rsidP="00381ADA">
      <w:pPr>
        <w:keepNext/>
        <w:keepLines/>
        <w:ind w:left="1416" w:hanging="1416"/>
      </w:pPr>
      <w:r>
        <w:tab/>
        <w:t>č.j. 25/14</w:t>
      </w:r>
    </w:p>
    <w:p w14:paraId="08ABB261" w14:textId="77777777" w:rsidR="00381ADA" w:rsidRDefault="00381ADA" w:rsidP="00381ADA">
      <w:pPr>
        <w:keepNext/>
        <w:keepLines/>
        <w:pBdr>
          <w:top w:val="single" w:sz="2" w:space="1" w:color="auto"/>
        </w:pBdr>
        <w:ind w:left="1416" w:hanging="1416"/>
      </w:pPr>
    </w:p>
    <w:p w14:paraId="3DE6F926" w14:textId="77777777" w:rsidR="00381ADA" w:rsidRDefault="00381ADA" w:rsidP="00381ADA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60F0EC56" w14:textId="77777777" w:rsidR="00381ADA" w:rsidRDefault="00381ADA" w:rsidP="00381ADA">
      <w:pPr>
        <w:keepNext/>
        <w:keepLines/>
        <w:ind w:left="1416" w:hanging="1416"/>
        <w:jc w:val="both"/>
      </w:pPr>
    </w:p>
    <w:p w14:paraId="15A78EAA" w14:textId="77777777" w:rsidR="00381ADA" w:rsidRDefault="00381ADA" w:rsidP="00381ADA">
      <w:pPr>
        <w:keepNext/>
        <w:keepLines/>
        <w:ind w:left="1416" w:hanging="1416"/>
        <w:jc w:val="center"/>
      </w:pPr>
      <w:r>
        <w:t>usnesení č. 54.</w:t>
      </w:r>
    </w:p>
    <w:p w14:paraId="5818C70E" w14:textId="77777777" w:rsidR="00381ADA" w:rsidRDefault="00381ADA" w:rsidP="00381ADA">
      <w:pPr>
        <w:keepNext/>
        <w:keepLines/>
        <w:ind w:left="1416" w:hanging="1416"/>
        <w:jc w:val="both"/>
      </w:pPr>
    </w:p>
    <w:p w14:paraId="49993FDF" w14:textId="77777777" w:rsidR="00381ADA" w:rsidRDefault="00381ADA" w:rsidP="00381AD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7343B69" w14:textId="77777777" w:rsidR="00685F5E" w:rsidRPr="00381ADA" w:rsidRDefault="00685F5E" w:rsidP="00381ADA">
      <w:pPr>
        <w:ind w:left="1416" w:hanging="1416"/>
        <w:jc w:val="both"/>
      </w:pPr>
    </w:p>
    <w:p w14:paraId="49D7E61D" w14:textId="77777777" w:rsidR="00526C6B" w:rsidRDefault="00526C6B" w:rsidP="00B664EB">
      <w:bookmarkStart w:id="21" w:name="ORDER18"/>
      <w:bookmarkEnd w:id="21"/>
    </w:p>
    <w:p w14:paraId="7AA3BE7F" w14:textId="77777777" w:rsidR="00526C6B" w:rsidRDefault="00526C6B" w:rsidP="00526C6B">
      <w:pPr>
        <w:jc w:val="center"/>
      </w:pPr>
      <w:r>
        <w:t>*  *  *</w:t>
      </w:r>
    </w:p>
    <w:p w14:paraId="76D017C7" w14:textId="77777777" w:rsidR="00526C6B" w:rsidRDefault="00526C6B" w:rsidP="00526C6B"/>
    <w:p w14:paraId="282D210F" w14:textId="77777777" w:rsidR="00526C6B" w:rsidRDefault="00526C6B" w:rsidP="00526C6B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665A0859" w14:textId="77777777" w:rsidR="00526C6B" w:rsidRDefault="00526C6B" w:rsidP="00526C6B">
      <w:pPr>
        <w:keepNext/>
        <w:keepLines/>
        <w:rPr>
          <w:b/>
        </w:rPr>
      </w:pPr>
    </w:p>
    <w:p w14:paraId="26FF3E9C" w14:textId="77777777" w:rsidR="00526C6B" w:rsidRDefault="00526C6B" w:rsidP="00526C6B">
      <w:pPr>
        <w:keepNext/>
        <w:keepLines/>
        <w:ind w:left="1416" w:hanging="1416"/>
        <w:jc w:val="both"/>
      </w:pPr>
      <w:r>
        <w:t>1.</w:t>
      </w:r>
      <w:r>
        <w:tab/>
        <w:t>Informace o přípravě Plavebního stupně Děčín a Plavebního stupně Přelouč II (předložil ministr dopravy)</w:t>
      </w:r>
    </w:p>
    <w:p w14:paraId="2911BF50" w14:textId="77777777" w:rsidR="00526C6B" w:rsidRDefault="00526C6B" w:rsidP="00526C6B">
      <w:pPr>
        <w:keepNext/>
        <w:keepLines/>
        <w:ind w:left="1416" w:hanging="1416"/>
      </w:pPr>
      <w:r>
        <w:tab/>
        <w:t>č.j. 15/14</w:t>
      </w:r>
    </w:p>
    <w:p w14:paraId="28E53555" w14:textId="77777777" w:rsidR="00685F5E" w:rsidRPr="00526C6B" w:rsidRDefault="00685F5E" w:rsidP="00526C6B">
      <w:pPr>
        <w:ind w:left="1416" w:hanging="1416"/>
      </w:pPr>
    </w:p>
    <w:p w14:paraId="7C3BCC7A" w14:textId="77777777" w:rsidR="00886CD4" w:rsidRDefault="00886CD4" w:rsidP="00886CD4">
      <w:pPr>
        <w:keepNext/>
        <w:keepLines/>
        <w:ind w:left="1416" w:hanging="1416"/>
        <w:jc w:val="both"/>
      </w:pPr>
      <w:bookmarkStart w:id="22" w:name="ORDER19"/>
      <w:bookmarkEnd w:id="22"/>
      <w:r>
        <w:t>2.</w:t>
      </w:r>
      <w:r>
        <w:tab/>
        <w:t>Souhrnná informace o průběhu zadávacího řízení na veřejnou zakázku Poskytování služeb Komunikační infrastruktury veřejné správy (KIVS) v</w:t>
      </w:r>
      <w:r w:rsidR="00622F92">
        <w:t> </w:t>
      </w:r>
      <w:r>
        <w:t>letech 2013 až 2017 (předložil místopředseda vlády a ministr vnitra)</w:t>
      </w:r>
    </w:p>
    <w:p w14:paraId="1D2052EB" w14:textId="77777777" w:rsidR="00886CD4" w:rsidRDefault="00886CD4" w:rsidP="00886CD4">
      <w:pPr>
        <w:keepNext/>
        <w:keepLines/>
        <w:ind w:left="1416" w:hanging="1416"/>
      </w:pPr>
      <w:r>
        <w:tab/>
        <w:t>č.j. 14/14</w:t>
      </w:r>
    </w:p>
    <w:p w14:paraId="7C19B8BD" w14:textId="77777777" w:rsidR="00685F5E" w:rsidRPr="00886CD4" w:rsidRDefault="00685F5E" w:rsidP="00886CD4">
      <w:pPr>
        <w:ind w:left="1416" w:hanging="1416"/>
      </w:pPr>
    </w:p>
    <w:p w14:paraId="01D133C8" w14:textId="77777777" w:rsidR="00D443A5" w:rsidRDefault="00D443A5" w:rsidP="00D443A5">
      <w:pPr>
        <w:keepNext/>
        <w:keepLines/>
        <w:ind w:left="1416" w:hanging="1416"/>
        <w:jc w:val="both"/>
      </w:pPr>
      <w:bookmarkStart w:id="23" w:name="ORDER20"/>
      <w:bookmarkEnd w:id="23"/>
      <w:r>
        <w:t>3.</w:t>
      </w:r>
      <w:r>
        <w:tab/>
        <w:t xml:space="preserve">Informace o průběhu a výsledcích 37. zasedání Generální konference Organizace spojených národů pro výzkum, vědu a kulturu (UNESCO) </w:t>
      </w:r>
      <w:r w:rsidR="003F13AB">
        <w:t xml:space="preserve">            </w:t>
      </w:r>
      <w:r>
        <w:t>(Paříž, 5. až 20. listopadu 2013) (předložil ministr zahraničních věcí)</w:t>
      </w:r>
    </w:p>
    <w:p w14:paraId="51BC42B7" w14:textId="77777777" w:rsidR="00D443A5" w:rsidRDefault="00D443A5" w:rsidP="00D443A5">
      <w:pPr>
        <w:keepNext/>
        <w:keepLines/>
        <w:ind w:left="1416" w:hanging="1416"/>
      </w:pPr>
      <w:r>
        <w:tab/>
        <w:t>č.j. 9/14</w:t>
      </w:r>
    </w:p>
    <w:p w14:paraId="3E585620" w14:textId="77777777" w:rsidR="00685F5E" w:rsidRPr="00D443A5" w:rsidRDefault="00685F5E" w:rsidP="00D443A5">
      <w:pPr>
        <w:ind w:left="1416" w:hanging="1416"/>
      </w:pPr>
    </w:p>
    <w:p w14:paraId="5DECECD4" w14:textId="77777777" w:rsidR="005B67F4" w:rsidRDefault="005B67F4" w:rsidP="005B67F4">
      <w:pPr>
        <w:keepNext/>
        <w:keepLines/>
        <w:ind w:left="1416" w:hanging="1416"/>
        <w:jc w:val="both"/>
      </w:pPr>
      <w:bookmarkStart w:id="24" w:name="ORDER21"/>
      <w:bookmarkEnd w:id="24"/>
      <w:r>
        <w:t>4.</w:t>
      </w:r>
      <w:r>
        <w:tab/>
        <w:t>Pravidelná zpráva o stavu čerpání finančních prostředků Evropské unie - prosinec 2013 (předložil ministr pro místní rozvoj)</w:t>
      </w:r>
    </w:p>
    <w:p w14:paraId="65466DBC" w14:textId="77777777" w:rsidR="005B67F4" w:rsidRDefault="005B67F4" w:rsidP="005B67F4">
      <w:pPr>
        <w:keepNext/>
        <w:keepLines/>
        <w:ind w:left="1416" w:hanging="1416"/>
      </w:pPr>
      <w:r>
        <w:tab/>
        <w:t>č.j. 40/14</w:t>
      </w:r>
    </w:p>
    <w:p w14:paraId="59ECB4A4" w14:textId="77777777" w:rsidR="00685F5E" w:rsidRPr="005B67F4" w:rsidRDefault="00685F5E" w:rsidP="005B67F4">
      <w:pPr>
        <w:ind w:left="1416" w:hanging="1416"/>
      </w:pPr>
    </w:p>
    <w:p w14:paraId="68DACE45" w14:textId="77777777" w:rsidR="00685F5E" w:rsidRDefault="00685F5E" w:rsidP="00B664EB"/>
    <w:p w14:paraId="2D280CFA" w14:textId="77777777" w:rsidR="00836B0D" w:rsidRDefault="00836B0D" w:rsidP="00B664EB"/>
    <w:p w14:paraId="7486997A" w14:textId="77777777" w:rsidR="00836B0D" w:rsidRDefault="00836B0D" w:rsidP="00B664EB"/>
    <w:p w14:paraId="6ABAC22C" w14:textId="77777777" w:rsidR="00836B0D" w:rsidRDefault="00836B0D" w:rsidP="00836B0D">
      <w:pPr>
        <w:keepNext/>
        <w:keepLines/>
        <w:ind w:left="4500" w:right="300"/>
        <w:jc w:val="center"/>
      </w:pPr>
      <w:r>
        <w:t>Předseda vlády</w:t>
      </w:r>
    </w:p>
    <w:p w14:paraId="19B7FEB5" w14:textId="77777777" w:rsidR="00836B0D" w:rsidRDefault="00622F92" w:rsidP="00836B0D">
      <w:pPr>
        <w:keepNext/>
        <w:keepLines/>
        <w:ind w:left="4500" w:right="300"/>
        <w:jc w:val="center"/>
      </w:pPr>
      <w:r>
        <w:t>Ing. Jiří Rusnok</w:t>
      </w:r>
      <w:r w:rsidR="00896E7D">
        <w:t xml:space="preserve">, v. r. </w:t>
      </w:r>
    </w:p>
    <w:p w14:paraId="42B32EBC" w14:textId="77777777" w:rsidR="00836B0D" w:rsidRDefault="00836B0D" w:rsidP="00836B0D">
      <w:pPr>
        <w:keepNext/>
        <w:keepLines/>
        <w:ind w:left="4500" w:right="300"/>
        <w:jc w:val="center"/>
      </w:pPr>
    </w:p>
    <w:p w14:paraId="6F14B8FD" w14:textId="77777777" w:rsidR="00836B0D" w:rsidRDefault="00836B0D" w:rsidP="00836B0D">
      <w:pPr>
        <w:keepNext/>
        <w:keepLines/>
        <w:ind w:left="4500" w:right="300"/>
        <w:jc w:val="center"/>
      </w:pPr>
    </w:p>
    <w:p w14:paraId="0909A1D2" w14:textId="77777777" w:rsidR="00622F92" w:rsidRDefault="00622F92" w:rsidP="00836B0D">
      <w:pPr>
        <w:keepNext/>
        <w:keepLines/>
        <w:ind w:left="4500" w:right="300"/>
        <w:jc w:val="center"/>
      </w:pPr>
    </w:p>
    <w:p w14:paraId="5191BBF2" w14:textId="77777777" w:rsidR="00622F92" w:rsidRDefault="00622F92" w:rsidP="00836B0D">
      <w:pPr>
        <w:keepNext/>
        <w:keepLines/>
        <w:ind w:left="4500" w:right="300"/>
        <w:jc w:val="center"/>
      </w:pPr>
    </w:p>
    <w:p w14:paraId="5EE417C4" w14:textId="77777777" w:rsidR="00622F92" w:rsidRDefault="00622F92" w:rsidP="00836B0D">
      <w:pPr>
        <w:keepNext/>
        <w:keepLines/>
        <w:ind w:left="4500" w:right="300"/>
        <w:jc w:val="center"/>
      </w:pPr>
    </w:p>
    <w:p w14:paraId="6F70A6C6" w14:textId="77777777" w:rsidR="00622F92" w:rsidRDefault="00622F92" w:rsidP="00836B0D">
      <w:pPr>
        <w:keepNext/>
        <w:keepLines/>
        <w:ind w:left="4500" w:right="300"/>
        <w:jc w:val="center"/>
      </w:pPr>
    </w:p>
    <w:p w14:paraId="4FBADB56" w14:textId="77777777" w:rsidR="00E2681F" w:rsidRDefault="003F13AB" w:rsidP="00836B0D">
      <w:pPr>
        <w:keepNext/>
        <w:keepLines/>
      </w:pPr>
      <w:r>
        <w:t>Zapsal</w:t>
      </w:r>
      <w:r w:rsidR="00836B0D">
        <w:t xml:space="preserve">:  </w:t>
      </w:r>
      <w:bookmarkStart w:id="25" w:name="Zapsal"/>
      <w:bookmarkEnd w:id="25"/>
      <w:r w:rsidR="00836B0D">
        <w:t>JUDr. Richard Ulman</w:t>
      </w:r>
    </w:p>
    <w:sectPr w:rsidR="00E2681F" w:rsidSect="00EA54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A9615" w14:textId="77777777" w:rsidR="00EA54B9" w:rsidRDefault="00EA54B9">
      <w:r>
        <w:separator/>
      </w:r>
    </w:p>
  </w:endnote>
  <w:endnote w:type="continuationSeparator" w:id="0">
    <w:p w14:paraId="4C5BD4E6" w14:textId="77777777" w:rsidR="00EA54B9" w:rsidRDefault="00EA5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883AD" w14:textId="77777777" w:rsidR="00896E7D" w:rsidRDefault="00896E7D" w:rsidP="00EA54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10481B" w14:textId="77777777" w:rsidR="00896E7D" w:rsidRDefault="00896E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AF9BC" w14:textId="77777777" w:rsidR="00EA54B9" w:rsidRDefault="00EA54B9" w:rsidP="00EA54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7D3B5345" w14:textId="77777777" w:rsidR="00EA54B9" w:rsidRDefault="00EA54B9" w:rsidP="00EA54B9">
    <w:pPr>
      <w:pStyle w:val="Footer"/>
      <w:jc w:val="center"/>
      <w:rPr>
        <w:rStyle w:val="PageNumber"/>
        <w:color w:val="FF0000"/>
        <w:sz w:val="20"/>
      </w:rPr>
    </w:pPr>
  </w:p>
  <w:p w14:paraId="67F68430" w14:textId="77777777" w:rsidR="00896E7D" w:rsidRPr="00EA54B9" w:rsidRDefault="00EA54B9" w:rsidP="00EA54B9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FFE54" w14:textId="77777777" w:rsidR="00896E7D" w:rsidRDefault="00896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00A82" w14:textId="77777777" w:rsidR="00EA54B9" w:rsidRDefault="00EA54B9">
      <w:r>
        <w:separator/>
      </w:r>
    </w:p>
  </w:footnote>
  <w:footnote w:type="continuationSeparator" w:id="0">
    <w:p w14:paraId="53A46DCC" w14:textId="77777777" w:rsidR="00EA54B9" w:rsidRDefault="00EA5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4341" w14:textId="77777777" w:rsidR="00896E7D" w:rsidRDefault="00896E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56AC7" w14:textId="77777777" w:rsidR="00896E7D" w:rsidRPr="00685F5E" w:rsidRDefault="00896E7D" w:rsidP="00685F5E">
    <w:pPr>
      <w:pStyle w:val="Header"/>
      <w:jc w:val="center"/>
      <w:rPr>
        <w:color w:val="808080"/>
        <w:sz w:val="20"/>
      </w:rPr>
    </w:pPr>
    <w:r w:rsidRPr="00685F5E">
      <w:rPr>
        <w:color w:val="808080"/>
        <w:sz w:val="20"/>
      </w:rPr>
      <w:t>VLÁDA ČESKÉ REPUBLIKY</w:t>
    </w:r>
  </w:p>
  <w:p w14:paraId="680E2477" w14:textId="77777777" w:rsidR="00896E7D" w:rsidRPr="00685F5E" w:rsidRDefault="00896E7D" w:rsidP="00685F5E">
    <w:pPr>
      <w:pStyle w:val="Header"/>
      <w:jc w:val="center"/>
      <w:rPr>
        <w:color w:val="808080"/>
        <w:sz w:val="20"/>
      </w:rPr>
    </w:pPr>
    <w:r w:rsidRPr="00685F5E">
      <w:rPr>
        <w:color w:val="808080"/>
        <w:sz w:val="20"/>
      </w:rPr>
      <w:t>záznam z jednání schůze ze dne 15. ledna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20F28" w14:textId="77777777" w:rsidR="00896E7D" w:rsidRDefault="00896E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03018"/>
    <w:rsid w:val="00116E03"/>
    <w:rsid w:val="00171B81"/>
    <w:rsid w:val="001B740B"/>
    <w:rsid w:val="00252509"/>
    <w:rsid w:val="00257B3B"/>
    <w:rsid w:val="002C5552"/>
    <w:rsid w:val="002D103F"/>
    <w:rsid w:val="00316850"/>
    <w:rsid w:val="00381ADA"/>
    <w:rsid w:val="003B3589"/>
    <w:rsid w:val="003F13AB"/>
    <w:rsid w:val="004B2D0C"/>
    <w:rsid w:val="00526C6B"/>
    <w:rsid w:val="005362C3"/>
    <w:rsid w:val="005730E9"/>
    <w:rsid w:val="005A378F"/>
    <w:rsid w:val="005B5FB2"/>
    <w:rsid w:val="005B67F4"/>
    <w:rsid w:val="00610EF8"/>
    <w:rsid w:val="00622F92"/>
    <w:rsid w:val="006818DE"/>
    <w:rsid w:val="00685F5E"/>
    <w:rsid w:val="006A2667"/>
    <w:rsid w:val="006F2EEC"/>
    <w:rsid w:val="00740A68"/>
    <w:rsid w:val="00777715"/>
    <w:rsid w:val="007D56C6"/>
    <w:rsid w:val="00801C1A"/>
    <w:rsid w:val="0082725A"/>
    <w:rsid w:val="00836B0D"/>
    <w:rsid w:val="00886CD4"/>
    <w:rsid w:val="00892070"/>
    <w:rsid w:val="00896E7D"/>
    <w:rsid w:val="008A247E"/>
    <w:rsid w:val="009C3702"/>
    <w:rsid w:val="00A47AF2"/>
    <w:rsid w:val="00B57C4D"/>
    <w:rsid w:val="00B664EB"/>
    <w:rsid w:val="00B915BF"/>
    <w:rsid w:val="00B95BD3"/>
    <w:rsid w:val="00BF66F4"/>
    <w:rsid w:val="00C04CC8"/>
    <w:rsid w:val="00C04DAA"/>
    <w:rsid w:val="00C2479B"/>
    <w:rsid w:val="00C45231"/>
    <w:rsid w:val="00C5706B"/>
    <w:rsid w:val="00D12575"/>
    <w:rsid w:val="00D443A5"/>
    <w:rsid w:val="00D72C27"/>
    <w:rsid w:val="00DA17B3"/>
    <w:rsid w:val="00DB16F4"/>
    <w:rsid w:val="00E2681F"/>
    <w:rsid w:val="00EA54B9"/>
    <w:rsid w:val="00F1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72E2F82"/>
  <w15:chartTrackingRefBased/>
  <w15:docId w15:val="{04A7946A-2F0E-4BAE-B1D2-CF6B7A0C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85F5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85F5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85F5E"/>
  </w:style>
  <w:style w:type="paragraph" w:styleId="BalloonText">
    <w:name w:val="Balloon Text"/>
    <w:basedOn w:val="Normal"/>
    <w:semiHidden/>
    <w:rsid w:val="001B74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2014-01-17T07:31:00Z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