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B823E" w14:textId="77777777" w:rsidR="00116E03" w:rsidRDefault="00116E03">
      <w:pPr>
        <w:pStyle w:val="Heading2"/>
        <w:jc w:val="center"/>
        <w:rPr>
          <w:b/>
          <w:bCs/>
          <w:i w:val="0"/>
          <w:iCs w:val="0"/>
          <w:color w:val="000000"/>
          <w:sz w:val="28"/>
          <w:szCs w:val="28"/>
        </w:rPr>
      </w:pPr>
      <w:r>
        <w:rPr>
          <w:b/>
          <w:bCs/>
          <w:i w:val="0"/>
          <w:iCs w:val="0"/>
          <w:color w:val="000000"/>
          <w:sz w:val="28"/>
          <w:szCs w:val="28"/>
        </w:rPr>
        <w:t>V L Á D A    Č E S K É    R E P U B L I K Y</w:t>
      </w:r>
    </w:p>
    <w:p w14:paraId="03C0402C" w14:textId="77777777" w:rsidR="00116E03" w:rsidRPr="00801C1A" w:rsidRDefault="00116E03"/>
    <w:tbl>
      <w:tblPr>
        <w:tblW w:w="9248" w:type="dxa"/>
        <w:tblCellMar>
          <w:left w:w="70" w:type="dxa"/>
          <w:right w:w="70" w:type="dxa"/>
        </w:tblCellMar>
        <w:tblLook w:val="0000" w:firstRow="0" w:lastRow="0" w:firstColumn="0" w:lastColumn="0" w:noHBand="0" w:noVBand="0"/>
      </w:tblPr>
      <w:tblGrid>
        <w:gridCol w:w="3082"/>
        <w:gridCol w:w="3083"/>
        <w:gridCol w:w="3083"/>
      </w:tblGrid>
      <w:tr w:rsidR="00116E03" w:rsidRPr="00801C1A" w14:paraId="5945C588" w14:textId="77777777">
        <w:tblPrEx>
          <w:tblCellMar>
            <w:top w:w="0" w:type="dxa"/>
            <w:bottom w:w="0" w:type="dxa"/>
          </w:tblCellMar>
        </w:tblPrEx>
        <w:trPr>
          <w:trHeight w:val="302"/>
        </w:trPr>
        <w:tc>
          <w:tcPr>
            <w:tcW w:w="3082" w:type="dxa"/>
          </w:tcPr>
          <w:p w14:paraId="016A7B94" w14:textId="77777777" w:rsidR="00116E03" w:rsidRPr="00801C1A" w:rsidRDefault="00116E03">
            <w:pPr>
              <w:pStyle w:val="Heading2"/>
              <w:rPr>
                <w:i w:val="0"/>
                <w:iCs w:val="0"/>
              </w:rPr>
            </w:pPr>
            <w:r w:rsidRPr="00801C1A">
              <w:rPr>
                <w:i w:val="0"/>
                <w:iCs w:val="0"/>
              </w:rPr>
              <w:t>Č</w:t>
            </w:r>
            <w:r w:rsidR="0090491D">
              <w:rPr>
                <w:i w:val="0"/>
                <w:iCs w:val="0"/>
              </w:rPr>
              <w:t>.</w:t>
            </w:r>
            <w:r w:rsidR="009C3702" w:rsidRPr="00801C1A">
              <w:rPr>
                <w:i w:val="0"/>
                <w:iCs w:val="0"/>
              </w:rPr>
              <w:t>j</w:t>
            </w:r>
            <w:r w:rsidRPr="00801C1A">
              <w:rPr>
                <w:i w:val="0"/>
                <w:iCs w:val="0"/>
              </w:rPr>
              <w:t xml:space="preserve">.:  </w:t>
            </w:r>
            <w:bookmarkStart w:id="0" w:name="CJ"/>
            <w:bookmarkEnd w:id="0"/>
            <w:r w:rsidR="00580486">
              <w:rPr>
                <w:i w:val="0"/>
                <w:iCs w:val="0"/>
              </w:rPr>
              <w:t>2223/14</w:t>
            </w:r>
            <w:r w:rsidR="009C3702" w:rsidRPr="00801C1A">
              <w:rPr>
                <w:i w:val="0"/>
                <w:iCs w:val="0"/>
              </w:rPr>
              <w:t xml:space="preserve"> </w:t>
            </w:r>
            <w:r w:rsidR="00D72C27" w:rsidRPr="00801C1A">
              <w:rPr>
                <w:i w:val="0"/>
                <w:iCs w:val="0"/>
              </w:rPr>
              <w:t xml:space="preserve">                                         </w:t>
            </w:r>
          </w:p>
        </w:tc>
        <w:tc>
          <w:tcPr>
            <w:tcW w:w="3083" w:type="dxa"/>
          </w:tcPr>
          <w:p w14:paraId="6D139AF4" w14:textId="77777777" w:rsidR="00116E03" w:rsidRPr="00801C1A" w:rsidRDefault="00116E03">
            <w:pPr>
              <w:pStyle w:val="Heading2"/>
              <w:jc w:val="center"/>
              <w:rPr>
                <w:i w:val="0"/>
                <w:iCs w:val="0"/>
                <w:color w:val="000000"/>
              </w:rPr>
            </w:pPr>
          </w:p>
        </w:tc>
        <w:tc>
          <w:tcPr>
            <w:tcW w:w="3083" w:type="dxa"/>
          </w:tcPr>
          <w:p w14:paraId="242C79B4" w14:textId="77777777" w:rsidR="00116E03" w:rsidRPr="00801C1A" w:rsidRDefault="0090491D">
            <w:pPr>
              <w:pStyle w:val="Heading2"/>
              <w:jc w:val="right"/>
              <w:rPr>
                <w:i w:val="0"/>
                <w:iCs w:val="0"/>
                <w:color w:val="000000"/>
              </w:rPr>
            </w:pPr>
            <w:bookmarkStart w:id="1" w:name="ZaznamVytvorenDatum"/>
            <w:bookmarkEnd w:id="1"/>
            <w:r>
              <w:rPr>
                <w:i w:val="0"/>
                <w:iCs w:val="0"/>
                <w:color w:val="000000"/>
              </w:rPr>
              <w:t>V Praze dne 17. března 2</w:t>
            </w:r>
            <w:r w:rsidR="00580486">
              <w:rPr>
                <w:i w:val="0"/>
                <w:iCs w:val="0"/>
                <w:color w:val="000000"/>
              </w:rPr>
              <w:t>014</w:t>
            </w:r>
            <w:r w:rsidR="00116E03" w:rsidRPr="00801C1A">
              <w:rPr>
                <w:i w:val="0"/>
                <w:iCs w:val="0"/>
                <w:color w:val="000000"/>
              </w:rPr>
              <w:t xml:space="preserve">  </w:t>
            </w:r>
          </w:p>
        </w:tc>
      </w:tr>
    </w:tbl>
    <w:p w14:paraId="64B7D5C2" w14:textId="77777777" w:rsidR="00116E03" w:rsidRPr="00580486" w:rsidRDefault="00580486" w:rsidP="00777715">
      <w:pPr>
        <w:pStyle w:val="Heading3"/>
        <w:jc w:val="left"/>
        <w:rPr>
          <w:rFonts w:ascii="Times New Roman" w:hAnsi="Times New Roman"/>
          <w:b w:val="0"/>
          <w:sz w:val="24"/>
        </w:rPr>
      </w:pPr>
      <w:bookmarkStart w:id="2" w:name="PocetListu"/>
      <w:bookmarkEnd w:id="2"/>
      <w:r>
        <w:rPr>
          <w:rFonts w:ascii="Times New Roman" w:hAnsi="Times New Roman"/>
          <w:b w:val="0"/>
          <w:sz w:val="24"/>
        </w:rPr>
        <w:t>Počet listů:</w:t>
      </w:r>
      <w:r w:rsidR="000648C6">
        <w:rPr>
          <w:rFonts w:ascii="Times New Roman" w:hAnsi="Times New Roman"/>
          <w:b w:val="0"/>
          <w:sz w:val="24"/>
        </w:rPr>
        <w:t xml:space="preserve"> </w:t>
      </w:r>
      <w:r>
        <w:rPr>
          <w:rFonts w:ascii="Times New Roman" w:hAnsi="Times New Roman"/>
          <w:b w:val="0"/>
          <w:sz w:val="24"/>
        </w:rPr>
        <w:t>3</w:t>
      </w:r>
    </w:p>
    <w:p w14:paraId="7B906E22" w14:textId="77777777" w:rsidR="00777715" w:rsidRPr="00777715" w:rsidRDefault="00777715" w:rsidP="00777715"/>
    <w:p w14:paraId="6EDDF573" w14:textId="77777777" w:rsidR="00116E03" w:rsidRDefault="00116E03">
      <w:pPr>
        <w:pStyle w:val="Heading3"/>
        <w:rPr>
          <w:rFonts w:ascii="Times New Roman" w:hAnsi="Times New Roman"/>
          <w:sz w:val="32"/>
        </w:rPr>
      </w:pPr>
      <w:r>
        <w:rPr>
          <w:rFonts w:ascii="Times New Roman" w:hAnsi="Times New Roman"/>
          <w:sz w:val="32"/>
        </w:rPr>
        <w:t>ZÁZNAM</w:t>
      </w:r>
    </w:p>
    <w:p w14:paraId="541E3A95" w14:textId="77777777" w:rsidR="00116E03" w:rsidRDefault="00116E03">
      <w:pPr>
        <w:pStyle w:val="Heading3"/>
        <w:rPr>
          <w:rFonts w:ascii="Times New Roman" w:hAnsi="Times New Roman"/>
          <w:sz w:val="24"/>
        </w:rPr>
      </w:pPr>
      <w:r>
        <w:rPr>
          <w:rFonts w:ascii="Times New Roman" w:hAnsi="Times New Roman"/>
          <w:sz w:val="24"/>
        </w:rPr>
        <w:t>Z JEDNÁNÍ</w:t>
      </w:r>
    </w:p>
    <w:p w14:paraId="26BA3F12" w14:textId="77777777" w:rsidR="00116E03" w:rsidRDefault="00116E03">
      <w:pPr>
        <w:pStyle w:val="Heading3"/>
        <w:rPr>
          <w:rFonts w:ascii="Times New Roman" w:hAnsi="Times New Roman"/>
          <w:sz w:val="24"/>
        </w:rPr>
      </w:pPr>
      <w:r>
        <w:rPr>
          <w:rFonts w:ascii="Times New Roman" w:hAnsi="Times New Roman"/>
          <w:sz w:val="24"/>
        </w:rPr>
        <w:t>SCHŮZE VLÁDY ČESKÉ REPUBLIKY</w:t>
      </w:r>
    </w:p>
    <w:p w14:paraId="52126051" w14:textId="77777777" w:rsidR="00C2479B" w:rsidRDefault="00C2479B" w:rsidP="00C2479B">
      <w:pPr>
        <w:jc w:val="center"/>
      </w:pPr>
      <w:r w:rsidRPr="00C2479B">
        <w:t>konané dne</w:t>
      </w:r>
      <w:r>
        <w:t xml:space="preserve"> </w:t>
      </w:r>
      <w:bookmarkStart w:id="3" w:name="ZaznamMeetDate"/>
      <w:bookmarkEnd w:id="3"/>
      <w:r w:rsidR="00580486">
        <w:t>17. března 2014</w:t>
      </w:r>
    </w:p>
    <w:p w14:paraId="2605E7E8" w14:textId="77777777" w:rsidR="00E2681F" w:rsidRDefault="00E2681F" w:rsidP="00B664EB"/>
    <w:p w14:paraId="4B9E7903" w14:textId="77777777" w:rsidR="00580486" w:rsidRDefault="00580486" w:rsidP="00580486">
      <w:pPr>
        <w:jc w:val="center"/>
      </w:pPr>
      <w:r>
        <w:t>(12. schůze)</w:t>
      </w:r>
    </w:p>
    <w:p w14:paraId="199537BE" w14:textId="77777777" w:rsidR="00580486" w:rsidRDefault="00580486" w:rsidP="00580486"/>
    <w:p w14:paraId="0C882AB9" w14:textId="77777777" w:rsidR="00580486" w:rsidRDefault="00580486" w:rsidP="00580486"/>
    <w:p w14:paraId="5EDBC59C" w14:textId="77777777" w:rsidR="00580486" w:rsidRDefault="00580486" w:rsidP="00580486">
      <w:r>
        <w:tab/>
        <w:t>Schůzi řídil předseda vlády.</w:t>
      </w:r>
    </w:p>
    <w:p w14:paraId="3038D9AC" w14:textId="77777777" w:rsidR="00580486" w:rsidRDefault="00580486" w:rsidP="00B664EB"/>
    <w:p w14:paraId="100379D3" w14:textId="77777777" w:rsidR="00580486" w:rsidRDefault="00580486" w:rsidP="00580486">
      <w:pPr>
        <w:keepNext/>
        <w:keepLines/>
        <w:ind w:left="1416" w:hanging="1416"/>
        <w:jc w:val="both"/>
      </w:pPr>
      <w:bookmarkStart w:id="4" w:name="ORDER1"/>
      <w:bookmarkEnd w:id="4"/>
      <w:r>
        <w:t>1.</w:t>
      </w:r>
      <w:r>
        <w:tab/>
        <w:t xml:space="preserve">Návrhu poslanců Františka Adámka, Štěpána Stupčuka, Jiřího Koskuby, Jaroslava Zavadila a dalších na vydání zákona, kterým se mění zákon </w:t>
      </w:r>
      <w:r w:rsidR="0090491D">
        <w:t xml:space="preserve">                     </w:t>
      </w:r>
      <w:r>
        <w:t xml:space="preserve">č. 131/2000 Sb., o hlavním městě Praze, ve znění pozdějších předpisů, zákon </w:t>
      </w:r>
      <w:r w:rsidR="0090491D">
        <w:t xml:space="preserve">                   </w:t>
      </w:r>
      <w:r>
        <w:t xml:space="preserve">č. 130/2000 Sb., o volbách do zastupitelstev krajů a o změně některých zákonů, ve znění pozdějších předpisů, a zákon č. 491/2001 Sb., o volbách </w:t>
      </w:r>
      <w:r w:rsidR="0090491D">
        <w:t xml:space="preserve">                         </w:t>
      </w:r>
      <w:r>
        <w:t>do zastupitelstev obcí a o změně některých zákonů, ve znění pozdějších předpisů  (sněmovní tisk č. 124)</w:t>
      </w:r>
    </w:p>
    <w:p w14:paraId="70653B10" w14:textId="77777777" w:rsidR="00580486" w:rsidRDefault="00580486" w:rsidP="00580486">
      <w:pPr>
        <w:keepNext/>
        <w:keepLines/>
        <w:ind w:left="1416" w:hanging="1416"/>
      </w:pPr>
      <w:r>
        <w:tab/>
        <w:t>č.j. 212/14</w:t>
      </w:r>
    </w:p>
    <w:p w14:paraId="7697C37B" w14:textId="77777777" w:rsidR="00580486" w:rsidRDefault="00580486" w:rsidP="00580486">
      <w:pPr>
        <w:keepNext/>
        <w:keepLines/>
        <w:pBdr>
          <w:top w:val="single" w:sz="2" w:space="1" w:color="auto"/>
        </w:pBdr>
        <w:ind w:left="1416" w:hanging="1416"/>
      </w:pPr>
    </w:p>
    <w:p w14:paraId="37332A77" w14:textId="77777777" w:rsidR="00580486" w:rsidRDefault="00580486" w:rsidP="00580486">
      <w:pPr>
        <w:keepNext/>
        <w:keepLines/>
        <w:ind w:left="1416" w:hanging="1416"/>
        <w:jc w:val="both"/>
      </w:pPr>
      <w:r>
        <w:tab/>
        <w:t>Vláda projednala materiál předložený ministrem pro lidská práva‚ rovné příležitosti a legislativu a přijala</w:t>
      </w:r>
    </w:p>
    <w:p w14:paraId="40F0D68C" w14:textId="77777777" w:rsidR="00580486" w:rsidRDefault="00580486" w:rsidP="00580486">
      <w:pPr>
        <w:keepNext/>
        <w:keepLines/>
        <w:ind w:left="1416" w:hanging="1416"/>
        <w:jc w:val="both"/>
      </w:pPr>
    </w:p>
    <w:p w14:paraId="72637EFD" w14:textId="77777777" w:rsidR="00580486" w:rsidRDefault="00580486" w:rsidP="00580486">
      <w:pPr>
        <w:keepNext/>
        <w:keepLines/>
        <w:ind w:left="1416" w:hanging="1416"/>
        <w:jc w:val="center"/>
      </w:pPr>
      <w:r>
        <w:t>usnesení č. 170.</w:t>
      </w:r>
    </w:p>
    <w:p w14:paraId="6E0BB0B6" w14:textId="77777777" w:rsidR="00580486" w:rsidRDefault="00580486" w:rsidP="00580486">
      <w:pPr>
        <w:keepNext/>
        <w:keepLines/>
        <w:ind w:left="1416" w:hanging="1416"/>
        <w:jc w:val="both"/>
      </w:pPr>
    </w:p>
    <w:p w14:paraId="5187193F" w14:textId="77777777" w:rsidR="00580486" w:rsidRDefault="00580486" w:rsidP="00580486">
      <w:pPr>
        <w:keepNext/>
        <w:keepLines/>
        <w:ind w:left="1416" w:hanging="1416"/>
        <w:jc w:val="both"/>
      </w:pPr>
      <w:r>
        <w:tab/>
        <w:t>Z 15 přítomných členů vlády hlasovalo pro 15.</w:t>
      </w:r>
    </w:p>
    <w:p w14:paraId="46E06BB7" w14:textId="77777777" w:rsidR="00580486" w:rsidRDefault="00580486" w:rsidP="00580486">
      <w:pPr>
        <w:keepNext/>
        <w:keepLines/>
        <w:ind w:left="1416" w:hanging="1416"/>
        <w:jc w:val="both"/>
      </w:pPr>
    </w:p>
    <w:p w14:paraId="2A911F8D" w14:textId="77777777" w:rsidR="00580486" w:rsidRDefault="00580486" w:rsidP="00580486">
      <w:pPr>
        <w:ind w:left="1416" w:hanging="1416"/>
        <w:jc w:val="both"/>
      </w:pPr>
    </w:p>
    <w:p w14:paraId="1C74366C" w14:textId="77777777" w:rsidR="00580486" w:rsidRPr="00580486" w:rsidRDefault="00580486" w:rsidP="00580486">
      <w:pPr>
        <w:ind w:left="1416" w:hanging="1416"/>
        <w:jc w:val="both"/>
      </w:pPr>
    </w:p>
    <w:p w14:paraId="31588AAD" w14:textId="77777777" w:rsidR="005B1AC2" w:rsidRDefault="005B1AC2" w:rsidP="005B1AC2">
      <w:pPr>
        <w:keepNext/>
        <w:keepLines/>
        <w:ind w:left="1416" w:hanging="1416"/>
        <w:jc w:val="both"/>
      </w:pPr>
      <w:bookmarkStart w:id="5" w:name="ORDER2"/>
      <w:bookmarkEnd w:id="5"/>
      <w:r>
        <w:t>2.</w:t>
      </w:r>
      <w:r>
        <w:tab/>
        <w:t>Návrh poslanců Františka Adámka, Štěpána Stupčuka, Jiřího Koskuby, Jaroslava Zavadila a dalších na vydání ústavního zákona o funkčním období zastupitelstva hlavního města Prahy zvoleného ve volbách v roce 2014 (sněmovní tisk č. 125)</w:t>
      </w:r>
    </w:p>
    <w:p w14:paraId="2CCCE697" w14:textId="77777777" w:rsidR="005B1AC2" w:rsidRDefault="005B1AC2" w:rsidP="005B1AC2">
      <w:pPr>
        <w:keepNext/>
        <w:keepLines/>
        <w:ind w:left="1416" w:hanging="1416"/>
      </w:pPr>
      <w:r>
        <w:tab/>
        <w:t>č.j. 213/14</w:t>
      </w:r>
    </w:p>
    <w:p w14:paraId="4BB6FD3B" w14:textId="77777777" w:rsidR="005B1AC2" w:rsidRDefault="005B1AC2" w:rsidP="005B1AC2">
      <w:pPr>
        <w:keepNext/>
        <w:keepLines/>
        <w:pBdr>
          <w:top w:val="single" w:sz="2" w:space="1" w:color="auto"/>
        </w:pBdr>
        <w:ind w:left="1416" w:hanging="1416"/>
      </w:pPr>
    </w:p>
    <w:p w14:paraId="461D9A1F" w14:textId="77777777" w:rsidR="005B1AC2" w:rsidRDefault="005B1AC2" w:rsidP="005B1AC2">
      <w:pPr>
        <w:keepNext/>
        <w:keepLines/>
        <w:ind w:left="1416" w:hanging="1416"/>
        <w:jc w:val="both"/>
      </w:pPr>
      <w:r>
        <w:tab/>
        <w:t>Vláda projednala materiál předložený ministrem pro lidská práva‚ rovné příležitosti a legislativu a přijala</w:t>
      </w:r>
    </w:p>
    <w:p w14:paraId="78AE815B" w14:textId="77777777" w:rsidR="005B1AC2" w:rsidRDefault="005B1AC2" w:rsidP="005B1AC2">
      <w:pPr>
        <w:keepNext/>
        <w:keepLines/>
        <w:ind w:left="1416" w:hanging="1416"/>
        <w:jc w:val="both"/>
      </w:pPr>
    </w:p>
    <w:p w14:paraId="59A5880D" w14:textId="77777777" w:rsidR="005B1AC2" w:rsidRDefault="005B1AC2" w:rsidP="005B1AC2">
      <w:pPr>
        <w:keepNext/>
        <w:keepLines/>
        <w:ind w:left="1416" w:hanging="1416"/>
        <w:jc w:val="center"/>
      </w:pPr>
      <w:r>
        <w:t>usnesení č. 171.</w:t>
      </w:r>
    </w:p>
    <w:p w14:paraId="3E614EA3" w14:textId="77777777" w:rsidR="005B1AC2" w:rsidRDefault="005B1AC2" w:rsidP="005B1AC2">
      <w:pPr>
        <w:keepNext/>
        <w:keepLines/>
        <w:ind w:left="1416" w:hanging="1416"/>
        <w:jc w:val="both"/>
      </w:pPr>
    </w:p>
    <w:p w14:paraId="36129CFB" w14:textId="77777777" w:rsidR="005B1AC2" w:rsidRDefault="005B1AC2" w:rsidP="005B1AC2">
      <w:pPr>
        <w:keepNext/>
        <w:keepLines/>
        <w:ind w:left="1416" w:hanging="1416"/>
        <w:jc w:val="both"/>
      </w:pPr>
      <w:r>
        <w:tab/>
        <w:t>Příloha usnesení byla upravena podle připomínky vlády.</w:t>
      </w:r>
    </w:p>
    <w:p w14:paraId="031D13E4" w14:textId="77777777" w:rsidR="005B1AC2" w:rsidRDefault="005B1AC2" w:rsidP="005B1AC2">
      <w:pPr>
        <w:keepNext/>
        <w:keepLines/>
        <w:ind w:left="1416" w:hanging="1416"/>
        <w:jc w:val="both"/>
      </w:pPr>
    </w:p>
    <w:p w14:paraId="0D90C8FB" w14:textId="77777777" w:rsidR="005B1AC2" w:rsidRDefault="005B1AC2" w:rsidP="005B1AC2">
      <w:pPr>
        <w:keepNext/>
        <w:keepLines/>
        <w:ind w:left="1416" w:hanging="1416"/>
        <w:jc w:val="both"/>
      </w:pPr>
      <w:r>
        <w:tab/>
        <w:t xml:space="preserve">Z 15 přítomných členů vlády hlasovalo pro </w:t>
      </w:r>
      <w:smartTag w:uri="urn:schemas-microsoft-com:office:smarttags" w:element="metricconverter">
        <w:smartTagPr>
          <w:attr w:name="ProductID" w:val="12 a"/>
        </w:smartTagPr>
        <w:r>
          <w:t>12 a</w:t>
        </w:r>
      </w:smartTag>
      <w:r>
        <w:t xml:space="preserve"> proti 1.</w:t>
      </w:r>
    </w:p>
    <w:p w14:paraId="067AECAD" w14:textId="77777777" w:rsidR="005B1AC2" w:rsidRDefault="005B1AC2" w:rsidP="005B1AC2">
      <w:pPr>
        <w:keepNext/>
        <w:keepLines/>
        <w:ind w:left="1416" w:hanging="1416"/>
        <w:jc w:val="both"/>
      </w:pPr>
    </w:p>
    <w:p w14:paraId="34D668C3" w14:textId="77777777" w:rsidR="005B1AC2" w:rsidRDefault="005B1AC2" w:rsidP="005B1AC2">
      <w:pPr>
        <w:ind w:left="1416" w:hanging="1416"/>
        <w:jc w:val="both"/>
      </w:pPr>
    </w:p>
    <w:p w14:paraId="207DD85C" w14:textId="77777777" w:rsidR="0090491D" w:rsidRDefault="0090491D" w:rsidP="005B1AC2">
      <w:pPr>
        <w:ind w:left="1416" w:hanging="1416"/>
        <w:jc w:val="both"/>
      </w:pPr>
    </w:p>
    <w:p w14:paraId="16E1FAE5" w14:textId="77777777" w:rsidR="0090491D" w:rsidRDefault="0090491D" w:rsidP="005B1AC2">
      <w:pPr>
        <w:ind w:left="1416" w:hanging="1416"/>
        <w:jc w:val="both"/>
      </w:pPr>
    </w:p>
    <w:p w14:paraId="7662E2E1" w14:textId="77777777" w:rsidR="00580486" w:rsidRPr="005B1AC2" w:rsidRDefault="00580486" w:rsidP="005B1AC2">
      <w:pPr>
        <w:ind w:left="1416" w:hanging="1416"/>
        <w:jc w:val="both"/>
      </w:pPr>
    </w:p>
    <w:p w14:paraId="4AA6BAB6" w14:textId="77777777" w:rsidR="00FB0CE0" w:rsidRDefault="00FB0CE0" w:rsidP="00FB0CE0">
      <w:pPr>
        <w:keepNext/>
        <w:keepLines/>
        <w:ind w:left="1416" w:hanging="1416"/>
        <w:jc w:val="both"/>
      </w:pPr>
      <w:bookmarkStart w:id="6" w:name="ORDER3"/>
      <w:bookmarkEnd w:id="6"/>
      <w:r>
        <w:t>3.</w:t>
      </w:r>
      <w:r>
        <w:tab/>
        <w:t xml:space="preserve">Návrh poslanců Soni Markové a Stanislava Mackovíka na vydání zákona, kterým se mění zákon č. 48/1997 Sb., o veřejném zdravotním pojištění </w:t>
      </w:r>
      <w:r w:rsidR="0090491D">
        <w:t xml:space="preserve">                  </w:t>
      </w:r>
      <w:r>
        <w:t>a o změně a doplnění některých souvisejících zákonů, ve znění pozdějších předpisů, a některé další zákony (sněmovní tisk č. 126)</w:t>
      </w:r>
    </w:p>
    <w:p w14:paraId="7955C463" w14:textId="77777777" w:rsidR="00FB0CE0" w:rsidRDefault="00FB0CE0" w:rsidP="00FB0CE0">
      <w:pPr>
        <w:keepNext/>
        <w:keepLines/>
        <w:ind w:left="1416" w:hanging="1416"/>
      </w:pPr>
      <w:r>
        <w:tab/>
        <w:t>č.j. 214/14</w:t>
      </w:r>
    </w:p>
    <w:p w14:paraId="6A5BF5DC" w14:textId="77777777" w:rsidR="00FB0CE0" w:rsidRDefault="00FB0CE0" w:rsidP="00FB0CE0">
      <w:pPr>
        <w:keepNext/>
        <w:keepLines/>
        <w:pBdr>
          <w:top w:val="single" w:sz="2" w:space="1" w:color="auto"/>
        </w:pBdr>
        <w:ind w:left="1416" w:hanging="1416"/>
      </w:pPr>
    </w:p>
    <w:p w14:paraId="64F3E857" w14:textId="77777777" w:rsidR="00FB0CE0" w:rsidRDefault="00FB0CE0" w:rsidP="00FB0CE0">
      <w:pPr>
        <w:keepNext/>
        <w:keepLines/>
        <w:ind w:left="1416" w:hanging="1416"/>
        <w:jc w:val="both"/>
      </w:pPr>
      <w:r>
        <w:tab/>
        <w:t>Vláda projednala materiál předložený ministrem pro lidská práva‚ rovné příležitosti a legislativu a přijala</w:t>
      </w:r>
    </w:p>
    <w:p w14:paraId="7C252F43" w14:textId="77777777" w:rsidR="00FB0CE0" w:rsidRDefault="00FB0CE0" w:rsidP="00FB0CE0">
      <w:pPr>
        <w:keepNext/>
        <w:keepLines/>
        <w:ind w:left="1416" w:hanging="1416"/>
        <w:jc w:val="both"/>
      </w:pPr>
    </w:p>
    <w:p w14:paraId="39931F7E" w14:textId="77777777" w:rsidR="00FB0CE0" w:rsidRDefault="00FB0CE0" w:rsidP="00FB0CE0">
      <w:pPr>
        <w:keepNext/>
        <w:keepLines/>
        <w:ind w:left="1416" w:hanging="1416"/>
        <w:jc w:val="center"/>
      </w:pPr>
      <w:r>
        <w:t>usnesení č. 172.</w:t>
      </w:r>
    </w:p>
    <w:p w14:paraId="5C2BEBE1" w14:textId="77777777" w:rsidR="00FB0CE0" w:rsidRDefault="00FB0CE0" w:rsidP="00FB0CE0">
      <w:pPr>
        <w:keepNext/>
        <w:keepLines/>
        <w:ind w:left="1416" w:hanging="1416"/>
        <w:jc w:val="both"/>
      </w:pPr>
    </w:p>
    <w:p w14:paraId="1C04FF0A" w14:textId="77777777" w:rsidR="00FB0CE0" w:rsidRDefault="00FB0CE0" w:rsidP="00FB0CE0">
      <w:pPr>
        <w:keepNext/>
        <w:keepLines/>
        <w:ind w:left="1416" w:hanging="1416"/>
        <w:jc w:val="both"/>
      </w:pPr>
      <w:r>
        <w:tab/>
        <w:t>Z 15 přítomných členů vlády hlasovalo pro 15.</w:t>
      </w:r>
    </w:p>
    <w:p w14:paraId="06B8F67B" w14:textId="77777777" w:rsidR="00FB0CE0" w:rsidRDefault="00FB0CE0" w:rsidP="00FB0CE0">
      <w:pPr>
        <w:keepNext/>
        <w:keepLines/>
        <w:ind w:left="1416" w:hanging="1416"/>
        <w:jc w:val="both"/>
      </w:pPr>
    </w:p>
    <w:p w14:paraId="00D489FB" w14:textId="77777777" w:rsidR="00FB0CE0" w:rsidRDefault="00FB0CE0" w:rsidP="00FB0CE0">
      <w:pPr>
        <w:ind w:left="1416" w:hanging="1416"/>
        <w:jc w:val="both"/>
      </w:pPr>
    </w:p>
    <w:p w14:paraId="74BE059F" w14:textId="77777777" w:rsidR="0090491D" w:rsidRDefault="0090491D" w:rsidP="00FB0CE0">
      <w:pPr>
        <w:ind w:left="1416" w:hanging="1416"/>
        <w:jc w:val="both"/>
      </w:pPr>
    </w:p>
    <w:p w14:paraId="38EAA1BE" w14:textId="77777777" w:rsidR="0090491D" w:rsidRDefault="0090491D" w:rsidP="00FB0CE0">
      <w:pPr>
        <w:ind w:left="1416" w:hanging="1416"/>
        <w:jc w:val="both"/>
      </w:pPr>
    </w:p>
    <w:p w14:paraId="1C4BDA81" w14:textId="77777777" w:rsidR="0090491D" w:rsidRDefault="0090491D" w:rsidP="00FB0CE0">
      <w:pPr>
        <w:ind w:left="1416" w:hanging="1416"/>
        <w:jc w:val="both"/>
      </w:pPr>
    </w:p>
    <w:p w14:paraId="250A5098" w14:textId="77777777" w:rsidR="0090491D" w:rsidRDefault="0090491D" w:rsidP="00FB0CE0">
      <w:pPr>
        <w:ind w:left="1416" w:hanging="1416"/>
        <w:jc w:val="both"/>
      </w:pPr>
    </w:p>
    <w:p w14:paraId="17C2A6DF" w14:textId="77777777" w:rsidR="00580486" w:rsidRPr="00FB0CE0" w:rsidRDefault="00580486" w:rsidP="00FB0CE0">
      <w:pPr>
        <w:ind w:left="1416" w:hanging="1416"/>
        <w:jc w:val="both"/>
      </w:pPr>
    </w:p>
    <w:p w14:paraId="21886FB6" w14:textId="77777777" w:rsidR="009E09E3" w:rsidRDefault="009E09E3" w:rsidP="009E09E3">
      <w:pPr>
        <w:keepNext/>
        <w:keepLines/>
        <w:ind w:left="1416" w:hanging="1416"/>
        <w:jc w:val="both"/>
      </w:pPr>
      <w:bookmarkStart w:id="7" w:name="ORDER4"/>
      <w:bookmarkEnd w:id="7"/>
      <w:r>
        <w:t>4.</w:t>
      </w:r>
      <w:r>
        <w:tab/>
        <w:t xml:space="preserve">Schválení odměn za výkon veřejné funkce členům Rady Státního fondu kinematografie na období od 1. ledna 2014 do 4. dubna 2015, schválení odměn členům Komise pro filmové pobídky Státního fondu kinematografie na období od 1. ledna 2014 do 31. prosince </w:t>
      </w:r>
      <w:smartTag w:uri="urn:schemas-microsoft-com:office:smarttags" w:element="metricconverter">
        <w:smartTagPr>
          <w:attr w:name="ProductID" w:val="2014 a"/>
        </w:smartTagPr>
        <w:r>
          <w:t>2014 a</w:t>
        </w:r>
      </w:smartTag>
      <w:r>
        <w:t xml:space="preserve"> schválení změny Statutu Státního fondu kinematografie</w:t>
      </w:r>
    </w:p>
    <w:p w14:paraId="0A326386" w14:textId="77777777" w:rsidR="009E09E3" w:rsidRDefault="009E09E3" w:rsidP="009E09E3">
      <w:pPr>
        <w:keepNext/>
        <w:keepLines/>
        <w:ind w:left="1416" w:hanging="1416"/>
      </w:pPr>
      <w:r>
        <w:tab/>
        <w:t>č.j. 203/14</w:t>
      </w:r>
    </w:p>
    <w:p w14:paraId="4A20CD51" w14:textId="77777777" w:rsidR="009E09E3" w:rsidRDefault="009E09E3" w:rsidP="009E09E3">
      <w:pPr>
        <w:keepNext/>
        <w:keepLines/>
        <w:pBdr>
          <w:top w:val="single" w:sz="2" w:space="1" w:color="auto"/>
        </w:pBdr>
        <w:ind w:left="1416" w:hanging="1416"/>
      </w:pPr>
    </w:p>
    <w:p w14:paraId="67717AC2" w14:textId="77777777" w:rsidR="009E09E3" w:rsidRDefault="009E09E3" w:rsidP="009E09E3">
      <w:pPr>
        <w:keepNext/>
        <w:keepLines/>
        <w:ind w:left="1416" w:hanging="1416"/>
        <w:jc w:val="both"/>
      </w:pPr>
      <w:r>
        <w:tab/>
        <w:t>Materiál předložený ministrem kultury byl stažen z programu jednání.</w:t>
      </w:r>
    </w:p>
    <w:p w14:paraId="077F589F" w14:textId="77777777" w:rsidR="009E09E3" w:rsidRDefault="009E09E3" w:rsidP="009E09E3">
      <w:pPr>
        <w:keepNext/>
        <w:keepLines/>
        <w:ind w:left="1416" w:hanging="1416"/>
        <w:jc w:val="both"/>
      </w:pPr>
    </w:p>
    <w:p w14:paraId="3B776DB4" w14:textId="77777777" w:rsidR="009E09E3" w:rsidRDefault="009E09E3" w:rsidP="009E09E3">
      <w:pPr>
        <w:ind w:left="1416" w:hanging="1416"/>
        <w:jc w:val="both"/>
      </w:pPr>
    </w:p>
    <w:p w14:paraId="6FB87717" w14:textId="77777777" w:rsidR="0090491D" w:rsidRDefault="0090491D" w:rsidP="009E09E3">
      <w:pPr>
        <w:ind w:left="1416" w:hanging="1416"/>
        <w:jc w:val="both"/>
      </w:pPr>
    </w:p>
    <w:p w14:paraId="12BDB25B" w14:textId="77777777" w:rsidR="0090491D" w:rsidRDefault="0090491D" w:rsidP="009E09E3">
      <w:pPr>
        <w:ind w:left="1416" w:hanging="1416"/>
        <w:jc w:val="both"/>
      </w:pPr>
    </w:p>
    <w:p w14:paraId="1270106C" w14:textId="77777777" w:rsidR="0090491D" w:rsidRDefault="0090491D" w:rsidP="009E09E3">
      <w:pPr>
        <w:ind w:left="1416" w:hanging="1416"/>
        <w:jc w:val="both"/>
      </w:pPr>
    </w:p>
    <w:p w14:paraId="7032BE06" w14:textId="77777777" w:rsidR="0090491D" w:rsidRDefault="0090491D" w:rsidP="009E09E3">
      <w:pPr>
        <w:ind w:left="1416" w:hanging="1416"/>
        <w:jc w:val="both"/>
      </w:pPr>
    </w:p>
    <w:p w14:paraId="65B0CE42" w14:textId="77777777" w:rsidR="00580486" w:rsidRPr="009E09E3" w:rsidRDefault="00580486" w:rsidP="009E09E3">
      <w:pPr>
        <w:ind w:left="1416" w:hanging="1416"/>
        <w:jc w:val="both"/>
      </w:pPr>
    </w:p>
    <w:p w14:paraId="4AE5B156" w14:textId="77777777" w:rsidR="0046297A" w:rsidRDefault="0046297A" w:rsidP="0046297A">
      <w:pPr>
        <w:keepNext/>
        <w:keepLines/>
        <w:ind w:left="1416" w:hanging="1416"/>
        <w:jc w:val="both"/>
      </w:pPr>
      <w:bookmarkStart w:id="8" w:name="ORDER5"/>
      <w:bookmarkEnd w:id="8"/>
      <w:r>
        <w:t>5.</w:t>
      </w:r>
      <w:r>
        <w:tab/>
        <w:t>Návrh na přístup k Protokolu z roku 1997 k Mezinárodní úmluvě o zamezení znečištění moří z lodí</w:t>
      </w:r>
    </w:p>
    <w:p w14:paraId="68D117A4" w14:textId="77777777" w:rsidR="0046297A" w:rsidRDefault="0046297A" w:rsidP="0046297A">
      <w:pPr>
        <w:keepNext/>
        <w:keepLines/>
        <w:ind w:left="1416" w:hanging="1416"/>
      </w:pPr>
      <w:r>
        <w:tab/>
        <w:t>č.j. 209/14</w:t>
      </w:r>
    </w:p>
    <w:p w14:paraId="3884E1E5" w14:textId="77777777" w:rsidR="0046297A" w:rsidRDefault="0046297A" w:rsidP="0046297A">
      <w:pPr>
        <w:keepNext/>
        <w:keepLines/>
        <w:pBdr>
          <w:top w:val="single" w:sz="2" w:space="1" w:color="auto"/>
        </w:pBdr>
        <w:ind w:left="1416" w:hanging="1416"/>
      </w:pPr>
    </w:p>
    <w:p w14:paraId="5CDAD692" w14:textId="77777777" w:rsidR="0046297A" w:rsidRDefault="0046297A" w:rsidP="0046297A">
      <w:pPr>
        <w:keepNext/>
        <w:keepLines/>
        <w:ind w:left="1416" w:hanging="1416"/>
        <w:jc w:val="both"/>
      </w:pPr>
      <w:r>
        <w:tab/>
        <w:t xml:space="preserve">Vláda projednala materiál předložený ministry dopravy a zahraničních věcí </w:t>
      </w:r>
      <w:r w:rsidR="0090491D">
        <w:t xml:space="preserve">           </w:t>
      </w:r>
      <w:r>
        <w:t>a přijala</w:t>
      </w:r>
    </w:p>
    <w:p w14:paraId="52668AB6" w14:textId="77777777" w:rsidR="0046297A" w:rsidRDefault="0046297A" w:rsidP="0046297A">
      <w:pPr>
        <w:keepNext/>
        <w:keepLines/>
        <w:ind w:left="1416" w:hanging="1416"/>
        <w:jc w:val="both"/>
      </w:pPr>
    </w:p>
    <w:p w14:paraId="42E442A1" w14:textId="77777777" w:rsidR="0046297A" w:rsidRDefault="0046297A" w:rsidP="0046297A">
      <w:pPr>
        <w:keepNext/>
        <w:keepLines/>
        <w:ind w:left="1416" w:hanging="1416"/>
        <w:jc w:val="center"/>
      </w:pPr>
      <w:r>
        <w:t>usnesení č. 173.</w:t>
      </w:r>
    </w:p>
    <w:p w14:paraId="49DD0483" w14:textId="77777777" w:rsidR="0046297A" w:rsidRDefault="0046297A" w:rsidP="0046297A">
      <w:pPr>
        <w:keepNext/>
        <w:keepLines/>
        <w:ind w:left="1416" w:hanging="1416"/>
        <w:jc w:val="both"/>
      </w:pPr>
    </w:p>
    <w:p w14:paraId="3F02F041" w14:textId="77777777" w:rsidR="0046297A" w:rsidRDefault="0046297A" w:rsidP="0046297A">
      <w:pPr>
        <w:keepNext/>
        <w:keepLines/>
        <w:ind w:left="1416" w:hanging="1416"/>
        <w:jc w:val="both"/>
      </w:pPr>
      <w:r>
        <w:tab/>
        <w:t>Ze 14 přítomných členů vlády hlasovalo pro 14.</w:t>
      </w:r>
    </w:p>
    <w:p w14:paraId="6EC7BF35" w14:textId="77777777" w:rsidR="0046297A" w:rsidRDefault="0046297A" w:rsidP="0046297A">
      <w:pPr>
        <w:keepNext/>
        <w:keepLines/>
        <w:ind w:left="1416" w:hanging="1416"/>
        <w:jc w:val="both"/>
      </w:pPr>
    </w:p>
    <w:p w14:paraId="7FFF4D09" w14:textId="77777777" w:rsidR="0046297A" w:rsidRDefault="0046297A" w:rsidP="0046297A">
      <w:pPr>
        <w:ind w:left="1416" w:hanging="1416"/>
        <w:jc w:val="both"/>
      </w:pPr>
    </w:p>
    <w:p w14:paraId="003B4AFC" w14:textId="77777777" w:rsidR="00580486" w:rsidRDefault="00580486" w:rsidP="0046297A">
      <w:pPr>
        <w:ind w:left="1416" w:hanging="1416"/>
        <w:jc w:val="both"/>
      </w:pPr>
    </w:p>
    <w:p w14:paraId="7DB84AA2" w14:textId="77777777" w:rsidR="0090491D" w:rsidRDefault="0090491D" w:rsidP="0046297A">
      <w:pPr>
        <w:ind w:left="1416" w:hanging="1416"/>
        <w:jc w:val="both"/>
      </w:pPr>
    </w:p>
    <w:p w14:paraId="221425B0" w14:textId="77777777" w:rsidR="0090491D" w:rsidRPr="0046297A" w:rsidRDefault="0090491D" w:rsidP="0046297A">
      <w:pPr>
        <w:ind w:left="1416" w:hanging="1416"/>
        <w:jc w:val="both"/>
      </w:pPr>
    </w:p>
    <w:p w14:paraId="79F683F6" w14:textId="77777777" w:rsidR="000671A6" w:rsidRDefault="000671A6" w:rsidP="000671A6">
      <w:pPr>
        <w:keepNext/>
        <w:keepLines/>
        <w:ind w:left="1416" w:hanging="1416"/>
        <w:jc w:val="both"/>
      </w:pPr>
      <w:bookmarkStart w:id="9" w:name="ORDER6"/>
      <w:bookmarkEnd w:id="9"/>
      <w:r>
        <w:t>6.</w:t>
      </w:r>
      <w:r>
        <w:tab/>
        <w:t xml:space="preserve">Účast delegace České republiky vedené předsedou vlády na 4. summitu </w:t>
      </w:r>
      <w:r w:rsidR="0090491D">
        <w:t xml:space="preserve">               </w:t>
      </w:r>
      <w:r>
        <w:t>EU-Afrika v Bruselu ve dnech 2. - 3. dubna 2014</w:t>
      </w:r>
    </w:p>
    <w:p w14:paraId="013168F6" w14:textId="77777777" w:rsidR="000671A6" w:rsidRDefault="000671A6" w:rsidP="000671A6">
      <w:pPr>
        <w:keepNext/>
        <w:keepLines/>
        <w:ind w:left="1416" w:hanging="1416"/>
      </w:pPr>
      <w:r>
        <w:tab/>
        <w:t>č.j. 205/14</w:t>
      </w:r>
    </w:p>
    <w:p w14:paraId="5F944AC1" w14:textId="77777777" w:rsidR="000671A6" w:rsidRDefault="000671A6" w:rsidP="000671A6">
      <w:pPr>
        <w:keepNext/>
        <w:keepLines/>
        <w:pBdr>
          <w:top w:val="single" w:sz="2" w:space="1" w:color="auto"/>
        </w:pBdr>
        <w:ind w:left="1416" w:hanging="1416"/>
      </w:pPr>
    </w:p>
    <w:p w14:paraId="5704C074" w14:textId="77777777" w:rsidR="000671A6" w:rsidRDefault="000671A6" w:rsidP="000671A6">
      <w:pPr>
        <w:keepNext/>
        <w:keepLines/>
        <w:ind w:left="1416" w:hanging="1416"/>
        <w:jc w:val="both"/>
      </w:pPr>
      <w:r>
        <w:tab/>
        <w:t>Vláda projednala materiál předložený ministrem zahraničních věcí a přijala</w:t>
      </w:r>
    </w:p>
    <w:p w14:paraId="6C580E7C" w14:textId="77777777" w:rsidR="000671A6" w:rsidRDefault="000671A6" w:rsidP="000671A6">
      <w:pPr>
        <w:keepNext/>
        <w:keepLines/>
        <w:ind w:left="1416" w:hanging="1416"/>
        <w:jc w:val="both"/>
      </w:pPr>
    </w:p>
    <w:p w14:paraId="09309DEA" w14:textId="77777777" w:rsidR="000671A6" w:rsidRDefault="000671A6" w:rsidP="000671A6">
      <w:pPr>
        <w:keepNext/>
        <w:keepLines/>
        <w:ind w:left="1416" w:hanging="1416"/>
        <w:jc w:val="center"/>
      </w:pPr>
      <w:r>
        <w:t>usnesení č. 174.</w:t>
      </w:r>
    </w:p>
    <w:p w14:paraId="2926DF05" w14:textId="77777777" w:rsidR="000671A6" w:rsidRDefault="000671A6" w:rsidP="000671A6">
      <w:pPr>
        <w:keepNext/>
        <w:keepLines/>
        <w:ind w:left="1416" w:hanging="1416"/>
        <w:jc w:val="both"/>
      </w:pPr>
    </w:p>
    <w:p w14:paraId="53468175" w14:textId="77777777" w:rsidR="000671A6" w:rsidRDefault="000671A6" w:rsidP="000671A6">
      <w:pPr>
        <w:keepNext/>
        <w:keepLines/>
        <w:ind w:left="1416" w:hanging="1416"/>
        <w:jc w:val="both"/>
      </w:pPr>
      <w:r>
        <w:tab/>
        <w:t>Ze 14 přítomných členů vlády hlasovalo pro 14.</w:t>
      </w:r>
    </w:p>
    <w:p w14:paraId="52E139A6" w14:textId="77777777" w:rsidR="000671A6" w:rsidRDefault="000671A6" w:rsidP="000671A6">
      <w:pPr>
        <w:keepNext/>
        <w:keepLines/>
        <w:ind w:left="1416" w:hanging="1416"/>
        <w:jc w:val="both"/>
      </w:pPr>
    </w:p>
    <w:p w14:paraId="256D6E79" w14:textId="77777777" w:rsidR="000671A6" w:rsidRDefault="000671A6" w:rsidP="000671A6">
      <w:pPr>
        <w:ind w:left="1416" w:hanging="1416"/>
        <w:jc w:val="both"/>
      </w:pPr>
    </w:p>
    <w:p w14:paraId="7233D146" w14:textId="77777777" w:rsidR="00580486" w:rsidRPr="000671A6" w:rsidRDefault="00580486" w:rsidP="000671A6">
      <w:pPr>
        <w:ind w:left="1416" w:hanging="1416"/>
        <w:jc w:val="both"/>
      </w:pPr>
    </w:p>
    <w:p w14:paraId="48F068E9" w14:textId="77777777" w:rsidR="00A523C5" w:rsidRDefault="00A523C5" w:rsidP="00A523C5">
      <w:pPr>
        <w:keepNext/>
        <w:keepLines/>
        <w:ind w:left="1416" w:hanging="1416"/>
        <w:jc w:val="both"/>
      </w:pPr>
      <w:bookmarkStart w:id="10" w:name="ORDER7"/>
      <w:bookmarkEnd w:id="10"/>
      <w:r>
        <w:t>7.</w:t>
      </w:r>
      <w:r>
        <w:tab/>
        <w:t>Zpráva o oficiální návštěvě ministra zahraničních věcí České republiky Lubomíra Zaorálka v Slovenské republice ve dnech 24.- 25. února 2014</w:t>
      </w:r>
    </w:p>
    <w:p w14:paraId="49F57D7F" w14:textId="77777777" w:rsidR="00A523C5" w:rsidRDefault="00A523C5" w:rsidP="00A523C5">
      <w:pPr>
        <w:keepNext/>
        <w:keepLines/>
        <w:ind w:left="1416" w:hanging="1416"/>
      </w:pPr>
      <w:r>
        <w:tab/>
        <w:t>č.j. 206/14</w:t>
      </w:r>
    </w:p>
    <w:p w14:paraId="69DC5C95" w14:textId="77777777" w:rsidR="00A523C5" w:rsidRDefault="00A523C5" w:rsidP="00A523C5">
      <w:pPr>
        <w:keepNext/>
        <w:keepLines/>
        <w:pBdr>
          <w:top w:val="single" w:sz="2" w:space="1" w:color="auto"/>
        </w:pBdr>
        <w:ind w:left="1416" w:hanging="1416"/>
      </w:pPr>
    </w:p>
    <w:p w14:paraId="45D8AC1A" w14:textId="77777777" w:rsidR="00A523C5" w:rsidRDefault="00A523C5" w:rsidP="00A523C5">
      <w:pPr>
        <w:keepNext/>
        <w:keepLines/>
        <w:ind w:left="1416" w:hanging="1416"/>
        <w:jc w:val="both"/>
      </w:pPr>
      <w:r>
        <w:tab/>
        <w:t>Vláda projednala materiál předložený ministrem zahraničních věcí a přijala</w:t>
      </w:r>
    </w:p>
    <w:p w14:paraId="244F3179" w14:textId="77777777" w:rsidR="00A523C5" w:rsidRDefault="00A523C5" w:rsidP="00A523C5">
      <w:pPr>
        <w:keepNext/>
        <w:keepLines/>
        <w:ind w:left="1416" w:hanging="1416"/>
        <w:jc w:val="both"/>
      </w:pPr>
    </w:p>
    <w:p w14:paraId="0D29A223" w14:textId="77777777" w:rsidR="00A523C5" w:rsidRDefault="00A523C5" w:rsidP="00A523C5">
      <w:pPr>
        <w:keepNext/>
        <w:keepLines/>
        <w:ind w:left="1416" w:hanging="1416"/>
        <w:jc w:val="center"/>
      </w:pPr>
      <w:r>
        <w:t>usnesení č. 175.</w:t>
      </w:r>
    </w:p>
    <w:p w14:paraId="113DCE84" w14:textId="77777777" w:rsidR="00A523C5" w:rsidRDefault="00A523C5" w:rsidP="00A523C5">
      <w:pPr>
        <w:keepNext/>
        <w:keepLines/>
        <w:ind w:left="1416" w:hanging="1416"/>
        <w:jc w:val="both"/>
      </w:pPr>
    </w:p>
    <w:p w14:paraId="0B286178" w14:textId="77777777" w:rsidR="00A523C5" w:rsidRDefault="00A523C5" w:rsidP="00A523C5">
      <w:pPr>
        <w:keepNext/>
        <w:keepLines/>
        <w:ind w:left="1416" w:hanging="1416"/>
        <w:jc w:val="both"/>
      </w:pPr>
      <w:r>
        <w:tab/>
        <w:t>Ze 14 přítomných členů vlády hlasovalo pro 14.</w:t>
      </w:r>
    </w:p>
    <w:p w14:paraId="272FDEF5" w14:textId="77777777" w:rsidR="00A523C5" w:rsidRDefault="00A523C5" w:rsidP="00A523C5">
      <w:pPr>
        <w:keepNext/>
        <w:keepLines/>
        <w:ind w:left="1416" w:hanging="1416"/>
        <w:jc w:val="both"/>
      </w:pPr>
    </w:p>
    <w:p w14:paraId="728936D7" w14:textId="77777777" w:rsidR="00A523C5" w:rsidRDefault="00A523C5" w:rsidP="00A523C5">
      <w:pPr>
        <w:ind w:left="1416" w:hanging="1416"/>
        <w:jc w:val="both"/>
      </w:pPr>
    </w:p>
    <w:p w14:paraId="1509CE25" w14:textId="77777777" w:rsidR="00580486" w:rsidRPr="00A523C5" w:rsidRDefault="00580486" w:rsidP="00A523C5">
      <w:pPr>
        <w:ind w:left="1416" w:hanging="1416"/>
        <w:jc w:val="both"/>
      </w:pPr>
    </w:p>
    <w:p w14:paraId="3436149E" w14:textId="77777777" w:rsidR="00D8221A" w:rsidRDefault="00D8221A" w:rsidP="00D8221A">
      <w:pPr>
        <w:keepNext/>
        <w:keepLines/>
        <w:ind w:left="1416" w:hanging="1416"/>
        <w:jc w:val="both"/>
      </w:pPr>
      <w:bookmarkStart w:id="11" w:name="ORDER8"/>
      <w:bookmarkEnd w:id="11"/>
      <w:r>
        <w:t>8.</w:t>
      </w:r>
      <w:r>
        <w:tab/>
        <w:t>Zpráva o  pracovní návštěvě ministra zahraničních věcí ČR v Polské republice dne 26. února 2014</w:t>
      </w:r>
    </w:p>
    <w:p w14:paraId="19C1CD90" w14:textId="77777777" w:rsidR="00D8221A" w:rsidRDefault="00D8221A" w:rsidP="00D8221A">
      <w:pPr>
        <w:keepNext/>
        <w:keepLines/>
        <w:ind w:left="1416" w:hanging="1416"/>
      </w:pPr>
      <w:r>
        <w:tab/>
        <w:t>č.j. 208/14</w:t>
      </w:r>
    </w:p>
    <w:p w14:paraId="3AF7D0D3" w14:textId="77777777" w:rsidR="00D8221A" w:rsidRDefault="00D8221A" w:rsidP="00D8221A">
      <w:pPr>
        <w:keepNext/>
        <w:keepLines/>
        <w:pBdr>
          <w:top w:val="single" w:sz="2" w:space="1" w:color="auto"/>
        </w:pBdr>
        <w:ind w:left="1416" w:hanging="1416"/>
      </w:pPr>
    </w:p>
    <w:p w14:paraId="5012FB61" w14:textId="77777777" w:rsidR="00D8221A" w:rsidRDefault="00D8221A" w:rsidP="00D8221A">
      <w:pPr>
        <w:keepNext/>
        <w:keepLines/>
        <w:ind w:left="1416" w:hanging="1416"/>
        <w:jc w:val="both"/>
      </w:pPr>
      <w:r>
        <w:tab/>
        <w:t>Vláda projednala materiál předložený ministrem zahraničních věcí a přijala</w:t>
      </w:r>
    </w:p>
    <w:p w14:paraId="03429215" w14:textId="77777777" w:rsidR="00D8221A" w:rsidRDefault="00D8221A" w:rsidP="00D8221A">
      <w:pPr>
        <w:keepNext/>
        <w:keepLines/>
        <w:ind w:left="1416" w:hanging="1416"/>
        <w:jc w:val="both"/>
      </w:pPr>
    </w:p>
    <w:p w14:paraId="2BEADAF0" w14:textId="77777777" w:rsidR="00D8221A" w:rsidRDefault="00D8221A" w:rsidP="00D8221A">
      <w:pPr>
        <w:keepNext/>
        <w:keepLines/>
        <w:ind w:left="1416" w:hanging="1416"/>
        <w:jc w:val="center"/>
      </w:pPr>
      <w:r>
        <w:t>usnesení č. 176.</w:t>
      </w:r>
    </w:p>
    <w:p w14:paraId="6BDE0294" w14:textId="77777777" w:rsidR="00D8221A" w:rsidRDefault="00D8221A" w:rsidP="00D8221A">
      <w:pPr>
        <w:keepNext/>
        <w:keepLines/>
        <w:ind w:left="1416" w:hanging="1416"/>
        <w:jc w:val="both"/>
      </w:pPr>
    </w:p>
    <w:p w14:paraId="3F15CCFE" w14:textId="77777777" w:rsidR="00D8221A" w:rsidRDefault="00D8221A" w:rsidP="00D8221A">
      <w:pPr>
        <w:keepNext/>
        <w:keepLines/>
        <w:ind w:left="1416" w:hanging="1416"/>
        <w:jc w:val="both"/>
      </w:pPr>
      <w:r>
        <w:tab/>
        <w:t>Ze 14 přítomných členů vlády hlasovalo pro 14.</w:t>
      </w:r>
    </w:p>
    <w:p w14:paraId="42661566" w14:textId="77777777" w:rsidR="00D8221A" w:rsidRDefault="00D8221A" w:rsidP="00D8221A">
      <w:pPr>
        <w:keepNext/>
        <w:keepLines/>
        <w:ind w:left="1416" w:hanging="1416"/>
        <w:jc w:val="both"/>
      </w:pPr>
    </w:p>
    <w:p w14:paraId="614FBDD3" w14:textId="77777777" w:rsidR="00D8221A" w:rsidRDefault="00D8221A" w:rsidP="00D8221A">
      <w:pPr>
        <w:ind w:left="1416" w:hanging="1416"/>
        <w:jc w:val="both"/>
      </w:pPr>
    </w:p>
    <w:p w14:paraId="4B322457" w14:textId="77777777" w:rsidR="00580486" w:rsidRPr="00D8221A" w:rsidRDefault="00580486" w:rsidP="00D8221A">
      <w:pPr>
        <w:ind w:left="1416" w:hanging="1416"/>
        <w:jc w:val="both"/>
      </w:pPr>
    </w:p>
    <w:p w14:paraId="5DA8EB88" w14:textId="77777777" w:rsidR="001141EC" w:rsidRDefault="001141EC" w:rsidP="001141EC">
      <w:pPr>
        <w:keepNext/>
        <w:keepLines/>
        <w:ind w:left="1416" w:hanging="1416"/>
        <w:jc w:val="both"/>
      </w:pPr>
      <w:bookmarkStart w:id="12" w:name="ORDER9"/>
      <w:bookmarkEnd w:id="12"/>
      <w:r>
        <w:t>9.</w:t>
      </w:r>
      <w:r>
        <w:tab/>
        <w:t xml:space="preserve">Zřízení Vládního výboru pro personální nominace </w:t>
      </w:r>
    </w:p>
    <w:p w14:paraId="346096A6" w14:textId="77777777" w:rsidR="001141EC" w:rsidRDefault="001141EC" w:rsidP="001141EC">
      <w:pPr>
        <w:keepNext/>
        <w:keepLines/>
        <w:ind w:left="1416" w:hanging="1416"/>
      </w:pPr>
      <w:r>
        <w:tab/>
        <w:t>č.j. 217/14</w:t>
      </w:r>
    </w:p>
    <w:p w14:paraId="78803AC3" w14:textId="77777777" w:rsidR="001141EC" w:rsidRDefault="001141EC" w:rsidP="001141EC">
      <w:pPr>
        <w:keepNext/>
        <w:keepLines/>
        <w:pBdr>
          <w:top w:val="single" w:sz="2" w:space="1" w:color="auto"/>
        </w:pBdr>
        <w:ind w:left="1416" w:hanging="1416"/>
      </w:pPr>
    </w:p>
    <w:p w14:paraId="6A5B5096" w14:textId="77777777" w:rsidR="001141EC" w:rsidRDefault="001141EC" w:rsidP="001141EC">
      <w:pPr>
        <w:keepNext/>
        <w:keepLines/>
        <w:ind w:left="1416" w:hanging="1416"/>
        <w:jc w:val="both"/>
      </w:pPr>
      <w:r>
        <w:tab/>
        <w:t>Vláda projednala materiál předložený předsedou vlády a přijala</w:t>
      </w:r>
    </w:p>
    <w:p w14:paraId="4C2F6D2C" w14:textId="77777777" w:rsidR="001141EC" w:rsidRDefault="001141EC" w:rsidP="001141EC">
      <w:pPr>
        <w:keepNext/>
        <w:keepLines/>
        <w:ind w:left="1416" w:hanging="1416"/>
        <w:jc w:val="both"/>
      </w:pPr>
    </w:p>
    <w:p w14:paraId="527C134A" w14:textId="77777777" w:rsidR="001141EC" w:rsidRDefault="001141EC" w:rsidP="001141EC">
      <w:pPr>
        <w:keepNext/>
        <w:keepLines/>
        <w:ind w:left="1416" w:hanging="1416"/>
        <w:jc w:val="center"/>
      </w:pPr>
      <w:r>
        <w:t>usnesení č. 177.</w:t>
      </w:r>
    </w:p>
    <w:p w14:paraId="7CFCE3B5" w14:textId="77777777" w:rsidR="001141EC" w:rsidRDefault="001141EC" w:rsidP="001141EC">
      <w:pPr>
        <w:keepNext/>
        <w:keepLines/>
        <w:ind w:left="1416" w:hanging="1416"/>
        <w:jc w:val="both"/>
      </w:pPr>
    </w:p>
    <w:p w14:paraId="0CB89131" w14:textId="77777777" w:rsidR="001141EC" w:rsidRDefault="001141EC" w:rsidP="001141EC">
      <w:pPr>
        <w:keepNext/>
        <w:keepLines/>
        <w:ind w:left="1416" w:hanging="1416"/>
        <w:jc w:val="both"/>
      </w:pPr>
      <w:r>
        <w:tab/>
        <w:t xml:space="preserve">Přílohy usnesení č. </w:t>
      </w:r>
      <w:smartTag w:uri="urn:schemas-microsoft-com:office:smarttags" w:element="metricconverter">
        <w:smartTagPr>
          <w:attr w:name="ProductID" w:val="1 a"/>
        </w:smartTagPr>
        <w:r>
          <w:t>1 a</w:t>
        </w:r>
      </w:smartTag>
      <w:r>
        <w:t xml:space="preserve"> č. 2 byly upraveny podle připomínek vlády.</w:t>
      </w:r>
    </w:p>
    <w:p w14:paraId="1FA6B0C9" w14:textId="77777777" w:rsidR="001141EC" w:rsidRDefault="001141EC" w:rsidP="001141EC">
      <w:pPr>
        <w:keepNext/>
        <w:keepLines/>
        <w:ind w:left="1416" w:hanging="1416"/>
        <w:jc w:val="both"/>
      </w:pPr>
    </w:p>
    <w:p w14:paraId="58D8DA65" w14:textId="77777777" w:rsidR="001141EC" w:rsidRDefault="001141EC" w:rsidP="001141EC">
      <w:pPr>
        <w:keepNext/>
        <w:keepLines/>
        <w:ind w:left="1416" w:hanging="1416"/>
        <w:jc w:val="both"/>
      </w:pPr>
      <w:r>
        <w:tab/>
        <w:t>Z 15 přítomných členů vlády hlasovalo pro 15.</w:t>
      </w:r>
    </w:p>
    <w:p w14:paraId="123F4A8F" w14:textId="77777777" w:rsidR="001141EC" w:rsidRDefault="001141EC" w:rsidP="001141EC">
      <w:pPr>
        <w:keepNext/>
        <w:keepLines/>
        <w:ind w:left="1416" w:hanging="1416"/>
        <w:jc w:val="both"/>
      </w:pPr>
    </w:p>
    <w:p w14:paraId="211BF8B6" w14:textId="77777777" w:rsidR="001141EC" w:rsidRDefault="001141EC" w:rsidP="001141EC">
      <w:pPr>
        <w:ind w:left="1416" w:hanging="1416"/>
        <w:jc w:val="both"/>
      </w:pPr>
    </w:p>
    <w:p w14:paraId="492130C3" w14:textId="77777777" w:rsidR="00580486" w:rsidRDefault="00580486" w:rsidP="001141EC">
      <w:pPr>
        <w:ind w:left="1416" w:hanging="1416"/>
        <w:jc w:val="both"/>
      </w:pPr>
    </w:p>
    <w:p w14:paraId="19589018" w14:textId="77777777" w:rsidR="0090491D" w:rsidRDefault="0090491D" w:rsidP="001141EC">
      <w:pPr>
        <w:ind w:left="1416" w:hanging="1416"/>
        <w:jc w:val="both"/>
      </w:pPr>
    </w:p>
    <w:p w14:paraId="759CA7BB" w14:textId="77777777" w:rsidR="0090491D" w:rsidRPr="001141EC" w:rsidRDefault="0090491D" w:rsidP="001141EC">
      <w:pPr>
        <w:ind w:left="1416" w:hanging="1416"/>
        <w:jc w:val="both"/>
      </w:pPr>
    </w:p>
    <w:p w14:paraId="15DBA7EC" w14:textId="77777777" w:rsidR="007E00A0" w:rsidRDefault="007E00A0" w:rsidP="007E00A0">
      <w:pPr>
        <w:keepNext/>
        <w:keepLines/>
        <w:ind w:left="1416" w:hanging="1416"/>
        <w:jc w:val="both"/>
      </w:pPr>
      <w:bookmarkStart w:id="13" w:name="ORDER10"/>
      <w:bookmarkEnd w:id="13"/>
      <w:r>
        <w:t>10.</w:t>
      </w:r>
      <w:r>
        <w:tab/>
        <w:t xml:space="preserve">Zřízení Vládního výboru k dopadům zákona o majetkovém vyrovnání </w:t>
      </w:r>
      <w:r w:rsidR="0090491D">
        <w:t xml:space="preserve">                </w:t>
      </w:r>
      <w:r>
        <w:t xml:space="preserve">s církvemi a náboženskými společnostmi </w:t>
      </w:r>
    </w:p>
    <w:p w14:paraId="26C5CD4C" w14:textId="77777777" w:rsidR="007E00A0" w:rsidRDefault="007E00A0" w:rsidP="007E00A0">
      <w:pPr>
        <w:keepNext/>
        <w:keepLines/>
        <w:ind w:left="1416" w:hanging="1416"/>
      </w:pPr>
      <w:r>
        <w:tab/>
        <w:t>č.j. 218/14</w:t>
      </w:r>
    </w:p>
    <w:p w14:paraId="0D6197CE" w14:textId="77777777" w:rsidR="007E00A0" w:rsidRDefault="007E00A0" w:rsidP="007E00A0">
      <w:pPr>
        <w:keepNext/>
        <w:keepLines/>
        <w:pBdr>
          <w:top w:val="single" w:sz="2" w:space="1" w:color="auto"/>
        </w:pBdr>
        <w:ind w:left="1416" w:hanging="1416"/>
      </w:pPr>
    </w:p>
    <w:p w14:paraId="74098057" w14:textId="77777777" w:rsidR="007E00A0" w:rsidRDefault="007E00A0" w:rsidP="007E00A0">
      <w:pPr>
        <w:keepNext/>
        <w:keepLines/>
        <w:ind w:left="1416" w:hanging="1416"/>
        <w:jc w:val="both"/>
      </w:pPr>
      <w:r>
        <w:tab/>
        <w:t>Vláda projednala materiál předložený předsedou vlády a přijala</w:t>
      </w:r>
    </w:p>
    <w:p w14:paraId="2B8D86E3" w14:textId="77777777" w:rsidR="007E00A0" w:rsidRDefault="007E00A0" w:rsidP="007E00A0">
      <w:pPr>
        <w:keepNext/>
        <w:keepLines/>
        <w:ind w:left="1416" w:hanging="1416"/>
        <w:jc w:val="both"/>
      </w:pPr>
    </w:p>
    <w:p w14:paraId="6F7C80EA" w14:textId="77777777" w:rsidR="007E00A0" w:rsidRDefault="007E00A0" w:rsidP="007E00A0">
      <w:pPr>
        <w:keepNext/>
        <w:keepLines/>
        <w:ind w:left="1416" w:hanging="1416"/>
        <w:jc w:val="center"/>
      </w:pPr>
      <w:r>
        <w:t>usnesení č. 178.</w:t>
      </w:r>
    </w:p>
    <w:p w14:paraId="166A71AB" w14:textId="77777777" w:rsidR="007E00A0" w:rsidRDefault="007E00A0" w:rsidP="007E00A0">
      <w:pPr>
        <w:keepNext/>
        <w:keepLines/>
        <w:ind w:left="1416" w:hanging="1416"/>
        <w:jc w:val="both"/>
      </w:pPr>
    </w:p>
    <w:p w14:paraId="0C976CE3" w14:textId="77777777" w:rsidR="007E00A0" w:rsidRDefault="007E00A0" w:rsidP="007E00A0">
      <w:pPr>
        <w:keepNext/>
        <w:keepLines/>
        <w:ind w:left="1416" w:hanging="1416"/>
        <w:jc w:val="both"/>
      </w:pPr>
      <w:r>
        <w:tab/>
        <w:t xml:space="preserve">Přílohy usnesení č. </w:t>
      </w:r>
      <w:smartTag w:uri="urn:schemas-microsoft-com:office:smarttags" w:element="metricconverter">
        <w:smartTagPr>
          <w:attr w:name="ProductID" w:val="1 a"/>
        </w:smartTagPr>
        <w:r>
          <w:t>1 a</w:t>
        </w:r>
      </w:smartTag>
      <w:r>
        <w:t xml:space="preserve"> č. 2 byly upraveny podle připomínek vlády.</w:t>
      </w:r>
    </w:p>
    <w:p w14:paraId="28390A0C" w14:textId="77777777" w:rsidR="007E00A0" w:rsidRDefault="007E00A0" w:rsidP="007E00A0">
      <w:pPr>
        <w:keepNext/>
        <w:keepLines/>
        <w:ind w:left="1416" w:hanging="1416"/>
        <w:jc w:val="both"/>
      </w:pPr>
    </w:p>
    <w:p w14:paraId="2F433013" w14:textId="77777777" w:rsidR="007E00A0" w:rsidRDefault="007E00A0" w:rsidP="007E00A0">
      <w:pPr>
        <w:keepNext/>
        <w:keepLines/>
        <w:ind w:left="1416" w:hanging="1416"/>
        <w:jc w:val="both"/>
      </w:pPr>
      <w:r>
        <w:tab/>
        <w:t>Z 15 přítomných členů vlády hlasovalo pro 15.</w:t>
      </w:r>
    </w:p>
    <w:p w14:paraId="3F9807D8" w14:textId="77777777" w:rsidR="007E00A0" w:rsidRDefault="007E00A0" w:rsidP="007E00A0">
      <w:pPr>
        <w:keepNext/>
        <w:keepLines/>
        <w:ind w:left="1416" w:hanging="1416"/>
        <w:jc w:val="both"/>
      </w:pPr>
    </w:p>
    <w:p w14:paraId="4671B320" w14:textId="77777777" w:rsidR="007E00A0" w:rsidRDefault="007E00A0" w:rsidP="007E00A0">
      <w:pPr>
        <w:ind w:left="1416" w:hanging="1416"/>
        <w:jc w:val="both"/>
      </w:pPr>
    </w:p>
    <w:p w14:paraId="12F19B4F" w14:textId="77777777" w:rsidR="0090491D" w:rsidRDefault="0090491D" w:rsidP="007E00A0">
      <w:pPr>
        <w:ind w:left="1416" w:hanging="1416"/>
        <w:jc w:val="both"/>
      </w:pPr>
    </w:p>
    <w:p w14:paraId="59DFE084" w14:textId="77777777" w:rsidR="0090491D" w:rsidRDefault="0090491D" w:rsidP="007E00A0">
      <w:pPr>
        <w:ind w:left="1416" w:hanging="1416"/>
        <w:jc w:val="both"/>
      </w:pPr>
    </w:p>
    <w:p w14:paraId="7CB51858" w14:textId="77777777" w:rsidR="0090491D" w:rsidRDefault="0090491D" w:rsidP="007E00A0">
      <w:pPr>
        <w:ind w:left="1416" w:hanging="1416"/>
        <w:jc w:val="both"/>
      </w:pPr>
    </w:p>
    <w:p w14:paraId="4A73D37E" w14:textId="77777777" w:rsidR="0090491D" w:rsidRDefault="0090491D" w:rsidP="007E00A0">
      <w:pPr>
        <w:ind w:left="1416" w:hanging="1416"/>
        <w:jc w:val="both"/>
      </w:pPr>
    </w:p>
    <w:p w14:paraId="5885556D" w14:textId="77777777" w:rsidR="00580486" w:rsidRPr="007E00A0" w:rsidRDefault="00580486" w:rsidP="007E00A0">
      <w:pPr>
        <w:ind w:left="1416" w:hanging="1416"/>
        <w:jc w:val="both"/>
      </w:pPr>
    </w:p>
    <w:p w14:paraId="0E2B0979" w14:textId="77777777" w:rsidR="00A56FBB" w:rsidRDefault="00A56FBB" w:rsidP="00A56FBB">
      <w:pPr>
        <w:keepNext/>
        <w:keepLines/>
        <w:ind w:left="1416" w:hanging="1416"/>
        <w:jc w:val="both"/>
      </w:pPr>
      <w:bookmarkStart w:id="14" w:name="ORDER11"/>
      <w:bookmarkEnd w:id="14"/>
      <w:r>
        <w:t>11.</w:t>
      </w:r>
      <w:r>
        <w:tab/>
        <w:t>Účast delegace České republiky vedené předsedou vlády na zased</w:t>
      </w:r>
      <w:r w:rsidR="0090491D">
        <w:t>ání Evropské rady ve dnech 20. -</w:t>
      </w:r>
      <w:r>
        <w:t xml:space="preserve"> 21. března 2014 v Bruselu</w:t>
      </w:r>
    </w:p>
    <w:p w14:paraId="24171664" w14:textId="77777777" w:rsidR="00A56FBB" w:rsidRDefault="00A56FBB" w:rsidP="00A56FBB">
      <w:pPr>
        <w:keepNext/>
        <w:keepLines/>
        <w:ind w:left="1416" w:hanging="1416"/>
      </w:pPr>
      <w:r>
        <w:tab/>
        <w:t>č.j. 221/14</w:t>
      </w:r>
    </w:p>
    <w:p w14:paraId="24C2ACFB" w14:textId="77777777" w:rsidR="00A56FBB" w:rsidRDefault="00A56FBB" w:rsidP="00A56FBB">
      <w:pPr>
        <w:keepNext/>
        <w:keepLines/>
        <w:pBdr>
          <w:top w:val="single" w:sz="2" w:space="1" w:color="auto"/>
        </w:pBdr>
        <w:ind w:left="1416" w:hanging="1416"/>
      </w:pPr>
    </w:p>
    <w:p w14:paraId="5B72EAEE" w14:textId="77777777" w:rsidR="00A56FBB" w:rsidRDefault="00A56FBB" w:rsidP="00A56FBB">
      <w:pPr>
        <w:keepNext/>
        <w:keepLines/>
        <w:ind w:left="1416" w:hanging="1416"/>
        <w:jc w:val="both"/>
      </w:pPr>
      <w:r>
        <w:tab/>
        <w:t>Vláda projednala materiál předložený ministrem zahraničních věcí a přijala</w:t>
      </w:r>
    </w:p>
    <w:p w14:paraId="62AB8CD1" w14:textId="77777777" w:rsidR="00A56FBB" w:rsidRDefault="00A56FBB" w:rsidP="00A56FBB">
      <w:pPr>
        <w:keepNext/>
        <w:keepLines/>
        <w:ind w:left="1416" w:hanging="1416"/>
        <w:jc w:val="both"/>
      </w:pPr>
    </w:p>
    <w:p w14:paraId="6A461E64" w14:textId="77777777" w:rsidR="00A56FBB" w:rsidRDefault="00A56FBB" w:rsidP="00A56FBB">
      <w:pPr>
        <w:keepNext/>
        <w:keepLines/>
        <w:ind w:left="1416" w:hanging="1416"/>
        <w:jc w:val="center"/>
      </w:pPr>
      <w:r>
        <w:t>usnesení č. 179.</w:t>
      </w:r>
    </w:p>
    <w:p w14:paraId="1F08D4D2" w14:textId="77777777" w:rsidR="00A56FBB" w:rsidRDefault="00A56FBB" w:rsidP="00A56FBB">
      <w:pPr>
        <w:keepNext/>
        <w:keepLines/>
        <w:ind w:left="1416" w:hanging="1416"/>
        <w:jc w:val="both"/>
      </w:pPr>
    </w:p>
    <w:p w14:paraId="30D944BF" w14:textId="77777777" w:rsidR="00A56FBB" w:rsidRDefault="00A56FBB" w:rsidP="00A56FBB">
      <w:pPr>
        <w:keepNext/>
        <w:keepLines/>
        <w:ind w:left="1416" w:hanging="1416"/>
        <w:jc w:val="both"/>
      </w:pPr>
      <w:r>
        <w:tab/>
        <w:t>Ze 14 přítomných členů vlády hlasovalo pro 14.</w:t>
      </w:r>
    </w:p>
    <w:p w14:paraId="1A2F1FAB" w14:textId="77777777" w:rsidR="00A56FBB" w:rsidRDefault="00A56FBB" w:rsidP="00A56FBB">
      <w:pPr>
        <w:keepNext/>
        <w:keepLines/>
        <w:ind w:left="1416" w:hanging="1416"/>
        <w:jc w:val="both"/>
      </w:pPr>
    </w:p>
    <w:p w14:paraId="1CDE9327" w14:textId="77777777" w:rsidR="00A56FBB" w:rsidRDefault="00A56FBB" w:rsidP="00A56FBB">
      <w:pPr>
        <w:ind w:left="1416" w:hanging="1416"/>
        <w:jc w:val="both"/>
      </w:pPr>
    </w:p>
    <w:p w14:paraId="21C00334" w14:textId="77777777" w:rsidR="0090491D" w:rsidRDefault="0090491D" w:rsidP="00A56FBB">
      <w:pPr>
        <w:ind w:left="1416" w:hanging="1416"/>
        <w:jc w:val="both"/>
      </w:pPr>
    </w:p>
    <w:p w14:paraId="5E47B908" w14:textId="77777777" w:rsidR="0090491D" w:rsidRDefault="0090491D" w:rsidP="00A56FBB">
      <w:pPr>
        <w:ind w:left="1416" w:hanging="1416"/>
        <w:jc w:val="both"/>
      </w:pPr>
    </w:p>
    <w:p w14:paraId="00924B44" w14:textId="77777777" w:rsidR="0090491D" w:rsidRDefault="0090491D" w:rsidP="00A56FBB">
      <w:pPr>
        <w:ind w:left="1416" w:hanging="1416"/>
        <w:jc w:val="both"/>
      </w:pPr>
    </w:p>
    <w:p w14:paraId="075E1DA3" w14:textId="77777777" w:rsidR="0090491D" w:rsidRDefault="0090491D" w:rsidP="00A56FBB">
      <w:pPr>
        <w:ind w:left="1416" w:hanging="1416"/>
        <w:jc w:val="both"/>
      </w:pPr>
    </w:p>
    <w:p w14:paraId="40A3B6F4" w14:textId="77777777" w:rsidR="00580486" w:rsidRPr="00A56FBB" w:rsidRDefault="00580486" w:rsidP="00A56FBB">
      <w:pPr>
        <w:ind w:left="1416" w:hanging="1416"/>
        <w:jc w:val="both"/>
      </w:pPr>
    </w:p>
    <w:p w14:paraId="63AE9195" w14:textId="77777777" w:rsidR="002401E0" w:rsidRDefault="002401E0" w:rsidP="002401E0">
      <w:pPr>
        <w:keepNext/>
        <w:keepLines/>
        <w:ind w:left="1416" w:hanging="1416"/>
        <w:jc w:val="both"/>
      </w:pPr>
      <w:bookmarkStart w:id="15" w:name="ORDER12"/>
      <w:bookmarkEnd w:id="15"/>
      <w:r>
        <w:t>12.</w:t>
      </w:r>
      <w:r>
        <w:tab/>
        <w:t xml:space="preserve">Změna usnesení vlády České republiky č. 126 ze dne 26. února 2014, </w:t>
      </w:r>
      <w:r w:rsidR="0090491D">
        <w:t xml:space="preserve">                  </w:t>
      </w:r>
      <w:r>
        <w:t xml:space="preserve">ke složení Řídícího výboru pro přípravu dokumentace zadávacího řízení </w:t>
      </w:r>
      <w:r w:rsidR="0090491D">
        <w:t xml:space="preserve">                </w:t>
      </w:r>
      <w:r>
        <w:t>na dodavatele Systému elektronického mýta a poskytovatele služeb souvisejících s provozem tohoto systému po roce 2016</w:t>
      </w:r>
    </w:p>
    <w:p w14:paraId="3B13E8AE" w14:textId="77777777" w:rsidR="002401E0" w:rsidRDefault="002401E0" w:rsidP="002401E0">
      <w:pPr>
        <w:keepNext/>
        <w:keepLines/>
        <w:ind w:left="1416" w:hanging="1416"/>
      </w:pPr>
      <w:r>
        <w:tab/>
        <w:t>č.j. 225/14</w:t>
      </w:r>
    </w:p>
    <w:p w14:paraId="05D2361A" w14:textId="77777777" w:rsidR="002401E0" w:rsidRDefault="002401E0" w:rsidP="002401E0">
      <w:pPr>
        <w:keepNext/>
        <w:keepLines/>
        <w:pBdr>
          <w:top w:val="single" w:sz="2" w:space="1" w:color="auto"/>
        </w:pBdr>
        <w:ind w:left="1416" w:hanging="1416"/>
      </w:pPr>
    </w:p>
    <w:p w14:paraId="6C724395" w14:textId="77777777" w:rsidR="002401E0" w:rsidRDefault="002401E0" w:rsidP="002401E0">
      <w:pPr>
        <w:keepNext/>
        <w:keepLines/>
        <w:ind w:left="1416" w:hanging="1416"/>
        <w:jc w:val="both"/>
      </w:pPr>
      <w:r>
        <w:tab/>
        <w:t>Vláda projednala materiál předložený ministrem dopravy a přijala</w:t>
      </w:r>
    </w:p>
    <w:p w14:paraId="7697978C" w14:textId="77777777" w:rsidR="002401E0" w:rsidRDefault="002401E0" w:rsidP="002401E0">
      <w:pPr>
        <w:keepNext/>
        <w:keepLines/>
        <w:ind w:left="1416" w:hanging="1416"/>
        <w:jc w:val="both"/>
      </w:pPr>
    </w:p>
    <w:p w14:paraId="309DCFC5" w14:textId="77777777" w:rsidR="002401E0" w:rsidRDefault="002401E0" w:rsidP="002401E0">
      <w:pPr>
        <w:keepNext/>
        <w:keepLines/>
        <w:ind w:left="1416" w:hanging="1416"/>
        <w:jc w:val="center"/>
      </w:pPr>
      <w:r>
        <w:t>usnesení č. 180.</w:t>
      </w:r>
    </w:p>
    <w:p w14:paraId="3138806D" w14:textId="77777777" w:rsidR="002401E0" w:rsidRDefault="002401E0" w:rsidP="002401E0">
      <w:pPr>
        <w:keepNext/>
        <w:keepLines/>
        <w:ind w:left="1416" w:hanging="1416"/>
        <w:jc w:val="both"/>
      </w:pPr>
    </w:p>
    <w:p w14:paraId="5FA3907D" w14:textId="77777777" w:rsidR="002401E0" w:rsidRDefault="002401E0" w:rsidP="002401E0">
      <w:pPr>
        <w:keepNext/>
        <w:keepLines/>
        <w:ind w:left="1416" w:hanging="1416"/>
        <w:jc w:val="both"/>
      </w:pPr>
      <w:r>
        <w:tab/>
        <w:t>Ze 14 přítomných členů vlády hlasovalo pro 14.</w:t>
      </w:r>
    </w:p>
    <w:p w14:paraId="20EB02C6" w14:textId="77777777" w:rsidR="002401E0" w:rsidRDefault="002401E0" w:rsidP="002401E0">
      <w:pPr>
        <w:keepNext/>
        <w:keepLines/>
        <w:ind w:left="1416" w:hanging="1416"/>
        <w:jc w:val="both"/>
      </w:pPr>
    </w:p>
    <w:p w14:paraId="72D626F7" w14:textId="77777777" w:rsidR="002401E0" w:rsidRDefault="002401E0" w:rsidP="002401E0">
      <w:pPr>
        <w:ind w:left="1416" w:hanging="1416"/>
        <w:jc w:val="both"/>
      </w:pPr>
    </w:p>
    <w:p w14:paraId="1CA1C50C" w14:textId="77777777" w:rsidR="0090491D" w:rsidRDefault="0090491D" w:rsidP="002401E0">
      <w:pPr>
        <w:ind w:left="1416" w:hanging="1416"/>
        <w:jc w:val="both"/>
      </w:pPr>
    </w:p>
    <w:p w14:paraId="051125D2" w14:textId="77777777" w:rsidR="0090491D" w:rsidRDefault="0090491D" w:rsidP="002401E0">
      <w:pPr>
        <w:ind w:left="1416" w:hanging="1416"/>
        <w:jc w:val="both"/>
      </w:pPr>
    </w:p>
    <w:p w14:paraId="7DE48F33" w14:textId="77777777" w:rsidR="00580486" w:rsidRPr="002401E0" w:rsidRDefault="00580486" w:rsidP="002401E0">
      <w:pPr>
        <w:ind w:left="1416" w:hanging="1416"/>
        <w:jc w:val="both"/>
      </w:pPr>
    </w:p>
    <w:p w14:paraId="44569448" w14:textId="77777777" w:rsidR="00DE3ABA" w:rsidRDefault="00DE3ABA" w:rsidP="00DE3ABA">
      <w:pPr>
        <w:keepNext/>
        <w:keepLines/>
        <w:ind w:left="1416" w:hanging="1416"/>
        <w:jc w:val="both"/>
      </w:pPr>
      <w:bookmarkStart w:id="16" w:name="ORDER13"/>
      <w:bookmarkEnd w:id="16"/>
      <w:r>
        <w:t>13.</w:t>
      </w:r>
      <w:r>
        <w:tab/>
        <w:t xml:space="preserve">Informace o veřejných zakázkách přímo řízených organizací Ministerstva zdravotnictví zadávaných v </w:t>
      </w:r>
      <w:r w:rsidR="0090491D">
        <w:t>jednacím řízení bez uveřejnění -</w:t>
      </w:r>
      <w:r>
        <w:t xml:space="preserve"> Genomický test </w:t>
      </w:r>
      <w:r w:rsidR="0090491D">
        <w:t xml:space="preserve">            </w:t>
      </w:r>
      <w:r>
        <w:t xml:space="preserve">a Fibrogastroskop </w:t>
      </w:r>
    </w:p>
    <w:p w14:paraId="488378A1" w14:textId="77777777" w:rsidR="00DE3ABA" w:rsidRDefault="00DE3ABA" w:rsidP="00DE3ABA">
      <w:pPr>
        <w:keepNext/>
        <w:keepLines/>
        <w:ind w:left="1416" w:hanging="1416"/>
      </w:pPr>
      <w:r>
        <w:tab/>
        <w:t>č.j. 204/14</w:t>
      </w:r>
    </w:p>
    <w:p w14:paraId="76B79698" w14:textId="77777777" w:rsidR="00DE3ABA" w:rsidRDefault="00DE3ABA" w:rsidP="00DE3ABA">
      <w:pPr>
        <w:keepNext/>
        <w:keepLines/>
        <w:pBdr>
          <w:top w:val="single" w:sz="2" w:space="1" w:color="auto"/>
        </w:pBdr>
        <w:ind w:left="1416" w:hanging="1416"/>
      </w:pPr>
    </w:p>
    <w:p w14:paraId="7C194AD0" w14:textId="77777777" w:rsidR="00DE3ABA" w:rsidRDefault="00DE3ABA" w:rsidP="00DE3ABA">
      <w:pPr>
        <w:keepNext/>
        <w:keepLines/>
        <w:ind w:left="1416" w:hanging="1416"/>
        <w:jc w:val="both"/>
      </w:pPr>
      <w:r>
        <w:tab/>
        <w:t xml:space="preserve">Informace předložená ministrem zdravotnictví a zařazená jako bod 5 v části Pro informaci Programu schůze vlády dne 17. března 2014 byla stažena. </w:t>
      </w:r>
    </w:p>
    <w:p w14:paraId="715808AB" w14:textId="77777777" w:rsidR="00DE3ABA" w:rsidRDefault="00DE3ABA" w:rsidP="00DE3ABA">
      <w:pPr>
        <w:keepNext/>
        <w:keepLines/>
        <w:ind w:left="1416" w:hanging="1416"/>
        <w:jc w:val="both"/>
      </w:pPr>
    </w:p>
    <w:p w14:paraId="595172BE" w14:textId="77777777" w:rsidR="00DE3ABA" w:rsidRDefault="00DE3ABA" w:rsidP="00DE3ABA">
      <w:pPr>
        <w:ind w:left="1416" w:hanging="1416"/>
        <w:jc w:val="both"/>
      </w:pPr>
    </w:p>
    <w:p w14:paraId="24ABCF26" w14:textId="77777777" w:rsidR="00580486" w:rsidRPr="00DE3ABA" w:rsidRDefault="00580486" w:rsidP="00DE3ABA">
      <w:pPr>
        <w:ind w:left="1416" w:hanging="1416"/>
        <w:jc w:val="both"/>
      </w:pPr>
    </w:p>
    <w:p w14:paraId="6E369C66" w14:textId="77777777" w:rsidR="00431878" w:rsidRDefault="00431878" w:rsidP="00431878">
      <w:pPr>
        <w:keepNext/>
        <w:keepLines/>
        <w:ind w:left="1416" w:hanging="1416"/>
        <w:jc w:val="both"/>
      </w:pPr>
      <w:bookmarkStart w:id="17" w:name="ORDER14"/>
      <w:bookmarkEnd w:id="17"/>
      <w:r>
        <w:t>14.</w:t>
      </w:r>
      <w:r>
        <w:tab/>
        <w:t xml:space="preserve">Informace o udělení Templetonovy ceny </w:t>
      </w:r>
    </w:p>
    <w:p w14:paraId="401AECB7" w14:textId="77777777" w:rsidR="00431878" w:rsidRDefault="00431878" w:rsidP="00431878">
      <w:pPr>
        <w:keepNext/>
        <w:keepLines/>
        <w:pBdr>
          <w:top w:val="single" w:sz="2" w:space="1" w:color="auto"/>
        </w:pBdr>
        <w:ind w:left="1416" w:hanging="1416"/>
      </w:pPr>
    </w:p>
    <w:p w14:paraId="63F80577" w14:textId="77777777" w:rsidR="00431878" w:rsidRDefault="00431878" w:rsidP="00431878">
      <w:pPr>
        <w:keepNext/>
        <w:keepLines/>
        <w:ind w:left="1416" w:hanging="1416"/>
        <w:jc w:val="both"/>
      </w:pPr>
      <w:r>
        <w:tab/>
        <w:t xml:space="preserve">Vláda vzala na vědomí ústní informaci ministra kultury o udělení Templetonovy ceny za rok 2014 prof. PhDr. Tomáši Halíkovi Th.D. </w:t>
      </w:r>
      <w:r w:rsidR="0090491D">
        <w:t xml:space="preserve">                       </w:t>
      </w:r>
      <w:r>
        <w:t xml:space="preserve">a o průběhu jejího slavnostního předání. </w:t>
      </w:r>
    </w:p>
    <w:p w14:paraId="3CF69008" w14:textId="77777777" w:rsidR="00431878" w:rsidRDefault="00431878" w:rsidP="00431878">
      <w:pPr>
        <w:keepNext/>
        <w:keepLines/>
        <w:ind w:left="1416" w:hanging="1416"/>
        <w:jc w:val="both"/>
      </w:pPr>
    </w:p>
    <w:p w14:paraId="5A0048AA" w14:textId="77777777" w:rsidR="00431878" w:rsidRDefault="00431878" w:rsidP="00431878">
      <w:pPr>
        <w:ind w:left="1416" w:hanging="1416"/>
        <w:jc w:val="both"/>
      </w:pPr>
    </w:p>
    <w:p w14:paraId="57F07FB7" w14:textId="77777777" w:rsidR="00013698" w:rsidRDefault="00013698" w:rsidP="00B664EB">
      <w:bookmarkStart w:id="18" w:name="ORDER15"/>
      <w:bookmarkEnd w:id="18"/>
    </w:p>
    <w:p w14:paraId="40608724" w14:textId="77777777" w:rsidR="00013698" w:rsidRDefault="00013698" w:rsidP="00013698">
      <w:pPr>
        <w:jc w:val="center"/>
      </w:pPr>
      <w:r>
        <w:t>*  *  *</w:t>
      </w:r>
    </w:p>
    <w:p w14:paraId="522D4CFD" w14:textId="77777777" w:rsidR="00013698" w:rsidRDefault="00013698" w:rsidP="00013698"/>
    <w:p w14:paraId="2EEF68BE" w14:textId="77777777" w:rsidR="0090491D" w:rsidRDefault="0090491D" w:rsidP="00013698"/>
    <w:p w14:paraId="31920AE7" w14:textId="77777777" w:rsidR="00013698" w:rsidRDefault="00013698" w:rsidP="00013698">
      <w:pPr>
        <w:keepNext/>
        <w:keepLines/>
        <w:rPr>
          <w:b/>
          <w:u w:val="single"/>
        </w:rPr>
      </w:pPr>
      <w:r>
        <w:rPr>
          <w:b/>
          <w:u w:val="single"/>
        </w:rPr>
        <w:t>Pro informaci:</w:t>
      </w:r>
    </w:p>
    <w:p w14:paraId="4AB91D81" w14:textId="77777777" w:rsidR="00013698" w:rsidRDefault="00013698" w:rsidP="00013698">
      <w:pPr>
        <w:keepNext/>
        <w:keepLines/>
        <w:rPr>
          <w:b/>
        </w:rPr>
      </w:pPr>
    </w:p>
    <w:p w14:paraId="3AADB2AF" w14:textId="77777777" w:rsidR="00013698" w:rsidRDefault="00013698" w:rsidP="00013698">
      <w:pPr>
        <w:keepNext/>
        <w:keepLines/>
        <w:ind w:left="1416" w:hanging="1416"/>
        <w:jc w:val="both"/>
      </w:pPr>
      <w:r>
        <w:t>1.</w:t>
      </w:r>
      <w:r>
        <w:tab/>
        <w:t xml:space="preserve">Pravidelná pololetní informace pro členy vlády České republiky o stavu smluvního zabezpečení a čerpání finančních prostředků z privatizačních výnosů Ministerstva financí (prostředků bývalého Fondu národního majetku ČR) k řešení ekologických závazků při privatizaci za období od 1. 7. 2013 </w:t>
      </w:r>
      <w:r w:rsidR="0090491D">
        <w:t xml:space="preserve">           </w:t>
      </w:r>
      <w:r>
        <w:t xml:space="preserve">do 31. 12. </w:t>
      </w:r>
      <w:smartTag w:uri="urn:schemas-microsoft-com:office:smarttags" w:element="metricconverter">
        <w:smartTagPr>
          <w:attr w:name="ProductID" w:val="2013 a"/>
        </w:smartTagPr>
        <w:r>
          <w:t>2013 a</w:t>
        </w:r>
      </w:smartTag>
      <w:r>
        <w:t xml:space="preserve"> celkově od počátku privatizace (předložil 1. místopředseda vlády pro ekonomiku a ministr financí) </w:t>
      </w:r>
    </w:p>
    <w:p w14:paraId="34ACAEBA" w14:textId="77777777" w:rsidR="00013698" w:rsidRDefault="00013698" w:rsidP="00013698">
      <w:pPr>
        <w:keepNext/>
        <w:keepLines/>
        <w:ind w:left="1416" w:hanging="1416"/>
      </w:pPr>
      <w:r>
        <w:tab/>
        <w:t>č.j. 210/14</w:t>
      </w:r>
    </w:p>
    <w:p w14:paraId="5FB7F687" w14:textId="77777777" w:rsidR="00580486" w:rsidRPr="00013698" w:rsidRDefault="00580486" w:rsidP="00013698">
      <w:pPr>
        <w:ind w:left="1416" w:hanging="1416"/>
      </w:pPr>
    </w:p>
    <w:p w14:paraId="2F797488" w14:textId="77777777" w:rsidR="00475C31" w:rsidRDefault="00475C31" w:rsidP="00475C31">
      <w:pPr>
        <w:keepNext/>
        <w:keepLines/>
        <w:ind w:left="1416" w:hanging="1416"/>
        <w:jc w:val="both"/>
      </w:pPr>
      <w:bookmarkStart w:id="19" w:name="ORDER16"/>
      <w:bookmarkEnd w:id="19"/>
      <w:r>
        <w:t>2.</w:t>
      </w:r>
      <w:r>
        <w:tab/>
        <w:t>Informace o splnění usnesení vlády č. 64 ze dne 23. 1. 2013 o dočasném snížení minimálního limitu obilovin ve státních hmotných rezervách (předložil ministr zemědělství)</w:t>
      </w:r>
    </w:p>
    <w:p w14:paraId="617856ED" w14:textId="77777777" w:rsidR="00475C31" w:rsidRDefault="00475C31" w:rsidP="00475C31">
      <w:pPr>
        <w:keepNext/>
        <w:keepLines/>
        <w:ind w:left="1416" w:hanging="1416"/>
      </w:pPr>
      <w:r>
        <w:tab/>
        <w:t>č.j. 202/14</w:t>
      </w:r>
    </w:p>
    <w:p w14:paraId="60ABB3E9" w14:textId="77777777" w:rsidR="00580486" w:rsidRPr="00475C31" w:rsidRDefault="00580486" w:rsidP="00475C31">
      <w:pPr>
        <w:ind w:left="1416" w:hanging="1416"/>
      </w:pPr>
    </w:p>
    <w:p w14:paraId="3621EE7A" w14:textId="77777777" w:rsidR="0046269B" w:rsidRDefault="0046269B" w:rsidP="0046269B">
      <w:pPr>
        <w:keepNext/>
        <w:keepLines/>
        <w:ind w:left="1416" w:hanging="1416"/>
        <w:jc w:val="both"/>
      </w:pPr>
      <w:bookmarkStart w:id="20" w:name="ORDER17"/>
      <w:bookmarkEnd w:id="20"/>
      <w:r>
        <w:t>3.</w:t>
      </w:r>
      <w:r>
        <w:tab/>
        <w:t>Informace k plnění Koncepce Ministerstva zemědělství k hospodářské politice podniku Lesy České republiky, s.p., od roku 2012 (předložil ministr zemědělství)</w:t>
      </w:r>
    </w:p>
    <w:p w14:paraId="4EC68953" w14:textId="77777777" w:rsidR="0046269B" w:rsidRDefault="0046269B" w:rsidP="0046269B">
      <w:pPr>
        <w:keepNext/>
        <w:keepLines/>
        <w:ind w:left="1416" w:hanging="1416"/>
      </w:pPr>
      <w:r>
        <w:tab/>
        <w:t>č.j. 201/14</w:t>
      </w:r>
    </w:p>
    <w:p w14:paraId="318F082D" w14:textId="77777777" w:rsidR="00580486" w:rsidRPr="0046269B" w:rsidRDefault="00580486" w:rsidP="0046269B">
      <w:pPr>
        <w:ind w:left="1416" w:hanging="1416"/>
      </w:pPr>
    </w:p>
    <w:p w14:paraId="573963B6" w14:textId="77777777" w:rsidR="0019796B" w:rsidRDefault="0019796B" w:rsidP="0019796B">
      <w:pPr>
        <w:keepNext/>
        <w:keepLines/>
        <w:ind w:left="1416" w:hanging="1416"/>
        <w:jc w:val="both"/>
      </w:pPr>
      <w:bookmarkStart w:id="21" w:name="ORDER18"/>
      <w:bookmarkEnd w:id="21"/>
      <w:r>
        <w:t>4.</w:t>
      </w:r>
      <w:r>
        <w:tab/>
        <w:t>Informace pro vládu České republiky o činnosti Grémia pro veřejnou správu</w:t>
      </w:r>
      <w:r w:rsidR="0090491D">
        <w:t xml:space="preserve">          </w:t>
      </w:r>
      <w:r>
        <w:t xml:space="preserve"> v roce 2013 (předložil ministr vnitra)</w:t>
      </w:r>
    </w:p>
    <w:p w14:paraId="4FB33441" w14:textId="77777777" w:rsidR="0019796B" w:rsidRDefault="0019796B" w:rsidP="0019796B">
      <w:pPr>
        <w:keepNext/>
        <w:keepLines/>
        <w:ind w:left="1416" w:hanging="1416"/>
      </w:pPr>
      <w:r>
        <w:tab/>
        <w:t>č.j. 199/14</w:t>
      </w:r>
    </w:p>
    <w:p w14:paraId="28E8741C" w14:textId="77777777" w:rsidR="00580486" w:rsidRDefault="00580486" w:rsidP="0019796B">
      <w:pPr>
        <w:ind w:left="1416" w:hanging="1416"/>
      </w:pPr>
    </w:p>
    <w:p w14:paraId="78BB2F7C" w14:textId="77777777" w:rsidR="0090491D" w:rsidRDefault="0090491D" w:rsidP="0019796B">
      <w:pPr>
        <w:ind w:left="1416" w:hanging="1416"/>
      </w:pPr>
    </w:p>
    <w:p w14:paraId="401995AB" w14:textId="77777777" w:rsidR="0090491D" w:rsidRDefault="0090491D" w:rsidP="0019796B">
      <w:pPr>
        <w:ind w:left="1416" w:hanging="1416"/>
      </w:pPr>
    </w:p>
    <w:p w14:paraId="308F9112" w14:textId="77777777" w:rsidR="0090491D" w:rsidRDefault="0090491D" w:rsidP="0019796B">
      <w:pPr>
        <w:ind w:left="1416" w:hanging="1416"/>
      </w:pPr>
    </w:p>
    <w:p w14:paraId="0EBD321D" w14:textId="77777777" w:rsidR="0090491D" w:rsidRDefault="0090491D" w:rsidP="0019796B">
      <w:pPr>
        <w:ind w:left="1416" w:hanging="1416"/>
      </w:pPr>
    </w:p>
    <w:p w14:paraId="0B383C75" w14:textId="77777777" w:rsidR="0090491D" w:rsidRPr="0019796B" w:rsidRDefault="0090491D" w:rsidP="0019796B">
      <w:pPr>
        <w:ind w:left="1416" w:hanging="1416"/>
      </w:pPr>
    </w:p>
    <w:p w14:paraId="077417A5" w14:textId="77777777" w:rsidR="003F33A0" w:rsidRDefault="003F33A0" w:rsidP="003F33A0">
      <w:pPr>
        <w:keepNext/>
        <w:keepLines/>
        <w:ind w:left="1416" w:hanging="1416"/>
        <w:jc w:val="both"/>
      </w:pPr>
      <w:bookmarkStart w:id="22" w:name="ORDER19"/>
      <w:bookmarkEnd w:id="22"/>
      <w:r>
        <w:t>5.</w:t>
      </w:r>
      <w:r>
        <w:tab/>
        <w:t xml:space="preserve">Informace pro Vládu České republiky o zadávání nadlimitní veřejné zakázky </w:t>
      </w:r>
      <w:r w:rsidR="0090491D">
        <w:t xml:space="preserve">          </w:t>
      </w:r>
      <w:r>
        <w:t xml:space="preserve">s názvem „Komunikační infrastruktura veřejné správy (KIVS) </w:t>
      </w:r>
      <w:r w:rsidR="0090491D">
        <w:t>-</w:t>
      </w:r>
      <w:r>
        <w:t xml:space="preserve"> náhrada pozastavené veřejné zakázky MV ČR“ v jednacím řízení bez uveřejnění (předložil ministr zemědělství)</w:t>
      </w:r>
    </w:p>
    <w:p w14:paraId="0BBBBED4" w14:textId="77777777" w:rsidR="003F33A0" w:rsidRDefault="003F33A0" w:rsidP="003F33A0">
      <w:pPr>
        <w:keepNext/>
        <w:keepLines/>
        <w:ind w:left="1416" w:hanging="1416"/>
      </w:pPr>
      <w:r>
        <w:tab/>
        <w:t>č.j. 211/14</w:t>
      </w:r>
    </w:p>
    <w:p w14:paraId="3C949319" w14:textId="77777777" w:rsidR="00580486" w:rsidRPr="003F33A0" w:rsidRDefault="00580486" w:rsidP="003F33A0">
      <w:pPr>
        <w:ind w:left="1416" w:hanging="1416"/>
      </w:pPr>
    </w:p>
    <w:p w14:paraId="2ADBF5E2" w14:textId="77777777" w:rsidR="00705DA4" w:rsidRDefault="00705DA4" w:rsidP="00705DA4">
      <w:pPr>
        <w:keepNext/>
        <w:keepLines/>
        <w:ind w:left="1416" w:hanging="1416"/>
        <w:jc w:val="both"/>
      </w:pPr>
      <w:bookmarkStart w:id="23" w:name="ORDER20"/>
      <w:bookmarkEnd w:id="23"/>
      <w:r>
        <w:t>6.</w:t>
      </w:r>
      <w:r>
        <w:tab/>
        <w:t xml:space="preserve">Informace o průběhu a výsledcích jednání delegace České republiky </w:t>
      </w:r>
      <w:r w:rsidR="0090491D">
        <w:t xml:space="preserve">                    </w:t>
      </w:r>
      <w:r>
        <w:t xml:space="preserve">na zasedání Rady pro zahraniční věci dne 10. února </w:t>
      </w:r>
      <w:smartTag w:uri="urn:schemas-microsoft-com:office:smarttags" w:element="metricconverter">
        <w:smartTagPr>
          <w:attr w:name="ProductID" w:val="2014 a"/>
        </w:smartTagPr>
        <w:r>
          <w:t>2014 a</w:t>
        </w:r>
      </w:smartTag>
      <w:r>
        <w:t xml:space="preserve"> na zasedání Rady pro obecné záležitosti dne 11. února 2014 v Bruselu (předložil ministr zahraničních věcí)</w:t>
      </w:r>
    </w:p>
    <w:p w14:paraId="5374A3BC" w14:textId="77777777" w:rsidR="00705DA4" w:rsidRDefault="00705DA4" w:rsidP="00705DA4">
      <w:pPr>
        <w:keepNext/>
        <w:keepLines/>
        <w:ind w:left="1416" w:hanging="1416"/>
      </w:pPr>
      <w:r>
        <w:tab/>
        <w:t>č.j. 207/14</w:t>
      </w:r>
    </w:p>
    <w:p w14:paraId="3CBA4BD3" w14:textId="77777777" w:rsidR="00580486" w:rsidRPr="00705DA4" w:rsidRDefault="00580486" w:rsidP="00705DA4">
      <w:pPr>
        <w:ind w:left="1416" w:hanging="1416"/>
      </w:pPr>
    </w:p>
    <w:p w14:paraId="51FBA00A" w14:textId="77777777" w:rsidR="00580486" w:rsidRDefault="00580486" w:rsidP="00B664EB"/>
    <w:p w14:paraId="3D3776ED" w14:textId="77777777" w:rsidR="002B1A27" w:rsidRDefault="002B1A27" w:rsidP="00B664EB"/>
    <w:p w14:paraId="13DA2D07" w14:textId="77777777" w:rsidR="002B1A27" w:rsidRDefault="002B1A27" w:rsidP="00B664EB"/>
    <w:p w14:paraId="33FE3199" w14:textId="77777777" w:rsidR="002B1A27" w:rsidRDefault="002B1A27" w:rsidP="002B1A27">
      <w:pPr>
        <w:keepNext/>
        <w:keepLines/>
        <w:ind w:left="4500" w:right="300"/>
        <w:jc w:val="center"/>
      </w:pPr>
      <w:r>
        <w:t>Předseda vlády</w:t>
      </w:r>
    </w:p>
    <w:p w14:paraId="39C17C12" w14:textId="77777777" w:rsidR="002B1A27" w:rsidRDefault="0090491D" w:rsidP="002B1A27">
      <w:pPr>
        <w:keepNext/>
        <w:keepLines/>
        <w:ind w:left="4500" w:right="300"/>
        <w:jc w:val="center"/>
      </w:pPr>
      <w:r>
        <w:t>Mgr. Bohuslav Sobotka</w:t>
      </w:r>
      <w:r w:rsidR="002F2AF5">
        <w:t xml:space="preserve">, v. r. </w:t>
      </w:r>
    </w:p>
    <w:p w14:paraId="4EC18EF0" w14:textId="77777777" w:rsidR="002B1A27" w:rsidRDefault="002B1A27" w:rsidP="002B1A27">
      <w:pPr>
        <w:keepNext/>
        <w:keepLines/>
        <w:ind w:left="4500" w:right="300"/>
        <w:jc w:val="center"/>
      </w:pPr>
    </w:p>
    <w:p w14:paraId="72956334" w14:textId="77777777" w:rsidR="002B1A27" w:rsidRDefault="002B1A27" w:rsidP="002B1A27">
      <w:pPr>
        <w:keepNext/>
        <w:keepLines/>
        <w:ind w:left="4500" w:right="300"/>
        <w:jc w:val="center"/>
      </w:pPr>
    </w:p>
    <w:p w14:paraId="680BAFCF" w14:textId="77777777" w:rsidR="0090491D" w:rsidRDefault="0090491D" w:rsidP="002B1A27">
      <w:pPr>
        <w:keepNext/>
        <w:keepLines/>
        <w:ind w:left="4500" w:right="300"/>
        <w:jc w:val="center"/>
      </w:pPr>
    </w:p>
    <w:p w14:paraId="23648406" w14:textId="77777777" w:rsidR="0090491D" w:rsidRDefault="0090491D" w:rsidP="002B1A27">
      <w:pPr>
        <w:keepNext/>
        <w:keepLines/>
        <w:ind w:left="4500" w:right="300"/>
        <w:jc w:val="center"/>
      </w:pPr>
    </w:p>
    <w:p w14:paraId="62299C44" w14:textId="77777777" w:rsidR="0090491D" w:rsidRDefault="0090491D" w:rsidP="002B1A27">
      <w:pPr>
        <w:keepNext/>
        <w:keepLines/>
        <w:ind w:left="4500" w:right="300"/>
        <w:jc w:val="center"/>
      </w:pPr>
    </w:p>
    <w:p w14:paraId="715CBE7B" w14:textId="77777777" w:rsidR="0090491D" w:rsidRDefault="0090491D" w:rsidP="002B1A27">
      <w:pPr>
        <w:keepNext/>
        <w:keepLines/>
        <w:ind w:left="4500" w:right="300"/>
        <w:jc w:val="center"/>
      </w:pPr>
    </w:p>
    <w:p w14:paraId="0E047676" w14:textId="77777777" w:rsidR="0090491D" w:rsidRDefault="0090491D" w:rsidP="002B1A27">
      <w:pPr>
        <w:keepNext/>
        <w:keepLines/>
        <w:ind w:left="4500" w:right="300"/>
        <w:jc w:val="center"/>
      </w:pPr>
    </w:p>
    <w:p w14:paraId="5C41576B" w14:textId="77777777" w:rsidR="0090491D" w:rsidRDefault="0090491D" w:rsidP="002B1A27">
      <w:pPr>
        <w:keepNext/>
        <w:keepLines/>
        <w:ind w:left="4500" w:right="300"/>
        <w:jc w:val="center"/>
      </w:pPr>
    </w:p>
    <w:p w14:paraId="51C399CF" w14:textId="77777777" w:rsidR="0090491D" w:rsidRDefault="0090491D" w:rsidP="002B1A27">
      <w:pPr>
        <w:keepNext/>
        <w:keepLines/>
        <w:ind w:left="4500" w:right="300"/>
        <w:jc w:val="center"/>
      </w:pPr>
    </w:p>
    <w:p w14:paraId="57F0704A" w14:textId="77777777" w:rsidR="0090491D" w:rsidRDefault="0090491D" w:rsidP="002B1A27">
      <w:pPr>
        <w:keepNext/>
        <w:keepLines/>
        <w:ind w:left="4500" w:right="300"/>
        <w:jc w:val="center"/>
      </w:pPr>
    </w:p>
    <w:p w14:paraId="3E10BBC5" w14:textId="77777777" w:rsidR="0090491D" w:rsidRDefault="0090491D" w:rsidP="002B1A27">
      <w:pPr>
        <w:keepNext/>
        <w:keepLines/>
        <w:ind w:left="4500" w:right="300"/>
        <w:jc w:val="center"/>
      </w:pPr>
    </w:p>
    <w:p w14:paraId="23005C32" w14:textId="77777777" w:rsidR="0090491D" w:rsidRDefault="0090491D" w:rsidP="002B1A27">
      <w:pPr>
        <w:keepNext/>
        <w:keepLines/>
        <w:ind w:left="4500" w:right="300"/>
        <w:jc w:val="center"/>
      </w:pPr>
    </w:p>
    <w:p w14:paraId="5FDDA5A8" w14:textId="77777777" w:rsidR="0090491D" w:rsidRDefault="0090491D" w:rsidP="002B1A27">
      <w:pPr>
        <w:keepNext/>
        <w:keepLines/>
        <w:ind w:left="4500" w:right="300"/>
        <w:jc w:val="center"/>
      </w:pPr>
    </w:p>
    <w:p w14:paraId="55290069" w14:textId="77777777" w:rsidR="0090491D" w:rsidRDefault="0090491D" w:rsidP="002B1A27">
      <w:pPr>
        <w:keepNext/>
        <w:keepLines/>
        <w:ind w:left="4500" w:right="300"/>
        <w:jc w:val="center"/>
      </w:pPr>
    </w:p>
    <w:p w14:paraId="2101A8F1" w14:textId="77777777" w:rsidR="0090491D" w:rsidRDefault="0090491D" w:rsidP="002B1A27">
      <w:pPr>
        <w:keepNext/>
        <w:keepLines/>
        <w:ind w:left="4500" w:right="300"/>
        <w:jc w:val="center"/>
      </w:pPr>
    </w:p>
    <w:p w14:paraId="57BAF580" w14:textId="77777777" w:rsidR="0090491D" w:rsidRDefault="0090491D" w:rsidP="002B1A27">
      <w:pPr>
        <w:keepNext/>
        <w:keepLines/>
        <w:ind w:left="4500" w:right="300"/>
        <w:jc w:val="center"/>
      </w:pPr>
    </w:p>
    <w:p w14:paraId="3A690212" w14:textId="77777777" w:rsidR="0090491D" w:rsidRDefault="0090491D" w:rsidP="002B1A27">
      <w:pPr>
        <w:keepNext/>
        <w:keepLines/>
        <w:ind w:left="4500" w:right="300"/>
        <w:jc w:val="center"/>
      </w:pPr>
    </w:p>
    <w:p w14:paraId="69814CD2" w14:textId="77777777" w:rsidR="0090491D" w:rsidRDefault="0090491D" w:rsidP="002B1A27">
      <w:pPr>
        <w:keepNext/>
        <w:keepLines/>
        <w:ind w:left="4500" w:right="300"/>
        <w:jc w:val="center"/>
      </w:pPr>
    </w:p>
    <w:p w14:paraId="206CFDCA" w14:textId="77777777" w:rsidR="0090491D" w:rsidRDefault="0090491D" w:rsidP="002B1A27">
      <w:pPr>
        <w:keepNext/>
        <w:keepLines/>
        <w:ind w:left="4500" w:right="300"/>
        <w:jc w:val="center"/>
      </w:pPr>
    </w:p>
    <w:p w14:paraId="1050FEA2" w14:textId="77777777" w:rsidR="0090491D" w:rsidRDefault="0090491D" w:rsidP="002B1A27">
      <w:pPr>
        <w:keepNext/>
        <w:keepLines/>
        <w:ind w:left="4500" w:right="300"/>
        <w:jc w:val="center"/>
      </w:pPr>
    </w:p>
    <w:p w14:paraId="0E4554F0" w14:textId="77777777" w:rsidR="0090491D" w:rsidRDefault="0090491D" w:rsidP="002B1A27">
      <w:pPr>
        <w:keepNext/>
        <w:keepLines/>
        <w:ind w:left="4500" w:right="300"/>
        <w:jc w:val="center"/>
      </w:pPr>
    </w:p>
    <w:p w14:paraId="14D824A0" w14:textId="77777777" w:rsidR="0090491D" w:rsidRDefault="0090491D" w:rsidP="002B1A27">
      <w:pPr>
        <w:keepNext/>
        <w:keepLines/>
        <w:ind w:left="4500" w:right="300"/>
        <w:jc w:val="center"/>
      </w:pPr>
    </w:p>
    <w:p w14:paraId="4301D2C2" w14:textId="77777777" w:rsidR="0090491D" w:rsidRDefault="0090491D" w:rsidP="002B1A27">
      <w:pPr>
        <w:keepNext/>
        <w:keepLines/>
        <w:ind w:left="4500" w:right="300"/>
        <w:jc w:val="center"/>
      </w:pPr>
    </w:p>
    <w:p w14:paraId="37FF4501" w14:textId="77777777" w:rsidR="0090491D" w:rsidRDefault="0090491D" w:rsidP="002B1A27">
      <w:pPr>
        <w:keepNext/>
        <w:keepLines/>
        <w:ind w:left="4500" w:right="300"/>
        <w:jc w:val="center"/>
      </w:pPr>
    </w:p>
    <w:p w14:paraId="5706F9C0" w14:textId="77777777" w:rsidR="0090491D" w:rsidRDefault="0090491D" w:rsidP="002B1A27">
      <w:pPr>
        <w:keepNext/>
        <w:keepLines/>
        <w:ind w:left="4500" w:right="300"/>
        <w:jc w:val="center"/>
      </w:pPr>
    </w:p>
    <w:p w14:paraId="41A8120B" w14:textId="77777777" w:rsidR="0090491D" w:rsidRDefault="0090491D" w:rsidP="002B1A27">
      <w:pPr>
        <w:keepNext/>
        <w:keepLines/>
        <w:ind w:left="4500" w:right="300"/>
        <w:jc w:val="center"/>
      </w:pPr>
    </w:p>
    <w:p w14:paraId="67C8FAEC" w14:textId="77777777" w:rsidR="0090491D" w:rsidRDefault="0090491D" w:rsidP="002B1A27">
      <w:pPr>
        <w:keepNext/>
        <w:keepLines/>
        <w:ind w:left="4500" w:right="300"/>
        <w:jc w:val="center"/>
      </w:pPr>
    </w:p>
    <w:p w14:paraId="244F2227" w14:textId="77777777" w:rsidR="0090491D" w:rsidRDefault="0090491D" w:rsidP="002B1A27">
      <w:pPr>
        <w:keepNext/>
        <w:keepLines/>
        <w:ind w:left="4500" w:right="300"/>
        <w:jc w:val="center"/>
      </w:pPr>
    </w:p>
    <w:p w14:paraId="0ADDF3A9" w14:textId="77777777" w:rsidR="00E2681F" w:rsidRDefault="0090491D" w:rsidP="002B1A27">
      <w:pPr>
        <w:keepNext/>
        <w:keepLines/>
      </w:pPr>
      <w:r>
        <w:t>Zapsala</w:t>
      </w:r>
      <w:r w:rsidR="002B1A27">
        <w:t xml:space="preserve">:  </w:t>
      </w:r>
      <w:bookmarkStart w:id="24" w:name="Zapsal"/>
      <w:bookmarkEnd w:id="24"/>
      <w:r w:rsidR="002B1A27">
        <w:t>JUDr. Hana Hanusová</w:t>
      </w:r>
    </w:p>
    <w:sectPr w:rsidR="00E2681F" w:rsidSect="00D6611C">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5E23E" w14:textId="77777777" w:rsidR="00D6611C" w:rsidRDefault="00D6611C">
      <w:r>
        <w:separator/>
      </w:r>
    </w:p>
  </w:endnote>
  <w:endnote w:type="continuationSeparator" w:id="0">
    <w:p w14:paraId="1A944564" w14:textId="77777777" w:rsidR="00D6611C" w:rsidRDefault="00D66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5A575" w14:textId="77777777" w:rsidR="000648C6" w:rsidRDefault="000648C6" w:rsidP="00D661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F96819" w14:textId="77777777" w:rsidR="000648C6" w:rsidRDefault="000648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788AF" w14:textId="77777777" w:rsidR="00D6611C" w:rsidRDefault="00D6611C" w:rsidP="00D661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0D43647D" w14:textId="77777777" w:rsidR="00D6611C" w:rsidRDefault="00D6611C" w:rsidP="00D6611C">
    <w:pPr>
      <w:pStyle w:val="Footer"/>
      <w:jc w:val="center"/>
      <w:rPr>
        <w:rStyle w:val="PageNumber"/>
        <w:color w:val="FF0000"/>
        <w:sz w:val="20"/>
      </w:rPr>
    </w:pPr>
  </w:p>
  <w:p w14:paraId="6D72CAC0" w14:textId="77777777" w:rsidR="000648C6" w:rsidRPr="00D6611C" w:rsidRDefault="00D6611C" w:rsidP="00D6611C">
    <w:pPr>
      <w:pStyle w:val="Footer"/>
      <w:jc w:val="center"/>
      <w:rPr>
        <w:color w:val="FF0000"/>
        <w:sz w:val="20"/>
      </w:rPr>
    </w:pPr>
    <w:r>
      <w:rPr>
        <w:rStyle w:val="PageNumber"/>
        <w:color w:val="FF0000"/>
        <w:sz w:val="20"/>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D7EA8" w14:textId="77777777" w:rsidR="000648C6" w:rsidRDefault="00064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305FA" w14:textId="77777777" w:rsidR="00D6611C" w:rsidRDefault="00D6611C">
      <w:r>
        <w:separator/>
      </w:r>
    </w:p>
  </w:footnote>
  <w:footnote w:type="continuationSeparator" w:id="0">
    <w:p w14:paraId="1D7F7F69" w14:textId="77777777" w:rsidR="00D6611C" w:rsidRDefault="00D66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C1EA9" w14:textId="77777777" w:rsidR="000648C6" w:rsidRDefault="000648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D2B9B" w14:textId="77777777" w:rsidR="000648C6" w:rsidRPr="00580486" w:rsidRDefault="000648C6" w:rsidP="00580486">
    <w:pPr>
      <w:pStyle w:val="Header"/>
      <w:jc w:val="center"/>
      <w:rPr>
        <w:color w:val="808080"/>
        <w:sz w:val="20"/>
      </w:rPr>
    </w:pPr>
    <w:r w:rsidRPr="00580486">
      <w:rPr>
        <w:color w:val="808080"/>
        <w:sz w:val="20"/>
      </w:rPr>
      <w:t>VLÁDA ČESKÉ REPUBLIKY</w:t>
    </w:r>
  </w:p>
  <w:p w14:paraId="0D0EB1F4" w14:textId="77777777" w:rsidR="000648C6" w:rsidRPr="00580486" w:rsidRDefault="000648C6" w:rsidP="00580486">
    <w:pPr>
      <w:pStyle w:val="Header"/>
      <w:jc w:val="center"/>
      <w:rPr>
        <w:color w:val="808080"/>
        <w:sz w:val="20"/>
      </w:rPr>
    </w:pPr>
    <w:r w:rsidRPr="00580486">
      <w:rPr>
        <w:color w:val="808080"/>
        <w:sz w:val="20"/>
      </w:rPr>
      <w:t>záznam z jednání schůze ze dne 17. března 2014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F96B4" w14:textId="77777777" w:rsidR="000648C6" w:rsidRDefault="00064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5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13698"/>
    <w:rsid w:val="000648C6"/>
    <w:rsid w:val="000671A6"/>
    <w:rsid w:val="001141EC"/>
    <w:rsid w:val="00116E03"/>
    <w:rsid w:val="0019796B"/>
    <w:rsid w:val="002401E0"/>
    <w:rsid w:val="00252509"/>
    <w:rsid w:val="00257B3B"/>
    <w:rsid w:val="002B1A27"/>
    <w:rsid w:val="002C5552"/>
    <w:rsid w:val="002F2AF5"/>
    <w:rsid w:val="00316850"/>
    <w:rsid w:val="003F33A0"/>
    <w:rsid w:val="00411DFD"/>
    <w:rsid w:val="00431878"/>
    <w:rsid w:val="0046269B"/>
    <w:rsid w:val="0046297A"/>
    <w:rsid w:val="00475C31"/>
    <w:rsid w:val="005730E9"/>
    <w:rsid w:val="00580486"/>
    <w:rsid w:val="005A378F"/>
    <w:rsid w:val="005B1AC2"/>
    <w:rsid w:val="005B5FB2"/>
    <w:rsid w:val="00610EF8"/>
    <w:rsid w:val="006A2667"/>
    <w:rsid w:val="00705DA4"/>
    <w:rsid w:val="00740A68"/>
    <w:rsid w:val="00777715"/>
    <w:rsid w:val="007D56C6"/>
    <w:rsid w:val="007E00A0"/>
    <w:rsid w:val="00801C1A"/>
    <w:rsid w:val="0090491D"/>
    <w:rsid w:val="009C3702"/>
    <w:rsid w:val="009E09E3"/>
    <w:rsid w:val="00A47AF2"/>
    <w:rsid w:val="00A523C5"/>
    <w:rsid w:val="00A56FBB"/>
    <w:rsid w:val="00B57C4D"/>
    <w:rsid w:val="00B664EB"/>
    <w:rsid w:val="00B71224"/>
    <w:rsid w:val="00C04CC8"/>
    <w:rsid w:val="00C04DAA"/>
    <w:rsid w:val="00C2479B"/>
    <w:rsid w:val="00C45231"/>
    <w:rsid w:val="00D6611C"/>
    <w:rsid w:val="00D72C27"/>
    <w:rsid w:val="00D8221A"/>
    <w:rsid w:val="00DB16F4"/>
    <w:rsid w:val="00DE3ABA"/>
    <w:rsid w:val="00E2681F"/>
    <w:rsid w:val="00FB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colormenu v:ext="edit" fillcolor="none"/>
    </o:shapedefaults>
    <o:shapelayout v:ext="edit">
      <o:idmap v:ext="edit" data="1"/>
    </o:shapelayout>
  </w:shapeDefaults>
  <w:decimalSymbol w:val="."/>
  <w:listSeparator w:val=","/>
  <w14:docId w14:val="4EC0DE1D"/>
  <w15:chartTrackingRefBased/>
  <w15:docId w15:val="{0955F1A4-9561-445E-ADB1-3ECDB47E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cs-CZ" w:eastAsia="cs-CZ"/>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80486"/>
    <w:pPr>
      <w:tabs>
        <w:tab w:val="center" w:pos="4536"/>
        <w:tab w:val="right" w:pos="9072"/>
      </w:tabs>
    </w:pPr>
  </w:style>
  <w:style w:type="paragraph" w:styleId="Footer">
    <w:name w:val="footer"/>
    <w:basedOn w:val="Normal"/>
    <w:rsid w:val="00580486"/>
    <w:pPr>
      <w:tabs>
        <w:tab w:val="center" w:pos="4536"/>
        <w:tab w:val="right" w:pos="9072"/>
      </w:tabs>
    </w:pPr>
  </w:style>
  <w:style w:type="character" w:styleId="PageNumber">
    <w:name w:val="page number"/>
    <w:basedOn w:val="DefaultParagraphFont"/>
    <w:rsid w:val="00580486"/>
  </w:style>
  <w:style w:type="paragraph" w:styleId="BalloonText">
    <w:name w:val="Balloon Text"/>
    <w:basedOn w:val="Normal"/>
    <w:semiHidden/>
    <w:rsid w:val="002F2A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1053</Words>
  <Characters>6005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prochav</dc:creator>
  <cp:keywords/>
  <dc:description/>
  <cp:lastModifiedBy>Žilt Juraj</cp:lastModifiedBy>
  <cp:revision>2</cp:revision>
  <cp:lastPrinted>2014-03-19T12:11:00Z</cp:lastPrinted>
  <dcterms:created xsi:type="dcterms:W3CDTF">2025-05-02T06:33:00Z</dcterms:created>
  <dcterms:modified xsi:type="dcterms:W3CDTF">2025-05-02T06:33:00Z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