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790C3" w14:textId="77777777" w:rsidR="00C8680B" w:rsidRDefault="00C8680B" w:rsidP="00C8680B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4C2941B6" w14:textId="77777777" w:rsidR="00C8680B" w:rsidRPr="00801C1A" w:rsidRDefault="00C8680B" w:rsidP="00C8680B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C8680B" w:rsidRPr="00801C1A" w14:paraId="0D1FB666" w14:textId="77777777" w:rsidTr="00C8680B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5CAB7C9" w14:textId="77777777" w:rsidR="00C8680B" w:rsidRPr="00801C1A" w:rsidRDefault="00C8680B" w:rsidP="00C8680B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>
              <w:rPr>
                <w:i w:val="0"/>
                <w:iCs w:val="0"/>
              </w:rPr>
              <w:t>.</w:t>
            </w:r>
            <w:r w:rsidRPr="00801C1A">
              <w:rPr>
                <w:i w:val="0"/>
                <w:iCs w:val="0"/>
              </w:rPr>
              <w:t xml:space="preserve">j.: </w:t>
            </w:r>
            <w:bookmarkStart w:id="0" w:name="CJ"/>
            <w:bookmarkEnd w:id="0"/>
            <w:r>
              <w:rPr>
                <w:i w:val="0"/>
                <w:iCs w:val="0"/>
              </w:rPr>
              <w:t>2241/14</w:t>
            </w:r>
            <w:r w:rsidRPr="00801C1A">
              <w:rPr>
                <w:i w:val="0"/>
                <w:iCs w:val="0"/>
              </w:rPr>
              <w:t xml:space="preserve">                                          </w:t>
            </w:r>
          </w:p>
        </w:tc>
        <w:tc>
          <w:tcPr>
            <w:tcW w:w="3083" w:type="dxa"/>
          </w:tcPr>
          <w:p w14:paraId="2CF97D9A" w14:textId="77777777" w:rsidR="00C8680B" w:rsidRPr="00801C1A" w:rsidRDefault="00C8680B" w:rsidP="00C8680B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7A543FC7" w14:textId="77777777" w:rsidR="00C8680B" w:rsidRPr="00801C1A" w:rsidRDefault="00C8680B" w:rsidP="00C8680B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21. května 2014</w:t>
            </w:r>
            <w:r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14A51956" w14:textId="77777777" w:rsidR="00C8680B" w:rsidRPr="00DE1415" w:rsidRDefault="00C8680B" w:rsidP="00C8680B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6</w:t>
      </w:r>
    </w:p>
    <w:p w14:paraId="1CC9A726" w14:textId="77777777" w:rsidR="00C8680B" w:rsidRPr="00777715" w:rsidRDefault="00C8680B" w:rsidP="00C8680B"/>
    <w:p w14:paraId="7F1E2B67" w14:textId="77777777" w:rsidR="00C8680B" w:rsidRDefault="00C8680B" w:rsidP="00C8680B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4373FD03" w14:textId="77777777" w:rsidR="00C8680B" w:rsidRDefault="00C8680B" w:rsidP="00C8680B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53BE39D3" w14:textId="77777777" w:rsidR="00C8680B" w:rsidRDefault="00C8680B" w:rsidP="00C8680B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3BD3668" w14:textId="77777777" w:rsidR="00C8680B" w:rsidRDefault="00C8680B" w:rsidP="00C8680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>
        <w:t>21. května 2014</w:t>
      </w:r>
    </w:p>
    <w:p w14:paraId="4CDD1D0E" w14:textId="77777777" w:rsidR="00C8680B" w:rsidRDefault="00C8680B" w:rsidP="00C8680B"/>
    <w:p w14:paraId="59B083CB" w14:textId="77777777" w:rsidR="00C8680B" w:rsidRDefault="00C8680B" w:rsidP="00C8680B">
      <w:pPr>
        <w:jc w:val="center"/>
      </w:pPr>
      <w:r>
        <w:t>(21. schůze)</w:t>
      </w:r>
    </w:p>
    <w:p w14:paraId="63BCD730" w14:textId="77777777" w:rsidR="00C8680B" w:rsidRDefault="00C8680B" w:rsidP="00C8680B"/>
    <w:p w14:paraId="5E984179" w14:textId="77777777" w:rsidR="00C8680B" w:rsidRDefault="00C8680B" w:rsidP="00C8680B"/>
    <w:p w14:paraId="1214B486" w14:textId="77777777" w:rsidR="00C8680B" w:rsidRDefault="00C8680B" w:rsidP="00C8680B"/>
    <w:p w14:paraId="3F5E2BEE" w14:textId="77777777" w:rsidR="00C8680B" w:rsidRDefault="00C8680B" w:rsidP="00C8680B"/>
    <w:p w14:paraId="1AC82C98" w14:textId="77777777" w:rsidR="00C8680B" w:rsidRDefault="00C8680B" w:rsidP="00C8680B"/>
    <w:p w14:paraId="0C63829D" w14:textId="77777777" w:rsidR="00C8680B" w:rsidRDefault="00C8680B" w:rsidP="00C8680B"/>
    <w:p w14:paraId="609667C5" w14:textId="77777777" w:rsidR="00C8680B" w:rsidRDefault="00C8680B" w:rsidP="00C8680B">
      <w:r>
        <w:tab/>
        <w:t>Schůzi řídil předseda vlády.</w:t>
      </w:r>
    </w:p>
    <w:p w14:paraId="0517ED40" w14:textId="77777777" w:rsidR="00C8680B" w:rsidRDefault="00C8680B" w:rsidP="00C8680B"/>
    <w:p w14:paraId="01F56D52" w14:textId="77777777" w:rsidR="00C8680B" w:rsidRDefault="00C8680B" w:rsidP="00C8680B"/>
    <w:p w14:paraId="3F6F97B0" w14:textId="77777777" w:rsidR="00C8680B" w:rsidRDefault="00C8680B" w:rsidP="00C8680B"/>
    <w:p w14:paraId="371B1DEC" w14:textId="77777777" w:rsidR="00C8680B" w:rsidRDefault="00C8680B" w:rsidP="00C8680B"/>
    <w:p w14:paraId="2657AF31" w14:textId="77777777" w:rsidR="00C8680B" w:rsidRDefault="00C8680B" w:rsidP="00C8680B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střednědobých výdajových rámců na léta 2015 až 2017</w:t>
      </w:r>
    </w:p>
    <w:p w14:paraId="0CE8B715" w14:textId="77777777" w:rsidR="00C8680B" w:rsidRDefault="00C8680B" w:rsidP="00C8680B">
      <w:pPr>
        <w:keepNext/>
        <w:keepLines/>
        <w:ind w:left="1416" w:hanging="1416"/>
      </w:pPr>
      <w:r>
        <w:tab/>
        <w:t>č.j. 366/14</w:t>
      </w:r>
    </w:p>
    <w:p w14:paraId="56C450A8" w14:textId="77777777" w:rsidR="00C8680B" w:rsidRDefault="00C8680B" w:rsidP="00C8680B">
      <w:pPr>
        <w:keepNext/>
        <w:keepLines/>
        <w:pBdr>
          <w:top w:val="single" w:sz="2" w:space="1" w:color="auto"/>
        </w:pBdr>
        <w:ind w:left="1416" w:hanging="1416"/>
      </w:pPr>
    </w:p>
    <w:p w14:paraId="4457276E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Vláda projednávání materiálu předloženého 1. místopředsedou vlády pro ekonomiku a ministrem financí přerušila s tím, že se jím bude zabývat                 na jednání své schůze dne 28. května 2014.</w:t>
      </w:r>
    </w:p>
    <w:p w14:paraId="5E907E1A" w14:textId="77777777" w:rsidR="00C8680B" w:rsidRDefault="00C8680B" w:rsidP="00C8680B">
      <w:pPr>
        <w:keepNext/>
        <w:keepLines/>
        <w:ind w:left="1416" w:hanging="1416"/>
        <w:jc w:val="both"/>
      </w:pPr>
    </w:p>
    <w:p w14:paraId="68428ECC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5C6D22C4" w14:textId="77777777" w:rsidR="00C8680B" w:rsidRDefault="00C8680B" w:rsidP="00C8680B">
      <w:pPr>
        <w:keepNext/>
        <w:keepLines/>
        <w:ind w:left="1416" w:hanging="1416"/>
        <w:jc w:val="both"/>
      </w:pPr>
    </w:p>
    <w:p w14:paraId="61DBA04D" w14:textId="77777777" w:rsidR="00C8680B" w:rsidRDefault="00C8680B" w:rsidP="00C8680B">
      <w:pPr>
        <w:ind w:left="1416" w:hanging="1416"/>
        <w:jc w:val="both"/>
      </w:pPr>
    </w:p>
    <w:p w14:paraId="41A1A7C7" w14:textId="77777777" w:rsidR="00C8680B" w:rsidRDefault="00C8680B" w:rsidP="00C8680B">
      <w:pPr>
        <w:ind w:left="1416" w:hanging="1416"/>
        <w:jc w:val="both"/>
      </w:pPr>
    </w:p>
    <w:p w14:paraId="71AE5628" w14:textId="77777777" w:rsidR="00C8680B" w:rsidRDefault="00C8680B" w:rsidP="00C8680B">
      <w:pPr>
        <w:ind w:left="1416" w:hanging="1416"/>
        <w:jc w:val="both"/>
      </w:pPr>
    </w:p>
    <w:p w14:paraId="482C26B4" w14:textId="77777777" w:rsidR="00C8680B" w:rsidRDefault="00C8680B" w:rsidP="00C8680B">
      <w:pPr>
        <w:ind w:left="1416" w:hanging="1416"/>
        <w:jc w:val="both"/>
      </w:pPr>
    </w:p>
    <w:p w14:paraId="60D5B010" w14:textId="77777777" w:rsidR="00C8680B" w:rsidRPr="00DE1415" w:rsidRDefault="00C8680B" w:rsidP="00C8680B">
      <w:pPr>
        <w:ind w:left="1416" w:hanging="1416"/>
        <w:jc w:val="both"/>
      </w:pPr>
    </w:p>
    <w:p w14:paraId="00D04C81" w14:textId="77777777" w:rsidR="00C8680B" w:rsidRDefault="00C8680B" w:rsidP="00C8680B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563/2004 Sb., o pedagogických pracovnících a o změně některých zákonů, ve znění pozdějších předpisů</w:t>
      </w:r>
    </w:p>
    <w:p w14:paraId="5213998C" w14:textId="77777777" w:rsidR="00C8680B" w:rsidRDefault="00C8680B" w:rsidP="00C8680B">
      <w:pPr>
        <w:keepNext/>
        <w:keepLines/>
        <w:ind w:left="1416" w:hanging="1416"/>
      </w:pPr>
      <w:r>
        <w:tab/>
        <w:t>č.j. 435/14</w:t>
      </w:r>
    </w:p>
    <w:p w14:paraId="54F681E7" w14:textId="77777777" w:rsidR="00C8680B" w:rsidRDefault="00C8680B" w:rsidP="00C8680B">
      <w:pPr>
        <w:keepNext/>
        <w:keepLines/>
        <w:pBdr>
          <w:top w:val="single" w:sz="2" w:space="1" w:color="auto"/>
        </w:pBdr>
        <w:ind w:left="1416" w:hanging="1416"/>
      </w:pPr>
    </w:p>
    <w:p w14:paraId="0FE24B65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77731850" w14:textId="77777777" w:rsidR="00C8680B" w:rsidRDefault="00C8680B" w:rsidP="00C8680B">
      <w:pPr>
        <w:keepNext/>
        <w:keepLines/>
        <w:ind w:left="1416" w:hanging="1416"/>
        <w:jc w:val="both"/>
      </w:pPr>
    </w:p>
    <w:p w14:paraId="15789EDD" w14:textId="77777777" w:rsidR="00C8680B" w:rsidRDefault="00C8680B" w:rsidP="00C8680B">
      <w:pPr>
        <w:keepNext/>
        <w:keepLines/>
        <w:ind w:left="1416" w:hanging="1416"/>
        <w:jc w:val="center"/>
      </w:pPr>
      <w:r>
        <w:t>usnesení č. 359.</w:t>
      </w:r>
    </w:p>
    <w:p w14:paraId="4F734A0B" w14:textId="77777777" w:rsidR="00C8680B" w:rsidRDefault="00C8680B" w:rsidP="00C8680B">
      <w:pPr>
        <w:keepNext/>
        <w:keepLines/>
        <w:ind w:left="1416" w:hanging="1416"/>
        <w:jc w:val="both"/>
      </w:pPr>
    </w:p>
    <w:p w14:paraId="14EC65F6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C10394D" w14:textId="77777777" w:rsidR="00C8680B" w:rsidRDefault="00C8680B" w:rsidP="00C8680B">
      <w:pPr>
        <w:keepNext/>
        <w:keepLines/>
        <w:ind w:left="1416" w:hanging="1416"/>
        <w:jc w:val="both"/>
      </w:pPr>
    </w:p>
    <w:p w14:paraId="25731BE3" w14:textId="77777777" w:rsidR="00C8680B" w:rsidRDefault="00C8680B" w:rsidP="00C8680B">
      <w:pPr>
        <w:ind w:left="1416" w:hanging="1416"/>
        <w:jc w:val="both"/>
      </w:pPr>
    </w:p>
    <w:p w14:paraId="4C018FEE" w14:textId="77777777" w:rsidR="00C8680B" w:rsidRDefault="00C8680B" w:rsidP="00C8680B">
      <w:pPr>
        <w:ind w:left="1416" w:hanging="1416"/>
        <w:jc w:val="both"/>
      </w:pPr>
    </w:p>
    <w:p w14:paraId="72FB8DB3" w14:textId="77777777" w:rsidR="00C8680B" w:rsidRDefault="00C8680B" w:rsidP="00C8680B">
      <w:pPr>
        <w:ind w:left="1416" w:hanging="1416"/>
        <w:jc w:val="both"/>
      </w:pPr>
    </w:p>
    <w:p w14:paraId="37780FFA" w14:textId="77777777" w:rsidR="00C8680B" w:rsidRDefault="00C8680B" w:rsidP="00C8680B">
      <w:pPr>
        <w:ind w:left="1416" w:hanging="1416"/>
        <w:jc w:val="both"/>
      </w:pPr>
    </w:p>
    <w:p w14:paraId="1409BEB8" w14:textId="77777777" w:rsidR="00C8680B" w:rsidRDefault="00C8680B" w:rsidP="00C8680B">
      <w:pPr>
        <w:ind w:left="1416" w:hanging="1416"/>
        <w:jc w:val="both"/>
      </w:pPr>
    </w:p>
    <w:p w14:paraId="54E6449A" w14:textId="77777777" w:rsidR="00C8680B" w:rsidRDefault="00C8680B" w:rsidP="00C8680B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nařízení vlády o zrušení nařízení vlády č. 351/2005 Sb., o stanovení výčtu kódů kombinované nomenklatury společného celního sazebníku a názvů označujících lidskou krev, její složky a krevní deriváty z ní vyrobené, uváděných v žádostech o povolení jejich distribuce, dovozu a vývozu</w:t>
      </w:r>
    </w:p>
    <w:p w14:paraId="20E2A4C9" w14:textId="77777777" w:rsidR="00C8680B" w:rsidRDefault="00C8680B" w:rsidP="00C8680B">
      <w:pPr>
        <w:keepNext/>
        <w:keepLines/>
        <w:ind w:left="1416" w:hanging="1416"/>
      </w:pPr>
      <w:r>
        <w:tab/>
        <w:t>č.j. 463/14</w:t>
      </w:r>
    </w:p>
    <w:p w14:paraId="31D86885" w14:textId="77777777" w:rsidR="00C8680B" w:rsidRDefault="00C8680B" w:rsidP="00C8680B">
      <w:pPr>
        <w:keepNext/>
        <w:keepLines/>
        <w:pBdr>
          <w:top w:val="single" w:sz="2" w:space="1" w:color="auto"/>
        </w:pBdr>
        <w:ind w:left="1416" w:hanging="1416"/>
      </w:pPr>
    </w:p>
    <w:p w14:paraId="562E8451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5196F4A3" w14:textId="77777777" w:rsidR="00C8680B" w:rsidRDefault="00C8680B" w:rsidP="00C8680B">
      <w:pPr>
        <w:keepNext/>
        <w:keepLines/>
        <w:ind w:left="1416" w:hanging="1416"/>
        <w:jc w:val="both"/>
      </w:pPr>
    </w:p>
    <w:p w14:paraId="2733E98F" w14:textId="77777777" w:rsidR="00C8680B" w:rsidRDefault="00C8680B" w:rsidP="00C8680B">
      <w:pPr>
        <w:keepNext/>
        <w:keepLines/>
        <w:ind w:left="1416" w:hanging="1416"/>
        <w:jc w:val="center"/>
      </w:pPr>
      <w:r>
        <w:t>usnesení č. 360.</w:t>
      </w:r>
    </w:p>
    <w:p w14:paraId="0D93CC59" w14:textId="77777777" w:rsidR="00C8680B" w:rsidRDefault="00C8680B" w:rsidP="00C8680B">
      <w:pPr>
        <w:keepNext/>
        <w:keepLines/>
        <w:ind w:left="1416" w:hanging="1416"/>
        <w:jc w:val="both"/>
      </w:pPr>
    </w:p>
    <w:p w14:paraId="7A132B0D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C677ED1" w14:textId="77777777" w:rsidR="00C8680B" w:rsidRDefault="00C8680B" w:rsidP="00C8680B">
      <w:pPr>
        <w:keepNext/>
        <w:keepLines/>
        <w:ind w:left="1416" w:hanging="1416"/>
        <w:jc w:val="both"/>
      </w:pPr>
    </w:p>
    <w:p w14:paraId="397903C0" w14:textId="77777777" w:rsidR="00C8680B" w:rsidRDefault="00C8680B" w:rsidP="00C8680B">
      <w:pPr>
        <w:ind w:left="1416" w:hanging="1416"/>
        <w:jc w:val="both"/>
      </w:pPr>
    </w:p>
    <w:p w14:paraId="72919ED6" w14:textId="77777777" w:rsidR="00C8680B" w:rsidRDefault="00C8680B" w:rsidP="00C8680B">
      <w:pPr>
        <w:ind w:left="1416" w:hanging="1416"/>
        <w:jc w:val="both"/>
      </w:pPr>
    </w:p>
    <w:p w14:paraId="57875986" w14:textId="77777777" w:rsidR="00C8680B" w:rsidRPr="00736400" w:rsidRDefault="00C8680B" w:rsidP="00C8680B">
      <w:pPr>
        <w:ind w:left="1416" w:hanging="1416"/>
        <w:jc w:val="both"/>
      </w:pPr>
    </w:p>
    <w:p w14:paraId="7E82452A" w14:textId="77777777" w:rsidR="00C8680B" w:rsidRDefault="00C8680B" w:rsidP="00C8680B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poslanců Jeronýma Tejce, Jaroslava Foldyny, Michala Haška a dalších na vydání zákona, kterým se mění zákon č. 99/1963 Sb., občanský soudní řád, ve znění pozdějších předpisů (sněmovní tisk č. 181)</w:t>
      </w:r>
    </w:p>
    <w:p w14:paraId="66A45424" w14:textId="77777777" w:rsidR="00C8680B" w:rsidRDefault="00C8680B" w:rsidP="00C8680B">
      <w:pPr>
        <w:keepNext/>
        <w:keepLines/>
        <w:ind w:left="1416" w:hanging="1416"/>
      </w:pPr>
      <w:r>
        <w:tab/>
        <w:t>č.j. 502/14</w:t>
      </w:r>
    </w:p>
    <w:p w14:paraId="493CDAE5" w14:textId="77777777" w:rsidR="00C8680B" w:rsidRDefault="00C8680B" w:rsidP="00C8680B">
      <w:pPr>
        <w:keepNext/>
        <w:keepLines/>
        <w:pBdr>
          <w:top w:val="single" w:sz="2" w:space="1" w:color="auto"/>
        </w:pBdr>
        <w:ind w:left="1416" w:hanging="1416"/>
      </w:pPr>
    </w:p>
    <w:p w14:paraId="3EA659A9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0ECA7367" w14:textId="77777777" w:rsidR="00C8680B" w:rsidRDefault="00C8680B" w:rsidP="00C8680B">
      <w:pPr>
        <w:keepNext/>
        <w:keepLines/>
        <w:ind w:left="1416" w:hanging="1416"/>
        <w:jc w:val="both"/>
      </w:pPr>
    </w:p>
    <w:p w14:paraId="07B9E314" w14:textId="77777777" w:rsidR="00C8680B" w:rsidRDefault="00C8680B" w:rsidP="00C8680B">
      <w:pPr>
        <w:keepNext/>
        <w:keepLines/>
        <w:ind w:left="1416" w:hanging="1416"/>
        <w:jc w:val="center"/>
      </w:pPr>
      <w:r>
        <w:t>usnesení č. 361.</w:t>
      </w:r>
    </w:p>
    <w:p w14:paraId="014933A3" w14:textId="77777777" w:rsidR="00C8680B" w:rsidRDefault="00C8680B" w:rsidP="00C8680B">
      <w:pPr>
        <w:keepNext/>
        <w:keepLines/>
        <w:ind w:left="1416" w:hanging="1416"/>
        <w:jc w:val="both"/>
      </w:pPr>
    </w:p>
    <w:p w14:paraId="704E9E9F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132832A0" w14:textId="77777777" w:rsidR="00C8680B" w:rsidRDefault="00C8680B" w:rsidP="00C8680B">
      <w:pPr>
        <w:keepNext/>
        <w:keepLines/>
        <w:ind w:left="1416" w:hanging="1416"/>
        <w:jc w:val="both"/>
      </w:pPr>
    </w:p>
    <w:p w14:paraId="082AE2B2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 xml:space="preserve">Z 12 přítomných členů vlády hlasovalo pro </w:t>
      </w:r>
      <w:smartTag w:uri="urn:schemas-microsoft-com:office:smarttags" w:element="metricconverter">
        <w:smartTagPr>
          <w:attr w:name="ProductID" w:val="11 a"/>
        </w:smartTagPr>
        <w:r>
          <w:t>11 a</w:t>
        </w:r>
      </w:smartTag>
      <w:r>
        <w:t xml:space="preserve"> proti nikdo.</w:t>
      </w:r>
    </w:p>
    <w:p w14:paraId="70476D79" w14:textId="77777777" w:rsidR="00C8680B" w:rsidRDefault="00C8680B" w:rsidP="00C8680B">
      <w:pPr>
        <w:keepNext/>
        <w:keepLines/>
        <w:ind w:left="1416" w:hanging="1416"/>
        <w:jc w:val="both"/>
      </w:pPr>
    </w:p>
    <w:p w14:paraId="7F3FBE9A" w14:textId="77777777" w:rsidR="00C8680B" w:rsidRDefault="00C8680B" w:rsidP="00C8680B">
      <w:pPr>
        <w:ind w:left="1416" w:hanging="1416"/>
        <w:jc w:val="both"/>
      </w:pPr>
    </w:p>
    <w:p w14:paraId="4B801FB1" w14:textId="77777777" w:rsidR="00C8680B" w:rsidRDefault="00C8680B" w:rsidP="00C8680B">
      <w:pPr>
        <w:ind w:left="1416" w:hanging="1416"/>
        <w:jc w:val="both"/>
      </w:pPr>
    </w:p>
    <w:p w14:paraId="0D4CABFC" w14:textId="77777777" w:rsidR="00C8680B" w:rsidRPr="002A2D4D" w:rsidRDefault="00C8680B" w:rsidP="00C8680B">
      <w:pPr>
        <w:ind w:left="1416" w:hanging="1416"/>
        <w:jc w:val="both"/>
      </w:pPr>
    </w:p>
    <w:p w14:paraId="516E9E7D" w14:textId="77777777" w:rsidR="00C8680B" w:rsidRDefault="00C8680B" w:rsidP="00C8680B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poslanců Zbyňka Stanjury, Jany Fischerové, Ivana Adamce, Martina Novotného a dalších na vydání zákona, kterým se mění zákon č. 347/2009 Sb., kterým se mění zákon č. 13/1997 Sb., o pozemních komunikacích, ve znění pozdějších předpisů, a zákon č. 13/1997 Sb., o pozemních komunikacích,            ve znění pozdějších předpisů (sněmovní tisk č. 180)</w:t>
      </w:r>
    </w:p>
    <w:p w14:paraId="1BC3073E" w14:textId="77777777" w:rsidR="00C8680B" w:rsidRDefault="00C8680B" w:rsidP="00C8680B">
      <w:pPr>
        <w:keepNext/>
        <w:keepLines/>
        <w:ind w:left="1416" w:hanging="1416"/>
      </w:pPr>
      <w:r>
        <w:tab/>
        <w:t>č.j. 501/14</w:t>
      </w:r>
    </w:p>
    <w:p w14:paraId="23F9833B" w14:textId="77777777" w:rsidR="00C8680B" w:rsidRDefault="00C8680B" w:rsidP="00C8680B">
      <w:pPr>
        <w:keepNext/>
        <w:keepLines/>
        <w:pBdr>
          <w:top w:val="single" w:sz="2" w:space="1" w:color="auto"/>
        </w:pBdr>
        <w:ind w:left="1416" w:hanging="1416"/>
      </w:pPr>
    </w:p>
    <w:p w14:paraId="362C40A1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5AB8444B" w14:textId="77777777" w:rsidR="00C8680B" w:rsidRDefault="00C8680B" w:rsidP="00C8680B">
      <w:pPr>
        <w:keepNext/>
        <w:keepLines/>
        <w:ind w:left="1416" w:hanging="1416"/>
        <w:jc w:val="both"/>
      </w:pPr>
    </w:p>
    <w:p w14:paraId="6A20C8FC" w14:textId="77777777" w:rsidR="00C8680B" w:rsidRDefault="00C8680B" w:rsidP="00C8680B">
      <w:pPr>
        <w:keepNext/>
        <w:keepLines/>
        <w:ind w:left="1416" w:hanging="1416"/>
        <w:jc w:val="center"/>
      </w:pPr>
      <w:r>
        <w:t>usnesení č. 362.</w:t>
      </w:r>
    </w:p>
    <w:p w14:paraId="06CB604A" w14:textId="77777777" w:rsidR="00C8680B" w:rsidRDefault="00C8680B" w:rsidP="00C8680B">
      <w:pPr>
        <w:keepNext/>
        <w:keepLines/>
        <w:ind w:left="1416" w:hanging="1416"/>
        <w:jc w:val="both"/>
      </w:pPr>
    </w:p>
    <w:p w14:paraId="4339AA35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6439D5B" w14:textId="77777777" w:rsidR="00C8680B" w:rsidRDefault="00C8680B" w:rsidP="00C8680B">
      <w:pPr>
        <w:keepNext/>
        <w:keepLines/>
        <w:ind w:left="1416" w:hanging="1416"/>
        <w:jc w:val="both"/>
      </w:pPr>
    </w:p>
    <w:p w14:paraId="3AF86754" w14:textId="77777777" w:rsidR="00C8680B" w:rsidRDefault="00C8680B" w:rsidP="00C8680B">
      <w:pPr>
        <w:ind w:left="1416" w:hanging="1416"/>
        <w:jc w:val="both"/>
      </w:pPr>
    </w:p>
    <w:p w14:paraId="66A0CEFD" w14:textId="77777777" w:rsidR="00C8680B" w:rsidRDefault="00C8680B" w:rsidP="00C8680B">
      <w:pPr>
        <w:ind w:left="1416" w:hanging="1416"/>
        <w:jc w:val="both"/>
      </w:pPr>
    </w:p>
    <w:p w14:paraId="4231B912" w14:textId="77777777" w:rsidR="00C8680B" w:rsidRDefault="00C8680B" w:rsidP="00C8680B">
      <w:pPr>
        <w:ind w:left="1416" w:hanging="1416"/>
        <w:jc w:val="both"/>
      </w:pPr>
    </w:p>
    <w:p w14:paraId="0895B65E" w14:textId="77777777" w:rsidR="00C8680B" w:rsidRPr="00B43CB6" w:rsidRDefault="00C8680B" w:rsidP="00C8680B">
      <w:pPr>
        <w:ind w:left="1416" w:hanging="1416"/>
        <w:jc w:val="both"/>
      </w:pPr>
    </w:p>
    <w:p w14:paraId="7281EAEB" w14:textId="77777777" w:rsidR="00C8680B" w:rsidRDefault="00C8680B" w:rsidP="00C8680B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Příprava a zajištění činnosti Generálního ředitelství státní služby</w:t>
      </w:r>
    </w:p>
    <w:p w14:paraId="7D1E311A" w14:textId="77777777" w:rsidR="00C8680B" w:rsidRDefault="00C8680B" w:rsidP="00C8680B">
      <w:pPr>
        <w:keepNext/>
        <w:keepLines/>
        <w:ind w:left="1416" w:hanging="1416"/>
      </w:pPr>
      <w:r>
        <w:tab/>
        <w:t>č.j. 367/14</w:t>
      </w:r>
    </w:p>
    <w:p w14:paraId="0A4EBCD7" w14:textId="77777777" w:rsidR="00C8680B" w:rsidRDefault="00C8680B" w:rsidP="00C8680B">
      <w:pPr>
        <w:keepNext/>
        <w:keepLines/>
        <w:pBdr>
          <w:top w:val="single" w:sz="2" w:space="1" w:color="auto"/>
        </w:pBdr>
        <w:ind w:left="1416" w:hanging="1416"/>
      </w:pPr>
    </w:p>
    <w:p w14:paraId="09AF4A77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legislativu, ministrem vnitra, ministryní práce a sociálních věcí           a vedoucím Úřadu vlády a přijala</w:t>
      </w:r>
    </w:p>
    <w:p w14:paraId="24C88036" w14:textId="77777777" w:rsidR="00C8680B" w:rsidRDefault="00C8680B" w:rsidP="00C8680B">
      <w:pPr>
        <w:keepNext/>
        <w:keepLines/>
        <w:ind w:left="1416" w:hanging="1416"/>
        <w:jc w:val="both"/>
      </w:pPr>
    </w:p>
    <w:p w14:paraId="3AEB6E4F" w14:textId="77777777" w:rsidR="00C8680B" w:rsidRDefault="00C8680B" w:rsidP="00C8680B">
      <w:pPr>
        <w:keepNext/>
        <w:keepLines/>
        <w:ind w:left="1416" w:hanging="1416"/>
        <w:jc w:val="center"/>
      </w:pPr>
      <w:r>
        <w:t>usnesení č. 363.</w:t>
      </w:r>
    </w:p>
    <w:p w14:paraId="74F3AC9B" w14:textId="77777777" w:rsidR="00C8680B" w:rsidRDefault="00C8680B" w:rsidP="00C8680B">
      <w:pPr>
        <w:keepNext/>
        <w:keepLines/>
        <w:ind w:left="1416" w:hanging="1416"/>
        <w:jc w:val="both"/>
      </w:pPr>
    </w:p>
    <w:p w14:paraId="4331A354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253B271" w14:textId="77777777" w:rsidR="00C8680B" w:rsidRDefault="00C8680B" w:rsidP="00C8680B">
      <w:pPr>
        <w:keepNext/>
        <w:keepLines/>
        <w:ind w:left="1416" w:hanging="1416"/>
        <w:jc w:val="both"/>
      </w:pPr>
    </w:p>
    <w:p w14:paraId="3FF18C97" w14:textId="77777777" w:rsidR="00C8680B" w:rsidRDefault="00C8680B" w:rsidP="00C8680B">
      <w:pPr>
        <w:ind w:left="1416" w:hanging="1416"/>
        <w:jc w:val="both"/>
      </w:pPr>
    </w:p>
    <w:p w14:paraId="30AB5A24" w14:textId="77777777" w:rsidR="00C8680B" w:rsidRDefault="00C8680B" w:rsidP="00C8680B">
      <w:pPr>
        <w:ind w:left="1416" w:hanging="1416"/>
        <w:jc w:val="both"/>
      </w:pPr>
    </w:p>
    <w:p w14:paraId="38ADF663" w14:textId="77777777" w:rsidR="00C8680B" w:rsidRDefault="00C8680B" w:rsidP="00C8680B">
      <w:pPr>
        <w:ind w:left="1416" w:hanging="1416"/>
        <w:jc w:val="both"/>
      </w:pPr>
    </w:p>
    <w:p w14:paraId="04D20F9B" w14:textId="77777777" w:rsidR="00C8680B" w:rsidRPr="001A12FF" w:rsidRDefault="00C8680B" w:rsidP="00C8680B">
      <w:pPr>
        <w:ind w:left="1416" w:hanging="1416"/>
        <w:jc w:val="both"/>
      </w:pPr>
    </w:p>
    <w:p w14:paraId="09AD6668" w14:textId="77777777" w:rsidR="00C8680B" w:rsidRDefault="00C8680B" w:rsidP="00C8680B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Zpráva o stavu přidělování gescí a plnění legislativních závazků vyplývajících z členství České republiky v Evropské unii za 1. čtvrtletí 2014</w:t>
      </w:r>
    </w:p>
    <w:p w14:paraId="5C3E66FE" w14:textId="77777777" w:rsidR="00C8680B" w:rsidRDefault="00C8680B" w:rsidP="00C8680B">
      <w:pPr>
        <w:keepNext/>
        <w:keepLines/>
        <w:ind w:left="1416" w:hanging="1416"/>
      </w:pPr>
      <w:r>
        <w:tab/>
        <w:t>č.j. 470/14</w:t>
      </w:r>
    </w:p>
    <w:p w14:paraId="6101F57D" w14:textId="77777777" w:rsidR="00C8680B" w:rsidRDefault="00C8680B" w:rsidP="00C8680B">
      <w:pPr>
        <w:keepNext/>
        <w:keepLines/>
        <w:pBdr>
          <w:top w:val="single" w:sz="2" w:space="1" w:color="auto"/>
        </w:pBdr>
        <w:ind w:left="1416" w:hanging="1416"/>
      </w:pPr>
    </w:p>
    <w:p w14:paraId="2333A6BC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0F904A79" w14:textId="77777777" w:rsidR="00C8680B" w:rsidRDefault="00C8680B" w:rsidP="00C8680B">
      <w:pPr>
        <w:keepNext/>
        <w:keepLines/>
        <w:ind w:left="1416" w:hanging="1416"/>
        <w:jc w:val="both"/>
      </w:pPr>
    </w:p>
    <w:p w14:paraId="2D85C512" w14:textId="77777777" w:rsidR="00C8680B" w:rsidRDefault="00C8680B" w:rsidP="00C8680B">
      <w:pPr>
        <w:keepNext/>
        <w:keepLines/>
        <w:ind w:left="1416" w:hanging="1416"/>
        <w:jc w:val="center"/>
      </w:pPr>
      <w:r>
        <w:t>usnesení č. 364.</w:t>
      </w:r>
    </w:p>
    <w:p w14:paraId="7FE61775" w14:textId="77777777" w:rsidR="00C8680B" w:rsidRDefault="00C8680B" w:rsidP="00C8680B">
      <w:pPr>
        <w:keepNext/>
        <w:keepLines/>
        <w:ind w:left="1416" w:hanging="1416"/>
        <w:jc w:val="both"/>
      </w:pPr>
    </w:p>
    <w:p w14:paraId="391ECE21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DD68DBE" w14:textId="77777777" w:rsidR="00C8680B" w:rsidRDefault="00C8680B" w:rsidP="00C8680B">
      <w:pPr>
        <w:keepNext/>
        <w:keepLines/>
        <w:ind w:left="1416" w:hanging="1416"/>
        <w:jc w:val="both"/>
      </w:pPr>
    </w:p>
    <w:p w14:paraId="5B08B658" w14:textId="77777777" w:rsidR="00C8680B" w:rsidRDefault="00C8680B" w:rsidP="00C8680B">
      <w:pPr>
        <w:ind w:left="1416" w:hanging="1416"/>
        <w:jc w:val="both"/>
      </w:pPr>
    </w:p>
    <w:p w14:paraId="784845C7" w14:textId="77777777" w:rsidR="00C8680B" w:rsidRDefault="00C8680B" w:rsidP="00C8680B">
      <w:pPr>
        <w:ind w:left="1416" w:hanging="1416"/>
        <w:jc w:val="both"/>
      </w:pPr>
    </w:p>
    <w:p w14:paraId="07A9CE25" w14:textId="77777777" w:rsidR="00C8680B" w:rsidRDefault="00C8680B" w:rsidP="00C8680B">
      <w:pPr>
        <w:ind w:left="1416" w:hanging="1416"/>
        <w:jc w:val="both"/>
      </w:pPr>
    </w:p>
    <w:p w14:paraId="185615D2" w14:textId="77777777" w:rsidR="00C8680B" w:rsidRPr="007211D6" w:rsidRDefault="00C8680B" w:rsidP="00C8680B">
      <w:pPr>
        <w:ind w:left="1416" w:hanging="1416"/>
        <w:jc w:val="both"/>
      </w:pPr>
    </w:p>
    <w:p w14:paraId="398FCB7E" w14:textId="77777777" w:rsidR="00C8680B" w:rsidRDefault="00C8680B" w:rsidP="00C8680B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Informace o stavu a způsobu plnění úkolů obsažených ve Strategii vlády v boji s korupcí na období let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2014 za období 4. čtvrtletí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1. čtvrtletí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Aktualizace Strategie vlády v boji s korupcí na období let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2014 - květen 2014</w:t>
      </w:r>
    </w:p>
    <w:p w14:paraId="5C7E6F12" w14:textId="77777777" w:rsidR="00C8680B" w:rsidRDefault="00C8680B" w:rsidP="00C8680B">
      <w:pPr>
        <w:keepNext/>
        <w:keepLines/>
        <w:ind w:left="1416" w:hanging="1416"/>
      </w:pPr>
      <w:r>
        <w:tab/>
        <w:t>č.j. 480/14</w:t>
      </w:r>
    </w:p>
    <w:p w14:paraId="7977FE9F" w14:textId="77777777" w:rsidR="00C8680B" w:rsidRDefault="00C8680B" w:rsidP="00C8680B">
      <w:pPr>
        <w:keepNext/>
        <w:keepLines/>
        <w:pBdr>
          <w:top w:val="single" w:sz="2" w:space="1" w:color="auto"/>
        </w:pBdr>
        <w:ind w:left="1416" w:hanging="1416"/>
      </w:pPr>
    </w:p>
    <w:p w14:paraId="0B7007FC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 xml:space="preserve">Vláda projednávání materiálu předloženého ministrem pro lidská práva‚ rovné příležitosti a legislativu přerušila s tím, že bude materiál upraven podle zadání vlády a vláda takto upravený materiál projedná na jednání své schůze               dne 4. června 2014. </w:t>
      </w:r>
    </w:p>
    <w:p w14:paraId="63EF0983" w14:textId="77777777" w:rsidR="00C8680B" w:rsidRDefault="00C8680B" w:rsidP="00C8680B">
      <w:pPr>
        <w:keepNext/>
        <w:keepLines/>
        <w:ind w:left="1416" w:hanging="1416"/>
        <w:jc w:val="both"/>
      </w:pPr>
    </w:p>
    <w:p w14:paraId="644CE4EB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4F6EEA6" w14:textId="77777777" w:rsidR="00C8680B" w:rsidRDefault="00C8680B" w:rsidP="00C8680B">
      <w:pPr>
        <w:keepNext/>
        <w:keepLines/>
        <w:ind w:left="1416" w:hanging="1416"/>
        <w:jc w:val="both"/>
      </w:pPr>
    </w:p>
    <w:p w14:paraId="402E49FF" w14:textId="77777777" w:rsidR="00C8680B" w:rsidRDefault="00C8680B" w:rsidP="00C8680B">
      <w:pPr>
        <w:ind w:left="1416" w:hanging="1416"/>
        <w:jc w:val="both"/>
      </w:pPr>
    </w:p>
    <w:p w14:paraId="4AD9807F" w14:textId="77777777" w:rsidR="00C8680B" w:rsidRDefault="00C8680B" w:rsidP="00C8680B">
      <w:pPr>
        <w:ind w:left="1416" w:hanging="1416"/>
        <w:jc w:val="both"/>
      </w:pPr>
    </w:p>
    <w:p w14:paraId="15235F35" w14:textId="77777777" w:rsidR="00C8680B" w:rsidRDefault="00C8680B" w:rsidP="00C8680B">
      <w:pPr>
        <w:ind w:left="1416" w:hanging="1416"/>
        <w:jc w:val="both"/>
      </w:pPr>
    </w:p>
    <w:p w14:paraId="09082A48" w14:textId="77777777" w:rsidR="00C8680B" w:rsidRDefault="00C8680B" w:rsidP="00C8680B">
      <w:pPr>
        <w:ind w:left="1416" w:hanging="1416"/>
        <w:jc w:val="both"/>
      </w:pPr>
    </w:p>
    <w:p w14:paraId="194ABE36" w14:textId="77777777" w:rsidR="00C8680B" w:rsidRDefault="00C8680B" w:rsidP="00C8680B">
      <w:pPr>
        <w:ind w:left="1416" w:hanging="1416"/>
        <w:jc w:val="both"/>
      </w:pPr>
    </w:p>
    <w:p w14:paraId="636FDDFB" w14:textId="77777777" w:rsidR="00C8680B" w:rsidRDefault="00C8680B" w:rsidP="00C8680B">
      <w:pPr>
        <w:ind w:left="1416" w:hanging="1416"/>
        <w:jc w:val="both"/>
      </w:pPr>
    </w:p>
    <w:p w14:paraId="55A3C125" w14:textId="77777777" w:rsidR="00C8680B" w:rsidRPr="001E4B2D" w:rsidRDefault="00C8680B" w:rsidP="00C8680B">
      <w:pPr>
        <w:ind w:left="1416" w:hanging="1416"/>
        <w:jc w:val="both"/>
      </w:pPr>
    </w:p>
    <w:p w14:paraId="063595EA" w14:textId="77777777" w:rsidR="00C8680B" w:rsidRDefault="00C8680B" w:rsidP="00C8680B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Zhodnocení zdravotně pojistných plánů zdravotních pojišťoven na rok 2014</w:t>
      </w:r>
    </w:p>
    <w:p w14:paraId="50C4F3F2" w14:textId="77777777" w:rsidR="00C8680B" w:rsidRDefault="00C8680B" w:rsidP="00C8680B">
      <w:pPr>
        <w:keepNext/>
        <w:keepLines/>
        <w:ind w:left="1416" w:hanging="1416"/>
      </w:pPr>
      <w:r>
        <w:tab/>
        <w:t>č.j. 474/14</w:t>
      </w:r>
    </w:p>
    <w:p w14:paraId="2ECF5EC3" w14:textId="77777777" w:rsidR="00C8680B" w:rsidRDefault="00C8680B" w:rsidP="00C8680B">
      <w:pPr>
        <w:keepNext/>
        <w:keepLines/>
        <w:pBdr>
          <w:top w:val="single" w:sz="2" w:space="1" w:color="auto"/>
        </w:pBdr>
        <w:ind w:left="1416" w:hanging="1416"/>
      </w:pPr>
    </w:p>
    <w:p w14:paraId="64731C21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Vláda projednala materiál předložený ministrem zdravotnictví a 1. místopředsedou vlády pro ekonomiku a ministrem financí a přijala</w:t>
      </w:r>
    </w:p>
    <w:p w14:paraId="2F0B0E28" w14:textId="77777777" w:rsidR="00C8680B" w:rsidRDefault="00C8680B" w:rsidP="00C8680B">
      <w:pPr>
        <w:keepNext/>
        <w:keepLines/>
        <w:ind w:left="1416" w:hanging="1416"/>
        <w:jc w:val="both"/>
      </w:pPr>
    </w:p>
    <w:p w14:paraId="562AEB26" w14:textId="77777777" w:rsidR="00C8680B" w:rsidRDefault="00C8680B" w:rsidP="00C8680B">
      <w:pPr>
        <w:keepNext/>
        <w:keepLines/>
        <w:ind w:left="1416" w:hanging="1416"/>
        <w:jc w:val="center"/>
      </w:pPr>
      <w:r>
        <w:t>usnesení č. 365.</w:t>
      </w:r>
    </w:p>
    <w:p w14:paraId="478BE9BF" w14:textId="77777777" w:rsidR="00C8680B" w:rsidRDefault="00C8680B" w:rsidP="00C8680B">
      <w:pPr>
        <w:keepNext/>
        <w:keepLines/>
        <w:ind w:left="1416" w:hanging="1416"/>
        <w:jc w:val="both"/>
      </w:pPr>
    </w:p>
    <w:p w14:paraId="5D930F2A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DB9A2BC" w14:textId="77777777" w:rsidR="00C8680B" w:rsidRDefault="00C8680B" w:rsidP="00C8680B">
      <w:pPr>
        <w:keepNext/>
        <w:keepLines/>
        <w:ind w:left="1416" w:hanging="1416"/>
        <w:jc w:val="both"/>
      </w:pPr>
    </w:p>
    <w:p w14:paraId="05A4F665" w14:textId="77777777" w:rsidR="00C8680B" w:rsidRDefault="00C8680B" w:rsidP="00C8680B">
      <w:pPr>
        <w:ind w:left="1416" w:hanging="1416"/>
        <w:jc w:val="both"/>
      </w:pPr>
    </w:p>
    <w:p w14:paraId="248D29FB" w14:textId="77777777" w:rsidR="00C8680B" w:rsidRDefault="00C8680B" w:rsidP="00C8680B">
      <w:pPr>
        <w:ind w:left="1416" w:hanging="1416"/>
        <w:jc w:val="both"/>
      </w:pPr>
    </w:p>
    <w:p w14:paraId="569038E1" w14:textId="77777777" w:rsidR="00C8680B" w:rsidRDefault="00C8680B" w:rsidP="00C8680B">
      <w:pPr>
        <w:ind w:left="1416" w:hanging="1416"/>
        <w:jc w:val="both"/>
      </w:pPr>
    </w:p>
    <w:p w14:paraId="75E30081" w14:textId="77777777" w:rsidR="00C8680B" w:rsidRDefault="00C8680B" w:rsidP="00C8680B">
      <w:pPr>
        <w:ind w:left="1416" w:hanging="1416"/>
        <w:jc w:val="both"/>
      </w:pPr>
    </w:p>
    <w:p w14:paraId="20973CDE" w14:textId="77777777" w:rsidR="00C8680B" w:rsidRPr="00A3308B" w:rsidRDefault="00C8680B" w:rsidP="00C8680B">
      <w:pPr>
        <w:ind w:left="1416" w:hanging="1416"/>
        <w:jc w:val="both"/>
      </w:pPr>
    </w:p>
    <w:p w14:paraId="6506C89E" w14:textId="77777777" w:rsidR="00C8680B" w:rsidRDefault="00C8680B" w:rsidP="00C8680B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Návrh konkrétních kroků k naplnění cílů Koncepce prevence a řešení problematiky bezdomovectví v České republice do roku </w:t>
      </w:r>
      <w:smartTag w:uri="urn:schemas-microsoft-com:office:smarttags" w:element="metricconverter">
        <w:smartTagPr>
          <w:attr w:name="ProductID" w:val="2020 a"/>
        </w:smartTagPr>
        <w:r>
          <w:t>2020 a</w:t>
        </w:r>
      </w:smartTag>
      <w:r>
        <w:t xml:space="preserve"> harmonogram jejich plnění</w:t>
      </w:r>
    </w:p>
    <w:p w14:paraId="504B4989" w14:textId="77777777" w:rsidR="00C8680B" w:rsidRDefault="00C8680B" w:rsidP="00C8680B">
      <w:pPr>
        <w:keepNext/>
        <w:keepLines/>
        <w:ind w:left="1416" w:hanging="1416"/>
      </w:pPr>
      <w:r>
        <w:tab/>
        <w:t>č.j. 496/14</w:t>
      </w:r>
    </w:p>
    <w:p w14:paraId="7350FB70" w14:textId="77777777" w:rsidR="00C8680B" w:rsidRDefault="00C8680B" w:rsidP="00C8680B">
      <w:pPr>
        <w:keepNext/>
        <w:keepLines/>
        <w:pBdr>
          <w:top w:val="single" w:sz="2" w:space="1" w:color="auto"/>
        </w:pBdr>
        <w:ind w:left="1416" w:hanging="1416"/>
      </w:pPr>
    </w:p>
    <w:p w14:paraId="04CADC65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Vláda projednala materiál předložený ministryní práce a sociálních věcí            a přijala</w:t>
      </w:r>
    </w:p>
    <w:p w14:paraId="7575C6F6" w14:textId="77777777" w:rsidR="00C8680B" w:rsidRDefault="00C8680B" w:rsidP="00C8680B">
      <w:pPr>
        <w:keepNext/>
        <w:keepLines/>
        <w:ind w:left="1416" w:hanging="1416"/>
        <w:jc w:val="both"/>
      </w:pPr>
    </w:p>
    <w:p w14:paraId="425EB504" w14:textId="77777777" w:rsidR="00C8680B" w:rsidRDefault="00C8680B" w:rsidP="00C8680B">
      <w:pPr>
        <w:keepNext/>
        <w:keepLines/>
        <w:ind w:left="1416" w:hanging="1416"/>
        <w:jc w:val="center"/>
      </w:pPr>
      <w:r>
        <w:t>usnesení č. 366.</w:t>
      </w:r>
    </w:p>
    <w:p w14:paraId="465338CA" w14:textId="77777777" w:rsidR="00C8680B" w:rsidRDefault="00C8680B" w:rsidP="00C8680B">
      <w:pPr>
        <w:keepNext/>
        <w:keepLines/>
        <w:ind w:left="1416" w:hanging="1416"/>
        <w:jc w:val="both"/>
      </w:pPr>
    </w:p>
    <w:p w14:paraId="01B66B2A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E39CC33" w14:textId="77777777" w:rsidR="00C8680B" w:rsidRDefault="00C8680B" w:rsidP="00C8680B">
      <w:pPr>
        <w:keepNext/>
        <w:keepLines/>
        <w:ind w:left="1416" w:hanging="1416"/>
        <w:jc w:val="both"/>
      </w:pPr>
    </w:p>
    <w:p w14:paraId="1A5BA53C" w14:textId="77777777" w:rsidR="00C8680B" w:rsidRDefault="00C8680B" w:rsidP="00C8680B">
      <w:pPr>
        <w:ind w:left="1416" w:hanging="1416"/>
        <w:jc w:val="both"/>
      </w:pPr>
    </w:p>
    <w:p w14:paraId="48DEBE12" w14:textId="77777777" w:rsidR="00C8680B" w:rsidRDefault="00C8680B" w:rsidP="00C8680B">
      <w:pPr>
        <w:ind w:left="1416" w:hanging="1416"/>
        <w:jc w:val="both"/>
      </w:pPr>
    </w:p>
    <w:p w14:paraId="242E9920" w14:textId="77777777" w:rsidR="00C8680B" w:rsidRDefault="00C8680B" w:rsidP="00C8680B">
      <w:pPr>
        <w:ind w:left="1416" w:hanging="1416"/>
        <w:jc w:val="both"/>
      </w:pPr>
    </w:p>
    <w:p w14:paraId="2AB51946" w14:textId="77777777" w:rsidR="00C8680B" w:rsidRDefault="00C8680B" w:rsidP="00C8680B">
      <w:pPr>
        <w:ind w:left="1416" w:hanging="1416"/>
        <w:jc w:val="both"/>
      </w:pPr>
    </w:p>
    <w:p w14:paraId="00975233" w14:textId="77777777" w:rsidR="00C8680B" w:rsidRPr="00C1135D" w:rsidRDefault="00C8680B" w:rsidP="00C8680B">
      <w:pPr>
        <w:ind w:left="1416" w:hanging="1416"/>
        <w:jc w:val="both"/>
      </w:pPr>
    </w:p>
    <w:p w14:paraId="483911BE" w14:textId="77777777" w:rsidR="00C8680B" w:rsidRDefault="00C8680B" w:rsidP="00C8680B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Hodnotící zpráva k výsledkům kontrol výkonu přenesené a samostatné působnosti svěřené orgánům obcí, krajů a hlavního města Prahy za léta            </w:t>
      </w:r>
      <w:smartTag w:uri="urn:schemas-microsoft-com:office:smarttags" w:element="metricconverter">
        <w:smartTagPr>
          <w:attr w:name="ProductID" w:val="2012 a"/>
        </w:smartTagPr>
        <w:r>
          <w:t>2012 a</w:t>
        </w:r>
      </w:smartTag>
      <w:r>
        <w:t xml:space="preserve"> 2013</w:t>
      </w:r>
    </w:p>
    <w:p w14:paraId="506A8E19" w14:textId="77777777" w:rsidR="00C8680B" w:rsidRDefault="00C8680B" w:rsidP="00C8680B">
      <w:pPr>
        <w:keepNext/>
        <w:keepLines/>
        <w:ind w:left="1416" w:hanging="1416"/>
      </w:pPr>
      <w:r>
        <w:tab/>
        <w:t>č.j. 465/14</w:t>
      </w:r>
    </w:p>
    <w:p w14:paraId="22DA45DA" w14:textId="77777777" w:rsidR="00C8680B" w:rsidRDefault="00C8680B" w:rsidP="00C8680B">
      <w:pPr>
        <w:keepNext/>
        <w:keepLines/>
        <w:pBdr>
          <w:top w:val="single" w:sz="2" w:space="1" w:color="auto"/>
        </w:pBdr>
        <w:ind w:left="1416" w:hanging="1416"/>
      </w:pPr>
    </w:p>
    <w:p w14:paraId="2AB67DD6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360632B7" w14:textId="77777777" w:rsidR="00C8680B" w:rsidRDefault="00C8680B" w:rsidP="00C8680B">
      <w:pPr>
        <w:keepNext/>
        <w:keepLines/>
        <w:ind w:left="1416" w:hanging="1416"/>
        <w:jc w:val="both"/>
      </w:pPr>
    </w:p>
    <w:p w14:paraId="26D46442" w14:textId="77777777" w:rsidR="00C8680B" w:rsidRDefault="00C8680B" w:rsidP="00C8680B">
      <w:pPr>
        <w:keepNext/>
        <w:keepLines/>
        <w:ind w:left="1416" w:hanging="1416"/>
        <w:jc w:val="center"/>
      </w:pPr>
      <w:r>
        <w:t>usnesení č. 367.</w:t>
      </w:r>
    </w:p>
    <w:p w14:paraId="3D170048" w14:textId="77777777" w:rsidR="00C8680B" w:rsidRDefault="00C8680B" w:rsidP="00C8680B">
      <w:pPr>
        <w:keepNext/>
        <w:keepLines/>
        <w:ind w:left="1416" w:hanging="1416"/>
        <w:jc w:val="both"/>
      </w:pPr>
    </w:p>
    <w:p w14:paraId="3672AEDC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8AB0C8E" w14:textId="77777777" w:rsidR="00C8680B" w:rsidRDefault="00C8680B" w:rsidP="00C8680B">
      <w:pPr>
        <w:keepNext/>
        <w:keepLines/>
        <w:ind w:left="1416" w:hanging="1416"/>
        <w:jc w:val="both"/>
      </w:pPr>
    </w:p>
    <w:p w14:paraId="050D8D3D" w14:textId="77777777" w:rsidR="00C8680B" w:rsidRDefault="00C8680B" w:rsidP="00C8680B">
      <w:pPr>
        <w:ind w:left="1416" w:hanging="1416"/>
        <w:jc w:val="both"/>
      </w:pPr>
    </w:p>
    <w:p w14:paraId="73F014FB" w14:textId="77777777" w:rsidR="00C8680B" w:rsidRDefault="00C8680B" w:rsidP="00C8680B">
      <w:pPr>
        <w:ind w:left="1416" w:hanging="1416"/>
        <w:jc w:val="both"/>
      </w:pPr>
    </w:p>
    <w:p w14:paraId="5C61C762" w14:textId="77777777" w:rsidR="00C8680B" w:rsidRDefault="00C8680B" w:rsidP="00C8680B">
      <w:pPr>
        <w:ind w:left="1416" w:hanging="1416"/>
        <w:jc w:val="both"/>
      </w:pPr>
    </w:p>
    <w:p w14:paraId="2E2AF184" w14:textId="77777777" w:rsidR="00C8680B" w:rsidRDefault="00C8680B" w:rsidP="00C8680B">
      <w:pPr>
        <w:ind w:left="1416" w:hanging="1416"/>
        <w:jc w:val="both"/>
      </w:pPr>
    </w:p>
    <w:p w14:paraId="4080128B" w14:textId="77777777" w:rsidR="00C8680B" w:rsidRPr="00AA4868" w:rsidRDefault="00C8680B" w:rsidP="00C8680B">
      <w:pPr>
        <w:ind w:left="1416" w:hanging="1416"/>
        <w:jc w:val="both"/>
      </w:pPr>
    </w:p>
    <w:p w14:paraId="0C54442D" w14:textId="77777777" w:rsidR="00C8680B" w:rsidRDefault="00C8680B" w:rsidP="00C8680B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Metodika pro standardizaci místních akčních skupin v programovém období let 2014 až 2020</w:t>
      </w:r>
    </w:p>
    <w:p w14:paraId="17C8387C" w14:textId="77777777" w:rsidR="00C8680B" w:rsidRDefault="00C8680B" w:rsidP="00C8680B">
      <w:pPr>
        <w:keepNext/>
        <w:keepLines/>
        <w:ind w:left="1416" w:hanging="1416"/>
      </w:pPr>
      <w:r>
        <w:tab/>
        <w:t>č.j. 459/14</w:t>
      </w:r>
    </w:p>
    <w:p w14:paraId="772BA11E" w14:textId="77777777" w:rsidR="00C8680B" w:rsidRDefault="00C8680B" w:rsidP="00C8680B">
      <w:pPr>
        <w:keepNext/>
        <w:keepLines/>
        <w:pBdr>
          <w:top w:val="single" w:sz="2" w:space="1" w:color="auto"/>
        </w:pBdr>
        <w:ind w:left="1416" w:hanging="1416"/>
      </w:pPr>
    </w:p>
    <w:p w14:paraId="5FD10551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70C5D35B" w14:textId="77777777" w:rsidR="00C8680B" w:rsidRDefault="00C8680B" w:rsidP="00C8680B">
      <w:pPr>
        <w:keepNext/>
        <w:keepLines/>
        <w:ind w:left="1416" w:hanging="1416"/>
        <w:jc w:val="both"/>
      </w:pPr>
    </w:p>
    <w:p w14:paraId="704A4F94" w14:textId="77777777" w:rsidR="00C8680B" w:rsidRDefault="00C8680B" w:rsidP="00C8680B">
      <w:pPr>
        <w:keepNext/>
        <w:keepLines/>
        <w:ind w:left="1416" w:hanging="1416"/>
        <w:jc w:val="center"/>
      </w:pPr>
      <w:r>
        <w:t>usnesení č. 368.</w:t>
      </w:r>
    </w:p>
    <w:p w14:paraId="6DDBD4FA" w14:textId="77777777" w:rsidR="00C8680B" w:rsidRDefault="00C8680B" w:rsidP="00C8680B">
      <w:pPr>
        <w:keepNext/>
        <w:keepLines/>
        <w:ind w:left="1416" w:hanging="1416"/>
        <w:jc w:val="both"/>
      </w:pPr>
    </w:p>
    <w:p w14:paraId="25867089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197F909" w14:textId="77777777" w:rsidR="00C8680B" w:rsidRDefault="00C8680B" w:rsidP="00C8680B">
      <w:pPr>
        <w:keepNext/>
        <w:keepLines/>
        <w:ind w:left="1416" w:hanging="1416"/>
        <w:jc w:val="both"/>
      </w:pPr>
    </w:p>
    <w:p w14:paraId="2E3989C4" w14:textId="77777777" w:rsidR="00C8680B" w:rsidRDefault="00C8680B" w:rsidP="00C8680B">
      <w:pPr>
        <w:ind w:left="1416" w:hanging="1416"/>
        <w:jc w:val="both"/>
      </w:pPr>
    </w:p>
    <w:p w14:paraId="7066E038" w14:textId="77777777" w:rsidR="00C8680B" w:rsidRPr="00E333C7" w:rsidRDefault="00C8680B" w:rsidP="00C8680B">
      <w:pPr>
        <w:ind w:left="1416" w:hanging="1416"/>
        <w:jc w:val="both"/>
      </w:pPr>
    </w:p>
    <w:p w14:paraId="35B4B124" w14:textId="77777777" w:rsidR="00C8680B" w:rsidRDefault="00C8680B" w:rsidP="00C8680B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usnesení vlády k využití Centrálního systému účetních informací státu (CSÚIS) pro zamezení daňovým a celním únikům</w:t>
      </w:r>
    </w:p>
    <w:p w14:paraId="6FFC8206" w14:textId="77777777" w:rsidR="00C8680B" w:rsidRDefault="00C8680B" w:rsidP="00C8680B">
      <w:pPr>
        <w:keepNext/>
        <w:keepLines/>
        <w:ind w:left="1416" w:hanging="1416"/>
      </w:pPr>
      <w:r>
        <w:tab/>
        <w:t>č.j. 504/14</w:t>
      </w:r>
    </w:p>
    <w:p w14:paraId="4515191D" w14:textId="77777777" w:rsidR="00C8680B" w:rsidRDefault="00C8680B" w:rsidP="00C8680B">
      <w:pPr>
        <w:keepNext/>
        <w:keepLines/>
        <w:pBdr>
          <w:top w:val="single" w:sz="2" w:space="1" w:color="auto"/>
        </w:pBdr>
        <w:ind w:left="1416" w:hanging="1416"/>
      </w:pPr>
    </w:p>
    <w:p w14:paraId="55714DF8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76C8F42A" w14:textId="77777777" w:rsidR="00C8680B" w:rsidRDefault="00C8680B" w:rsidP="00C8680B">
      <w:pPr>
        <w:keepNext/>
        <w:keepLines/>
        <w:ind w:left="1416" w:hanging="1416"/>
        <w:jc w:val="both"/>
      </w:pPr>
    </w:p>
    <w:p w14:paraId="164BDDA1" w14:textId="77777777" w:rsidR="00C8680B" w:rsidRDefault="00C8680B" w:rsidP="00C8680B">
      <w:pPr>
        <w:keepNext/>
        <w:keepLines/>
        <w:ind w:left="1416" w:hanging="1416"/>
        <w:jc w:val="center"/>
      </w:pPr>
      <w:r>
        <w:t>usnesení č. 369.</w:t>
      </w:r>
    </w:p>
    <w:p w14:paraId="77823264" w14:textId="77777777" w:rsidR="00C8680B" w:rsidRDefault="00C8680B" w:rsidP="00C8680B">
      <w:pPr>
        <w:keepNext/>
        <w:keepLines/>
        <w:ind w:left="1416" w:hanging="1416"/>
        <w:jc w:val="both"/>
      </w:pPr>
    </w:p>
    <w:p w14:paraId="58D41C6A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C52F289" w14:textId="77777777" w:rsidR="00C8680B" w:rsidRDefault="00C8680B" w:rsidP="00C8680B">
      <w:pPr>
        <w:keepNext/>
        <w:keepLines/>
        <w:ind w:left="1416" w:hanging="1416"/>
        <w:jc w:val="both"/>
      </w:pPr>
    </w:p>
    <w:p w14:paraId="752F5E6A" w14:textId="77777777" w:rsidR="00C8680B" w:rsidRDefault="00C8680B" w:rsidP="00C8680B">
      <w:pPr>
        <w:ind w:left="1416" w:hanging="1416"/>
        <w:jc w:val="both"/>
      </w:pPr>
    </w:p>
    <w:p w14:paraId="3545F0E2" w14:textId="77777777" w:rsidR="00C8680B" w:rsidRPr="006D5285" w:rsidRDefault="00C8680B" w:rsidP="00C8680B">
      <w:pPr>
        <w:ind w:left="1416" w:hanging="1416"/>
        <w:jc w:val="both"/>
      </w:pPr>
    </w:p>
    <w:p w14:paraId="5736E8FD" w14:textId="77777777" w:rsidR="00C8680B" w:rsidRDefault="00C8680B" w:rsidP="00C8680B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Zpráva o plnění opatření aktualizované Státní politiky v elektronických komunikacích Digitální Česko v. 2.0 – Cesta k digitální ekonomice a                     o naplňování Digitální agendy pro Evropu v České republice</w:t>
      </w:r>
    </w:p>
    <w:p w14:paraId="70951869" w14:textId="77777777" w:rsidR="00C8680B" w:rsidRDefault="00C8680B" w:rsidP="00C8680B">
      <w:pPr>
        <w:keepNext/>
        <w:keepLines/>
        <w:ind w:left="1416" w:hanging="1416"/>
      </w:pPr>
      <w:r>
        <w:tab/>
        <w:t>č.j. 493/14</w:t>
      </w:r>
    </w:p>
    <w:p w14:paraId="22D66091" w14:textId="77777777" w:rsidR="00C8680B" w:rsidRDefault="00C8680B" w:rsidP="00C8680B">
      <w:pPr>
        <w:keepNext/>
        <w:keepLines/>
        <w:pBdr>
          <w:top w:val="single" w:sz="2" w:space="1" w:color="auto"/>
        </w:pBdr>
        <w:ind w:left="1416" w:hanging="1416"/>
      </w:pPr>
    </w:p>
    <w:p w14:paraId="15436E39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56E8487D" w14:textId="77777777" w:rsidR="00C8680B" w:rsidRDefault="00C8680B" w:rsidP="00C8680B">
      <w:pPr>
        <w:keepNext/>
        <w:keepLines/>
        <w:ind w:left="1416" w:hanging="1416"/>
        <w:jc w:val="both"/>
      </w:pPr>
    </w:p>
    <w:p w14:paraId="2831BDB3" w14:textId="77777777" w:rsidR="00C8680B" w:rsidRDefault="00C8680B" w:rsidP="00C8680B">
      <w:pPr>
        <w:keepNext/>
        <w:keepLines/>
        <w:ind w:left="1416" w:hanging="1416"/>
        <w:jc w:val="center"/>
      </w:pPr>
      <w:r>
        <w:t>usnesení č. 370.</w:t>
      </w:r>
    </w:p>
    <w:p w14:paraId="17475126" w14:textId="77777777" w:rsidR="00C8680B" w:rsidRDefault="00C8680B" w:rsidP="00C8680B">
      <w:pPr>
        <w:keepNext/>
        <w:keepLines/>
        <w:ind w:left="1416" w:hanging="1416"/>
        <w:jc w:val="both"/>
      </w:pPr>
    </w:p>
    <w:p w14:paraId="2600DF78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A89CF12" w14:textId="77777777" w:rsidR="00C8680B" w:rsidRDefault="00C8680B" w:rsidP="00C8680B">
      <w:pPr>
        <w:keepNext/>
        <w:keepLines/>
        <w:ind w:left="1416" w:hanging="1416"/>
        <w:jc w:val="both"/>
      </w:pPr>
    </w:p>
    <w:p w14:paraId="63D99C29" w14:textId="77777777" w:rsidR="00C8680B" w:rsidRDefault="00C8680B" w:rsidP="00C8680B">
      <w:pPr>
        <w:ind w:left="1416" w:hanging="1416"/>
        <w:jc w:val="both"/>
      </w:pPr>
    </w:p>
    <w:p w14:paraId="2E48BAB2" w14:textId="77777777" w:rsidR="00C8680B" w:rsidRPr="009C1AB4" w:rsidRDefault="00C8680B" w:rsidP="00C8680B">
      <w:pPr>
        <w:ind w:left="1416" w:hanging="1416"/>
        <w:jc w:val="both"/>
      </w:pPr>
    </w:p>
    <w:p w14:paraId="372F046C" w14:textId="77777777" w:rsidR="00C8680B" w:rsidRDefault="00C8680B" w:rsidP="00C8680B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Informace o významných veřejných zakázkách zadávaných v roce 2014               v resortu Ministerstva zemědělství </w:t>
      </w:r>
    </w:p>
    <w:p w14:paraId="21C98132" w14:textId="77777777" w:rsidR="00C8680B" w:rsidRDefault="00C8680B" w:rsidP="00C8680B">
      <w:pPr>
        <w:keepNext/>
        <w:keepLines/>
        <w:ind w:left="1416" w:hanging="1416"/>
      </w:pPr>
      <w:r>
        <w:tab/>
        <w:t>č.j. 498/14</w:t>
      </w:r>
    </w:p>
    <w:p w14:paraId="4A6E2C76" w14:textId="77777777" w:rsidR="00C8680B" w:rsidRDefault="00C8680B" w:rsidP="00C8680B">
      <w:pPr>
        <w:keepNext/>
        <w:keepLines/>
        <w:pBdr>
          <w:top w:val="single" w:sz="2" w:space="1" w:color="auto"/>
        </w:pBdr>
        <w:ind w:left="1416" w:hanging="1416"/>
      </w:pPr>
    </w:p>
    <w:p w14:paraId="7FAC87C6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18E1C020" w14:textId="77777777" w:rsidR="00C8680B" w:rsidRDefault="00C8680B" w:rsidP="00C8680B">
      <w:pPr>
        <w:keepNext/>
        <w:keepLines/>
        <w:ind w:left="1416" w:hanging="1416"/>
        <w:jc w:val="both"/>
      </w:pPr>
    </w:p>
    <w:p w14:paraId="27945595" w14:textId="77777777" w:rsidR="00C8680B" w:rsidRDefault="00C8680B" w:rsidP="00C8680B">
      <w:pPr>
        <w:keepNext/>
        <w:keepLines/>
        <w:ind w:left="1416" w:hanging="1416"/>
        <w:jc w:val="center"/>
      </w:pPr>
      <w:r>
        <w:t>usnesení č. 371.</w:t>
      </w:r>
    </w:p>
    <w:p w14:paraId="00A3F353" w14:textId="77777777" w:rsidR="00C8680B" w:rsidRDefault="00C8680B" w:rsidP="00C8680B">
      <w:pPr>
        <w:keepNext/>
        <w:keepLines/>
        <w:ind w:left="1416" w:hanging="1416"/>
        <w:jc w:val="both"/>
      </w:pPr>
    </w:p>
    <w:p w14:paraId="2CBA617D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53AC3F1" w14:textId="77777777" w:rsidR="00C8680B" w:rsidRDefault="00C8680B" w:rsidP="00C8680B">
      <w:pPr>
        <w:keepNext/>
        <w:keepLines/>
        <w:ind w:left="1416" w:hanging="1416"/>
        <w:jc w:val="both"/>
      </w:pPr>
    </w:p>
    <w:p w14:paraId="3A7BB720" w14:textId="77777777" w:rsidR="00C8680B" w:rsidRDefault="00C8680B" w:rsidP="00C8680B">
      <w:pPr>
        <w:ind w:left="1416" w:hanging="1416"/>
        <w:jc w:val="both"/>
      </w:pPr>
    </w:p>
    <w:p w14:paraId="372D1C28" w14:textId="77777777" w:rsidR="00C8680B" w:rsidRDefault="00C8680B" w:rsidP="00C8680B">
      <w:pPr>
        <w:ind w:left="1416" w:hanging="1416"/>
        <w:jc w:val="both"/>
      </w:pPr>
    </w:p>
    <w:p w14:paraId="589DFE4D" w14:textId="77777777" w:rsidR="00C8680B" w:rsidRDefault="00C8680B" w:rsidP="00C8680B">
      <w:pPr>
        <w:ind w:left="1416" w:hanging="1416"/>
        <w:jc w:val="both"/>
      </w:pPr>
    </w:p>
    <w:p w14:paraId="4031ACA9" w14:textId="77777777" w:rsidR="00C8680B" w:rsidRPr="00D93DD4" w:rsidRDefault="00C8680B" w:rsidP="00C8680B">
      <w:pPr>
        <w:ind w:left="1416" w:hanging="1416"/>
        <w:jc w:val="both"/>
      </w:pPr>
    </w:p>
    <w:p w14:paraId="4CB99D52" w14:textId="77777777" w:rsidR="00C8680B" w:rsidRDefault="00C8680B" w:rsidP="00C8680B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Zpráva o extremismu na území České republiky v roce 2013, Vyhodnocení plnění Koncepce boje proti extremismu v roce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Koncepce boje proti extremismu pro rok 2014</w:t>
      </w:r>
    </w:p>
    <w:p w14:paraId="07D52909" w14:textId="77777777" w:rsidR="00C8680B" w:rsidRDefault="00C8680B" w:rsidP="00C8680B">
      <w:pPr>
        <w:keepNext/>
        <w:keepLines/>
        <w:ind w:left="1416" w:hanging="1416"/>
      </w:pPr>
      <w:r>
        <w:tab/>
        <w:t>č.j. 469/14</w:t>
      </w:r>
    </w:p>
    <w:p w14:paraId="1793F45F" w14:textId="77777777" w:rsidR="00C8680B" w:rsidRDefault="00C8680B" w:rsidP="00C8680B">
      <w:pPr>
        <w:keepNext/>
        <w:keepLines/>
        <w:pBdr>
          <w:top w:val="single" w:sz="2" w:space="1" w:color="auto"/>
        </w:pBdr>
        <w:ind w:left="1416" w:hanging="1416"/>
      </w:pPr>
    </w:p>
    <w:p w14:paraId="22129989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3E98D903" w14:textId="77777777" w:rsidR="00C8680B" w:rsidRDefault="00C8680B" w:rsidP="00C8680B">
      <w:pPr>
        <w:keepNext/>
        <w:keepLines/>
        <w:ind w:left="1416" w:hanging="1416"/>
        <w:jc w:val="both"/>
      </w:pPr>
    </w:p>
    <w:p w14:paraId="08CA236E" w14:textId="77777777" w:rsidR="00C8680B" w:rsidRDefault="00C8680B" w:rsidP="00C8680B">
      <w:pPr>
        <w:keepNext/>
        <w:keepLines/>
        <w:ind w:left="1416" w:hanging="1416"/>
        <w:jc w:val="center"/>
      </w:pPr>
      <w:r>
        <w:t>usnesení č. 372.</w:t>
      </w:r>
    </w:p>
    <w:p w14:paraId="4DBDF68C" w14:textId="77777777" w:rsidR="00C8680B" w:rsidRDefault="00C8680B" w:rsidP="00C8680B">
      <w:pPr>
        <w:keepNext/>
        <w:keepLines/>
        <w:ind w:left="1416" w:hanging="1416"/>
        <w:jc w:val="both"/>
      </w:pPr>
    </w:p>
    <w:p w14:paraId="0BA82C8F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DC2194E" w14:textId="77777777" w:rsidR="00C8680B" w:rsidRDefault="00C8680B" w:rsidP="00C8680B">
      <w:pPr>
        <w:keepNext/>
        <w:keepLines/>
        <w:ind w:left="1416" w:hanging="1416"/>
        <w:jc w:val="both"/>
      </w:pPr>
    </w:p>
    <w:p w14:paraId="2A519762" w14:textId="77777777" w:rsidR="00C8680B" w:rsidRDefault="00C8680B" w:rsidP="00C8680B">
      <w:pPr>
        <w:ind w:left="1416" w:hanging="1416"/>
        <w:jc w:val="both"/>
      </w:pPr>
    </w:p>
    <w:p w14:paraId="17296079" w14:textId="77777777" w:rsidR="00C8680B" w:rsidRDefault="00C8680B" w:rsidP="00C8680B">
      <w:pPr>
        <w:ind w:left="1416" w:hanging="1416"/>
        <w:jc w:val="both"/>
      </w:pPr>
    </w:p>
    <w:p w14:paraId="2966BB94" w14:textId="77777777" w:rsidR="00C8680B" w:rsidRDefault="00C8680B" w:rsidP="00C8680B">
      <w:pPr>
        <w:ind w:left="1416" w:hanging="1416"/>
        <w:jc w:val="both"/>
      </w:pPr>
    </w:p>
    <w:p w14:paraId="6536EA64" w14:textId="77777777" w:rsidR="00C8680B" w:rsidRDefault="00C8680B" w:rsidP="00C8680B">
      <w:pPr>
        <w:ind w:left="1416" w:hanging="1416"/>
        <w:jc w:val="both"/>
      </w:pPr>
    </w:p>
    <w:p w14:paraId="06CADF10" w14:textId="77777777" w:rsidR="00C8680B" w:rsidRPr="00F95800" w:rsidRDefault="00C8680B" w:rsidP="00C8680B">
      <w:pPr>
        <w:ind w:left="1416" w:hanging="1416"/>
        <w:jc w:val="both"/>
      </w:pPr>
    </w:p>
    <w:p w14:paraId="2FDC2F65" w14:textId="77777777" w:rsidR="00C8680B" w:rsidRDefault="00C8680B" w:rsidP="00C8680B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Analýza vývoje zaměstnanosti a nezaměstnanosti v roce 2013</w:t>
      </w:r>
    </w:p>
    <w:p w14:paraId="2D131394" w14:textId="77777777" w:rsidR="00C8680B" w:rsidRDefault="00C8680B" w:rsidP="00C8680B">
      <w:pPr>
        <w:keepNext/>
        <w:keepLines/>
        <w:ind w:left="1416" w:hanging="1416"/>
      </w:pPr>
      <w:r>
        <w:tab/>
        <w:t>č.j. 497/14</w:t>
      </w:r>
    </w:p>
    <w:p w14:paraId="4FE2DF18" w14:textId="77777777" w:rsidR="00C8680B" w:rsidRDefault="00C8680B" w:rsidP="00C8680B">
      <w:pPr>
        <w:keepNext/>
        <w:keepLines/>
        <w:pBdr>
          <w:top w:val="single" w:sz="2" w:space="1" w:color="auto"/>
        </w:pBdr>
        <w:ind w:left="1416" w:hanging="1416"/>
      </w:pPr>
    </w:p>
    <w:p w14:paraId="4D957CC0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Vláda projednala materiál předložený ministryní práce a sociálních věcí                 a přijala</w:t>
      </w:r>
    </w:p>
    <w:p w14:paraId="7ADFB434" w14:textId="77777777" w:rsidR="00C8680B" w:rsidRDefault="00C8680B" w:rsidP="00C8680B">
      <w:pPr>
        <w:keepNext/>
        <w:keepLines/>
        <w:ind w:left="1416" w:hanging="1416"/>
        <w:jc w:val="both"/>
      </w:pPr>
    </w:p>
    <w:p w14:paraId="731122A7" w14:textId="77777777" w:rsidR="00C8680B" w:rsidRDefault="00C8680B" w:rsidP="00C8680B">
      <w:pPr>
        <w:keepNext/>
        <w:keepLines/>
        <w:ind w:left="1416" w:hanging="1416"/>
        <w:jc w:val="center"/>
      </w:pPr>
      <w:r>
        <w:t>usnesení č. 373.</w:t>
      </w:r>
    </w:p>
    <w:p w14:paraId="736B52EE" w14:textId="77777777" w:rsidR="00C8680B" w:rsidRDefault="00C8680B" w:rsidP="00C8680B">
      <w:pPr>
        <w:keepNext/>
        <w:keepLines/>
        <w:ind w:left="1416" w:hanging="1416"/>
        <w:jc w:val="both"/>
      </w:pPr>
    </w:p>
    <w:p w14:paraId="775974CF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DE32F3F" w14:textId="77777777" w:rsidR="00C8680B" w:rsidRDefault="00C8680B" w:rsidP="00C8680B">
      <w:pPr>
        <w:keepNext/>
        <w:keepLines/>
        <w:ind w:left="1416" w:hanging="1416"/>
        <w:jc w:val="both"/>
      </w:pPr>
    </w:p>
    <w:p w14:paraId="4F985C14" w14:textId="77777777" w:rsidR="00C8680B" w:rsidRDefault="00C8680B" w:rsidP="00C8680B">
      <w:pPr>
        <w:ind w:left="1416" w:hanging="1416"/>
        <w:jc w:val="both"/>
      </w:pPr>
    </w:p>
    <w:p w14:paraId="23113D17" w14:textId="77777777" w:rsidR="00C8680B" w:rsidRDefault="00C8680B" w:rsidP="00C8680B">
      <w:pPr>
        <w:ind w:left="1416" w:hanging="1416"/>
        <w:jc w:val="both"/>
      </w:pPr>
    </w:p>
    <w:p w14:paraId="67615C51" w14:textId="77777777" w:rsidR="00C8680B" w:rsidRDefault="00C8680B" w:rsidP="00C8680B">
      <w:pPr>
        <w:ind w:left="1416" w:hanging="1416"/>
        <w:jc w:val="both"/>
      </w:pPr>
    </w:p>
    <w:p w14:paraId="1D1F7BC6" w14:textId="77777777" w:rsidR="00C8680B" w:rsidRDefault="00C8680B" w:rsidP="00C8680B">
      <w:pPr>
        <w:ind w:left="1416" w:hanging="1416"/>
        <w:jc w:val="both"/>
      </w:pPr>
    </w:p>
    <w:p w14:paraId="5BDC276E" w14:textId="77777777" w:rsidR="00C8680B" w:rsidRPr="00B06F4D" w:rsidRDefault="00C8680B" w:rsidP="00C8680B">
      <w:pPr>
        <w:ind w:left="1416" w:hanging="1416"/>
        <w:jc w:val="both"/>
      </w:pPr>
    </w:p>
    <w:p w14:paraId="27E19243" w14:textId="77777777" w:rsidR="00C8680B" w:rsidRDefault="00C8680B" w:rsidP="00C8680B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Čtvrtletní zpráva Vládního výboru k dopadům zákona o majetkovém vyrovnání s církvemi a náboženskými společnostmi o průběhu vydávání majetku podle zákona č. 428/2012 Sb. - 1. čtvrtletí 2014</w:t>
      </w:r>
    </w:p>
    <w:p w14:paraId="13B4CC04" w14:textId="77777777" w:rsidR="00C8680B" w:rsidRDefault="00C8680B" w:rsidP="00C8680B">
      <w:pPr>
        <w:keepNext/>
        <w:keepLines/>
        <w:ind w:left="1416" w:hanging="1416"/>
      </w:pPr>
      <w:r>
        <w:tab/>
        <w:t>č.j. 503/14</w:t>
      </w:r>
    </w:p>
    <w:p w14:paraId="1A03675C" w14:textId="77777777" w:rsidR="00C8680B" w:rsidRDefault="00C8680B" w:rsidP="00C8680B">
      <w:pPr>
        <w:keepNext/>
        <w:keepLines/>
        <w:pBdr>
          <w:top w:val="single" w:sz="2" w:space="1" w:color="auto"/>
        </w:pBdr>
        <w:ind w:left="1416" w:hanging="1416"/>
      </w:pPr>
    </w:p>
    <w:p w14:paraId="0FA0E6DA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2AC4F60A" w14:textId="77777777" w:rsidR="00C8680B" w:rsidRDefault="00C8680B" w:rsidP="00C8680B">
      <w:pPr>
        <w:keepNext/>
        <w:keepLines/>
        <w:ind w:left="1416" w:hanging="1416"/>
        <w:jc w:val="both"/>
      </w:pPr>
    </w:p>
    <w:p w14:paraId="611FA3FD" w14:textId="77777777" w:rsidR="00C8680B" w:rsidRDefault="00C8680B" w:rsidP="00C8680B">
      <w:pPr>
        <w:keepNext/>
        <w:keepLines/>
        <w:ind w:left="1416" w:hanging="1416"/>
        <w:jc w:val="center"/>
      </w:pPr>
      <w:r>
        <w:t>usnesení č. 374.</w:t>
      </w:r>
    </w:p>
    <w:p w14:paraId="15E31042" w14:textId="77777777" w:rsidR="00C8680B" w:rsidRDefault="00C8680B" w:rsidP="00C8680B">
      <w:pPr>
        <w:keepNext/>
        <w:keepLines/>
        <w:ind w:left="1416" w:hanging="1416"/>
        <w:jc w:val="both"/>
      </w:pPr>
    </w:p>
    <w:p w14:paraId="42F3644E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E5BE43F" w14:textId="77777777" w:rsidR="00C8680B" w:rsidRDefault="00C8680B" w:rsidP="00C8680B">
      <w:pPr>
        <w:keepNext/>
        <w:keepLines/>
        <w:ind w:left="1416" w:hanging="1416"/>
        <w:jc w:val="both"/>
      </w:pPr>
    </w:p>
    <w:p w14:paraId="76500B8B" w14:textId="77777777" w:rsidR="00C8680B" w:rsidRDefault="00C8680B" w:rsidP="00C8680B">
      <w:pPr>
        <w:ind w:left="1416" w:hanging="1416"/>
        <w:jc w:val="both"/>
      </w:pPr>
    </w:p>
    <w:p w14:paraId="77D7B859" w14:textId="77777777" w:rsidR="00C8680B" w:rsidRDefault="00C8680B" w:rsidP="00C8680B">
      <w:pPr>
        <w:ind w:left="1416" w:hanging="1416"/>
        <w:jc w:val="both"/>
      </w:pPr>
    </w:p>
    <w:p w14:paraId="29C81B0E" w14:textId="77777777" w:rsidR="00C8680B" w:rsidRDefault="00C8680B" w:rsidP="00C8680B">
      <w:pPr>
        <w:ind w:left="1416" w:hanging="1416"/>
        <w:jc w:val="both"/>
      </w:pPr>
    </w:p>
    <w:p w14:paraId="7CC2B123" w14:textId="77777777" w:rsidR="00C8680B" w:rsidRDefault="00C8680B" w:rsidP="00C8680B">
      <w:pPr>
        <w:ind w:left="1416" w:hanging="1416"/>
        <w:jc w:val="both"/>
      </w:pPr>
    </w:p>
    <w:p w14:paraId="54128FBD" w14:textId="77777777" w:rsidR="00C8680B" w:rsidRDefault="00C8680B" w:rsidP="00C8680B">
      <w:pPr>
        <w:ind w:left="1416" w:hanging="1416"/>
        <w:jc w:val="both"/>
      </w:pPr>
    </w:p>
    <w:p w14:paraId="67212198" w14:textId="77777777" w:rsidR="00C8680B" w:rsidRDefault="00C8680B" w:rsidP="00C8680B">
      <w:pPr>
        <w:ind w:left="1416" w:hanging="1416"/>
        <w:jc w:val="both"/>
      </w:pPr>
    </w:p>
    <w:p w14:paraId="7D12BF8C" w14:textId="77777777" w:rsidR="00C8680B" w:rsidRDefault="00C8680B" w:rsidP="00C8680B">
      <w:pPr>
        <w:ind w:left="1416" w:hanging="1416"/>
        <w:jc w:val="both"/>
      </w:pPr>
    </w:p>
    <w:p w14:paraId="534B5D50" w14:textId="77777777" w:rsidR="00C8680B" w:rsidRPr="00B9513E" w:rsidRDefault="00C8680B" w:rsidP="00C8680B">
      <w:pPr>
        <w:ind w:left="1416" w:hanging="1416"/>
        <w:jc w:val="both"/>
      </w:pPr>
    </w:p>
    <w:p w14:paraId="0D479EDB" w14:textId="77777777" w:rsidR="00C8680B" w:rsidRDefault="00C8680B" w:rsidP="00C8680B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Statutu Rady vlády pro lidská práva a jmenování členů Rady vlády            pro lidská práva a jejich stálých zástupců</w:t>
      </w:r>
    </w:p>
    <w:p w14:paraId="0FA5F467" w14:textId="77777777" w:rsidR="00C8680B" w:rsidRDefault="00C8680B" w:rsidP="00C8680B">
      <w:pPr>
        <w:keepNext/>
        <w:keepLines/>
        <w:ind w:left="1416" w:hanging="1416"/>
      </w:pPr>
      <w:r>
        <w:tab/>
        <w:t>č.j. 483/14</w:t>
      </w:r>
    </w:p>
    <w:p w14:paraId="6C9DD9C6" w14:textId="77777777" w:rsidR="00C8680B" w:rsidRDefault="00C8680B" w:rsidP="00C8680B">
      <w:pPr>
        <w:keepNext/>
        <w:keepLines/>
        <w:pBdr>
          <w:top w:val="single" w:sz="2" w:space="1" w:color="auto"/>
        </w:pBdr>
        <w:ind w:left="1416" w:hanging="1416"/>
      </w:pPr>
    </w:p>
    <w:p w14:paraId="7EB87045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04B80447" w14:textId="77777777" w:rsidR="00C8680B" w:rsidRDefault="00C8680B" w:rsidP="00C8680B">
      <w:pPr>
        <w:keepNext/>
        <w:keepLines/>
        <w:ind w:left="1416" w:hanging="1416"/>
        <w:jc w:val="both"/>
      </w:pPr>
    </w:p>
    <w:p w14:paraId="2288B8FD" w14:textId="77777777" w:rsidR="00C8680B" w:rsidRDefault="00C8680B" w:rsidP="00C8680B">
      <w:pPr>
        <w:keepNext/>
        <w:keepLines/>
        <w:ind w:left="1416" w:hanging="1416"/>
        <w:jc w:val="center"/>
      </w:pPr>
      <w:r>
        <w:t>usnesení č. 375.</w:t>
      </w:r>
    </w:p>
    <w:p w14:paraId="722D874B" w14:textId="77777777" w:rsidR="00C8680B" w:rsidRDefault="00C8680B" w:rsidP="00C8680B">
      <w:pPr>
        <w:keepNext/>
        <w:keepLines/>
        <w:ind w:left="1416" w:hanging="1416"/>
        <w:jc w:val="both"/>
      </w:pPr>
    </w:p>
    <w:p w14:paraId="57AC29BA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2C9AA8D" w14:textId="77777777" w:rsidR="00C8680B" w:rsidRDefault="00C8680B" w:rsidP="00C8680B">
      <w:pPr>
        <w:keepNext/>
        <w:keepLines/>
        <w:ind w:left="1416" w:hanging="1416"/>
        <w:jc w:val="both"/>
      </w:pPr>
    </w:p>
    <w:p w14:paraId="0DA09EDE" w14:textId="77777777" w:rsidR="00C8680B" w:rsidRDefault="00C8680B" w:rsidP="00C8680B">
      <w:pPr>
        <w:ind w:left="1416" w:hanging="1416"/>
        <w:jc w:val="both"/>
      </w:pPr>
    </w:p>
    <w:p w14:paraId="65FB749A" w14:textId="77777777" w:rsidR="00C8680B" w:rsidRDefault="00C8680B" w:rsidP="00C8680B">
      <w:pPr>
        <w:ind w:left="1416" w:hanging="1416"/>
        <w:jc w:val="both"/>
      </w:pPr>
    </w:p>
    <w:p w14:paraId="7AB53380" w14:textId="77777777" w:rsidR="00C8680B" w:rsidRDefault="00C8680B" w:rsidP="00C8680B">
      <w:pPr>
        <w:ind w:left="1416" w:hanging="1416"/>
        <w:jc w:val="both"/>
      </w:pPr>
    </w:p>
    <w:p w14:paraId="1485A37F" w14:textId="77777777" w:rsidR="00C8680B" w:rsidRDefault="00C8680B" w:rsidP="00C8680B">
      <w:pPr>
        <w:ind w:left="1416" w:hanging="1416"/>
        <w:jc w:val="both"/>
      </w:pPr>
    </w:p>
    <w:p w14:paraId="65DE0B7D" w14:textId="77777777" w:rsidR="00C8680B" w:rsidRPr="006F615D" w:rsidRDefault="00C8680B" w:rsidP="00C8680B">
      <w:pPr>
        <w:ind w:left="1416" w:hanging="1416"/>
        <w:jc w:val="both"/>
      </w:pPr>
    </w:p>
    <w:p w14:paraId="126B97C6" w14:textId="77777777" w:rsidR="00C8680B" w:rsidRDefault="00C8680B" w:rsidP="00C8680B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obeslání 103. zasedání Mezinárodní konference práce (Ženeva,            28. května  až 12. června 2014)</w:t>
      </w:r>
    </w:p>
    <w:p w14:paraId="44AA46D8" w14:textId="77777777" w:rsidR="00C8680B" w:rsidRDefault="00C8680B" w:rsidP="00C8680B">
      <w:pPr>
        <w:keepNext/>
        <w:keepLines/>
        <w:ind w:left="1416" w:hanging="1416"/>
      </w:pPr>
      <w:r>
        <w:tab/>
        <w:t>č.j. 494/14</w:t>
      </w:r>
    </w:p>
    <w:p w14:paraId="536CA3FC" w14:textId="77777777" w:rsidR="00C8680B" w:rsidRDefault="00C8680B" w:rsidP="00C8680B">
      <w:pPr>
        <w:keepNext/>
        <w:keepLines/>
        <w:pBdr>
          <w:top w:val="single" w:sz="2" w:space="1" w:color="auto"/>
        </w:pBdr>
        <w:ind w:left="1416" w:hanging="1416"/>
      </w:pPr>
    </w:p>
    <w:p w14:paraId="09DBDA62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Vláda projednala materiál předložený ministryní práce a sociálních věcí           a ministrem zahraničních věcí a přijala</w:t>
      </w:r>
    </w:p>
    <w:p w14:paraId="5255A14A" w14:textId="77777777" w:rsidR="00C8680B" w:rsidRDefault="00C8680B" w:rsidP="00C8680B">
      <w:pPr>
        <w:keepNext/>
        <w:keepLines/>
        <w:ind w:left="1416" w:hanging="1416"/>
        <w:jc w:val="both"/>
      </w:pPr>
    </w:p>
    <w:p w14:paraId="3A197CDC" w14:textId="77777777" w:rsidR="00C8680B" w:rsidRDefault="00C8680B" w:rsidP="00C8680B">
      <w:pPr>
        <w:keepNext/>
        <w:keepLines/>
        <w:ind w:left="1416" w:hanging="1416"/>
        <w:jc w:val="center"/>
      </w:pPr>
      <w:r>
        <w:t>usnesení č. 376.</w:t>
      </w:r>
    </w:p>
    <w:p w14:paraId="7ED7C9C0" w14:textId="77777777" w:rsidR="00C8680B" w:rsidRDefault="00C8680B" w:rsidP="00C8680B">
      <w:pPr>
        <w:keepNext/>
        <w:keepLines/>
        <w:ind w:left="1416" w:hanging="1416"/>
        <w:jc w:val="both"/>
      </w:pPr>
    </w:p>
    <w:p w14:paraId="3763D60B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C173140" w14:textId="77777777" w:rsidR="00C8680B" w:rsidRDefault="00C8680B" w:rsidP="00C8680B">
      <w:pPr>
        <w:keepNext/>
        <w:keepLines/>
        <w:ind w:left="1416" w:hanging="1416"/>
        <w:jc w:val="both"/>
      </w:pPr>
    </w:p>
    <w:p w14:paraId="70C92223" w14:textId="77777777" w:rsidR="00C8680B" w:rsidRDefault="00C8680B" w:rsidP="00C8680B">
      <w:pPr>
        <w:ind w:left="1416" w:hanging="1416"/>
        <w:jc w:val="both"/>
      </w:pPr>
    </w:p>
    <w:p w14:paraId="6F2F9A43" w14:textId="77777777" w:rsidR="00C8680B" w:rsidRDefault="00C8680B" w:rsidP="00C8680B">
      <w:pPr>
        <w:ind w:left="1416" w:hanging="1416"/>
        <w:jc w:val="both"/>
      </w:pPr>
    </w:p>
    <w:p w14:paraId="103DFECB" w14:textId="77777777" w:rsidR="00C8680B" w:rsidRDefault="00C8680B" w:rsidP="00C8680B">
      <w:pPr>
        <w:ind w:left="1416" w:hanging="1416"/>
        <w:jc w:val="both"/>
      </w:pPr>
    </w:p>
    <w:p w14:paraId="35646E5D" w14:textId="77777777" w:rsidR="00C8680B" w:rsidRDefault="00C8680B" w:rsidP="00C8680B">
      <w:pPr>
        <w:ind w:left="1416" w:hanging="1416"/>
        <w:jc w:val="both"/>
      </w:pPr>
    </w:p>
    <w:p w14:paraId="68EABD99" w14:textId="77777777" w:rsidR="00C8680B" w:rsidRPr="00D33156" w:rsidRDefault="00C8680B" w:rsidP="00C8680B">
      <w:pPr>
        <w:ind w:left="1416" w:hanging="1416"/>
        <w:jc w:val="both"/>
      </w:pPr>
    </w:p>
    <w:p w14:paraId="1078924B" w14:textId="77777777" w:rsidR="00C8680B" w:rsidRDefault="00C8680B" w:rsidP="00C8680B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Návrh na uskutečnění pracovní návštěvy ministra zahraničních věcí                   ve Spojeném království Velké Británie a Severního Irska  ve dnech                    </w:t>
      </w:r>
      <w:smartTag w:uri="urn:schemas-microsoft-com:office:smarttags" w:element="metricconverter">
        <w:smartTagPr>
          <w:attr w:name="ProductID" w:val="29. a"/>
        </w:smartTagPr>
        <w:r>
          <w:t>29. a</w:t>
        </w:r>
      </w:smartTag>
      <w:r>
        <w:t xml:space="preserve"> 30. května 2014</w:t>
      </w:r>
    </w:p>
    <w:p w14:paraId="7C90F673" w14:textId="77777777" w:rsidR="00C8680B" w:rsidRDefault="00C8680B" w:rsidP="00C8680B">
      <w:pPr>
        <w:keepNext/>
        <w:keepLines/>
        <w:ind w:left="1416" w:hanging="1416"/>
      </w:pPr>
      <w:r>
        <w:tab/>
        <w:t>č.j. 488/14</w:t>
      </w:r>
    </w:p>
    <w:p w14:paraId="604B8440" w14:textId="77777777" w:rsidR="00C8680B" w:rsidRDefault="00C8680B" w:rsidP="00C8680B">
      <w:pPr>
        <w:keepNext/>
        <w:keepLines/>
        <w:pBdr>
          <w:top w:val="single" w:sz="2" w:space="1" w:color="auto"/>
        </w:pBdr>
        <w:ind w:left="1416" w:hanging="1416"/>
      </w:pPr>
    </w:p>
    <w:p w14:paraId="4C1D696F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1F62AD87" w14:textId="77777777" w:rsidR="00C8680B" w:rsidRDefault="00C8680B" w:rsidP="00C8680B">
      <w:pPr>
        <w:keepNext/>
        <w:keepLines/>
        <w:ind w:left="1416" w:hanging="1416"/>
        <w:jc w:val="both"/>
      </w:pPr>
    </w:p>
    <w:p w14:paraId="27A7E498" w14:textId="77777777" w:rsidR="00C8680B" w:rsidRDefault="00C8680B" w:rsidP="00C8680B">
      <w:pPr>
        <w:keepNext/>
        <w:keepLines/>
        <w:ind w:left="1416" w:hanging="1416"/>
        <w:jc w:val="center"/>
      </w:pPr>
      <w:r>
        <w:t>usnesení č. 377.</w:t>
      </w:r>
    </w:p>
    <w:p w14:paraId="6EF958CF" w14:textId="77777777" w:rsidR="00C8680B" w:rsidRDefault="00C8680B" w:rsidP="00C8680B">
      <w:pPr>
        <w:keepNext/>
        <w:keepLines/>
        <w:ind w:left="1416" w:hanging="1416"/>
        <w:jc w:val="both"/>
      </w:pPr>
    </w:p>
    <w:p w14:paraId="6ED0E2E0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E9C97F2" w14:textId="77777777" w:rsidR="00C8680B" w:rsidRDefault="00C8680B" w:rsidP="00C8680B">
      <w:pPr>
        <w:keepNext/>
        <w:keepLines/>
        <w:ind w:left="1416" w:hanging="1416"/>
        <w:jc w:val="both"/>
      </w:pPr>
    </w:p>
    <w:p w14:paraId="387E0066" w14:textId="77777777" w:rsidR="00C8680B" w:rsidRDefault="00C8680B" w:rsidP="00C8680B">
      <w:pPr>
        <w:ind w:left="1416" w:hanging="1416"/>
        <w:jc w:val="both"/>
      </w:pPr>
    </w:p>
    <w:p w14:paraId="54E20898" w14:textId="77777777" w:rsidR="00C8680B" w:rsidRDefault="00C8680B" w:rsidP="00C8680B">
      <w:pPr>
        <w:ind w:left="1416" w:hanging="1416"/>
        <w:jc w:val="both"/>
      </w:pPr>
    </w:p>
    <w:p w14:paraId="7E708A41" w14:textId="77777777" w:rsidR="00C8680B" w:rsidRDefault="00C8680B" w:rsidP="00C8680B">
      <w:pPr>
        <w:ind w:left="1416" w:hanging="1416"/>
        <w:jc w:val="both"/>
      </w:pPr>
    </w:p>
    <w:p w14:paraId="3E74D40D" w14:textId="77777777" w:rsidR="00C8680B" w:rsidRDefault="00C8680B" w:rsidP="00C8680B">
      <w:pPr>
        <w:ind w:left="1416" w:hanging="1416"/>
        <w:jc w:val="both"/>
      </w:pPr>
    </w:p>
    <w:p w14:paraId="22F7DB0E" w14:textId="77777777" w:rsidR="00C8680B" w:rsidRDefault="00C8680B" w:rsidP="00C8680B">
      <w:pPr>
        <w:ind w:left="1416" w:hanging="1416"/>
        <w:jc w:val="both"/>
      </w:pPr>
    </w:p>
    <w:p w14:paraId="199B63E2" w14:textId="77777777" w:rsidR="00C8680B" w:rsidRDefault="00C8680B" w:rsidP="00C8680B">
      <w:pPr>
        <w:ind w:left="1416" w:hanging="1416"/>
        <w:jc w:val="both"/>
      </w:pPr>
    </w:p>
    <w:p w14:paraId="795386A0" w14:textId="77777777" w:rsidR="00C8680B" w:rsidRPr="00727F1D" w:rsidRDefault="00C8680B" w:rsidP="00C8680B">
      <w:pPr>
        <w:ind w:left="1416" w:hanging="1416"/>
        <w:jc w:val="both"/>
      </w:pPr>
    </w:p>
    <w:p w14:paraId="1460AACE" w14:textId="77777777" w:rsidR="00C8680B" w:rsidRDefault="00C8680B" w:rsidP="00C8680B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 xml:space="preserve">Zpráva o setkání k pátému výročí vzniku Východního partnerství ve dnech           </w:t>
      </w:r>
      <w:smartTag w:uri="urn:schemas-microsoft-com:office:smarttags" w:element="metricconverter">
        <w:smartTagPr>
          <w:attr w:name="ProductID" w:val="24. a"/>
        </w:smartTagPr>
        <w:r>
          <w:t>24. a</w:t>
        </w:r>
      </w:smartTag>
      <w:r>
        <w:t xml:space="preserve"> 25. dubna 2014</w:t>
      </w:r>
    </w:p>
    <w:p w14:paraId="5B854BEB" w14:textId="77777777" w:rsidR="00C8680B" w:rsidRDefault="00C8680B" w:rsidP="00C8680B">
      <w:pPr>
        <w:keepNext/>
        <w:keepLines/>
        <w:ind w:left="1416" w:hanging="1416"/>
      </w:pPr>
      <w:r>
        <w:tab/>
        <w:t>č.j. 487/14</w:t>
      </w:r>
    </w:p>
    <w:p w14:paraId="23BE6139" w14:textId="77777777" w:rsidR="00C8680B" w:rsidRDefault="00C8680B" w:rsidP="00C8680B">
      <w:pPr>
        <w:keepNext/>
        <w:keepLines/>
        <w:pBdr>
          <w:top w:val="single" w:sz="2" w:space="1" w:color="auto"/>
        </w:pBdr>
        <w:ind w:left="1416" w:hanging="1416"/>
      </w:pPr>
    </w:p>
    <w:p w14:paraId="59A47BEE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16334A75" w14:textId="77777777" w:rsidR="00C8680B" w:rsidRDefault="00C8680B" w:rsidP="00C8680B">
      <w:pPr>
        <w:keepNext/>
        <w:keepLines/>
        <w:ind w:left="1416" w:hanging="1416"/>
        <w:jc w:val="both"/>
      </w:pPr>
    </w:p>
    <w:p w14:paraId="48BC1AAF" w14:textId="77777777" w:rsidR="00C8680B" w:rsidRDefault="00C8680B" w:rsidP="00C8680B">
      <w:pPr>
        <w:keepNext/>
        <w:keepLines/>
        <w:ind w:left="1416" w:hanging="1416"/>
        <w:jc w:val="center"/>
      </w:pPr>
      <w:r>
        <w:t>usnesení č. 378.</w:t>
      </w:r>
    </w:p>
    <w:p w14:paraId="73587D8B" w14:textId="77777777" w:rsidR="00C8680B" w:rsidRDefault="00C8680B" w:rsidP="00C8680B">
      <w:pPr>
        <w:keepNext/>
        <w:keepLines/>
        <w:ind w:left="1416" w:hanging="1416"/>
        <w:jc w:val="both"/>
      </w:pPr>
    </w:p>
    <w:p w14:paraId="24D532C3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20920A8" w14:textId="77777777" w:rsidR="00C8680B" w:rsidRDefault="00C8680B" w:rsidP="00C8680B">
      <w:pPr>
        <w:keepNext/>
        <w:keepLines/>
        <w:ind w:left="1416" w:hanging="1416"/>
        <w:jc w:val="both"/>
      </w:pPr>
    </w:p>
    <w:p w14:paraId="5336A140" w14:textId="77777777" w:rsidR="00C8680B" w:rsidRDefault="00C8680B" w:rsidP="00C8680B">
      <w:pPr>
        <w:ind w:left="1416" w:hanging="1416"/>
        <w:jc w:val="both"/>
      </w:pPr>
    </w:p>
    <w:p w14:paraId="71D4F461" w14:textId="77777777" w:rsidR="00C8680B" w:rsidRPr="007D40B2" w:rsidRDefault="00C8680B" w:rsidP="00C8680B">
      <w:pPr>
        <w:ind w:left="1416" w:hanging="1416"/>
        <w:jc w:val="both"/>
      </w:pPr>
    </w:p>
    <w:p w14:paraId="11B02F2B" w14:textId="77777777" w:rsidR="00C8680B" w:rsidRDefault="00C8680B" w:rsidP="00C8680B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Další postup ve věci novelizace zákona č. 334/1992 Sb., o ochraně zemědělského půdního fondu, ve znění pozdějších předpisů</w:t>
      </w:r>
    </w:p>
    <w:p w14:paraId="2F0E36E6" w14:textId="77777777" w:rsidR="00C8680B" w:rsidRDefault="00C8680B" w:rsidP="00C8680B">
      <w:pPr>
        <w:keepNext/>
        <w:keepLines/>
        <w:ind w:left="1416" w:hanging="1416"/>
      </w:pPr>
      <w:r>
        <w:tab/>
        <w:t>č.j. 513/14</w:t>
      </w:r>
    </w:p>
    <w:p w14:paraId="4F5CEAD3" w14:textId="77777777" w:rsidR="00C8680B" w:rsidRDefault="00C8680B" w:rsidP="00C8680B">
      <w:pPr>
        <w:keepNext/>
        <w:keepLines/>
        <w:pBdr>
          <w:top w:val="single" w:sz="2" w:space="1" w:color="auto"/>
        </w:pBdr>
        <w:ind w:left="1416" w:hanging="1416"/>
      </w:pPr>
    </w:p>
    <w:p w14:paraId="3AA96F41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11DD8D9" w14:textId="77777777" w:rsidR="00C8680B" w:rsidRDefault="00C8680B" w:rsidP="00C8680B">
      <w:pPr>
        <w:keepNext/>
        <w:keepLines/>
        <w:ind w:left="1416" w:hanging="1416"/>
        <w:jc w:val="both"/>
      </w:pPr>
    </w:p>
    <w:p w14:paraId="4114B434" w14:textId="77777777" w:rsidR="00C8680B" w:rsidRDefault="00C8680B" w:rsidP="00C8680B">
      <w:pPr>
        <w:keepNext/>
        <w:keepLines/>
        <w:ind w:left="1416" w:hanging="1416"/>
        <w:jc w:val="center"/>
      </w:pPr>
      <w:r>
        <w:t>usnesení č. 379.</w:t>
      </w:r>
    </w:p>
    <w:p w14:paraId="525211A5" w14:textId="77777777" w:rsidR="00C8680B" w:rsidRDefault="00C8680B" w:rsidP="00C8680B">
      <w:pPr>
        <w:keepNext/>
        <w:keepLines/>
        <w:ind w:left="1416" w:hanging="1416"/>
        <w:jc w:val="both"/>
      </w:pPr>
    </w:p>
    <w:p w14:paraId="317BD038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5EFAFAF" w14:textId="77777777" w:rsidR="00C8680B" w:rsidRDefault="00C8680B" w:rsidP="00C8680B">
      <w:pPr>
        <w:keepNext/>
        <w:keepLines/>
        <w:ind w:left="1416" w:hanging="1416"/>
        <w:jc w:val="both"/>
      </w:pPr>
    </w:p>
    <w:p w14:paraId="0733C763" w14:textId="77777777" w:rsidR="00C8680B" w:rsidRDefault="00C8680B" w:rsidP="00C8680B">
      <w:pPr>
        <w:ind w:left="1416" w:hanging="1416"/>
        <w:jc w:val="both"/>
      </w:pPr>
    </w:p>
    <w:p w14:paraId="6874C959" w14:textId="77777777" w:rsidR="00C8680B" w:rsidRPr="00F5636B" w:rsidRDefault="00C8680B" w:rsidP="00C8680B">
      <w:pPr>
        <w:ind w:left="1416" w:hanging="1416"/>
        <w:jc w:val="both"/>
      </w:pPr>
    </w:p>
    <w:p w14:paraId="635D57DC" w14:textId="77777777" w:rsidR="00C8680B" w:rsidRDefault="00C8680B" w:rsidP="00C8680B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 xml:space="preserve">Rozvoj kapacit regionálního školství - Koordinované řízení intervencí                 ze státního rozpočtu a strukturálních fondů Evropské unie </w:t>
      </w:r>
    </w:p>
    <w:p w14:paraId="0F008EC8" w14:textId="77777777" w:rsidR="00C8680B" w:rsidRDefault="00C8680B" w:rsidP="00C8680B">
      <w:pPr>
        <w:keepNext/>
        <w:keepLines/>
        <w:ind w:left="1416" w:hanging="1416"/>
      </w:pPr>
      <w:r>
        <w:tab/>
        <w:t>č.j. 509/14</w:t>
      </w:r>
    </w:p>
    <w:p w14:paraId="23724BCD" w14:textId="77777777" w:rsidR="00C8680B" w:rsidRDefault="00C8680B" w:rsidP="00C8680B">
      <w:pPr>
        <w:keepNext/>
        <w:keepLines/>
        <w:pBdr>
          <w:top w:val="single" w:sz="2" w:space="1" w:color="auto"/>
        </w:pBdr>
        <w:ind w:left="1416" w:hanging="1416"/>
      </w:pPr>
    </w:p>
    <w:p w14:paraId="72D2B356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Vláda projednávání materiálu předloženého ministrem školství‚ mládeže             a tělovýchovy přerušila a stanovila další postup s tím, že toto projednávání dokončí na jednání své schůze dne 4. června 2014.</w:t>
      </w:r>
    </w:p>
    <w:p w14:paraId="1836EF78" w14:textId="77777777" w:rsidR="00C8680B" w:rsidRDefault="00C8680B" w:rsidP="00C8680B">
      <w:pPr>
        <w:keepNext/>
        <w:keepLines/>
        <w:ind w:left="1416" w:hanging="1416"/>
        <w:jc w:val="both"/>
      </w:pPr>
    </w:p>
    <w:p w14:paraId="0E8D8093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58A40CC" w14:textId="77777777" w:rsidR="00C8680B" w:rsidRDefault="00C8680B" w:rsidP="00C8680B">
      <w:pPr>
        <w:keepNext/>
        <w:keepLines/>
        <w:ind w:left="1416" w:hanging="1416"/>
        <w:jc w:val="both"/>
      </w:pPr>
    </w:p>
    <w:p w14:paraId="03E4B133" w14:textId="77777777" w:rsidR="00C8680B" w:rsidRDefault="00C8680B" w:rsidP="00C8680B">
      <w:pPr>
        <w:ind w:left="1416" w:hanging="1416"/>
        <w:jc w:val="both"/>
      </w:pPr>
    </w:p>
    <w:p w14:paraId="776E91E5" w14:textId="77777777" w:rsidR="00C8680B" w:rsidRPr="00C02505" w:rsidRDefault="00C8680B" w:rsidP="00C8680B">
      <w:pPr>
        <w:ind w:left="1416" w:hanging="1416"/>
        <w:jc w:val="both"/>
      </w:pPr>
    </w:p>
    <w:p w14:paraId="67DFEA03" w14:textId="77777777" w:rsidR="00C8680B" w:rsidRDefault="00C8680B" w:rsidP="00C8680B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Odůvodnění veřejných zakázek na výstavbu Dálnice D1, stavba 0137 Přerov - Lipník nad Bečvou a Silnice I/14, stavba Kunratice - Jablonec nad Nisou</w:t>
      </w:r>
    </w:p>
    <w:p w14:paraId="14215D9E" w14:textId="77777777" w:rsidR="00C8680B" w:rsidRDefault="00C8680B" w:rsidP="00C8680B">
      <w:pPr>
        <w:keepNext/>
        <w:keepLines/>
        <w:ind w:left="1416" w:hanging="1416"/>
      </w:pPr>
      <w:r>
        <w:tab/>
        <w:t>č.j. 508/14</w:t>
      </w:r>
    </w:p>
    <w:p w14:paraId="5F1138C9" w14:textId="77777777" w:rsidR="00C8680B" w:rsidRDefault="00C8680B" w:rsidP="00C8680B">
      <w:pPr>
        <w:keepNext/>
        <w:keepLines/>
        <w:pBdr>
          <w:top w:val="single" w:sz="2" w:space="1" w:color="auto"/>
        </w:pBdr>
        <w:ind w:left="1416" w:hanging="1416"/>
      </w:pPr>
    </w:p>
    <w:p w14:paraId="32BC4E50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 xml:space="preserve">Vláda projednávání materiálu předložený ministrem dopravy přerušila                  a stanovila další postup s tím, že toto projednávání dokončí na jednání                 své schůze dne 28. května 2014. </w:t>
      </w:r>
    </w:p>
    <w:p w14:paraId="7D151DFD" w14:textId="77777777" w:rsidR="00C8680B" w:rsidRDefault="00C8680B" w:rsidP="00C8680B">
      <w:pPr>
        <w:keepNext/>
        <w:keepLines/>
        <w:ind w:left="1416" w:hanging="1416"/>
        <w:jc w:val="both"/>
      </w:pPr>
    </w:p>
    <w:p w14:paraId="2E2C6554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8380913" w14:textId="77777777" w:rsidR="00C8680B" w:rsidRDefault="00C8680B" w:rsidP="00C8680B">
      <w:pPr>
        <w:keepNext/>
        <w:keepLines/>
        <w:ind w:left="1416" w:hanging="1416"/>
        <w:jc w:val="both"/>
      </w:pPr>
    </w:p>
    <w:p w14:paraId="18C11BA2" w14:textId="77777777" w:rsidR="00C8680B" w:rsidRDefault="00C8680B" w:rsidP="00C8680B">
      <w:pPr>
        <w:ind w:left="1416" w:hanging="1416"/>
        <w:jc w:val="both"/>
      </w:pPr>
    </w:p>
    <w:p w14:paraId="434DE7E6" w14:textId="77777777" w:rsidR="00C8680B" w:rsidRDefault="00C8680B" w:rsidP="00C8680B">
      <w:pPr>
        <w:ind w:left="1416" w:hanging="1416"/>
        <w:jc w:val="both"/>
      </w:pPr>
    </w:p>
    <w:p w14:paraId="1EC6386D" w14:textId="77777777" w:rsidR="00C8680B" w:rsidRDefault="00C8680B" w:rsidP="00C8680B">
      <w:pPr>
        <w:ind w:left="1416" w:hanging="1416"/>
        <w:jc w:val="both"/>
      </w:pPr>
    </w:p>
    <w:p w14:paraId="356F6738" w14:textId="77777777" w:rsidR="00C8680B" w:rsidRPr="001435CC" w:rsidRDefault="00C8680B" w:rsidP="00C8680B">
      <w:pPr>
        <w:ind w:left="1416" w:hanging="1416"/>
        <w:jc w:val="both"/>
      </w:pPr>
    </w:p>
    <w:p w14:paraId="0DD79CF9" w14:textId="77777777" w:rsidR="00C8680B" w:rsidRDefault="00C8680B" w:rsidP="00C8680B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Změna usnesení vlády ze dne 5. května 2014 č. 333, k návrhu na sjednání Dohody mezi vládou České republiky a vládou Moldavské republiky                  o hospodářské a průmyslové spolupráci</w:t>
      </w:r>
    </w:p>
    <w:p w14:paraId="23ADB6D4" w14:textId="77777777" w:rsidR="00C8680B" w:rsidRDefault="00C8680B" w:rsidP="00C8680B">
      <w:pPr>
        <w:keepNext/>
        <w:keepLines/>
        <w:ind w:left="1416" w:hanging="1416"/>
      </w:pPr>
      <w:r>
        <w:tab/>
        <w:t>č.j. 511/14</w:t>
      </w:r>
    </w:p>
    <w:p w14:paraId="5A4BA999" w14:textId="77777777" w:rsidR="00C8680B" w:rsidRDefault="00C8680B" w:rsidP="00C8680B">
      <w:pPr>
        <w:keepNext/>
        <w:keepLines/>
        <w:pBdr>
          <w:top w:val="single" w:sz="2" w:space="1" w:color="auto"/>
        </w:pBdr>
        <w:ind w:left="1416" w:hanging="1416"/>
      </w:pPr>
    </w:p>
    <w:p w14:paraId="23B63078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1F6E35ED" w14:textId="77777777" w:rsidR="00C8680B" w:rsidRDefault="00C8680B" w:rsidP="00C8680B">
      <w:pPr>
        <w:keepNext/>
        <w:keepLines/>
        <w:ind w:left="1416" w:hanging="1416"/>
        <w:jc w:val="both"/>
      </w:pPr>
    </w:p>
    <w:p w14:paraId="62177FC4" w14:textId="77777777" w:rsidR="00C8680B" w:rsidRDefault="00C8680B" w:rsidP="00C8680B">
      <w:pPr>
        <w:keepNext/>
        <w:keepLines/>
        <w:ind w:left="1416" w:hanging="1416"/>
        <w:jc w:val="center"/>
      </w:pPr>
      <w:r>
        <w:t>usnesení č. 380.</w:t>
      </w:r>
    </w:p>
    <w:p w14:paraId="3A8D64A9" w14:textId="77777777" w:rsidR="00C8680B" w:rsidRDefault="00C8680B" w:rsidP="00C8680B">
      <w:pPr>
        <w:keepNext/>
        <w:keepLines/>
        <w:ind w:left="1416" w:hanging="1416"/>
        <w:jc w:val="both"/>
      </w:pPr>
    </w:p>
    <w:p w14:paraId="5D5B74CB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89C81F1" w14:textId="77777777" w:rsidR="00C8680B" w:rsidRDefault="00C8680B" w:rsidP="00C8680B">
      <w:pPr>
        <w:keepNext/>
        <w:keepLines/>
        <w:ind w:left="1416" w:hanging="1416"/>
        <w:jc w:val="both"/>
      </w:pPr>
    </w:p>
    <w:p w14:paraId="4731A722" w14:textId="77777777" w:rsidR="00C8680B" w:rsidRDefault="00C8680B" w:rsidP="00C8680B">
      <w:pPr>
        <w:ind w:left="1416" w:hanging="1416"/>
        <w:jc w:val="both"/>
      </w:pPr>
    </w:p>
    <w:p w14:paraId="56E5A01D" w14:textId="77777777" w:rsidR="00C8680B" w:rsidRDefault="00C8680B" w:rsidP="00C8680B">
      <w:pPr>
        <w:ind w:left="1416" w:hanging="1416"/>
        <w:jc w:val="both"/>
      </w:pPr>
    </w:p>
    <w:p w14:paraId="423C4D6E" w14:textId="77777777" w:rsidR="00C8680B" w:rsidRPr="00401A27" w:rsidRDefault="00C8680B" w:rsidP="00C8680B">
      <w:pPr>
        <w:ind w:left="1416" w:hanging="1416"/>
        <w:jc w:val="both"/>
      </w:pPr>
    </w:p>
    <w:p w14:paraId="1E734716" w14:textId="77777777" w:rsidR="00C8680B" w:rsidRDefault="00C8680B" w:rsidP="00C8680B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Informace o plnění Plánu legislativních prací vlády na zbývající část roku 2014</w:t>
      </w:r>
    </w:p>
    <w:p w14:paraId="477ACD77" w14:textId="77777777" w:rsidR="00C8680B" w:rsidRDefault="00C8680B" w:rsidP="00C8680B">
      <w:pPr>
        <w:keepNext/>
        <w:keepLines/>
        <w:ind w:left="1416" w:hanging="1416"/>
      </w:pPr>
      <w:r>
        <w:tab/>
        <w:t>č.j. 514/14</w:t>
      </w:r>
    </w:p>
    <w:p w14:paraId="4D292A18" w14:textId="77777777" w:rsidR="00C8680B" w:rsidRDefault="00C8680B" w:rsidP="00C8680B">
      <w:pPr>
        <w:keepNext/>
        <w:keepLines/>
        <w:pBdr>
          <w:top w:val="single" w:sz="2" w:space="1" w:color="auto"/>
        </w:pBdr>
        <w:ind w:left="1416" w:hanging="1416"/>
      </w:pPr>
    </w:p>
    <w:p w14:paraId="3F40A8B8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Vláda projednala materiál předložený předsedou vlády a ministrem pro lidská práva‚ rovné příležitosti a legislativu a přijala</w:t>
      </w:r>
    </w:p>
    <w:p w14:paraId="2E95780E" w14:textId="77777777" w:rsidR="00C8680B" w:rsidRDefault="00C8680B" w:rsidP="00C8680B">
      <w:pPr>
        <w:keepNext/>
        <w:keepLines/>
        <w:ind w:left="1416" w:hanging="1416"/>
        <w:jc w:val="both"/>
      </w:pPr>
    </w:p>
    <w:p w14:paraId="372B896D" w14:textId="77777777" w:rsidR="00C8680B" w:rsidRDefault="00C8680B" w:rsidP="00C8680B">
      <w:pPr>
        <w:keepNext/>
        <w:keepLines/>
        <w:ind w:left="1416" w:hanging="1416"/>
        <w:jc w:val="center"/>
      </w:pPr>
      <w:r>
        <w:t>usnesení č. 381.</w:t>
      </w:r>
    </w:p>
    <w:p w14:paraId="1C43FA5C" w14:textId="77777777" w:rsidR="00C8680B" w:rsidRDefault="00C8680B" w:rsidP="00C8680B">
      <w:pPr>
        <w:keepNext/>
        <w:keepLines/>
        <w:ind w:left="1416" w:hanging="1416"/>
        <w:jc w:val="both"/>
      </w:pPr>
    </w:p>
    <w:p w14:paraId="76E85424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9F0D62C" w14:textId="77777777" w:rsidR="00C8680B" w:rsidRDefault="00C8680B" w:rsidP="00C8680B">
      <w:pPr>
        <w:keepNext/>
        <w:keepLines/>
        <w:ind w:left="1416" w:hanging="1416"/>
        <w:jc w:val="both"/>
      </w:pPr>
    </w:p>
    <w:p w14:paraId="375541CF" w14:textId="77777777" w:rsidR="00C8680B" w:rsidRDefault="00C8680B" w:rsidP="00C8680B">
      <w:pPr>
        <w:ind w:left="1416" w:hanging="1416"/>
        <w:jc w:val="both"/>
      </w:pPr>
    </w:p>
    <w:p w14:paraId="5CCA6449" w14:textId="77777777" w:rsidR="00C8680B" w:rsidRDefault="00C8680B" w:rsidP="00C8680B">
      <w:pPr>
        <w:ind w:left="1416" w:hanging="1416"/>
        <w:jc w:val="both"/>
      </w:pPr>
    </w:p>
    <w:p w14:paraId="5B76264D" w14:textId="77777777" w:rsidR="00C8680B" w:rsidRPr="003D2E70" w:rsidRDefault="00C8680B" w:rsidP="00C8680B">
      <w:pPr>
        <w:ind w:left="1416" w:hanging="1416"/>
        <w:jc w:val="both"/>
      </w:pPr>
    </w:p>
    <w:p w14:paraId="5EA83362" w14:textId="77777777" w:rsidR="00C8680B" w:rsidRDefault="00C8680B" w:rsidP="00C8680B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Odvolání a jmenování členů orgánů zdravotních pojišťoven</w:t>
      </w:r>
    </w:p>
    <w:p w14:paraId="75C82784" w14:textId="77777777" w:rsidR="00C8680B" w:rsidRDefault="00C8680B" w:rsidP="00C8680B">
      <w:pPr>
        <w:keepNext/>
        <w:keepLines/>
        <w:ind w:left="1416" w:hanging="1416"/>
      </w:pPr>
      <w:r>
        <w:tab/>
        <w:t>č.j. 515/14</w:t>
      </w:r>
    </w:p>
    <w:p w14:paraId="1AA0E8E5" w14:textId="77777777" w:rsidR="00C8680B" w:rsidRDefault="00C8680B" w:rsidP="00C8680B">
      <w:pPr>
        <w:keepNext/>
        <w:keepLines/>
        <w:pBdr>
          <w:top w:val="single" w:sz="2" w:space="1" w:color="auto"/>
        </w:pBdr>
        <w:ind w:left="1416" w:hanging="1416"/>
      </w:pPr>
    </w:p>
    <w:p w14:paraId="2A134912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40E71400" w14:textId="77777777" w:rsidR="00C8680B" w:rsidRDefault="00C8680B" w:rsidP="00C8680B">
      <w:pPr>
        <w:keepNext/>
        <w:keepLines/>
        <w:ind w:left="1416" w:hanging="1416"/>
        <w:jc w:val="both"/>
      </w:pPr>
    </w:p>
    <w:p w14:paraId="7BF72361" w14:textId="77777777" w:rsidR="00C8680B" w:rsidRDefault="00C8680B" w:rsidP="00C8680B">
      <w:pPr>
        <w:keepNext/>
        <w:keepLines/>
        <w:ind w:left="1416" w:hanging="1416"/>
        <w:jc w:val="center"/>
      </w:pPr>
      <w:r>
        <w:t>usnesení č. 382.</w:t>
      </w:r>
    </w:p>
    <w:p w14:paraId="53154935" w14:textId="77777777" w:rsidR="00C8680B" w:rsidRDefault="00C8680B" w:rsidP="00C8680B">
      <w:pPr>
        <w:keepNext/>
        <w:keepLines/>
        <w:ind w:left="1416" w:hanging="1416"/>
        <w:jc w:val="both"/>
      </w:pPr>
    </w:p>
    <w:p w14:paraId="72A65197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194F7CD" w14:textId="77777777" w:rsidR="00C8680B" w:rsidRDefault="00C8680B" w:rsidP="00C8680B">
      <w:pPr>
        <w:keepNext/>
        <w:keepLines/>
        <w:ind w:left="1416" w:hanging="1416"/>
        <w:jc w:val="both"/>
      </w:pPr>
    </w:p>
    <w:p w14:paraId="7AF36DAD" w14:textId="77777777" w:rsidR="00C8680B" w:rsidRDefault="00C8680B" w:rsidP="00C8680B">
      <w:pPr>
        <w:ind w:left="1416" w:hanging="1416"/>
        <w:jc w:val="both"/>
      </w:pPr>
    </w:p>
    <w:p w14:paraId="67C38FF0" w14:textId="77777777" w:rsidR="00C8680B" w:rsidRDefault="00C8680B" w:rsidP="00C8680B">
      <w:pPr>
        <w:ind w:left="1416" w:hanging="1416"/>
        <w:jc w:val="both"/>
      </w:pPr>
    </w:p>
    <w:p w14:paraId="5475E166" w14:textId="77777777" w:rsidR="00C8680B" w:rsidRPr="00463DAC" w:rsidRDefault="00C8680B" w:rsidP="00C8680B">
      <w:pPr>
        <w:ind w:left="1416" w:hanging="1416"/>
        <w:jc w:val="both"/>
      </w:pPr>
    </w:p>
    <w:p w14:paraId="4954DF85" w14:textId="77777777" w:rsidR="00C8680B" w:rsidRDefault="00C8680B" w:rsidP="00C8680B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Informace o humanitární reakci na povodně v Srbsku a v Bosně  a Hercegovině</w:t>
      </w:r>
    </w:p>
    <w:p w14:paraId="580FC682" w14:textId="77777777" w:rsidR="00C8680B" w:rsidRDefault="00C8680B" w:rsidP="00C8680B">
      <w:pPr>
        <w:keepNext/>
        <w:keepLines/>
        <w:ind w:left="1416" w:hanging="1416"/>
      </w:pPr>
      <w:r>
        <w:tab/>
        <w:t>č.j. 525/14</w:t>
      </w:r>
    </w:p>
    <w:p w14:paraId="703F5738" w14:textId="77777777" w:rsidR="00C8680B" w:rsidRDefault="00C8680B" w:rsidP="00C8680B">
      <w:pPr>
        <w:keepNext/>
        <w:keepLines/>
        <w:pBdr>
          <w:top w:val="single" w:sz="2" w:space="1" w:color="auto"/>
        </w:pBdr>
        <w:ind w:left="1416" w:hanging="1416"/>
      </w:pPr>
    </w:p>
    <w:p w14:paraId="4901F20F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 xml:space="preserve">Vláda vzala na vědomí informace uvedené v materiálu předloženém ministry zahraničních věcí a vnitra. </w:t>
      </w:r>
    </w:p>
    <w:p w14:paraId="6AB006E2" w14:textId="77777777" w:rsidR="00C8680B" w:rsidRDefault="00C8680B" w:rsidP="00C8680B">
      <w:pPr>
        <w:keepNext/>
        <w:keepLines/>
        <w:ind w:left="1416" w:hanging="1416"/>
        <w:jc w:val="both"/>
      </w:pPr>
    </w:p>
    <w:p w14:paraId="7E04F958" w14:textId="77777777" w:rsidR="00C8680B" w:rsidRDefault="00C8680B" w:rsidP="00C8680B">
      <w:pPr>
        <w:ind w:left="1416" w:hanging="1416"/>
        <w:jc w:val="both"/>
      </w:pPr>
    </w:p>
    <w:p w14:paraId="1FDE9EBB" w14:textId="77777777" w:rsidR="00C8680B" w:rsidRDefault="00C8680B" w:rsidP="00C8680B">
      <w:pPr>
        <w:ind w:left="1416" w:hanging="1416"/>
        <w:jc w:val="both"/>
      </w:pPr>
    </w:p>
    <w:p w14:paraId="3A7C25DB" w14:textId="77777777" w:rsidR="00C8680B" w:rsidRDefault="00C8680B" w:rsidP="00C8680B">
      <w:pPr>
        <w:ind w:left="1416" w:hanging="1416"/>
        <w:jc w:val="both"/>
      </w:pPr>
    </w:p>
    <w:p w14:paraId="47C505B2" w14:textId="77777777" w:rsidR="00C8680B" w:rsidRDefault="00C8680B" w:rsidP="00C8680B">
      <w:pPr>
        <w:ind w:left="1416" w:hanging="1416"/>
        <w:jc w:val="both"/>
      </w:pPr>
    </w:p>
    <w:p w14:paraId="6C784DE9" w14:textId="77777777" w:rsidR="00C8680B" w:rsidRPr="00AB76F3" w:rsidRDefault="00C8680B" w:rsidP="00C8680B">
      <w:pPr>
        <w:ind w:left="1416" w:hanging="1416"/>
        <w:jc w:val="both"/>
      </w:pPr>
    </w:p>
    <w:p w14:paraId="5E51D216" w14:textId="77777777" w:rsidR="00C8680B" w:rsidRDefault="00C8680B" w:rsidP="00C8680B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 xml:space="preserve">Návrh na uvolnění finančních prostředků na zdravotnickou humanitární pomoc České republiky pro Bosnu a Hercegovinu </w:t>
      </w:r>
    </w:p>
    <w:p w14:paraId="03F58C4F" w14:textId="77777777" w:rsidR="00C8680B" w:rsidRDefault="00C8680B" w:rsidP="00C8680B">
      <w:pPr>
        <w:keepNext/>
        <w:keepLines/>
        <w:ind w:left="1416" w:hanging="1416"/>
      </w:pPr>
      <w:r>
        <w:tab/>
        <w:t>č.j. 526/14</w:t>
      </w:r>
    </w:p>
    <w:p w14:paraId="7E145EE7" w14:textId="77777777" w:rsidR="00C8680B" w:rsidRDefault="00C8680B" w:rsidP="00C8680B">
      <w:pPr>
        <w:keepNext/>
        <w:keepLines/>
        <w:pBdr>
          <w:top w:val="single" w:sz="2" w:space="1" w:color="auto"/>
        </w:pBdr>
        <w:ind w:left="1416" w:hanging="1416"/>
      </w:pPr>
    </w:p>
    <w:p w14:paraId="6E89CA90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372CDFE3" w14:textId="77777777" w:rsidR="00C8680B" w:rsidRDefault="00C8680B" w:rsidP="00C8680B">
      <w:pPr>
        <w:keepNext/>
        <w:keepLines/>
        <w:ind w:left="1416" w:hanging="1416"/>
        <w:jc w:val="both"/>
      </w:pPr>
    </w:p>
    <w:p w14:paraId="4F95DEC1" w14:textId="77777777" w:rsidR="00C8680B" w:rsidRDefault="00C8680B" w:rsidP="00C8680B">
      <w:pPr>
        <w:keepNext/>
        <w:keepLines/>
        <w:ind w:left="1416" w:hanging="1416"/>
        <w:jc w:val="center"/>
      </w:pPr>
      <w:r>
        <w:t>usnesení č. 383.</w:t>
      </w:r>
    </w:p>
    <w:p w14:paraId="438F8368" w14:textId="77777777" w:rsidR="00C8680B" w:rsidRDefault="00C8680B" w:rsidP="00C8680B">
      <w:pPr>
        <w:keepNext/>
        <w:keepLines/>
        <w:ind w:left="1416" w:hanging="1416"/>
        <w:jc w:val="both"/>
      </w:pPr>
    </w:p>
    <w:p w14:paraId="73B0F8D5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746EB3A" w14:textId="77777777" w:rsidR="00C8680B" w:rsidRDefault="00C8680B" w:rsidP="00C8680B">
      <w:pPr>
        <w:keepNext/>
        <w:keepLines/>
        <w:ind w:left="1416" w:hanging="1416"/>
        <w:jc w:val="both"/>
      </w:pPr>
    </w:p>
    <w:p w14:paraId="26BB06FC" w14:textId="77777777" w:rsidR="00C8680B" w:rsidRDefault="00C8680B" w:rsidP="00C8680B">
      <w:pPr>
        <w:ind w:left="1416" w:hanging="1416"/>
        <w:jc w:val="both"/>
      </w:pPr>
    </w:p>
    <w:p w14:paraId="7007AF23" w14:textId="77777777" w:rsidR="00C8680B" w:rsidRPr="00975BCA" w:rsidRDefault="00C8680B" w:rsidP="00C8680B">
      <w:pPr>
        <w:ind w:left="1416" w:hanging="1416"/>
        <w:jc w:val="both"/>
      </w:pPr>
    </w:p>
    <w:p w14:paraId="71D6B764" w14:textId="77777777" w:rsidR="00C8680B" w:rsidRDefault="00C8680B" w:rsidP="00C8680B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Návrh zákona, kterým se mění zákon č. 353/2003 Sb., o spotřebních daních,  ve znění pozdějších předpisů</w:t>
      </w:r>
    </w:p>
    <w:p w14:paraId="554663E6" w14:textId="77777777" w:rsidR="00C8680B" w:rsidRDefault="00C8680B" w:rsidP="00C8680B">
      <w:pPr>
        <w:keepNext/>
        <w:keepLines/>
        <w:ind w:left="1416" w:hanging="1416"/>
      </w:pPr>
      <w:r>
        <w:tab/>
        <w:t>č.j. 475/14</w:t>
      </w:r>
    </w:p>
    <w:p w14:paraId="0873500A" w14:textId="77777777" w:rsidR="00C8680B" w:rsidRDefault="00C8680B" w:rsidP="00C8680B">
      <w:pPr>
        <w:keepNext/>
        <w:keepLines/>
        <w:pBdr>
          <w:top w:val="single" w:sz="2" w:space="1" w:color="auto"/>
        </w:pBdr>
        <w:ind w:left="1416" w:hanging="1416"/>
      </w:pPr>
    </w:p>
    <w:p w14:paraId="4AD24F2C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01342607" w14:textId="77777777" w:rsidR="00C8680B" w:rsidRDefault="00C8680B" w:rsidP="00C8680B">
      <w:pPr>
        <w:keepNext/>
        <w:keepLines/>
        <w:ind w:left="1416" w:hanging="1416"/>
        <w:jc w:val="both"/>
      </w:pPr>
    </w:p>
    <w:p w14:paraId="48A38241" w14:textId="77777777" w:rsidR="00C8680B" w:rsidRDefault="00C8680B" w:rsidP="00C8680B">
      <w:pPr>
        <w:keepNext/>
        <w:keepLines/>
        <w:ind w:left="1416" w:hanging="1416"/>
        <w:jc w:val="center"/>
      </w:pPr>
      <w:r>
        <w:t>usnesení č. 384.</w:t>
      </w:r>
    </w:p>
    <w:p w14:paraId="43C8DBCB" w14:textId="77777777" w:rsidR="00C8680B" w:rsidRDefault="00C8680B" w:rsidP="00C8680B">
      <w:pPr>
        <w:keepNext/>
        <w:keepLines/>
        <w:ind w:left="1416" w:hanging="1416"/>
        <w:jc w:val="both"/>
      </w:pPr>
    </w:p>
    <w:p w14:paraId="0BA4DA6F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E5C8613" w14:textId="77777777" w:rsidR="00C8680B" w:rsidRDefault="00C8680B" w:rsidP="00C8680B">
      <w:pPr>
        <w:keepNext/>
        <w:keepLines/>
        <w:ind w:left="1416" w:hanging="1416"/>
        <w:jc w:val="both"/>
      </w:pPr>
    </w:p>
    <w:p w14:paraId="4E90781E" w14:textId="77777777" w:rsidR="00C8680B" w:rsidRDefault="00C8680B" w:rsidP="00C8680B">
      <w:pPr>
        <w:ind w:left="1416" w:hanging="1416"/>
        <w:jc w:val="both"/>
      </w:pPr>
    </w:p>
    <w:p w14:paraId="175D0259" w14:textId="77777777" w:rsidR="00C8680B" w:rsidRPr="00003BB2" w:rsidRDefault="00C8680B" w:rsidP="00C8680B">
      <w:pPr>
        <w:ind w:left="1416" w:hanging="1416"/>
        <w:jc w:val="both"/>
      </w:pPr>
    </w:p>
    <w:p w14:paraId="662FD5F0" w14:textId="77777777" w:rsidR="00C8680B" w:rsidRDefault="00C8680B" w:rsidP="00C8680B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 xml:space="preserve">Ústní informace 1. místopředsedy vlády pro ekonomiku a ministra financí         o schvalovací většině potřebné v Parlamentu České republiky pro ratifikaci Dohody o provádění a sdílení příspěvků do jednotného fondu pro řešení krizí </w:t>
      </w:r>
    </w:p>
    <w:p w14:paraId="542F4E93" w14:textId="77777777" w:rsidR="00C8680B" w:rsidRDefault="00C8680B" w:rsidP="00C8680B">
      <w:pPr>
        <w:keepNext/>
        <w:keepLines/>
        <w:pBdr>
          <w:top w:val="single" w:sz="2" w:space="1" w:color="auto"/>
        </w:pBdr>
        <w:ind w:left="1416" w:hanging="1416"/>
      </w:pPr>
    </w:p>
    <w:p w14:paraId="35E636F1" w14:textId="77777777" w:rsidR="00C8680B" w:rsidRDefault="00C8680B" w:rsidP="00C8680B">
      <w:pPr>
        <w:keepNext/>
        <w:keepLines/>
        <w:ind w:left="1416" w:hanging="1416"/>
        <w:jc w:val="both"/>
      </w:pPr>
      <w:r>
        <w:tab/>
        <w:t xml:space="preserve">Vláda vzala na vědomí ústní informace  1. místopředsedy vlády pro ekonomiku a ministra financí o schvalovací většině potřebné v Parlamentu České republiky pro ratifikaci Dohody o provádění a sdílení příspěvků do jednotného fondu pro řešení krizí (bod 23 Záznamu z jednání schůze vlády konané dne 12. května 2014). </w:t>
      </w:r>
    </w:p>
    <w:p w14:paraId="5BD697B6" w14:textId="77777777" w:rsidR="00C8680B" w:rsidRDefault="00C8680B" w:rsidP="00C8680B">
      <w:pPr>
        <w:keepNext/>
        <w:keepLines/>
        <w:ind w:left="1416" w:hanging="1416"/>
        <w:jc w:val="both"/>
      </w:pPr>
    </w:p>
    <w:p w14:paraId="52870AFD" w14:textId="77777777" w:rsidR="00C8680B" w:rsidRPr="001B0C3A" w:rsidRDefault="00C8680B" w:rsidP="00C8680B">
      <w:pPr>
        <w:ind w:left="1416" w:hanging="1416"/>
        <w:jc w:val="both"/>
      </w:pPr>
    </w:p>
    <w:p w14:paraId="21BD7F01" w14:textId="77777777" w:rsidR="00C8680B" w:rsidRDefault="00C8680B" w:rsidP="00C8680B">
      <w:bookmarkStart w:id="36" w:name="ORDER33"/>
      <w:bookmarkEnd w:id="36"/>
    </w:p>
    <w:p w14:paraId="7DBDFCD6" w14:textId="77777777" w:rsidR="00C8680B" w:rsidRDefault="00C8680B" w:rsidP="00C8680B">
      <w:pPr>
        <w:jc w:val="center"/>
      </w:pPr>
      <w:r>
        <w:t>*  *  *</w:t>
      </w:r>
    </w:p>
    <w:p w14:paraId="7C9995C6" w14:textId="77777777" w:rsidR="00C8680B" w:rsidRDefault="00C8680B" w:rsidP="00C8680B"/>
    <w:p w14:paraId="2B13CCD5" w14:textId="77777777" w:rsidR="00C8680B" w:rsidRDefault="00C8680B" w:rsidP="00C8680B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31A5E39E" w14:textId="77777777" w:rsidR="00C8680B" w:rsidRDefault="00C8680B" w:rsidP="00C8680B">
      <w:pPr>
        <w:keepNext/>
        <w:keepLines/>
        <w:rPr>
          <w:b/>
        </w:rPr>
      </w:pPr>
    </w:p>
    <w:p w14:paraId="4419EEE1" w14:textId="77777777" w:rsidR="00C8680B" w:rsidRDefault="00C8680B" w:rsidP="00C8680B">
      <w:pPr>
        <w:keepNext/>
        <w:keepLines/>
        <w:ind w:left="1416" w:hanging="1416"/>
        <w:jc w:val="both"/>
      </w:pPr>
      <w:r>
        <w:t>1.</w:t>
      </w:r>
      <w:r>
        <w:tab/>
        <w:t>Analýza vývoje příjmů a výdajů domácností České republiky v roce 2013               a predikce na další období (předložila ministryně práce a sociálních věcí)</w:t>
      </w:r>
    </w:p>
    <w:p w14:paraId="31EDF658" w14:textId="77777777" w:rsidR="00C8680B" w:rsidRDefault="00C8680B" w:rsidP="00C8680B">
      <w:pPr>
        <w:keepNext/>
        <w:keepLines/>
        <w:ind w:left="1416" w:hanging="1416"/>
      </w:pPr>
      <w:r>
        <w:tab/>
        <w:t>č.j. 495/14</w:t>
      </w:r>
    </w:p>
    <w:p w14:paraId="11106830" w14:textId="77777777" w:rsidR="00C8680B" w:rsidRDefault="00C8680B" w:rsidP="00C8680B">
      <w:pPr>
        <w:ind w:left="1416" w:hanging="1416"/>
      </w:pPr>
    </w:p>
    <w:p w14:paraId="3D79A13A" w14:textId="77777777" w:rsidR="00C8680B" w:rsidRDefault="00C8680B" w:rsidP="00C8680B">
      <w:pPr>
        <w:ind w:left="1416" w:hanging="1416"/>
      </w:pPr>
    </w:p>
    <w:p w14:paraId="7E2AF2DA" w14:textId="77777777" w:rsidR="00C8680B" w:rsidRDefault="00C8680B" w:rsidP="00C8680B">
      <w:pPr>
        <w:ind w:left="1416" w:hanging="1416"/>
      </w:pPr>
    </w:p>
    <w:p w14:paraId="50B38BA8" w14:textId="77777777" w:rsidR="00C8680B" w:rsidRDefault="00C8680B" w:rsidP="00C8680B">
      <w:pPr>
        <w:ind w:left="1416" w:hanging="1416"/>
      </w:pPr>
    </w:p>
    <w:p w14:paraId="13018C9E" w14:textId="77777777" w:rsidR="00C8680B" w:rsidRDefault="00C8680B" w:rsidP="00C8680B">
      <w:pPr>
        <w:ind w:left="1416" w:hanging="1416"/>
      </w:pPr>
    </w:p>
    <w:p w14:paraId="3D7C420B" w14:textId="77777777" w:rsidR="00C8680B" w:rsidRPr="00964D06" w:rsidRDefault="00C8680B" w:rsidP="00C8680B">
      <w:pPr>
        <w:ind w:left="1416" w:hanging="1416"/>
      </w:pPr>
    </w:p>
    <w:p w14:paraId="62FE861F" w14:textId="77777777" w:rsidR="00C8680B" w:rsidRDefault="00C8680B" w:rsidP="00C8680B">
      <w:pPr>
        <w:keepNext/>
        <w:keepLines/>
        <w:ind w:left="1416" w:hanging="1416"/>
        <w:jc w:val="both"/>
      </w:pPr>
      <w:bookmarkStart w:id="37" w:name="ORDER34"/>
      <w:bookmarkEnd w:id="37"/>
      <w:r>
        <w:t>2.</w:t>
      </w:r>
      <w:r>
        <w:tab/>
        <w:t>Zpráva o činnosti vládního zmocněnce pro zastupování České republiky před Soudním dvorem Evropské unie za rok 2013 (předložil ministr zahraničních věcí)</w:t>
      </w:r>
    </w:p>
    <w:p w14:paraId="596C4334" w14:textId="77777777" w:rsidR="00C8680B" w:rsidRDefault="00C8680B" w:rsidP="00C8680B">
      <w:pPr>
        <w:keepNext/>
        <w:keepLines/>
        <w:ind w:left="1416" w:hanging="1416"/>
      </w:pPr>
      <w:r>
        <w:tab/>
        <w:t>č.j. 478/14</w:t>
      </w:r>
    </w:p>
    <w:p w14:paraId="295B09F8" w14:textId="77777777" w:rsidR="00C8680B" w:rsidRPr="00CD436F" w:rsidRDefault="00C8680B" w:rsidP="00C8680B">
      <w:pPr>
        <w:ind w:left="1416" w:hanging="1416"/>
      </w:pPr>
    </w:p>
    <w:p w14:paraId="249A2E09" w14:textId="77777777" w:rsidR="00C8680B" w:rsidRDefault="00C8680B" w:rsidP="00C8680B">
      <w:pPr>
        <w:keepNext/>
        <w:keepLines/>
        <w:ind w:left="1416" w:hanging="1416"/>
        <w:jc w:val="both"/>
      </w:pPr>
      <w:bookmarkStart w:id="38" w:name="ORDER35"/>
      <w:bookmarkEnd w:id="38"/>
      <w:r>
        <w:t>3.</w:t>
      </w:r>
      <w:r>
        <w:tab/>
        <w:t>Seznam budov v působnosti článku 5 (Příkladná úloha budov veřejných subjektů) směrnice Evropského parlamentu a Rady 2012/27/EU ze dne                25. října 2012 o energetické účinnosti, o změně směrnic 2009/125/ES                 a 2010/30/EU a o zrušení směrnic 2004/8/ES a 2006/32/ES (předložil ministr průmyslu a obchodu)</w:t>
      </w:r>
    </w:p>
    <w:p w14:paraId="49E4D8EC" w14:textId="77777777" w:rsidR="00C8680B" w:rsidRDefault="00C8680B" w:rsidP="00C8680B">
      <w:pPr>
        <w:keepNext/>
        <w:keepLines/>
        <w:ind w:left="1416" w:hanging="1416"/>
      </w:pPr>
      <w:r>
        <w:tab/>
        <w:t>č.j. 472/14</w:t>
      </w:r>
    </w:p>
    <w:p w14:paraId="6B62C4C7" w14:textId="77777777" w:rsidR="00C8680B" w:rsidRPr="00992FB1" w:rsidRDefault="00C8680B" w:rsidP="00C8680B">
      <w:pPr>
        <w:ind w:left="1416" w:hanging="1416"/>
      </w:pPr>
    </w:p>
    <w:p w14:paraId="4723E77A" w14:textId="77777777" w:rsidR="00C8680B" w:rsidRDefault="00C8680B" w:rsidP="00C8680B">
      <w:pPr>
        <w:keepNext/>
        <w:keepLines/>
        <w:ind w:left="1416" w:hanging="1416"/>
        <w:jc w:val="both"/>
      </w:pPr>
      <w:bookmarkStart w:id="39" w:name="ORDER36"/>
      <w:bookmarkEnd w:id="39"/>
      <w:r>
        <w:t>4.</w:t>
      </w:r>
      <w:r>
        <w:tab/>
        <w:t>Výroční zpráva o činnosti Vládní dislokační komise za rok 2013 (předložil vedoucí Úřadu vlády)</w:t>
      </w:r>
    </w:p>
    <w:p w14:paraId="4773FD6D" w14:textId="77777777" w:rsidR="00C8680B" w:rsidRDefault="00C8680B" w:rsidP="00C8680B">
      <w:pPr>
        <w:keepNext/>
        <w:keepLines/>
        <w:ind w:left="1416" w:hanging="1416"/>
      </w:pPr>
      <w:r>
        <w:tab/>
        <w:t>č.j. 486/14</w:t>
      </w:r>
    </w:p>
    <w:p w14:paraId="47CE0ABA" w14:textId="77777777" w:rsidR="00C8680B" w:rsidRPr="007E3A2E" w:rsidRDefault="00C8680B" w:rsidP="00C8680B">
      <w:pPr>
        <w:ind w:left="1416" w:hanging="1416"/>
      </w:pPr>
    </w:p>
    <w:p w14:paraId="467E4A07" w14:textId="77777777" w:rsidR="00C8680B" w:rsidRDefault="00C8680B" w:rsidP="00C8680B">
      <w:pPr>
        <w:keepNext/>
        <w:keepLines/>
        <w:ind w:left="1416" w:hanging="1416"/>
        <w:jc w:val="both"/>
      </w:pPr>
      <w:bookmarkStart w:id="40" w:name="ORDER37"/>
      <w:bookmarkEnd w:id="40"/>
      <w:r>
        <w:t>5.</w:t>
      </w:r>
      <w:r>
        <w:tab/>
        <w:t>Informace o průběhu a výsledcích jednání delegace České republiky                  na zasedání Rady pro zahraniční věci dne 14. dubna 2014 v Lucemburku (předložil ministr zahraničních věcí)</w:t>
      </w:r>
    </w:p>
    <w:p w14:paraId="75EABAD1" w14:textId="77777777" w:rsidR="00C8680B" w:rsidRDefault="00C8680B" w:rsidP="00C8680B">
      <w:pPr>
        <w:keepNext/>
        <w:keepLines/>
        <w:ind w:left="1416" w:hanging="1416"/>
      </w:pPr>
      <w:r>
        <w:tab/>
        <w:t>č.j. 489/14</w:t>
      </w:r>
    </w:p>
    <w:p w14:paraId="490DE0AE" w14:textId="77777777" w:rsidR="00C8680B" w:rsidRPr="0004137B" w:rsidRDefault="00C8680B" w:rsidP="00C8680B">
      <w:pPr>
        <w:ind w:left="1416" w:hanging="1416"/>
      </w:pPr>
    </w:p>
    <w:p w14:paraId="34715DAF" w14:textId="77777777" w:rsidR="00C8680B" w:rsidRDefault="00C8680B" w:rsidP="00C8680B">
      <w:pPr>
        <w:keepNext/>
        <w:keepLines/>
        <w:ind w:left="1416" w:hanging="1416"/>
        <w:jc w:val="both"/>
      </w:pPr>
      <w:bookmarkStart w:id="41" w:name="ORDER38"/>
      <w:bookmarkEnd w:id="41"/>
      <w:r>
        <w:t>6.</w:t>
      </w:r>
      <w:r>
        <w:tab/>
        <w:t>Informace o zajištění vybraných ICT služeb využívaných státní správou             a zajišťovaných státním podnikem Česká pošta, s. p. (předložil ministr vnitra)</w:t>
      </w:r>
    </w:p>
    <w:p w14:paraId="7C23E0AE" w14:textId="77777777" w:rsidR="00C8680B" w:rsidRDefault="00C8680B" w:rsidP="00C8680B">
      <w:pPr>
        <w:keepNext/>
        <w:keepLines/>
        <w:ind w:left="1416" w:hanging="1416"/>
      </w:pPr>
      <w:r>
        <w:tab/>
        <w:t>č.j. 500/14</w:t>
      </w:r>
    </w:p>
    <w:p w14:paraId="076F78D0" w14:textId="77777777" w:rsidR="00C8680B" w:rsidRPr="0028740C" w:rsidRDefault="00C8680B" w:rsidP="00C8680B">
      <w:pPr>
        <w:ind w:left="1416" w:hanging="1416"/>
      </w:pPr>
    </w:p>
    <w:p w14:paraId="5A7A71F1" w14:textId="77777777" w:rsidR="00C8680B" w:rsidRDefault="00C8680B" w:rsidP="00C8680B"/>
    <w:p w14:paraId="2672151A" w14:textId="77777777" w:rsidR="00C8680B" w:rsidRDefault="00C8680B" w:rsidP="00C8680B"/>
    <w:p w14:paraId="01A0452A" w14:textId="77777777" w:rsidR="00C8680B" w:rsidRDefault="00C8680B" w:rsidP="00C8680B"/>
    <w:p w14:paraId="7C8A1101" w14:textId="77777777" w:rsidR="00C8680B" w:rsidRDefault="00C8680B" w:rsidP="00C8680B">
      <w:pPr>
        <w:keepNext/>
        <w:keepLines/>
        <w:ind w:left="4500" w:right="300"/>
        <w:jc w:val="center"/>
      </w:pPr>
      <w:r>
        <w:t>Předseda vlády</w:t>
      </w:r>
    </w:p>
    <w:p w14:paraId="57BB4EC5" w14:textId="77777777" w:rsidR="00C8680B" w:rsidRDefault="00C8680B" w:rsidP="00C8680B">
      <w:pPr>
        <w:keepNext/>
        <w:keepLines/>
        <w:ind w:left="4500" w:right="300"/>
        <w:jc w:val="center"/>
      </w:pPr>
      <w:r>
        <w:t xml:space="preserve">Mgr. Bohuslav Sobotka, v. r. </w:t>
      </w:r>
    </w:p>
    <w:p w14:paraId="47C9C73D" w14:textId="77777777" w:rsidR="00C8680B" w:rsidRDefault="00C8680B" w:rsidP="00C8680B">
      <w:pPr>
        <w:keepNext/>
        <w:keepLines/>
        <w:ind w:left="4500" w:right="300"/>
        <w:jc w:val="center"/>
      </w:pPr>
    </w:p>
    <w:p w14:paraId="22ED49AD" w14:textId="77777777" w:rsidR="00C8680B" w:rsidRDefault="00C8680B" w:rsidP="00C8680B">
      <w:pPr>
        <w:keepNext/>
        <w:keepLines/>
        <w:ind w:left="4500" w:right="300"/>
        <w:jc w:val="center"/>
      </w:pPr>
    </w:p>
    <w:p w14:paraId="04303583" w14:textId="77777777" w:rsidR="00C8680B" w:rsidRDefault="00C8680B" w:rsidP="00C8680B">
      <w:pPr>
        <w:keepNext/>
        <w:keepLines/>
        <w:ind w:left="4500" w:right="300"/>
        <w:jc w:val="center"/>
      </w:pPr>
    </w:p>
    <w:p w14:paraId="488196E4" w14:textId="77777777" w:rsidR="00C8680B" w:rsidRDefault="00C8680B" w:rsidP="00C8680B">
      <w:pPr>
        <w:keepNext/>
        <w:keepLines/>
        <w:ind w:left="4500" w:right="300"/>
        <w:jc w:val="center"/>
      </w:pPr>
    </w:p>
    <w:p w14:paraId="2E867A6D" w14:textId="77777777" w:rsidR="00C8680B" w:rsidRDefault="00C8680B" w:rsidP="00C8680B">
      <w:pPr>
        <w:keepNext/>
        <w:keepLines/>
        <w:ind w:left="4500" w:right="300"/>
        <w:jc w:val="center"/>
      </w:pPr>
    </w:p>
    <w:p w14:paraId="78137A04" w14:textId="77777777" w:rsidR="00C8680B" w:rsidRDefault="00C8680B" w:rsidP="00C8680B">
      <w:pPr>
        <w:keepNext/>
        <w:keepLines/>
        <w:ind w:left="4500" w:right="300"/>
        <w:jc w:val="center"/>
      </w:pPr>
    </w:p>
    <w:p w14:paraId="1E3CE42A" w14:textId="77777777" w:rsidR="00C8680B" w:rsidRDefault="00C8680B" w:rsidP="00C8680B">
      <w:pPr>
        <w:keepNext/>
        <w:keepLines/>
        <w:ind w:left="4500" w:right="300"/>
        <w:jc w:val="center"/>
      </w:pPr>
    </w:p>
    <w:p w14:paraId="2109EAB6" w14:textId="77777777" w:rsidR="00C8680B" w:rsidRDefault="00C8680B" w:rsidP="00C8680B">
      <w:pPr>
        <w:keepNext/>
        <w:keepLines/>
        <w:ind w:left="4500" w:right="300"/>
        <w:jc w:val="center"/>
      </w:pPr>
    </w:p>
    <w:p w14:paraId="147E1E96" w14:textId="77777777" w:rsidR="00C8680B" w:rsidRDefault="00C8680B" w:rsidP="00C8680B">
      <w:pPr>
        <w:keepNext/>
        <w:keepLines/>
        <w:ind w:left="4500" w:right="300"/>
        <w:jc w:val="center"/>
      </w:pPr>
    </w:p>
    <w:p w14:paraId="45682B7F" w14:textId="77777777" w:rsidR="00C8680B" w:rsidRDefault="00C8680B" w:rsidP="00C8680B">
      <w:pPr>
        <w:keepNext/>
        <w:keepLines/>
        <w:ind w:left="4500" w:right="300"/>
        <w:jc w:val="center"/>
      </w:pPr>
    </w:p>
    <w:p w14:paraId="48597A28" w14:textId="77777777" w:rsidR="00C8680B" w:rsidRDefault="00C8680B" w:rsidP="00C8680B">
      <w:pPr>
        <w:keepNext/>
        <w:keepLines/>
        <w:ind w:left="4500" w:right="300"/>
        <w:jc w:val="center"/>
      </w:pPr>
    </w:p>
    <w:p w14:paraId="2BB03443" w14:textId="77777777" w:rsidR="00C8680B" w:rsidRDefault="00C8680B" w:rsidP="00C8680B">
      <w:pPr>
        <w:keepNext/>
        <w:keepLines/>
        <w:ind w:left="4500" w:right="300"/>
        <w:jc w:val="center"/>
      </w:pPr>
    </w:p>
    <w:p w14:paraId="21D1BF1D" w14:textId="77777777" w:rsidR="00C8680B" w:rsidRDefault="00C8680B" w:rsidP="00C8680B">
      <w:pPr>
        <w:keepNext/>
        <w:keepLines/>
        <w:ind w:left="4500" w:right="300"/>
        <w:jc w:val="center"/>
      </w:pPr>
    </w:p>
    <w:p w14:paraId="069D8E09" w14:textId="77777777" w:rsidR="00C8680B" w:rsidRDefault="00C8680B" w:rsidP="00C8680B">
      <w:pPr>
        <w:keepNext/>
        <w:keepLines/>
        <w:ind w:left="4500" w:right="300"/>
        <w:jc w:val="center"/>
      </w:pPr>
    </w:p>
    <w:p w14:paraId="655EA238" w14:textId="77777777" w:rsidR="00C8680B" w:rsidRDefault="00C8680B" w:rsidP="00C8680B">
      <w:pPr>
        <w:keepNext/>
        <w:keepLines/>
        <w:ind w:left="4500" w:right="300"/>
        <w:jc w:val="center"/>
      </w:pPr>
    </w:p>
    <w:p w14:paraId="7A822BF6" w14:textId="77777777" w:rsidR="00C8680B" w:rsidRDefault="00C8680B" w:rsidP="00C8680B">
      <w:pPr>
        <w:keepNext/>
        <w:keepLines/>
      </w:pPr>
      <w:r>
        <w:t xml:space="preserve">Zapsal:  </w:t>
      </w:r>
      <w:bookmarkStart w:id="42" w:name="Zapsal"/>
      <w:bookmarkEnd w:id="42"/>
      <w:r>
        <w:t>JUDr. Richard Ulman</w:t>
      </w:r>
    </w:p>
    <w:p w14:paraId="6EDD729A" w14:textId="77777777" w:rsidR="00B308B1" w:rsidRDefault="00B308B1"/>
    <w:sectPr w:rsidR="00B308B1" w:rsidSect="00C868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A5B25" w14:textId="77777777" w:rsidR="00892996" w:rsidRDefault="00892996">
      <w:r>
        <w:separator/>
      </w:r>
    </w:p>
  </w:endnote>
  <w:endnote w:type="continuationSeparator" w:id="0">
    <w:p w14:paraId="6E240322" w14:textId="77777777" w:rsidR="00892996" w:rsidRDefault="00892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F6E44" w14:textId="77777777" w:rsidR="00C8680B" w:rsidRDefault="00C8680B" w:rsidP="00C8680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1610F4" w14:textId="77777777" w:rsidR="00C8680B" w:rsidRDefault="00C868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32F10" w14:textId="77777777" w:rsidR="00C8680B" w:rsidRDefault="00C8680B" w:rsidP="00C8680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2996">
      <w:rPr>
        <w:rStyle w:val="PageNumber"/>
        <w:noProof/>
      </w:rPr>
      <w:t>11</w:t>
    </w:r>
    <w:r>
      <w:rPr>
        <w:rStyle w:val="PageNumber"/>
      </w:rPr>
      <w:fldChar w:fldCharType="end"/>
    </w:r>
  </w:p>
  <w:p w14:paraId="00E172BA" w14:textId="77777777" w:rsidR="00C8680B" w:rsidRDefault="00C8680B" w:rsidP="00C8680B">
    <w:pPr>
      <w:pStyle w:val="Footer"/>
      <w:jc w:val="center"/>
      <w:rPr>
        <w:rStyle w:val="PageNumber"/>
        <w:color w:val="FF0000"/>
        <w:sz w:val="20"/>
      </w:rPr>
    </w:pPr>
  </w:p>
  <w:p w14:paraId="63FAEB10" w14:textId="77777777" w:rsidR="00C8680B" w:rsidRPr="00C31326" w:rsidRDefault="00C8680B" w:rsidP="00C8680B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81A35" w14:textId="77777777" w:rsidR="00C8680B" w:rsidRDefault="00C868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11E1DD" w14:textId="77777777" w:rsidR="00892996" w:rsidRDefault="00892996">
      <w:r>
        <w:separator/>
      </w:r>
    </w:p>
  </w:footnote>
  <w:footnote w:type="continuationSeparator" w:id="0">
    <w:p w14:paraId="4ED4E61D" w14:textId="77777777" w:rsidR="00892996" w:rsidRDefault="00892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139A6" w14:textId="77777777" w:rsidR="00C8680B" w:rsidRDefault="00C868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D0213" w14:textId="77777777" w:rsidR="00C8680B" w:rsidRPr="00DE1415" w:rsidRDefault="00C8680B" w:rsidP="00C8680B">
    <w:pPr>
      <w:pStyle w:val="Header"/>
      <w:jc w:val="center"/>
      <w:rPr>
        <w:color w:val="808080"/>
        <w:sz w:val="20"/>
      </w:rPr>
    </w:pPr>
    <w:r w:rsidRPr="00DE1415">
      <w:rPr>
        <w:color w:val="808080"/>
        <w:sz w:val="20"/>
      </w:rPr>
      <w:t>VLÁDA ČESKÉ REPUBLIKY</w:t>
    </w:r>
  </w:p>
  <w:p w14:paraId="760562FF" w14:textId="77777777" w:rsidR="00C8680B" w:rsidRPr="00DE1415" w:rsidRDefault="00C8680B" w:rsidP="00C8680B">
    <w:pPr>
      <w:pStyle w:val="Header"/>
      <w:jc w:val="center"/>
      <w:rPr>
        <w:color w:val="808080"/>
        <w:sz w:val="20"/>
      </w:rPr>
    </w:pPr>
    <w:r w:rsidRPr="00DE1415">
      <w:rPr>
        <w:color w:val="808080"/>
        <w:sz w:val="20"/>
      </w:rPr>
      <w:t>záznam z jednání schůze ze dne 21. května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7DD00" w14:textId="77777777" w:rsidR="00C8680B" w:rsidRDefault="00C868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680B"/>
    <w:rsid w:val="001175C4"/>
    <w:rsid w:val="004B6DEB"/>
    <w:rsid w:val="005415E2"/>
    <w:rsid w:val="00812E3B"/>
    <w:rsid w:val="00892996"/>
    <w:rsid w:val="00B308B1"/>
    <w:rsid w:val="00BE1289"/>
    <w:rsid w:val="00BF222C"/>
    <w:rsid w:val="00C8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39E17133"/>
  <w15:chartTrackingRefBased/>
  <w15:docId w15:val="{90464ACF-375F-4E03-99B3-ADCAC8DF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680B"/>
    <w:rPr>
      <w:sz w:val="24"/>
      <w:szCs w:val="24"/>
      <w:lang w:val="cs-CZ" w:eastAsia="cs-CZ"/>
    </w:rPr>
  </w:style>
  <w:style w:type="paragraph" w:styleId="Heading2">
    <w:name w:val="heading 2"/>
    <w:basedOn w:val="Normal"/>
    <w:next w:val="Normal"/>
    <w:qFormat/>
    <w:rsid w:val="00C8680B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C8680B"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8680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8680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86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1892</Words>
  <Characters>10787</Characters>
  <Application>Microsoft Office Word</Application>
  <DocSecurity>0</DocSecurity>
  <Lines>89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 L Á D A    Č E S K É    R E P U B L I K Y</vt:lpstr>
    </vt:vector>
  </TitlesOfParts>
  <Company>UV ČR</Company>
  <LinksUpToDate>false</LinksUpToDate>
  <CharactersWithSpaces>12654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 L Á D A    Č E S K É    R E P U B L I K Y</dc:title>
  <dc:subject/>
  <dc:creator>prochav</dc:creator>
  <cp:keywords/>
  <dc:description/>
  <cp:lastModifiedBy>Žilt Juraj</cp:lastModifiedBy>
  <cp:revision>2</cp:revision>
  <cp:lastPrinted>1601-01-01T00:00:00Z</cp:lastPrinted>
  <dcterms:created xsi:type="dcterms:W3CDTF">2025-05-02T06:33:00Z</dcterms:created>
  <dcterms:modified xsi:type="dcterms:W3CDTF">2025-05-02T06:33:00Z</dcterms:modified>
</cp:coreProperties>
</file>