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0640B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4CCAA827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0BA31B33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15A1C430" w14:textId="77777777" w:rsidR="00116E03" w:rsidRPr="00801C1A" w:rsidRDefault="00116E03" w:rsidP="000D232B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 </w:t>
            </w:r>
            <w:bookmarkStart w:id="0" w:name="CJ"/>
            <w:bookmarkEnd w:id="0"/>
            <w:r w:rsidR="00CB2BEF">
              <w:rPr>
                <w:i w:val="0"/>
                <w:iCs w:val="0"/>
              </w:rPr>
              <w:t>2215/15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79F02BCB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0DCCFA18" w14:textId="77777777" w:rsidR="00116E03" w:rsidRPr="00801C1A" w:rsidRDefault="005D25D7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 xml:space="preserve">V Praze dne </w:t>
            </w:r>
            <w:r w:rsidR="00CB2BEF">
              <w:rPr>
                <w:i w:val="0"/>
                <w:iCs w:val="0"/>
                <w:color w:val="000000"/>
              </w:rPr>
              <w:t>4.</w:t>
            </w:r>
            <w:r>
              <w:rPr>
                <w:i w:val="0"/>
                <w:iCs w:val="0"/>
                <w:color w:val="000000"/>
              </w:rPr>
              <w:t xml:space="preserve"> března </w:t>
            </w:r>
            <w:r w:rsidR="00CB2BEF">
              <w:rPr>
                <w:i w:val="0"/>
                <w:iCs w:val="0"/>
                <w:color w:val="000000"/>
              </w:rPr>
              <w:t>2015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0B573B03" w14:textId="77777777" w:rsidR="00116E03" w:rsidRPr="00777715" w:rsidRDefault="005D25D7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 xml:space="preserve">Počet listů: </w:t>
      </w:r>
      <w:r w:rsidR="00680893">
        <w:rPr>
          <w:rFonts w:ascii="Times New Roman" w:hAnsi="Times New Roman"/>
          <w:b w:val="0"/>
          <w:sz w:val="24"/>
        </w:rPr>
        <w:t>5</w:t>
      </w:r>
    </w:p>
    <w:p w14:paraId="2C7FA082" w14:textId="77777777" w:rsidR="00777715" w:rsidRPr="00777715" w:rsidRDefault="00777715" w:rsidP="00777715"/>
    <w:p w14:paraId="373D5A78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47C46CC2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558D2D09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240594F4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CB2BEF">
        <w:t>4. března 2015</w:t>
      </w:r>
    </w:p>
    <w:p w14:paraId="05301096" w14:textId="77777777" w:rsidR="00E2681F" w:rsidRDefault="00E2681F" w:rsidP="00B664EB"/>
    <w:p w14:paraId="1FF909F5" w14:textId="77777777" w:rsidR="00CB2BEF" w:rsidRDefault="00CB2BEF" w:rsidP="00CB2BEF">
      <w:pPr>
        <w:jc w:val="center"/>
      </w:pPr>
      <w:r>
        <w:t>(9. schůze)</w:t>
      </w:r>
    </w:p>
    <w:p w14:paraId="2FFFD013" w14:textId="77777777" w:rsidR="00CB2BEF" w:rsidRDefault="00CB2BEF" w:rsidP="00CB2BEF"/>
    <w:p w14:paraId="03DE3B1A" w14:textId="77777777" w:rsidR="00CB2BEF" w:rsidRDefault="00CB2BEF" w:rsidP="00CB2BEF"/>
    <w:p w14:paraId="7F8E11E2" w14:textId="77777777" w:rsidR="005D25D7" w:rsidRDefault="005D25D7" w:rsidP="00CB2BEF"/>
    <w:p w14:paraId="08510936" w14:textId="77777777" w:rsidR="005D25D7" w:rsidRDefault="005D25D7" w:rsidP="00CB2BEF"/>
    <w:p w14:paraId="27DB04B5" w14:textId="77777777" w:rsidR="005D25D7" w:rsidRDefault="005D25D7" w:rsidP="00CB2BEF"/>
    <w:p w14:paraId="18504E0D" w14:textId="77777777" w:rsidR="00CB2BEF" w:rsidRDefault="00CB2BEF" w:rsidP="00CB2BEF"/>
    <w:p w14:paraId="5BCF0856" w14:textId="77777777" w:rsidR="00CB2BEF" w:rsidRDefault="00CB2BEF" w:rsidP="00CB2BEF"/>
    <w:p w14:paraId="307FAD40" w14:textId="77777777" w:rsidR="00CB2BEF" w:rsidRDefault="00CB2BEF" w:rsidP="00CB2BEF">
      <w:r>
        <w:tab/>
        <w:t>Schůzi řídil předseda vlády.</w:t>
      </w:r>
    </w:p>
    <w:p w14:paraId="2D263A35" w14:textId="77777777" w:rsidR="00CB2BEF" w:rsidRDefault="00CB2BEF" w:rsidP="00CB2BEF"/>
    <w:p w14:paraId="2E93C172" w14:textId="77777777" w:rsidR="00CB2BEF" w:rsidRDefault="00CB2BEF" w:rsidP="00CB2BEF"/>
    <w:p w14:paraId="7571031C" w14:textId="77777777" w:rsidR="00CB2BEF" w:rsidRDefault="00CB2BEF" w:rsidP="00CB2BEF"/>
    <w:p w14:paraId="0B913B11" w14:textId="77777777" w:rsidR="005D25D7" w:rsidRDefault="005D25D7" w:rsidP="00CB2BEF"/>
    <w:p w14:paraId="5D93B23F" w14:textId="77777777" w:rsidR="00CB2BEF" w:rsidRDefault="00CB2BEF" w:rsidP="00B664EB"/>
    <w:p w14:paraId="062A0823" w14:textId="77777777" w:rsidR="00CB2BEF" w:rsidRDefault="00CB2BEF" w:rsidP="00CB2BEF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1586D3C0" w14:textId="77777777" w:rsidR="00CB2BEF" w:rsidRDefault="00CB2BEF" w:rsidP="00CB2BEF">
      <w:pPr>
        <w:keepNext/>
        <w:keepLines/>
        <w:pBdr>
          <w:top w:val="single" w:sz="2" w:space="1" w:color="auto"/>
        </w:pBdr>
        <w:ind w:left="1416" w:hanging="1416"/>
      </w:pPr>
    </w:p>
    <w:p w14:paraId="70762698" w14:textId="77777777" w:rsidR="00CB2BEF" w:rsidRDefault="00CB2BEF" w:rsidP="00CB2BEF">
      <w:pPr>
        <w:keepNext/>
        <w:keepLines/>
        <w:ind w:left="1416" w:hanging="1416"/>
        <w:jc w:val="both"/>
      </w:pPr>
      <w:r>
        <w:tab/>
        <w:t>Vláda vzala na vědomí ústní informace ministra zahraničních věcí o aktuální evropské problematice.</w:t>
      </w:r>
    </w:p>
    <w:p w14:paraId="7FB377BF" w14:textId="77777777" w:rsidR="00CB2BEF" w:rsidRDefault="00CB2BEF" w:rsidP="00CB2BEF">
      <w:pPr>
        <w:keepNext/>
        <w:keepLines/>
        <w:ind w:left="1416" w:hanging="1416"/>
        <w:jc w:val="both"/>
      </w:pPr>
    </w:p>
    <w:p w14:paraId="2305D532" w14:textId="77777777" w:rsidR="00CB2BEF" w:rsidRDefault="00CB2BEF" w:rsidP="00CB2BEF">
      <w:pPr>
        <w:ind w:left="1416" w:hanging="1416"/>
        <w:jc w:val="both"/>
      </w:pPr>
    </w:p>
    <w:p w14:paraId="31D0ADEA" w14:textId="77777777" w:rsidR="005D25D7" w:rsidRDefault="005D25D7" w:rsidP="00CB2BEF">
      <w:pPr>
        <w:ind w:left="1416" w:hanging="1416"/>
        <w:jc w:val="both"/>
      </w:pPr>
    </w:p>
    <w:p w14:paraId="2DACC02D" w14:textId="77777777" w:rsidR="005D25D7" w:rsidRDefault="005D25D7" w:rsidP="00CB2BEF">
      <w:pPr>
        <w:ind w:left="1416" w:hanging="1416"/>
        <w:jc w:val="both"/>
      </w:pPr>
    </w:p>
    <w:p w14:paraId="575553D7" w14:textId="77777777" w:rsidR="005D25D7" w:rsidRDefault="005D25D7" w:rsidP="00CB2BEF">
      <w:pPr>
        <w:ind w:left="1416" w:hanging="1416"/>
        <w:jc w:val="both"/>
      </w:pPr>
    </w:p>
    <w:p w14:paraId="7F7E429B" w14:textId="77777777" w:rsidR="00CB2BEF" w:rsidRPr="00CB2BEF" w:rsidRDefault="00CB2BEF" w:rsidP="00CB2BEF">
      <w:pPr>
        <w:ind w:left="1416" w:hanging="1416"/>
        <w:jc w:val="both"/>
      </w:pPr>
    </w:p>
    <w:p w14:paraId="29CE3CE8" w14:textId="77777777" w:rsidR="009D4CBE" w:rsidRDefault="009D4CBE" w:rsidP="009D4CBE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nařízení vlády, kterým se mění nařízení vlády č. 75/2005 Sb., o</w:t>
      </w:r>
      <w:r w:rsidR="005D25D7">
        <w:t> </w:t>
      </w:r>
      <w:r>
        <w:t>stanovení rozsahu přímé vyučovací, přímé výchovné, přímé speciálně pedagogické a přímé pedagogicko - psychologické činnosti pedagogických pracovníků, ve znění nařízení vlády č. 273/2009 Sb.</w:t>
      </w:r>
    </w:p>
    <w:p w14:paraId="680348DA" w14:textId="77777777" w:rsidR="009D4CBE" w:rsidRDefault="009D4CBE" w:rsidP="009D4CBE">
      <w:pPr>
        <w:keepNext/>
        <w:keepLines/>
        <w:ind w:left="1416" w:hanging="1416"/>
      </w:pPr>
      <w:r>
        <w:tab/>
        <w:t>č.j. 5/15</w:t>
      </w:r>
    </w:p>
    <w:p w14:paraId="610EB25A" w14:textId="77777777" w:rsidR="009D4CBE" w:rsidRDefault="009D4CBE" w:rsidP="009D4CBE">
      <w:pPr>
        <w:keepNext/>
        <w:keepLines/>
        <w:pBdr>
          <w:top w:val="single" w:sz="2" w:space="1" w:color="auto"/>
        </w:pBdr>
        <w:ind w:left="1416" w:hanging="1416"/>
      </w:pPr>
    </w:p>
    <w:p w14:paraId="0BDD1AC3" w14:textId="77777777" w:rsidR="009D4CBE" w:rsidRDefault="009D4CBE" w:rsidP="009D4CBE">
      <w:pPr>
        <w:keepNext/>
        <w:keepLines/>
        <w:ind w:left="1416" w:hanging="1416"/>
        <w:jc w:val="both"/>
      </w:pPr>
      <w:r>
        <w:tab/>
        <w:t>Vláda projednávání materiálu předloženého ministrem školství‚ mládeže a tělovýchovy na 3 měsíce přerušila.</w:t>
      </w:r>
    </w:p>
    <w:p w14:paraId="3C586C2E" w14:textId="77777777" w:rsidR="009D4CBE" w:rsidRDefault="009D4CBE" w:rsidP="009D4CBE">
      <w:pPr>
        <w:keepNext/>
        <w:keepLines/>
        <w:ind w:left="1416" w:hanging="1416"/>
        <w:jc w:val="both"/>
      </w:pPr>
    </w:p>
    <w:p w14:paraId="273AE32D" w14:textId="77777777" w:rsidR="009D4CBE" w:rsidRDefault="009D4CBE" w:rsidP="009D4CBE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929ED3F" w14:textId="77777777" w:rsidR="009D4CBE" w:rsidRDefault="009D4CBE" w:rsidP="009D4CBE">
      <w:pPr>
        <w:keepNext/>
        <w:keepLines/>
        <w:ind w:left="1416" w:hanging="1416"/>
        <w:jc w:val="both"/>
      </w:pPr>
    </w:p>
    <w:p w14:paraId="787F50B1" w14:textId="77777777" w:rsidR="009D4CBE" w:rsidRDefault="009D4CBE" w:rsidP="009D4CBE">
      <w:pPr>
        <w:ind w:left="1416" w:hanging="1416"/>
        <w:jc w:val="both"/>
      </w:pPr>
    </w:p>
    <w:p w14:paraId="47478917" w14:textId="77777777" w:rsidR="00CB2BEF" w:rsidRDefault="00CB2BEF" w:rsidP="009D4CBE">
      <w:pPr>
        <w:ind w:left="1416" w:hanging="1416"/>
        <w:jc w:val="both"/>
      </w:pPr>
    </w:p>
    <w:p w14:paraId="1E631BB0" w14:textId="77777777" w:rsidR="005D25D7" w:rsidRDefault="005D25D7" w:rsidP="009D4CBE">
      <w:pPr>
        <w:ind w:left="1416" w:hanging="1416"/>
        <w:jc w:val="both"/>
      </w:pPr>
    </w:p>
    <w:p w14:paraId="5B29EABB" w14:textId="77777777" w:rsidR="005D25D7" w:rsidRDefault="005D25D7" w:rsidP="009D4CBE">
      <w:pPr>
        <w:ind w:left="1416" w:hanging="1416"/>
        <w:jc w:val="both"/>
      </w:pPr>
    </w:p>
    <w:p w14:paraId="721EDFD2" w14:textId="77777777" w:rsidR="005D25D7" w:rsidRDefault="005D25D7" w:rsidP="009D4CBE">
      <w:pPr>
        <w:ind w:left="1416" w:hanging="1416"/>
        <w:jc w:val="both"/>
      </w:pPr>
    </w:p>
    <w:p w14:paraId="257D7DF7" w14:textId="77777777" w:rsidR="00680893" w:rsidRDefault="00680893" w:rsidP="009D4CBE">
      <w:pPr>
        <w:ind w:left="1416" w:hanging="1416"/>
        <w:jc w:val="both"/>
      </w:pPr>
    </w:p>
    <w:p w14:paraId="5A563E2D" w14:textId="77777777" w:rsidR="00680893" w:rsidRPr="009D4CBE" w:rsidRDefault="00680893" w:rsidP="009D4CBE">
      <w:pPr>
        <w:ind w:left="1416" w:hanging="1416"/>
        <w:jc w:val="both"/>
      </w:pPr>
    </w:p>
    <w:p w14:paraId="399C2F32" w14:textId="77777777" w:rsidR="00761EBD" w:rsidRDefault="00761EBD" w:rsidP="00761EBD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poslanců Gabriely Hubáčkové, Ivo Pojezného, Květy Matušovské, Jana Klána a Miroslava Grebeníčka na vydání zákona, kterým se mění zákon č.</w:t>
      </w:r>
      <w:r w:rsidR="005D25D7">
        <w:t> </w:t>
      </w:r>
      <w:r>
        <w:t>111/1998 Sb., o vysokých školách a o změně a doplnění dalších zákonů (zákon o vysokých školách), ve znění pozdějších předpisů (sněmovní tisk č.</w:t>
      </w:r>
      <w:r w:rsidR="005D25D7">
        <w:t> </w:t>
      </w:r>
      <w:r>
        <w:t>402)</w:t>
      </w:r>
    </w:p>
    <w:p w14:paraId="37CB6BC1" w14:textId="77777777" w:rsidR="00761EBD" w:rsidRDefault="00761EBD" w:rsidP="00761EBD">
      <w:pPr>
        <w:keepNext/>
        <w:keepLines/>
        <w:ind w:left="1416" w:hanging="1416"/>
      </w:pPr>
      <w:r>
        <w:tab/>
        <w:t>č.j. 218/15</w:t>
      </w:r>
    </w:p>
    <w:p w14:paraId="11F195BF" w14:textId="77777777" w:rsidR="00761EBD" w:rsidRDefault="00761EBD" w:rsidP="00761EBD">
      <w:pPr>
        <w:keepNext/>
        <w:keepLines/>
        <w:pBdr>
          <w:top w:val="single" w:sz="2" w:space="1" w:color="auto"/>
        </w:pBdr>
        <w:ind w:left="1416" w:hanging="1416"/>
      </w:pPr>
    </w:p>
    <w:p w14:paraId="7C0A7090" w14:textId="77777777" w:rsidR="00761EBD" w:rsidRDefault="00761EBD" w:rsidP="00761EBD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378D3CA6" w14:textId="77777777" w:rsidR="00761EBD" w:rsidRDefault="00761EBD" w:rsidP="00761EBD">
      <w:pPr>
        <w:keepNext/>
        <w:keepLines/>
        <w:ind w:left="1416" w:hanging="1416"/>
        <w:jc w:val="both"/>
      </w:pPr>
    </w:p>
    <w:p w14:paraId="405C7B5B" w14:textId="77777777" w:rsidR="00761EBD" w:rsidRDefault="00761EBD" w:rsidP="00761EBD">
      <w:pPr>
        <w:keepNext/>
        <w:keepLines/>
        <w:ind w:left="1416" w:hanging="1416"/>
        <w:jc w:val="center"/>
      </w:pPr>
      <w:r>
        <w:t>usnesení č. 147.</w:t>
      </w:r>
    </w:p>
    <w:p w14:paraId="36F51DBD" w14:textId="77777777" w:rsidR="00761EBD" w:rsidRDefault="00761EBD" w:rsidP="00761EBD">
      <w:pPr>
        <w:keepNext/>
        <w:keepLines/>
        <w:ind w:left="1416" w:hanging="1416"/>
        <w:jc w:val="both"/>
      </w:pPr>
    </w:p>
    <w:p w14:paraId="7482A0AB" w14:textId="77777777" w:rsidR="00761EBD" w:rsidRDefault="00761EBD" w:rsidP="00761EBD">
      <w:pPr>
        <w:keepNext/>
        <w:keepLines/>
        <w:ind w:left="1416" w:hanging="1416"/>
        <w:jc w:val="both"/>
      </w:pPr>
      <w:r>
        <w:tab/>
        <w:t xml:space="preserve">Z 11 přítomných členů vlády hlasovalo pro </w:t>
      </w:r>
      <w:smartTag w:uri="urn:schemas-microsoft-com:office:smarttags" w:element="metricconverter">
        <w:smartTagPr>
          <w:attr w:name="ProductID" w:val="10 a"/>
        </w:smartTagPr>
        <w:r>
          <w:t>10 a</w:t>
        </w:r>
      </w:smartTag>
      <w:r>
        <w:t xml:space="preserve"> proti nikdo.</w:t>
      </w:r>
    </w:p>
    <w:p w14:paraId="525AA520" w14:textId="77777777" w:rsidR="00761EBD" w:rsidRDefault="00761EBD" w:rsidP="00761EBD">
      <w:pPr>
        <w:keepNext/>
        <w:keepLines/>
        <w:ind w:left="1416" w:hanging="1416"/>
        <w:jc w:val="both"/>
      </w:pPr>
    </w:p>
    <w:p w14:paraId="7A7D90C4" w14:textId="77777777" w:rsidR="00761EBD" w:rsidRDefault="00761EBD" w:rsidP="00761EBD">
      <w:pPr>
        <w:ind w:left="1416" w:hanging="1416"/>
        <w:jc w:val="both"/>
      </w:pPr>
    </w:p>
    <w:p w14:paraId="3E27AEBB" w14:textId="77777777" w:rsidR="00680893" w:rsidRDefault="00680893" w:rsidP="00761EBD">
      <w:pPr>
        <w:ind w:left="1416" w:hanging="1416"/>
        <w:jc w:val="both"/>
      </w:pPr>
    </w:p>
    <w:p w14:paraId="13671BC5" w14:textId="77777777" w:rsidR="00680893" w:rsidRDefault="00680893" w:rsidP="00761EBD">
      <w:pPr>
        <w:ind w:left="1416" w:hanging="1416"/>
        <w:jc w:val="both"/>
      </w:pPr>
    </w:p>
    <w:p w14:paraId="75A11441" w14:textId="77777777" w:rsidR="00680893" w:rsidRDefault="00680893" w:rsidP="00761EBD">
      <w:pPr>
        <w:ind w:left="1416" w:hanging="1416"/>
        <w:jc w:val="both"/>
      </w:pPr>
    </w:p>
    <w:p w14:paraId="3F92EA97" w14:textId="77777777" w:rsidR="00CB2BEF" w:rsidRPr="00761EBD" w:rsidRDefault="00CB2BEF" w:rsidP="00680893">
      <w:pPr>
        <w:jc w:val="both"/>
      </w:pPr>
    </w:p>
    <w:p w14:paraId="023E68C5" w14:textId="77777777" w:rsidR="00AD7D77" w:rsidRDefault="00AD7D77" w:rsidP="00AD7D77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Zpráva o stavu přidělování gescí a plnění legislativních závazků vyplývajících z členství České republiky v Evropské unii za 4. čtvrtletí 2014</w:t>
      </w:r>
    </w:p>
    <w:p w14:paraId="2F45ECBD" w14:textId="77777777" w:rsidR="00AD7D77" w:rsidRDefault="00AD7D77" w:rsidP="00AD7D77">
      <w:pPr>
        <w:keepNext/>
        <w:keepLines/>
        <w:ind w:left="1416" w:hanging="1416"/>
      </w:pPr>
      <w:r>
        <w:tab/>
        <w:t>č.j. 179/15</w:t>
      </w:r>
    </w:p>
    <w:p w14:paraId="2897D7B8" w14:textId="77777777" w:rsidR="00AD7D77" w:rsidRDefault="00AD7D77" w:rsidP="00AD7D77">
      <w:pPr>
        <w:keepNext/>
        <w:keepLines/>
        <w:pBdr>
          <w:top w:val="single" w:sz="2" w:space="1" w:color="auto"/>
        </w:pBdr>
        <w:ind w:left="1416" w:hanging="1416"/>
      </w:pPr>
    </w:p>
    <w:p w14:paraId="643B7C24" w14:textId="77777777" w:rsidR="00AD7D77" w:rsidRDefault="00AD7D77" w:rsidP="00AD7D77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59166A29" w14:textId="77777777" w:rsidR="00AD7D77" w:rsidRDefault="00AD7D77" w:rsidP="00AD7D77">
      <w:pPr>
        <w:keepNext/>
        <w:keepLines/>
        <w:ind w:left="1416" w:hanging="1416"/>
        <w:jc w:val="both"/>
      </w:pPr>
    </w:p>
    <w:p w14:paraId="4BF3951D" w14:textId="77777777" w:rsidR="00AD7D77" w:rsidRDefault="00AD7D77" w:rsidP="00AD7D77">
      <w:pPr>
        <w:keepNext/>
        <w:keepLines/>
        <w:ind w:left="1416" w:hanging="1416"/>
        <w:jc w:val="center"/>
      </w:pPr>
      <w:r>
        <w:t>usnesení č. 148.</w:t>
      </w:r>
    </w:p>
    <w:p w14:paraId="5AAC5ACA" w14:textId="77777777" w:rsidR="00AD7D77" w:rsidRDefault="00AD7D77" w:rsidP="00AD7D77">
      <w:pPr>
        <w:keepNext/>
        <w:keepLines/>
        <w:ind w:left="1416" w:hanging="1416"/>
        <w:jc w:val="both"/>
      </w:pPr>
    </w:p>
    <w:p w14:paraId="2123EEBF" w14:textId="77777777" w:rsidR="00AD7D77" w:rsidRDefault="00AD7D77" w:rsidP="00AD7D77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A8AD66C" w14:textId="77777777" w:rsidR="00AD7D77" w:rsidRDefault="00AD7D77" w:rsidP="00AD7D77">
      <w:pPr>
        <w:keepNext/>
        <w:keepLines/>
        <w:ind w:left="1416" w:hanging="1416"/>
        <w:jc w:val="both"/>
      </w:pPr>
    </w:p>
    <w:p w14:paraId="3B50E08D" w14:textId="77777777" w:rsidR="00AD7D77" w:rsidRDefault="00AD7D77" w:rsidP="00AD7D77">
      <w:pPr>
        <w:ind w:left="1416" w:hanging="1416"/>
        <w:jc w:val="both"/>
      </w:pPr>
    </w:p>
    <w:p w14:paraId="28C349AE" w14:textId="77777777" w:rsidR="00680893" w:rsidRDefault="00680893" w:rsidP="00AD7D77">
      <w:pPr>
        <w:ind w:left="1416" w:hanging="1416"/>
        <w:jc w:val="both"/>
      </w:pPr>
    </w:p>
    <w:p w14:paraId="66EE647C" w14:textId="77777777" w:rsidR="00680893" w:rsidRDefault="00680893" w:rsidP="00AD7D77">
      <w:pPr>
        <w:ind w:left="1416" w:hanging="1416"/>
        <w:jc w:val="both"/>
      </w:pPr>
    </w:p>
    <w:p w14:paraId="6291E5CD" w14:textId="77777777" w:rsidR="00680893" w:rsidRDefault="00680893" w:rsidP="00AD7D77">
      <w:pPr>
        <w:ind w:left="1416" w:hanging="1416"/>
        <w:jc w:val="both"/>
      </w:pPr>
    </w:p>
    <w:p w14:paraId="1229D3E0" w14:textId="77777777" w:rsidR="00CB2BEF" w:rsidRPr="00AD7D77" w:rsidRDefault="00CB2BEF" w:rsidP="00680893">
      <w:pPr>
        <w:jc w:val="both"/>
      </w:pPr>
    </w:p>
    <w:p w14:paraId="69B1E927" w14:textId="77777777" w:rsidR="00917CD2" w:rsidRDefault="00917CD2" w:rsidP="00917CD2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Národní akční plán pro chytré sítě (NAP SG)</w:t>
      </w:r>
    </w:p>
    <w:p w14:paraId="694A6085" w14:textId="77777777" w:rsidR="00917CD2" w:rsidRDefault="00917CD2" w:rsidP="00917CD2">
      <w:pPr>
        <w:keepNext/>
        <w:keepLines/>
        <w:ind w:left="1416" w:hanging="1416"/>
      </w:pPr>
      <w:r>
        <w:tab/>
        <w:t>č.j. 195/15</w:t>
      </w:r>
    </w:p>
    <w:p w14:paraId="6565C8F9" w14:textId="77777777" w:rsidR="00917CD2" w:rsidRDefault="00917CD2" w:rsidP="00917CD2">
      <w:pPr>
        <w:keepNext/>
        <w:keepLines/>
        <w:pBdr>
          <w:top w:val="single" w:sz="2" w:space="1" w:color="auto"/>
        </w:pBdr>
        <w:ind w:left="1416" w:hanging="1416"/>
      </w:pPr>
    </w:p>
    <w:p w14:paraId="0CDBDF90" w14:textId="77777777" w:rsidR="00917CD2" w:rsidRDefault="00917CD2" w:rsidP="00917CD2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6A1C4863" w14:textId="77777777" w:rsidR="00917CD2" w:rsidRDefault="00917CD2" w:rsidP="00917CD2">
      <w:pPr>
        <w:keepNext/>
        <w:keepLines/>
        <w:ind w:left="1416" w:hanging="1416"/>
        <w:jc w:val="both"/>
      </w:pPr>
    </w:p>
    <w:p w14:paraId="5A11FD31" w14:textId="77777777" w:rsidR="00917CD2" w:rsidRDefault="00917CD2" w:rsidP="00917CD2">
      <w:pPr>
        <w:keepNext/>
        <w:keepLines/>
        <w:ind w:left="1416" w:hanging="1416"/>
        <w:jc w:val="center"/>
      </w:pPr>
      <w:r>
        <w:t>usnesení č. 149.</w:t>
      </w:r>
    </w:p>
    <w:p w14:paraId="7F2B2AF8" w14:textId="77777777" w:rsidR="00917CD2" w:rsidRDefault="00917CD2" w:rsidP="00917CD2">
      <w:pPr>
        <w:keepNext/>
        <w:keepLines/>
        <w:ind w:left="1416" w:hanging="1416"/>
        <w:jc w:val="both"/>
      </w:pPr>
    </w:p>
    <w:p w14:paraId="361C7B0F" w14:textId="77777777" w:rsidR="00917CD2" w:rsidRDefault="00917CD2" w:rsidP="00917CD2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7DA9B7CD" w14:textId="77777777" w:rsidR="00917CD2" w:rsidRDefault="00917CD2" w:rsidP="00917CD2">
      <w:pPr>
        <w:keepNext/>
        <w:keepLines/>
        <w:ind w:left="1416" w:hanging="1416"/>
        <w:jc w:val="both"/>
      </w:pPr>
    </w:p>
    <w:p w14:paraId="72FD2D01" w14:textId="77777777" w:rsidR="00917CD2" w:rsidRDefault="00917CD2" w:rsidP="00917CD2">
      <w:pPr>
        <w:ind w:left="1416" w:hanging="1416"/>
        <w:jc w:val="both"/>
      </w:pPr>
    </w:p>
    <w:p w14:paraId="75B4712D" w14:textId="77777777" w:rsidR="00CB2BEF" w:rsidRDefault="00CB2BEF" w:rsidP="00917CD2">
      <w:pPr>
        <w:ind w:left="1416" w:hanging="1416"/>
        <w:jc w:val="both"/>
      </w:pPr>
    </w:p>
    <w:p w14:paraId="2666C841" w14:textId="77777777" w:rsidR="00680893" w:rsidRDefault="00680893" w:rsidP="00917CD2">
      <w:pPr>
        <w:ind w:left="1416" w:hanging="1416"/>
        <w:jc w:val="both"/>
      </w:pPr>
    </w:p>
    <w:p w14:paraId="501D37A9" w14:textId="77777777" w:rsidR="00680893" w:rsidRDefault="00680893" w:rsidP="00917CD2">
      <w:pPr>
        <w:ind w:left="1416" w:hanging="1416"/>
        <w:jc w:val="both"/>
      </w:pPr>
    </w:p>
    <w:p w14:paraId="0BED2444" w14:textId="77777777" w:rsidR="00680893" w:rsidRDefault="00680893" w:rsidP="00917CD2">
      <w:pPr>
        <w:ind w:left="1416" w:hanging="1416"/>
        <w:jc w:val="both"/>
      </w:pPr>
    </w:p>
    <w:p w14:paraId="2394FE53" w14:textId="77777777" w:rsidR="00680893" w:rsidRPr="00917CD2" w:rsidRDefault="00680893" w:rsidP="00917CD2">
      <w:pPr>
        <w:ind w:left="1416" w:hanging="1416"/>
        <w:jc w:val="both"/>
      </w:pPr>
    </w:p>
    <w:p w14:paraId="25ED83C8" w14:textId="77777777" w:rsidR="0077101D" w:rsidRDefault="0077101D" w:rsidP="0077101D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usnesení vlády k provedení prvního služebního hodnocení státních zaměstnanců podle § 155 zákona č. 234/2014 Sb., o státní službě</w:t>
      </w:r>
    </w:p>
    <w:p w14:paraId="23E54A07" w14:textId="77777777" w:rsidR="0077101D" w:rsidRDefault="0077101D" w:rsidP="0077101D">
      <w:pPr>
        <w:keepNext/>
        <w:keepLines/>
        <w:ind w:left="1416" w:hanging="1416"/>
      </w:pPr>
      <w:r>
        <w:tab/>
        <w:t>č.j. 222/15</w:t>
      </w:r>
    </w:p>
    <w:p w14:paraId="2E55B520" w14:textId="77777777" w:rsidR="0077101D" w:rsidRDefault="0077101D" w:rsidP="0077101D">
      <w:pPr>
        <w:keepNext/>
        <w:keepLines/>
        <w:pBdr>
          <w:top w:val="single" w:sz="2" w:space="1" w:color="auto"/>
        </w:pBdr>
        <w:ind w:left="1416" w:hanging="1416"/>
      </w:pPr>
    </w:p>
    <w:p w14:paraId="29126A83" w14:textId="77777777" w:rsidR="0077101D" w:rsidRDefault="0077101D" w:rsidP="0077101D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428CEDEB" w14:textId="77777777" w:rsidR="0077101D" w:rsidRDefault="0077101D" w:rsidP="0077101D">
      <w:pPr>
        <w:keepNext/>
        <w:keepLines/>
        <w:ind w:left="1416" w:hanging="1416"/>
        <w:jc w:val="both"/>
      </w:pPr>
    </w:p>
    <w:p w14:paraId="33903168" w14:textId="77777777" w:rsidR="0077101D" w:rsidRDefault="0077101D" w:rsidP="0077101D">
      <w:pPr>
        <w:keepNext/>
        <w:keepLines/>
        <w:ind w:left="1416" w:hanging="1416"/>
        <w:jc w:val="center"/>
      </w:pPr>
      <w:r>
        <w:t>usnesení č. 150.</w:t>
      </w:r>
    </w:p>
    <w:p w14:paraId="3DC41EE0" w14:textId="77777777" w:rsidR="0077101D" w:rsidRDefault="0077101D" w:rsidP="0077101D">
      <w:pPr>
        <w:keepNext/>
        <w:keepLines/>
        <w:ind w:left="1416" w:hanging="1416"/>
        <w:jc w:val="both"/>
      </w:pPr>
    </w:p>
    <w:p w14:paraId="27E144C7" w14:textId="77777777" w:rsidR="0077101D" w:rsidRDefault="0077101D" w:rsidP="0077101D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8185220" w14:textId="77777777" w:rsidR="0077101D" w:rsidRDefault="0077101D" w:rsidP="0077101D">
      <w:pPr>
        <w:keepNext/>
        <w:keepLines/>
        <w:ind w:left="1416" w:hanging="1416"/>
        <w:jc w:val="both"/>
      </w:pPr>
    </w:p>
    <w:p w14:paraId="28134236" w14:textId="77777777" w:rsidR="0077101D" w:rsidRDefault="0077101D" w:rsidP="0077101D">
      <w:pPr>
        <w:ind w:left="1416" w:hanging="1416"/>
        <w:jc w:val="both"/>
      </w:pPr>
    </w:p>
    <w:p w14:paraId="05DFC805" w14:textId="77777777" w:rsidR="00CB2BEF" w:rsidRPr="0077101D" w:rsidRDefault="00CB2BEF" w:rsidP="0077101D">
      <w:pPr>
        <w:ind w:left="1416" w:hanging="1416"/>
        <w:jc w:val="both"/>
      </w:pPr>
    </w:p>
    <w:p w14:paraId="75091658" w14:textId="77777777" w:rsidR="009645F5" w:rsidRDefault="009645F5" w:rsidP="009645F5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Informace o průběhu implementace zákona o státní službě</w:t>
      </w:r>
    </w:p>
    <w:p w14:paraId="78AB2673" w14:textId="77777777" w:rsidR="009645F5" w:rsidRDefault="009645F5" w:rsidP="009645F5">
      <w:pPr>
        <w:keepNext/>
        <w:keepLines/>
        <w:ind w:left="1416" w:hanging="1416"/>
      </w:pPr>
      <w:r>
        <w:tab/>
        <w:t>č.j. 223/15</w:t>
      </w:r>
    </w:p>
    <w:p w14:paraId="58EF0CFA" w14:textId="77777777" w:rsidR="009645F5" w:rsidRDefault="009645F5" w:rsidP="009645F5">
      <w:pPr>
        <w:keepNext/>
        <w:keepLines/>
        <w:pBdr>
          <w:top w:val="single" w:sz="2" w:space="1" w:color="auto"/>
        </w:pBdr>
        <w:ind w:left="1416" w:hanging="1416"/>
      </w:pPr>
    </w:p>
    <w:p w14:paraId="65D1AEC1" w14:textId="77777777" w:rsidR="009645F5" w:rsidRDefault="009645F5" w:rsidP="009645F5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382A1D72" w14:textId="77777777" w:rsidR="009645F5" w:rsidRDefault="009645F5" w:rsidP="009645F5">
      <w:pPr>
        <w:keepNext/>
        <w:keepLines/>
        <w:ind w:left="1416" w:hanging="1416"/>
        <w:jc w:val="both"/>
      </w:pPr>
    </w:p>
    <w:p w14:paraId="42B87781" w14:textId="77777777" w:rsidR="009645F5" w:rsidRDefault="009645F5" w:rsidP="009645F5">
      <w:pPr>
        <w:keepNext/>
        <w:keepLines/>
        <w:ind w:left="1416" w:hanging="1416"/>
        <w:jc w:val="center"/>
      </w:pPr>
      <w:r>
        <w:t>usnesení č. 151.</w:t>
      </w:r>
    </w:p>
    <w:p w14:paraId="39CD6894" w14:textId="77777777" w:rsidR="009645F5" w:rsidRDefault="009645F5" w:rsidP="009645F5">
      <w:pPr>
        <w:keepNext/>
        <w:keepLines/>
        <w:ind w:left="1416" w:hanging="1416"/>
        <w:jc w:val="both"/>
      </w:pPr>
    </w:p>
    <w:p w14:paraId="1831D201" w14:textId="77777777" w:rsidR="009645F5" w:rsidRDefault="009645F5" w:rsidP="009645F5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4A523AD7" w14:textId="77777777" w:rsidR="009645F5" w:rsidRDefault="009645F5" w:rsidP="009645F5">
      <w:pPr>
        <w:keepNext/>
        <w:keepLines/>
        <w:ind w:left="1416" w:hanging="1416"/>
        <w:jc w:val="both"/>
      </w:pPr>
    </w:p>
    <w:p w14:paraId="4FA83913" w14:textId="77777777" w:rsidR="009645F5" w:rsidRDefault="009645F5" w:rsidP="009645F5">
      <w:pPr>
        <w:ind w:left="1416" w:hanging="1416"/>
        <w:jc w:val="both"/>
      </w:pPr>
    </w:p>
    <w:p w14:paraId="03A2681F" w14:textId="77777777" w:rsidR="00CB2BEF" w:rsidRPr="009645F5" w:rsidRDefault="00CB2BEF" w:rsidP="009645F5">
      <w:pPr>
        <w:ind w:left="1416" w:hanging="1416"/>
        <w:jc w:val="both"/>
      </w:pPr>
    </w:p>
    <w:p w14:paraId="0881150D" w14:textId="77777777" w:rsidR="00383048" w:rsidRDefault="00383048" w:rsidP="00383048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Významná veřejná zakázka</w:t>
      </w:r>
      <w:r w:rsidR="00680893">
        <w:t xml:space="preserve"> Letištní radiolokátor - nákup </w:t>
      </w:r>
      <w:r>
        <w:t>- 1. etapa - ustanovení hodnotící komise</w:t>
      </w:r>
    </w:p>
    <w:p w14:paraId="5B115881" w14:textId="77777777" w:rsidR="00383048" w:rsidRDefault="00383048" w:rsidP="00383048">
      <w:pPr>
        <w:keepNext/>
        <w:keepLines/>
        <w:ind w:left="1416" w:hanging="1416"/>
      </w:pPr>
      <w:r>
        <w:tab/>
        <w:t>č.j. 217/15</w:t>
      </w:r>
    </w:p>
    <w:p w14:paraId="437D4353" w14:textId="77777777" w:rsidR="00383048" w:rsidRDefault="00383048" w:rsidP="00383048">
      <w:pPr>
        <w:keepNext/>
        <w:keepLines/>
        <w:pBdr>
          <w:top w:val="single" w:sz="2" w:space="1" w:color="auto"/>
        </w:pBdr>
        <w:ind w:left="1416" w:hanging="1416"/>
      </w:pPr>
    </w:p>
    <w:p w14:paraId="378CA7A9" w14:textId="77777777" w:rsidR="00383048" w:rsidRDefault="00383048" w:rsidP="00383048">
      <w:pPr>
        <w:keepNext/>
        <w:keepLines/>
        <w:ind w:left="1416" w:hanging="1416"/>
        <w:jc w:val="both"/>
      </w:pPr>
      <w:r>
        <w:tab/>
        <w:t>Materiál předložený ministrem obrany byl stažen z programu jednání s tím, že již nebude vládě předložen.</w:t>
      </w:r>
    </w:p>
    <w:p w14:paraId="2A08D670" w14:textId="77777777" w:rsidR="00383048" w:rsidRDefault="00383048" w:rsidP="00383048">
      <w:pPr>
        <w:keepNext/>
        <w:keepLines/>
        <w:ind w:left="1416" w:hanging="1416"/>
        <w:jc w:val="both"/>
      </w:pPr>
    </w:p>
    <w:p w14:paraId="30174A93" w14:textId="77777777" w:rsidR="00383048" w:rsidRDefault="00383048" w:rsidP="00383048">
      <w:pPr>
        <w:ind w:left="1416" w:hanging="1416"/>
        <w:jc w:val="both"/>
      </w:pPr>
    </w:p>
    <w:p w14:paraId="0894B29C" w14:textId="77777777" w:rsidR="00CB2BEF" w:rsidRPr="00383048" w:rsidRDefault="00CB2BEF" w:rsidP="00383048">
      <w:pPr>
        <w:ind w:left="1416" w:hanging="1416"/>
        <w:jc w:val="both"/>
      </w:pPr>
    </w:p>
    <w:p w14:paraId="4B94CFE8" w14:textId="77777777" w:rsidR="002B7CD5" w:rsidRDefault="002B7CD5" w:rsidP="002B7CD5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 xml:space="preserve">Další humanitární pomoc České republiky oblastem Západní Afriky postiženým krvácivou horečkou Ebola </w:t>
      </w:r>
    </w:p>
    <w:p w14:paraId="26F8CAD4" w14:textId="77777777" w:rsidR="002B7CD5" w:rsidRDefault="002B7CD5" w:rsidP="002B7CD5">
      <w:pPr>
        <w:keepNext/>
        <w:keepLines/>
        <w:ind w:left="1416" w:hanging="1416"/>
      </w:pPr>
      <w:r>
        <w:tab/>
        <w:t>č.j. 221/15</w:t>
      </w:r>
    </w:p>
    <w:p w14:paraId="3189EECC" w14:textId="77777777" w:rsidR="002B7CD5" w:rsidRDefault="002B7CD5" w:rsidP="002B7CD5">
      <w:pPr>
        <w:keepNext/>
        <w:keepLines/>
        <w:pBdr>
          <w:top w:val="single" w:sz="2" w:space="1" w:color="auto"/>
        </w:pBdr>
        <w:ind w:left="1416" w:hanging="1416"/>
      </w:pPr>
    </w:p>
    <w:p w14:paraId="139AE267" w14:textId="77777777" w:rsidR="002B7CD5" w:rsidRDefault="002B7CD5" w:rsidP="002B7CD5">
      <w:pPr>
        <w:keepNext/>
        <w:keepLines/>
        <w:ind w:left="1416" w:hanging="1416"/>
        <w:jc w:val="both"/>
      </w:pPr>
      <w:r>
        <w:tab/>
        <w:t>Vláda projednala materiál předložený ministry zdravotnictví, zahraničních věcí a vnitra a přijala</w:t>
      </w:r>
    </w:p>
    <w:p w14:paraId="37EC382D" w14:textId="77777777" w:rsidR="002B7CD5" w:rsidRDefault="002B7CD5" w:rsidP="002B7CD5">
      <w:pPr>
        <w:keepNext/>
        <w:keepLines/>
        <w:ind w:left="1416" w:hanging="1416"/>
        <w:jc w:val="both"/>
      </w:pPr>
    </w:p>
    <w:p w14:paraId="7C33D702" w14:textId="77777777" w:rsidR="002B7CD5" w:rsidRDefault="002B7CD5" w:rsidP="002B7CD5">
      <w:pPr>
        <w:keepNext/>
        <w:keepLines/>
        <w:ind w:left="1416" w:hanging="1416"/>
        <w:jc w:val="center"/>
      </w:pPr>
      <w:r>
        <w:t>usnesení č. 152.</w:t>
      </w:r>
    </w:p>
    <w:p w14:paraId="6BCC5E8F" w14:textId="77777777" w:rsidR="002B7CD5" w:rsidRDefault="002B7CD5" w:rsidP="002B7CD5">
      <w:pPr>
        <w:keepNext/>
        <w:keepLines/>
        <w:ind w:left="1416" w:hanging="1416"/>
        <w:jc w:val="both"/>
      </w:pPr>
    </w:p>
    <w:p w14:paraId="1A549773" w14:textId="77777777" w:rsidR="002B7CD5" w:rsidRDefault="002B7CD5" w:rsidP="002B7CD5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3A42E83A" w14:textId="77777777" w:rsidR="002B7CD5" w:rsidRDefault="002B7CD5" w:rsidP="002B7CD5">
      <w:pPr>
        <w:keepNext/>
        <w:keepLines/>
        <w:ind w:left="1416" w:hanging="1416"/>
        <w:jc w:val="both"/>
      </w:pPr>
    </w:p>
    <w:p w14:paraId="33D3BD8E" w14:textId="77777777" w:rsidR="002B7CD5" w:rsidRDefault="002B7CD5" w:rsidP="002B7CD5">
      <w:pPr>
        <w:ind w:left="1416" w:hanging="1416"/>
        <w:jc w:val="both"/>
      </w:pPr>
    </w:p>
    <w:p w14:paraId="5D1BCB2C" w14:textId="77777777" w:rsidR="00CB2BEF" w:rsidRDefault="00CB2BEF" w:rsidP="002B7CD5">
      <w:pPr>
        <w:ind w:left="1416" w:hanging="1416"/>
        <w:jc w:val="both"/>
      </w:pPr>
    </w:p>
    <w:p w14:paraId="0E4E47FB" w14:textId="77777777" w:rsidR="00680893" w:rsidRDefault="00680893" w:rsidP="002B7CD5">
      <w:pPr>
        <w:ind w:left="1416" w:hanging="1416"/>
        <w:jc w:val="both"/>
      </w:pPr>
    </w:p>
    <w:p w14:paraId="6C2C185C" w14:textId="77777777" w:rsidR="00680893" w:rsidRDefault="00680893" w:rsidP="002B7CD5">
      <w:pPr>
        <w:ind w:left="1416" w:hanging="1416"/>
        <w:jc w:val="both"/>
      </w:pPr>
    </w:p>
    <w:p w14:paraId="72AF79C1" w14:textId="77777777" w:rsidR="00680893" w:rsidRPr="002B7CD5" w:rsidRDefault="00680893" w:rsidP="002B7CD5">
      <w:pPr>
        <w:ind w:left="1416" w:hanging="1416"/>
        <w:jc w:val="both"/>
      </w:pPr>
    </w:p>
    <w:p w14:paraId="50DED686" w14:textId="77777777" w:rsidR="008E5AE8" w:rsidRDefault="008E5AE8" w:rsidP="008E5AE8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 xml:space="preserve">Návrh na jmenování místopředsedy výboru Státního fondu rozvoje bydlení </w:t>
      </w:r>
    </w:p>
    <w:p w14:paraId="0FD8C4CC" w14:textId="77777777" w:rsidR="008E5AE8" w:rsidRDefault="008E5AE8" w:rsidP="008E5AE8">
      <w:pPr>
        <w:keepNext/>
        <w:keepLines/>
        <w:ind w:left="1416" w:hanging="1416"/>
      </w:pPr>
      <w:r>
        <w:tab/>
        <w:t>č.j. 209/15</w:t>
      </w:r>
    </w:p>
    <w:p w14:paraId="0A029217" w14:textId="77777777" w:rsidR="008E5AE8" w:rsidRDefault="008E5AE8" w:rsidP="008E5AE8">
      <w:pPr>
        <w:keepNext/>
        <w:keepLines/>
        <w:pBdr>
          <w:top w:val="single" w:sz="2" w:space="1" w:color="auto"/>
        </w:pBdr>
        <w:ind w:left="1416" w:hanging="1416"/>
      </w:pPr>
    </w:p>
    <w:p w14:paraId="1FAB36E0" w14:textId="77777777" w:rsidR="008E5AE8" w:rsidRDefault="008E5AE8" w:rsidP="008E5AE8">
      <w:pPr>
        <w:keepNext/>
        <w:keepLines/>
        <w:ind w:left="1416" w:hanging="1416"/>
        <w:jc w:val="both"/>
      </w:pPr>
      <w:r>
        <w:tab/>
        <w:t>Vláda projednala materiál předložený ministryní pro místní rozvoj a přijala</w:t>
      </w:r>
    </w:p>
    <w:p w14:paraId="066503E6" w14:textId="77777777" w:rsidR="008E5AE8" w:rsidRDefault="008E5AE8" w:rsidP="008E5AE8">
      <w:pPr>
        <w:keepNext/>
        <w:keepLines/>
        <w:ind w:left="1416" w:hanging="1416"/>
        <w:jc w:val="both"/>
      </w:pPr>
    </w:p>
    <w:p w14:paraId="6C533DD5" w14:textId="77777777" w:rsidR="008E5AE8" w:rsidRDefault="008E5AE8" w:rsidP="008E5AE8">
      <w:pPr>
        <w:keepNext/>
        <w:keepLines/>
        <w:ind w:left="1416" w:hanging="1416"/>
        <w:jc w:val="center"/>
      </w:pPr>
      <w:r>
        <w:t>usnesení č. 153.</w:t>
      </w:r>
    </w:p>
    <w:p w14:paraId="507805D2" w14:textId="77777777" w:rsidR="008E5AE8" w:rsidRDefault="008E5AE8" w:rsidP="008E5AE8">
      <w:pPr>
        <w:keepNext/>
        <w:keepLines/>
        <w:ind w:left="1416" w:hanging="1416"/>
        <w:jc w:val="both"/>
      </w:pPr>
    </w:p>
    <w:p w14:paraId="2784236E" w14:textId="77777777" w:rsidR="008E5AE8" w:rsidRDefault="008E5AE8" w:rsidP="008E5AE8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34FFA25" w14:textId="77777777" w:rsidR="008E5AE8" w:rsidRDefault="008E5AE8" w:rsidP="008E5AE8">
      <w:pPr>
        <w:keepNext/>
        <w:keepLines/>
        <w:ind w:left="1416" w:hanging="1416"/>
        <w:jc w:val="both"/>
      </w:pPr>
    </w:p>
    <w:p w14:paraId="7E3C2658" w14:textId="77777777" w:rsidR="008E5AE8" w:rsidRDefault="008E5AE8" w:rsidP="008E5AE8">
      <w:pPr>
        <w:ind w:left="1416" w:hanging="1416"/>
        <w:jc w:val="both"/>
      </w:pPr>
    </w:p>
    <w:p w14:paraId="6497F40E" w14:textId="77777777" w:rsidR="00CB2BEF" w:rsidRPr="008E5AE8" w:rsidRDefault="00CB2BEF" w:rsidP="008E5AE8">
      <w:pPr>
        <w:ind w:left="1416" w:hanging="1416"/>
        <w:jc w:val="both"/>
      </w:pPr>
    </w:p>
    <w:p w14:paraId="347AA11E" w14:textId="77777777" w:rsidR="00161A8F" w:rsidRDefault="00161A8F" w:rsidP="00161A8F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Návrh na odvolání a jmenování člena Státní volební komise a náhradníka člena Státní volební komise</w:t>
      </w:r>
    </w:p>
    <w:p w14:paraId="5F83C22E" w14:textId="77777777" w:rsidR="00161A8F" w:rsidRDefault="00161A8F" w:rsidP="00161A8F">
      <w:pPr>
        <w:keepNext/>
        <w:keepLines/>
        <w:ind w:left="1416" w:hanging="1416"/>
      </w:pPr>
      <w:r>
        <w:tab/>
        <w:t>č.j. 208/15</w:t>
      </w:r>
    </w:p>
    <w:p w14:paraId="5CBD4716" w14:textId="77777777" w:rsidR="00161A8F" w:rsidRDefault="00161A8F" w:rsidP="00161A8F">
      <w:pPr>
        <w:keepNext/>
        <w:keepLines/>
        <w:pBdr>
          <w:top w:val="single" w:sz="2" w:space="1" w:color="auto"/>
        </w:pBdr>
        <w:ind w:left="1416" w:hanging="1416"/>
      </w:pPr>
    </w:p>
    <w:p w14:paraId="645CF1CE" w14:textId="77777777" w:rsidR="00161A8F" w:rsidRDefault="00161A8F" w:rsidP="00161A8F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5CB54B5E" w14:textId="77777777" w:rsidR="00161A8F" w:rsidRDefault="00161A8F" w:rsidP="00161A8F">
      <w:pPr>
        <w:keepNext/>
        <w:keepLines/>
        <w:ind w:left="1416" w:hanging="1416"/>
        <w:jc w:val="both"/>
      </w:pPr>
    </w:p>
    <w:p w14:paraId="321945B1" w14:textId="77777777" w:rsidR="00161A8F" w:rsidRDefault="00161A8F" w:rsidP="00161A8F">
      <w:pPr>
        <w:keepNext/>
        <w:keepLines/>
        <w:ind w:left="1416" w:hanging="1416"/>
        <w:jc w:val="center"/>
      </w:pPr>
      <w:r>
        <w:t>usnesení č. 154.</w:t>
      </w:r>
    </w:p>
    <w:p w14:paraId="0E936A66" w14:textId="77777777" w:rsidR="00161A8F" w:rsidRDefault="00161A8F" w:rsidP="00161A8F">
      <w:pPr>
        <w:keepNext/>
        <w:keepLines/>
        <w:ind w:left="1416" w:hanging="1416"/>
        <w:jc w:val="both"/>
      </w:pPr>
    </w:p>
    <w:p w14:paraId="48658F64" w14:textId="77777777" w:rsidR="00161A8F" w:rsidRDefault="00161A8F" w:rsidP="00161A8F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B3ABBFA" w14:textId="77777777" w:rsidR="00161A8F" w:rsidRDefault="00161A8F" w:rsidP="00161A8F">
      <w:pPr>
        <w:keepNext/>
        <w:keepLines/>
        <w:ind w:left="1416" w:hanging="1416"/>
        <w:jc w:val="both"/>
      </w:pPr>
    </w:p>
    <w:p w14:paraId="174A5F0F" w14:textId="77777777" w:rsidR="00161A8F" w:rsidRDefault="00161A8F" w:rsidP="00161A8F">
      <w:pPr>
        <w:ind w:left="1416" w:hanging="1416"/>
        <w:jc w:val="both"/>
      </w:pPr>
    </w:p>
    <w:p w14:paraId="1B2D7208" w14:textId="77777777" w:rsidR="00CB2BEF" w:rsidRPr="00161A8F" w:rsidRDefault="00CB2BEF" w:rsidP="00161A8F">
      <w:pPr>
        <w:ind w:left="1416" w:hanging="1416"/>
        <w:jc w:val="both"/>
      </w:pPr>
    </w:p>
    <w:p w14:paraId="397C5D7F" w14:textId="77777777" w:rsidR="00886CC1" w:rsidRDefault="00886CC1" w:rsidP="00886CC1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Zvýšení hodnoty humanitární pomoci České republiky Středoafrické republice prostřednictvím mise Evropské unie ve Středoafrické republice (EUFOR RCA), schválené vládou usnesením ze dne 1. prosince 2014 č. 990</w:t>
      </w:r>
    </w:p>
    <w:p w14:paraId="731B9AA3" w14:textId="77777777" w:rsidR="00886CC1" w:rsidRDefault="00886CC1" w:rsidP="00886CC1">
      <w:pPr>
        <w:keepNext/>
        <w:keepLines/>
        <w:ind w:left="1416" w:hanging="1416"/>
      </w:pPr>
      <w:r>
        <w:tab/>
        <w:t>č.j. 176/15</w:t>
      </w:r>
    </w:p>
    <w:p w14:paraId="050866B0" w14:textId="77777777" w:rsidR="00886CC1" w:rsidRDefault="00886CC1" w:rsidP="00886CC1">
      <w:pPr>
        <w:keepNext/>
        <w:keepLines/>
        <w:pBdr>
          <w:top w:val="single" w:sz="2" w:space="1" w:color="auto"/>
        </w:pBdr>
        <w:ind w:left="1416" w:hanging="1416"/>
      </w:pPr>
    </w:p>
    <w:p w14:paraId="2E583100" w14:textId="77777777" w:rsidR="00886CC1" w:rsidRDefault="00886CC1" w:rsidP="00886CC1">
      <w:pPr>
        <w:keepNext/>
        <w:keepLines/>
        <w:ind w:left="1416" w:hanging="1416"/>
        <w:jc w:val="both"/>
      </w:pPr>
      <w:r>
        <w:tab/>
        <w:t>Vláda projednala materiál předložený ministrem obrany a předsedou Správy státních hmotných rezerv a přijala</w:t>
      </w:r>
    </w:p>
    <w:p w14:paraId="085C9649" w14:textId="77777777" w:rsidR="00886CC1" w:rsidRDefault="00886CC1" w:rsidP="00886CC1">
      <w:pPr>
        <w:keepNext/>
        <w:keepLines/>
        <w:ind w:left="1416" w:hanging="1416"/>
        <w:jc w:val="both"/>
      </w:pPr>
    </w:p>
    <w:p w14:paraId="62FE145B" w14:textId="77777777" w:rsidR="00886CC1" w:rsidRDefault="00886CC1" w:rsidP="00886CC1">
      <w:pPr>
        <w:keepNext/>
        <w:keepLines/>
        <w:ind w:left="1416" w:hanging="1416"/>
        <w:jc w:val="center"/>
      </w:pPr>
      <w:r>
        <w:t>usnesení č. 155.</w:t>
      </w:r>
    </w:p>
    <w:p w14:paraId="485FDCD8" w14:textId="77777777" w:rsidR="00886CC1" w:rsidRDefault="00886CC1" w:rsidP="00886CC1">
      <w:pPr>
        <w:keepNext/>
        <w:keepLines/>
        <w:ind w:left="1416" w:hanging="1416"/>
        <w:jc w:val="both"/>
      </w:pPr>
    </w:p>
    <w:p w14:paraId="20A838FD" w14:textId="77777777" w:rsidR="00886CC1" w:rsidRDefault="00886CC1" w:rsidP="00886CC1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09F18AD" w14:textId="77777777" w:rsidR="00886CC1" w:rsidRDefault="00886CC1" w:rsidP="00886CC1">
      <w:pPr>
        <w:keepNext/>
        <w:keepLines/>
        <w:ind w:left="1416" w:hanging="1416"/>
        <w:jc w:val="both"/>
      </w:pPr>
    </w:p>
    <w:p w14:paraId="22828BBA" w14:textId="77777777" w:rsidR="00886CC1" w:rsidRDefault="00886CC1" w:rsidP="00886CC1">
      <w:pPr>
        <w:ind w:left="1416" w:hanging="1416"/>
        <w:jc w:val="both"/>
      </w:pPr>
    </w:p>
    <w:p w14:paraId="0537212F" w14:textId="77777777" w:rsidR="00CB2BEF" w:rsidRPr="00886CC1" w:rsidRDefault="00CB2BEF" w:rsidP="00886CC1">
      <w:pPr>
        <w:ind w:left="1416" w:hanging="1416"/>
        <w:jc w:val="both"/>
      </w:pPr>
    </w:p>
    <w:p w14:paraId="2F00CDE9" w14:textId="77777777" w:rsidR="009F5A15" w:rsidRDefault="009F5A15" w:rsidP="009F5A15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Návrh na sjednání Smlouvy mezi Českou republikou, Rakouskou republikou a Slovenskou republikou o t</w:t>
      </w:r>
      <w:r w:rsidR="00680893">
        <w:t>rojstátním hraničním bodu Dyje -</w:t>
      </w:r>
      <w:r>
        <w:t xml:space="preserve"> Morava </w:t>
      </w:r>
    </w:p>
    <w:p w14:paraId="4CE82236" w14:textId="77777777" w:rsidR="009F5A15" w:rsidRDefault="009F5A15" w:rsidP="009F5A15">
      <w:pPr>
        <w:keepNext/>
        <w:keepLines/>
        <w:ind w:left="1416" w:hanging="1416"/>
      </w:pPr>
      <w:r>
        <w:tab/>
        <w:t>č.j. 197/15</w:t>
      </w:r>
    </w:p>
    <w:p w14:paraId="00753ECC" w14:textId="77777777" w:rsidR="009F5A15" w:rsidRDefault="009F5A15" w:rsidP="009F5A15">
      <w:pPr>
        <w:keepNext/>
        <w:keepLines/>
        <w:pBdr>
          <w:top w:val="single" w:sz="2" w:space="1" w:color="auto"/>
        </w:pBdr>
        <w:ind w:left="1416" w:hanging="1416"/>
      </w:pPr>
    </w:p>
    <w:p w14:paraId="2CF6CF09" w14:textId="77777777" w:rsidR="009F5A15" w:rsidRDefault="009F5A15" w:rsidP="009F5A15">
      <w:pPr>
        <w:keepNext/>
        <w:keepLines/>
        <w:ind w:left="1416" w:hanging="1416"/>
        <w:jc w:val="both"/>
      </w:pPr>
      <w:r>
        <w:tab/>
        <w:t>Vláda projednala materiál předložený ministry vnitra a zahraničních věcí a přijala</w:t>
      </w:r>
    </w:p>
    <w:p w14:paraId="13714538" w14:textId="77777777" w:rsidR="009F5A15" w:rsidRDefault="009F5A15" w:rsidP="009F5A15">
      <w:pPr>
        <w:keepNext/>
        <w:keepLines/>
        <w:ind w:left="1416" w:hanging="1416"/>
        <w:jc w:val="both"/>
      </w:pPr>
    </w:p>
    <w:p w14:paraId="7B79361E" w14:textId="77777777" w:rsidR="009F5A15" w:rsidRDefault="009F5A15" w:rsidP="009F5A15">
      <w:pPr>
        <w:keepNext/>
        <w:keepLines/>
        <w:ind w:left="1416" w:hanging="1416"/>
        <w:jc w:val="center"/>
      </w:pPr>
      <w:r>
        <w:t>usnesení č. 156.</w:t>
      </w:r>
    </w:p>
    <w:p w14:paraId="741E0B01" w14:textId="77777777" w:rsidR="009F5A15" w:rsidRDefault="009F5A15" w:rsidP="009F5A15">
      <w:pPr>
        <w:keepNext/>
        <w:keepLines/>
        <w:ind w:left="1416" w:hanging="1416"/>
        <w:jc w:val="both"/>
      </w:pPr>
    </w:p>
    <w:p w14:paraId="3F990F63" w14:textId="77777777" w:rsidR="009F5A15" w:rsidRDefault="009F5A15" w:rsidP="009F5A15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DF023B3" w14:textId="77777777" w:rsidR="009F5A15" w:rsidRDefault="009F5A15" w:rsidP="009F5A15">
      <w:pPr>
        <w:keepNext/>
        <w:keepLines/>
        <w:ind w:left="1416" w:hanging="1416"/>
        <w:jc w:val="both"/>
      </w:pPr>
    </w:p>
    <w:p w14:paraId="309688F5" w14:textId="77777777" w:rsidR="009F5A15" w:rsidRDefault="009F5A15" w:rsidP="009F5A15">
      <w:pPr>
        <w:ind w:left="1416" w:hanging="1416"/>
        <w:jc w:val="both"/>
      </w:pPr>
    </w:p>
    <w:p w14:paraId="1A10ED75" w14:textId="77777777" w:rsidR="00680893" w:rsidRDefault="00680893" w:rsidP="009F5A15">
      <w:pPr>
        <w:ind w:left="1416" w:hanging="1416"/>
        <w:jc w:val="both"/>
      </w:pPr>
    </w:p>
    <w:p w14:paraId="16725BCD" w14:textId="77777777" w:rsidR="00680893" w:rsidRDefault="00680893" w:rsidP="009F5A15">
      <w:pPr>
        <w:ind w:left="1416" w:hanging="1416"/>
        <w:jc w:val="both"/>
      </w:pPr>
    </w:p>
    <w:p w14:paraId="3C388716" w14:textId="77777777" w:rsidR="00680893" w:rsidRDefault="00680893" w:rsidP="009F5A15">
      <w:pPr>
        <w:ind w:left="1416" w:hanging="1416"/>
        <w:jc w:val="both"/>
      </w:pPr>
    </w:p>
    <w:p w14:paraId="5FA338FF" w14:textId="77777777" w:rsidR="00F21076" w:rsidRDefault="00F21076" w:rsidP="00F21076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Návrh na schválení Úmluvy Rady Evropy o ochraně dětí proti sexuálnímu vykořisťování a pohlavnímu zneužívání (Lanzarote, 25. října 2007)</w:t>
      </w:r>
    </w:p>
    <w:p w14:paraId="13CE7EF5" w14:textId="77777777" w:rsidR="00F21076" w:rsidRDefault="00F21076" w:rsidP="00F21076">
      <w:pPr>
        <w:keepNext/>
        <w:keepLines/>
        <w:ind w:left="1416" w:hanging="1416"/>
      </w:pPr>
      <w:r>
        <w:tab/>
        <w:t>č.j. 180/15</w:t>
      </w:r>
    </w:p>
    <w:p w14:paraId="73E93B31" w14:textId="77777777" w:rsidR="00F21076" w:rsidRDefault="00F21076" w:rsidP="00F21076">
      <w:pPr>
        <w:keepNext/>
        <w:keepLines/>
        <w:pBdr>
          <w:top w:val="single" w:sz="2" w:space="1" w:color="auto"/>
        </w:pBdr>
        <w:ind w:left="1416" w:hanging="1416"/>
      </w:pPr>
    </w:p>
    <w:p w14:paraId="5590BDDC" w14:textId="77777777" w:rsidR="00F21076" w:rsidRDefault="00F21076" w:rsidP="00F21076">
      <w:pPr>
        <w:keepNext/>
        <w:keepLines/>
        <w:ind w:left="1416" w:hanging="1416"/>
        <w:jc w:val="both"/>
      </w:pPr>
      <w:r>
        <w:tab/>
        <w:t>Vláda projednala materiál předložený ministryní spravedlnosti a ministrem zahraničních věcí a přijala</w:t>
      </w:r>
    </w:p>
    <w:p w14:paraId="2CD092E4" w14:textId="77777777" w:rsidR="00F21076" w:rsidRDefault="00F21076" w:rsidP="00F21076">
      <w:pPr>
        <w:keepNext/>
        <w:keepLines/>
        <w:ind w:left="1416" w:hanging="1416"/>
        <w:jc w:val="both"/>
      </w:pPr>
    </w:p>
    <w:p w14:paraId="589FF2DE" w14:textId="77777777" w:rsidR="00F21076" w:rsidRDefault="00F21076" w:rsidP="00F21076">
      <w:pPr>
        <w:keepNext/>
        <w:keepLines/>
        <w:ind w:left="1416" w:hanging="1416"/>
        <w:jc w:val="center"/>
      </w:pPr>
      <w:r>
        <w:t>usnesení č. 157.</w:t>
      </w:r>
    </w:p>
    <w:p w14:paraId="0B3517C7" w14:textId="77777777" w:rsidR="00F21076" w:rsidRDefault="00F21076" w:rsidP="00F21076">
      <w:pPr>
        <w:keepNext/>
        <w:keepLines/>
        <w:ind w:left="1416" w:hanging="1416"/>
        <w:jc w:val="both"/>
      </w:pPr>
    </w:p>
    <w:p w14:paraId="0EDDDAB4" w14:textId="77777777" w:rsidR="00F21076" w:rsidRDefault="00F21076" w:rsidP="00F21076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01BE1B6" w14:textId="77777777" w:rsidR="00F21076" w:rsidRDefault="00F21076" w:rsidP="00F21076">
      <w:pPr>
        <w:keepNext/>
        <w:keepLines/>
        <w:ind w:left="1416" w:hanging="1416"/>
        <w:jc w:val="both"/>
      </w:pPr>
    </w:p>
    <w:p w14:paraId="78AEF767" w14:textId="77777777" w:rsidR="00F21076" w:rsidRDefault="00F21076" w:rsidP="00F21076">
      <w:pPr>
        <w:ind w:left="1416" w:hanging="1416"/>
        <w:jc w:val="both"/>
      </w:pPr>
    </w:p>
    <w:p w14:paraId="6B562705" w14:textId="77777777" w:rsidR="00680893" w:rsidRDefault="00680893" w:rsidP="00F21076">
      <w:pPr>
        <w:ind w:left="1416" w:hanging="1416"/>
        <w:jc w:val="both"/>
      </w:pPr>
    </w:p>
    <w:p w14:paraId="6323EDB7" w14:textId="77777777" w:rsidR="00680893" w:rsidRDefault="00680893" w:rsidP="00F21076">
      <w:pPr>
        <w:ind w:left="1416" w:hanging="1416"/>
        <w:jc w:val="both"/>
      </w:pPr>
    </w:p>
    <w:p w14:paraId="74636BE8" w14:textId="77777777" w:rsidR="00680893" w:rsidRDefault="00680893" w:rsidP="00F21076">
      <w:pPr>
        <w:ind w:left="1416" w:hanging="1416"/>
        <w:jc w:val="both"/>
      </w:pPr>
    </w:p>
    <w:p w14:paraId="252F88BC" w14:textId="77777777" w:rsidR="00CB2BEF" w:rsidRPr="00F21076" w:rsidRDefault="00CB2BEF" w:rsidP="00F21076">
      <w:pPr>
        <w:ind w:left="1416" w:hanging="1416"/>
        <w:jc w:val="both"/>
      </w:pPr>
    </w:p>
    <w:p w14:paraId="2B9D6C0A" w14:textId="77777777" w:rsidR="00142E09" w:rsidRDefault="00142E09" w:rsidP="00142E09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na podpis a ratifikaci Opčního protokolu k Úmluvě o právech dítěte zavádějícího postup předkládání oznámení</w:t>
      </w:r>
    </w:p>
    <w:p w14:paraId="51468A02" w14:textId="77777777" w:rsidR="00142E09" w:rsidRDefault="00142E09" w:rsidP="00142E09">
      <w:pPr>
        <w:keepNext/>
        <w:keepLines/>
        <w:ind w:left="1416" w:hanging="1416"/>
      </w:pPr>
      <w:r>
        <w:tab/>
        <w:t>č.j. 187/15</w:t>
      </w:r>
    </w:p>
    <w:p w14:paraId="1A29486B" w14:textId="77777777" w:rsidR="00142E09" w:rsidRDefault="00142E09" w:rsidP="00142E09">
      <w:pPr>
        <w:keepNext/>
        <w:keepLines/>
        <w:pBdr>
          <w:top w:val="single" w:sz="2" w:space="1" w:color="auto"/>
        </w:pBdr>
        <w:ind w:left="1416" w:hanging="1416"/>
      </w:pPr>
    </w:p>
    <w:p w14:paraId="3CCBF49B" w14:textId="77777777" w:rsidR="00142E09" w:rsidRDefault="00142E09" w:rsidP="00142E09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7773BFF0" w14:textId="77777777" w:rsidR="00142E09" w:rsidRDefault="00142E09" w:rsidP="00142E09">
      <w:pPr>
        <w:keepNext/>
        <w:keepLines/>
        <w:ind w:left="1416" w:hanging="1416"/>
        <w:jc w:val="both"/>
      </w:pPr>
    </w:p>
    <w:p w14:paraId="2E974E07" w14:textId="77777777" w:rsidR="00142E09" w:rsidRDefault="00142E09" w:rsidP="00142E09">
      <w:pPr>
        <w:keepNext/>
        <w:keepLines/>
        <w:ind w:left="1416" w:hanging="1416"/>
        <w:jc w:val="center"/>
      </w:pPr>
      <w:r>
        <w:t>usnesení č. 158.</w:t>
      </w:r>
    </w:p>
    <w:p w14:paraId="7D99357C" w14:textId="77777777" w:rsidR="00142E09" w:rsidRDefault="00142E09" w:rsidP="00142E09">
      <w:pPr>
        <w:keepNext/>
        <w:keepLines/>
        <w:ind w:left="1416" w:hanging="1416"/>
        <w:jc w:val="both"/>
      </w:pPr>
    </w:p>
    <w:p w14:paraId="79A5D92B" w14:textId="77777777" w:rsidR="00142E09" w:rsidRDefault="00142E09" w:rsidP="00142E09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A894207" w14:textId="77777777" w:rsidR="00142E09" w:rsidRDefault="00142E09" w:rsidP="00142E09">
      <w:pPr>
        <w:keepNext/>
        <w:keepLines/>
        <w:ind w:left="1416" w:hanging="1416"/>
        <w:jc w:val="both"/>
      </w:pPr>
    </w:p>
    <w:p w14:paraId="2EB6E6AD" w14:textId="77777777" w:rsidR="00142E09" w:rsidRDefault="00142E09" w:rsidP="00142E09">
      <w:pPr>
        <w:ind w:left="1416" w:hanging="1416"/>
        <w:jc w:val="both"/>
      </w:pPr>
    </w:p>
    <w:p w14:paraId="39BC5669" w14:textId="77777777" w:rsidR="00680893" w:rsidRDefault="00680893" w:rsidP="00142E09">
      <w:pPr>
        <w:ind w:left="1416" w:hanging="1416"/>
        <w:jc w:val="both"/>
      </w:pPr>
    </w:p>
    <w:p w14:paraId="094BD2A3" w14:textId="77777777" w:rsidR="00680893" w:rsidRDefault="00680893" w:rsidP="00142E09">
      <w:pPr>
        <w:ind w:left="1416" w:hanging="1416"/>
        <w:jc w:val="both"/>
      </w:pPr>
    </w:p>
    <w:p w14:paraId="3CDC7E8C" w14:textId="77777777" w:rsidR="00680893" w:rsidRDefault="00680893" w:rsidP="00142E09">
      <w:pPr>
        <w:ind w:left="1416" w:hanging="1416"/>
        <w:jc w:val="both"/>
      </w:pPr>
    </w:p>
    <w:p w14:paraId="71EF97B3" w14:textId="77777777" w:rsidR="00CB2BEF" w:rsidRPr="00142E09" w:rsidRDefault="00CB2BEF" w:rsidP="00142E09">
      <w:pPr>
        <w:ind w:left="1416" w:hanging="1416"/>
        <w:jc w:val="both"/>
      </w:pPr>
    </w:p>
    <w:p w14:paraId="0F9B9BE0" w14:textId="77777777" w:rsidR="00127389" w:rsidRDefault="00127389" w:rsidP="00127389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Návrh na obeslání 3. světové konference pro snižování rizika katastrof (14. až 18. března 2015, Sendai, Japonsko)</w:t>
      </w:r>
    </w:p>
    <w:p w14:paraId="5FB79EF0" w14:textId="77777777" w:rsidR="00127389" w:rsidRDefault="00127389" w:rsidP="00127389">
      <w:pPr>
        <w:keepNext/>
        <w:keepLines/>
        <w:ind w:left="1416" w:hanging="1416"/>
      </w:pPr>
      <w:r>
        <w:tab/>
        <w:t>č.j. 220/15</w:t>
      </w:r>
    </w:p>
    <w:p w14:paraId="225950BB" w14:textId="77777777" w:rsidR="00127389" w:rsidRDefault="00127389" w:rsidP="00127389">
      <w:pPr>
        <w:keepNext/>
        <w:keepLines/>
        <w:pBdr>
          <w:top w:val="single" w:sz="2" w:space="1" w:color="auto"/>
        </w:pBdr>
        <w:ind w:left="1416" w:hanging="1416"/>
      </w:pPr>
    </w:p>
    <w:p w14:paraId="577ACCDB" w14:textId="77777777" w:rsidR="00127389" w:rsidRDefault="00127389" w:rsidP="00127389">
      <w:pPr>
        <w:keepNext/>
        <w:keepLines/>
        <w:ind w:left="1416" w:hanging="1416"/>
        <w:jc w:val="both"/>
      </w:pPr>
      <w:r>
        <w:tab/>
        <w:t>Vláda projednala materiál předložený ministry životního prostředí a zahraničních věcí a přijala</w:t>
      </w:r>
    </w:p>
    <w:p w14:paraId="1D11CCDF" w14:textId="77777777" w:rsidR="00127389" w:rsidRDefault="00127389" w:rsidP="00127389">
      <w:pPr>
        <w:keepNext/>
        <w:keepLines/>
        <w:ind w:left="1416" w:hanging="1416"/>
        <w:jc w:val="both"/>
      </w:pPr>
    </w:p>
    <w:p w14:paraId="4EED3C49" w14:textId="77777777" w:rsidR="00127389" w:rsidRDefault="00127389" w:rsidP="00127389">
      <w:pPr>
        <w:keepNext/>
        <w:keepLines/>
        <w:ind w:left="1416" w:hanging="1416"/>
        <w:jc w:val="center"/>
      </w:pPr>
      <w:r>
        <w:t>usnesení č. 159.</w:t>
      </w:r>
    </w:p>
    <w:p w14:paraId="7E2E9BFA" w14:textId="77777777" w:rsidR="00127389" w:rsidRDefault="00127389" w:rsidP="00127389">
      <w:pPr>
        <w:keepNext/>
        <w:keepLines/>
        <w:ind w:left="1416" w:hanging="1416"/>
        <w:jc w:val="both"/>
      </w:pPr>
    </w:p>
    <w:p w14:paraId="5D22AF65" w14:textId="77777777" w:rsidR="00127389" w:rsidRDefault="00127389" w:rsidP="00127389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6AF8CFC" w14:textId="77777777" w:rsidR="00127389" w:rsidRDefault="00127389" w:rsidP="00127389">
      <w:pPr>
        <w:keepNext/>
        <w:keepLines/>
        <w:ind w:left="1416" w:hanging="1416"/>
        <w:jc w:val="both"/>
      </w:pPr>
    </w:p>
    <w:p w14:paraId="67C06A79" w14:textId="77777777" w:rsidR="00127389" w:rsidRDefault="00127389" w:rsidP="00127389">
      <w:pPr>
        <w:ind w:left="1416" w:hanging="1416"/>
        <w:jc w:val="both"/>
      </w:pPr>
    </w:p>
    <w:p w14:paraId="5BC1965F" w14:textId="77777777" w:rsidR="00CB2BEF" w:rsidRDefault="00CB2BEF" w:rsidP="00127389">
      <w:pPr>
        <w:ind w:left="1416" w:hanging="1416"/>
        <w:jc w:val="both"/>
      </w:pPr>
    </w:p>
    <w:p w14:paraId="2CB2A25D" w14:textId="77777777" w:rsidR="00680893" w:rsidRDefault="00680893" w:rsidP="00127389">
      <w:pPr>
        <w:ind w:left="1416" w:hanging="1416"/>
        <w:jc w:val="both"/>
      </w:pPr>
    </w:p>
    <w:p w14:paraId="5C0B9A2F" w14:textId="77777777" w:rsidR="00680893" w:rsidRDefault="00680893" w:rsidP="00127389">
      <w:pPr>
        <w:ind w:left="1416" w:hanging="1416"/>
        <w:jc w:val="both"/>
      </w:pPr>
    </w:p>
    <w:p w14:paraId="4426D318" w14:textId="77777777" w:rsidR="00680893" w:rsidRDefault="00680893" w:rsidP="00127389">
      <w:pPr>
        <w:ind w:left="1416" w:hanging="1416"/>
        <w:jc w:val="both"/>
      </w:pPr>
    </w:p>
    <w:p w14:paraId="207D0747" w14:textId="77777777" w:rsidR="00680893" w:rsidRDefault="00680893" w:rsidP="00127389">
      <w:pPr>
        <w:ind w:left="1416" w:hanging="1416"/>
        <w:jc w:val="both"/>
      </w:pPr>
    </w:p>
    <w:p w14:paraId="778CF42C" w14:textId="77777777" w:rsidR="00680893" w:rsidRDefault="00680893" w:rsidP="00127389">
      <w:pPr>
        <w:ind w:left="1416" w:hanging="1416"/>
        <w:jc w:val="both"/>
      </w:pPr>
    </w:p>
    <w:p w14:paraId="758043D4" w14:textId="77777777" w:rsidR="00680893" w:rsidRPr="00127389" w:rsidRDefault="00680893" w:rsidP="00127389">
      <w:pPr>
        <w:ind w:left="1416" w:hanging="1416"/>
        <w:jc w:val="both"/>
      </w:pPr>
    </w:p>
    <w:p w14:paraId="54B701FE" w14:textId="77777777" w:rsidR="00447832" w:rsidRDefault="00447832" w:rsidP="00447832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Informace o průběhu a výsledcích 8. zasedání Konference smluvních stran Úmluvy o účincích průmyslových havárií přesahujících hranice států (Ženeva, Švýcarská konfederace, 3. až 5. prosince 2014)</w:t>
      </w:r>
    </w:p>
    <w:p w14:paraId="0BD44F5C" w14:textId="77777777" w:rsidR="00447832" w:rsidRDefault="00447832" w:rsidP="00447832">
      <w:pPr>
        <w:keepNext/>
        <w:keepLines/>
        <w:ind w:left="1416" w:hanging="1416"/>
      </w:pPr>
      <w:r>
        <w:tab/>
        <w:t>č.j. 192/15</w:t>
      </w:r>
    </w:p>
    <w:p w14:paraId="6AF526FB" w14:textId="77777777" w:rsidR="00447832" w:rsidRDefault="00447832" w:rsidP="00447832">
      <w:pPr>
        <w:keepNext/>
        <w:keepLines/>
        <w:pBdr>
          <w:top w:val="single" w:sz="2" w:space="1" w:color="auto"/>
        </w:pBdr>
        <w:ind w:left="1416" w:hanging="1416"/>
      </w:pPr>
    </w:p>
    <w:p w14:paraId="59E54B9D" w14:textId="77777777" w:rsidR="00447832" w:rsidRDefault="00447832" w:rsidP="00447832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4C92BD8C" w14:textId="77777777" w:rsidR="00447832" w:rsidRDefault="00447832" w:rsidP="00447832">
      <w:pPr>
        <w:keepNext/>
        <w:keepLines/>
        <w:ind w:left="1416" w:hanging="1416"/>
        <w:jc w:val="both"/>
      </w:pPr>
    </w:p>
    <w:p w14:paraId="347E72D6" w14:textId="77777777" w:rsidR="00447832" w:rsidRDefault="00447832" w:rsidP="00447832">
      <w:pPr>
        <w:keepNext/>
        <w:keepLines/>
        <w:ind w:left="1416" w:hanging="1416"/>
        <w:jc w:val="center"/>
      </w:pPr>
      <w:r>
        <w:t>usnesení č. 160.</w:t>
      </w:r>
    </w:p>
    <w:p w14:paraId="72084073" w14:textId="77777777" w:rsidR="00447832" w:rsidRDefault="00447832" w:rsidP="00447832">
      <w:pPr>
        <w:keepNext/>
        <w:keepLines/>
        <w:ind w:left="1416" w:hanging="1416"/>
        <w:jc w:val="both"/>
      </w:pPr>
    </w:p>
    <w:p w14:paraId="419D6B45" w14:textId="77777777" w:rsidR="00447832" w:rsidRDefault="00447832" w:rsidP="00447832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F291AB2" w14:textId="77777777" w:rsidR="00447832" w:rsidRDefault="00447832" w:rsidP="00447832">
      <w:pPr>
        <w:keepNext/>
        <w:keepLines/>
        <w:ind w:left="1416" w:hanging="1416"/>
        <w:jc w:val="both"/>
      </w:pPr>
    </w:p>
    <w:p w14:paraId="76F1F654" w14:textId="77777777" w:rsidR="00447832" w:rsidRDefault="00447832" w:rsidP="00447832">
      <w:pPr>
        <w:ind w:left="1416" w:hanging="1416"/>
        <w:jc w:val="both"/>
      </w:pPr>
    </w:p>
    <w:p w14:paraId="3B83E249" w14:textId="77777777" w:rsidR="00CB2BEF" w:rsidRPr="00447832" w:rsidRDefault="00CB2BEF" w:rsidP="00447832">
      <w:pPr>
        <w:ind w:left="1416" w:hanging="1416"/>
        <w:jc w:val="both"/>
      </w:pPr>
    </w:p>
    <w:p w14:paraId="4D8CE867" w14:textId="77777777" w:rsidR="00C316A7" w:rsidRDefault="00C316A7" w:rsidP="00C316A7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Návrh zákona, kterým se mění zákon č. 395/2009 Sb., o významné tržní síle při prodeji zemědělských a potravinářských produktů a jejím zneužití</w:t>
      </w:r>
    </w:p>
    <w:p w14:paraId="31BCA81C" w14:textId="77777777" w:rsidR="00C316A7" w:rsidRDefault="00C316A7" w:rsidP="00C316A7">
      <w:pPr>
        <w:keepNext/>
        <w:keepLines/>
        <w:ind w:left="1416" w:hanging="1416"/>
      </w:pPr>
      <w:r>
        <w:tab/>
        <w:t>č.j. 775/14</w:t>
      </w:r>
    </w:p>
    <w:p w14:paraId="2D8A1B35" w14:textId="77777777" w:rsidR="00C316A7" w:rsidRDefault="00C316A7" w:rsidP="00C316A7">
      <w:pPr>
        <w:keepNext/>
        <w:keepLines/>
        <w:pBdr>
          <w:top w:val="single" w:sz="2" w:space="1" w:color="auto"/>
        </w:pBdr>
        <w:ind w:left="1416" w:hanging="1416"/>
      </w:pPr>
    </w:p>
    <w:p w14:paraId="26427C59" w14:textId="77777777" w:rsidR="00C316A7" w:rsidRDefault="00C316A7" w:rsidP="00C316A7">
      <w:pPr>
        <w:keepNext/>
        <w:keepLines/>
        <w:ind w:left="1416" w:hanging="1416"/>
        <w:jc w:val="both"/>
      </w:pPr>
      <w:r>
        <w:tab/>
        <w:t xml:space="preserve">Materiál předložený předsedou vlády a předsedou Úřadu pro ochranu hospodářské soutěže byl stažen z programu jednání s tím, že jej vláda projedná na jednání své schůze dne 9. března 2015. </w:t>
      </w:r>
    </w:p>
    <w:p w14:paraId="5FA92FBB" w14:textId="77777777" w:rsidR="00C316A7" w:rsidRDefault="00C316A7" w:rsidP="00C316A7">
      <w:pPr>
        <w:keepNext/>
        <w:keepLines/>
        <w:ind w:left="1416" w:hanging="1416"/>
        <w:jc w:val="both"/>
      </w:pPr>
    </w:p>
    <w:p w14:paraId="78990B1F" w14:textId="77777777" w:rsidR="00C316A7" w:rsidRDefault="00C316A7" w:rsidP="00C316A7">
      <w:pPr>
        <w:ind w:left="1416" w:hanging="1416"/>
        <w:jc w:val="both"/>
      </w:pPr>
    </w:p>
    <w:p w14:paraId="224C9D93" w14:textId="77777777" w:rsidR="00CB2BEF" w:rsidRPr="00C316A7" w:rsidRDefault="00CB2BEF" w:rsidP="00C316A7">
      <w:pPr>
        <w:ind w:left="1416" w:hanging="1416"/>
        <w:jc w:val="both"/>
      </w:pPr>
    </w:p>
    <w:p w14:paraId="7045C6DF" w14:textId="77777777" w:rsidR="0077044F" w:rsidRDefault="0077044F" w:rsidP="0077044F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Návrh na sjednání Úmluvy Rady Evropy proti obchodování s lidskými orgány</w:t>
      </w:r>
    </w:p>
    <w:p w14:paraId="3FEB5B3D" w14:textId="77777777" w:rsidR="0077044F" w:rsidRDefault="0077044F" w:rsidP="0077044F">
      <w:pPr>
        <w:keepNext/>
        <w:keepLines/>
        <w:ind w:left="1416" w:hanging="1416"/>
      </w:pPr>
      <w:r>
        <w:tab/>
        <w:t>č.j. 236/15</w:t>
      </w:r>
    </w:p>
    <w:p w14:paraId="4318014F" w14:textId="77777777" w:rsidR="0077044F" w:rsidRDefault="0077044F" w:rsidP="0077044F">
      <w:pPr>
        <w:keepNext/>
        <w:keepLines/>
        <w:pBdr>
          <w:top w:val="single" w:sz="2" w:space="1" w:color="auto"/>
        </w:pBdr>
        <w:ind w:left="1416" w:hanging="1416"/>
      </w:pPr>
    </w:p>
    <w:p w14:paraId="0AF71EDA" w14:textId="77777777" w:rsidR="0077044F" w:rsidRDefault="0077044F" w:rsidP="0077044F">
      <w:pPr>
        <w:keepNext/>
        <w:keepLines/>
        <w:ind w:left="1416" w:hanging="1416"/>
        <w:jc w:val="both"/>
      </w:pPr>
      <w:r>
        <w:tab/>
        <w:t>Vláda projednala materiál předložený ministryní spravedlnosti a ministrem zahraničních věcí a přijala</w:t>
      </w:r>
    </w:p>
    <w:p w14:paraId="45673AEE" w14:textId="77777777" w:rsidR="0077044F" w:rsidRDefault="0077044F" w:rsidP="0077044F">
      <w:pPr>
        <w:keepNext/>
        <w:keepLines/>
        <w:ind w:left="1416" w:hanging="1416"/>
        <w:jc w:val="both"/>
      </w:pPr>
    </w:p>
    <w:p w14:paraId="244C9CF8" w14:textId="77777777" w:rsidR="0077044F" w:rsidRDefault="0077044F" w:rsidP="0077044F">
      <w:pPr>
        <w:keepNext/>
        <w:keepLines/>
        <w:ind w:left="1416" w:hanging="1416"/>
        <w:jc w:val="center"/>
      </w:pPr>
      <w:r>
        <w:t>usnesení č. 161.</w:t>
      </w:r>
    </w:p>
    <w:p w14:paraId="2A2EAE23" w14:textId="77777777" w:rsidR="0077044F" w:rsidRDefault="0077044F" w:rsidP="0077044F">
      <w:pPr>
        <w:keepNext/>
        <w:keepLines/>
        <w:ind w:left="1416" w:hanging="1416"/>
        <w:jc w:val="both"/>
      </w:pPr>
    </w:p>
    <w:p w14:paraId="5BDB3899" w14:textId="77777777" w:rsidR="0077044F" w:rsidRDefault="0077044F" w:rsidP="0077044F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4173527" w14:textId="77777777" w:rsidR="0077044F" w:rsidRDefault="0077044F" w:rsidP="0077044F">
      <w:pPr>
        <w:keepNext/>
        <w:keepLines/>
        <w:ind w:left="1416" w:hanging="1416"/>
        <w:jc w:val="both"/>
      </w:pPr>
    </w:p>
    <w:p w14:paraId="095EDE68" w14:textId="77777777" w:rsidR="0077044F" w:rsidRDefault="0077044F" w:rsidP="0077044F">
      <w:pPr>
        <w:ind w:left="1416" w:hanging="1416"/>
        <w:jc w:val="both"/>
      </w:pPr>
    </w:p>
    <w:p w14:paraId="1786E8F7" w14:textId="77777777" w:rsidR="00CB2BEF" w:rsidRPr="0077044F" w:rsidRDefault="00CB2BEF" w:rsidP="0077044F">
      <w:pPr>
        <w:ind w:left="1416" w:hanging="1416"/>
        <w:jc w:val="both"/>
      </w:pPr>
    </w:p>
    <w:p w14:paraId="2DA41383" w14:textId="77777777" w:rsidR="000C14D6" w:rsidRDefault="000C14D6" w:rsidP="000C14D6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Informace o tragické události v Uherském Brodě</w:t>
      </w:r>
    </w:p>
    <w:p w14:paraId="0A8D62E2" w14:textId="77777777" w:rsidR="000C14D6" w:rsidRDefault="000C14D6" w:rsidP="000C14D6">
      <w:pPr>
        <w:keepNext/>
        <w:keepLines/>
        <w:ind w:left="1416" w:hanging="1416"/>
      </w:pPr>
      <w:r>
        <w:tab/>
        <w:t>č.j. 244/15</w:t>
      </w:r>
    </w:p>
    <w:p w14:paraId="6D1726DB" w14:textId="77777777" w:rsidR="000C14D6" w:rsidRDefault="000C14D6" w:rsidP="000C14D6">
      <w:pPr>
        <w:keepNext/>
        <w:keepLines/>
        <w:pBdr>
          <w:top w:val="single" w:sz="2" w:space="1" w:color="auto"/>
        </w:pBdr>
        <w:ind w:left="1416" w:hanging="1416"/>
      </w:pPr>
    </w:p>
    <w:p w14:paraId="2C3A8696" w14:textId="77777777" w:rsidR="000C14D6" w:rsidRDefault="000C14D6" w:rsidP="000C14D6">
      <w:pPr>
        <w:keepNext/>
        <w:keepLines/>
        <w:ind w:left="1416" w:hanging="1416"/>
        <w:jc w:val="both"/>
      </w:pPr>
      <w:r>
        <w:tab/>
        <w:t>Vláda projednala za účasti policejního prezidenta materiál předložený ministrem vnitra a přijala</w:t>
      </w:r>
    </w:p>
    <w:p w14:paraId="5C49F90A" w14:textId="77777777" w:rsidR="000C14D6" w:rsidRDefault="000C14D6" w:rsidP="000C14D6">
      <w:pPr>
        <w:keepNext/>
        <w:keepLines/>
        <w:ind w:left="1416" w:hanging="1416"/>
        <w:jc w:val="both"/>
      </w:pPr>
    </w:p>
    <w:p w14:paraId="1CE3D897" w14:textId="77777777" w:rsidR="000C14D6" w:rsidRDefault="000C14D6" w:rsidP="000C14D6">
      <w:pPr>
        <w:keepNext/>
        <w:keepLines/>
        <w:ind w:left="1416" w:hanging="1416"/>
        <w:jc w:val="center"/>
      </w:pPr>
      <w:r>
        <w:t>usnesení č. 162.</w:t>
      </w:r>
    </w:p>
    <w:p w14:paraId="6BF8D82B" w14:textId="77777777" w:rsidR="000C14D6" w:rsidRDefault="000C14D6" w:rsidP="000C14D6">
      <w:pPr>
        <w:keepNext/>
        <w:keepLines/>
        <w:ind w:left="1416" w:hanging="1416"/>
        <w:jc w:val="both"/>
      </w:pPr>
    </w:p>
    <w:p w14:paraId="4489D61E" w14:textId="77777777" w:rsidR="000C14D6" w:rsidRDefault="000C14D6" w:rsidP="000C14D6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6E81755" w14:textId="77777777" w:rsidR="000C14D6" w:rsidRDefault="000C14D6" w:rsidP="000C14D6">
      <w:pPr>
        <w:keepNext/>
        <w:keepLines/>
        <w:ind w:left="1416" w:hanging="1416"/>
        <w:jc w:val="both"/>
      </w:pPr>
    </w:p>
    <w:p w14:paraId="40D4214C" w14:textId="77777777" w:rsidR="000C14D6" w:rsidRDefault="000C14D6" w:rsidP="000C14D6">
      <w:pPr>
        <w:ind w:left="1416" w:hanging="1416"/>
        <w:jc w:val="both"/>
      </w:pPr>
    </w:p>
    <w:p w14:paraId="250E3F8C" w14:textId="77777777" w:rsidR="00CB2BEF" w:rsidRDefault="00CB2BEF" w:rsidP="000C14D6">
      <w:pPr>
        <w:ind w:left="1416" w:hanging="1416"/>
        <w:jc w:val="both"/>
      </w:pPr>
    </w:p>
    <w:p w14:paraId="2EA896A8" w14:textId="77777777" w:rsidR="00680893" w:rsidRDefault="00680893" w:rsidP="000C14D6">
      <w:pPr>
        <w:ind w:left="1416" w:hanging="1416"/>
        <w:jc w:val="both"/>
      </w:pPr>
    </w:p>
    <w:p w14:paraId="14A878BC" w14:textId="77777777" w:rsidR="00680893" w:rsidRDefault="00680893" w:rsidP="000C14D6">
      <w:pPr>
        <w:ind w:left="1416" w:hanging="1416"/>
        <w:jc w:val="both"/>
      </w:pPr>
    </w:p>
    <w:p w14:paraId="1E2C85A3" w14:textId="77777777" w:rsidR="00680893" w:rsidRPr="000C14D6" w:rsidRDefault="00680893" w:rsidP="000C14D6">
      <w:pPr>
        <w:ind w:left="1416" w:hanging="1416"/>
        <w:jc w:val="both"/>
      </w:pPr>
    </w:p>
    <w:p w14:paraId="2D0F80AD" w14:textId="77777777" w:rsidR="009B7232" w:rsidRDefault="009B7232" w:rsidP="009B7232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Uctění památky obětí střelce, které tragicky zahynuly dne 24. února 2015 v</w:t>
      </w:r>
      <w:r w:rsidR="00680893">
        <w:t> </w:t>
      </w:r>
      <w:r>
        <w:t>Uherském Brodě</w:t>
      </w:r>
    </w:p>
    <w:p w14:paraId="46C84B1B" w14:textId="77777777" w:rsidR="009B7232" w:rsidRDefault="009B7232" w:rsidP="009B7232">
      <w:pPr>
        <w:keepNext/>
        <w:keepLines/>
        <w:ind w:left="1416" w:hanging="1416"/>
      </w:pPr>
      <w:r>
        <w:tab/>
        <w:t>č.j. 245/15</w:t>
      </w:r>
    </w:p>
    <w:p w14:paraId="0CF637FC" w14:textId="77777777" w:rsidR="009B7232" w:rsidRDefault="009B7232" w:rsidP="009B7232">
      <w:pPr>
        <w:keepNext/>
        <w:keepLines/>
        <w:pBdr>
          <w:top w:val="single" w:sz="2" w:space="1" w:color="auto"/>
        </w:pBdr>
        <w:ind w:left="1416" w:hanging="1416"/>
      </w:pPr>
    </w:p>
    <w:p w14:paraId="5CCE649C" w14:textId="77777777" w:rsidR="009B7232" w:rsidRDefault="009B7232" w:rsidP="009B7232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74F698FF" w14:textId="77777777" w:rsidR="009B7232" w:rsidRDefault="009B7232" w:rsidP="009B7232">
      <w:pPr>
        <w:keepNext/>
        <w:keepLines/>
        <w:ind w:left="1416" w:hanging="1416"/>
        <w:jc w:val="both"/>
      </w:pPr>
    </w:p>
    <w:p w14:paraId="33587728" w14:textId="77777777" w:rsidR="009B7232" w:rsidRDefault="009B7232" w:rsidP="009B7232">
      <w:pPr>
        <w:keepNext/>
        <w:keepLines/>
        <w:ind w:left="1416" w:hanging="1416"/>
        <w:jc w:val="center"/>
      </w:pPr>
      <w:r>
        <w:t>usnesení č. 163.</w:t>
      </w:r>
    </w:p>
    <w:p w14:paraId="63E01192" w14:textId="77777777" w:rsidR="009B7232" w:rsidRDefault="009B7232" w:rsidP="009B7232">
      <w:pPr>
        <w:keepNext/>
        <w:keepLines/>
        <w:ind w:left="1416" w:hanging="1416"/>
        <w:jc w:val="both"/>
      </w:pPr>
    </w:p>
    <w:p w14:paraId="260EF84A" w14:textId="77777777" w:rsidR="009B7232" w:rsidRDefault="009B7232" w:rsidP="009B7232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757F817" w14:textId="77777777" w:rsidR="009B7232" w:rsidRDefault="009B7232" w:rsidP="009B7232">
      <w:pPr>
        <w:keepNext/>
        <w:keepLines/>
        <w:ind w:left="1416" w:hanging="1416"/>
        <w:jc w:val="both"/>
      </w:pPr>
    </w:p>
    <w:p w14:paraId="74D54F96" w14:textId="77777777" w:rsidR="009B7232" w:rsidRDefault="009B7232" w:rsidP="009B7232">
      <w:pPr>
        <w:ind w:left="1416" w:hanging="1416"/>
        <w:jc w:val="both"/>
      </w:pPr>
    </w:p>
    <w:p w14:paraId="365B2767" w14:textId="77777777" w:rsidR="00CB2BEF" w:rsidRPr="009B7232" w:rsidRDefault="00CB2BEF" w:rsidP="009B7232">
      <w:pPr>
        <w:ind w:left="1416" w:hanging="1416"/>
        <w:jc w:val="both"/>
      </w:pPr>
    </w:p>
    <w:p w14:paraId="62036246" w14:textId="77777777" w:rsidR="0071462B" w:rsidRDefault="0071462B" w:rsidP="0071462B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Vyvážení munice, výbušnin a dalších nebezpečných látek z areálu Vrbětice v</w:t>
      </w:r>
      <w:r w:rsidR="00680893">
        <w:t> </w:t>
      </w:r>
      <w:r>
        <w:t>režimu evakuace z pokynu velitele zásahu</w:t>
      </w:r>
    </w:p>
    <w:p w14:paraId="36DDF8B0" w14:textId="77777777" w:rsidR="0071462B" w:rsidRDefault="0071462B" w:rsidP="0071462B">
      <w:pPr>
        <w:keepNext/>
        <w:keepLines/>
        <w:ind w:left="1416" w:hanging="1416"/>
      </w:pPr>
      <w:r>
        <w:tab/>
        <w:t>č.j. 246/15</w:t>
      </w:r>
    </w:p>
    <w:p w14:paraId="7C9A48EE" w14:textId="77777777" w:rsidR="0071462B" w:rsidRDefault="0071462B" w:rsidP="0071462B">
      <w:pPr>
        <w:keepNext/>
        <w:keepLines/>
        <w:pBdr>
          <w:top w:val="single" w:sz="2" w:space="1" w:color="auto"/>
        </w:pBdr>
        <w:ind w:left="1416" w:hanging="1416"/>
      </w:pPr>
    </w:p>
    <w:p w14:paraId="45ECE03A" w14:textId="77777777" w:rsidR="0071462B" w:rsidRDefault="0071462B" w:rsidP="0071462B">
      <w:pPr>
        <w:keepNext/>
        <w:keepLines/>
        <w:ind w:left="1416" w:hanging="1416"/>
        <w:jc w:val="both"/>
      </w:pPr>
      <w:r>
        <w:tab/>
        <w:t>Vláda projednala za účasti 1. náměstka policejního prezidenta M. Vondráška materiál předložený ministrem vnitra a přijala</w:t>
      </w:r>
    </w:p>
    <w:p w14:paraId="2B62DE06" w14:textId="77777777" w:rsidR="0071462B" w:rsidRDefault="0071462B" w:rsidP="0071462B">
      <w:pPr>
        <w:keepNext/>
        <w:keepLines/>
        <w:ind w:left="1416" w:hanging="1416"/>
        <w:jc w:val="both"/>
      </w:pPr>
    </w:p>
    <w:p w14:paraId="0AEC5490" w14:textId="77777777" w:rsidR="0071462B" w:rsidRDefault="0071462B" w:rsidP="0071462B">
      <w:pPr>
        <w:keepNext/>
        <w:keepLines/>
        <w:ind w:left="1416" w:hanging="1416"/>
        <w:jc w:val="center"/>
      </w:pPr>
      <w:r>
        <w:t>usnesení č. 164.</w:t>
      </w:r>
    </w:p>
    <w:p w14:paraId="2774DD9F" w14:textId="77777777" w:rsidR="0071462B" w:rsidRDefault="0071462B" w:rsidP="0071462B">
      <w:pPr>
        <w:keepNext/>
        <w:keepLines/>
        <w:ind w:left="1416" w:hanging="1416"/>
        <w:jc w:val="both"/>
      </w:pPr>
    </w:p>
    <w:p w14:paraId="4966F746" w14:textId="77777777" w:rsidR="0071462B" w:rsidRDefault="0071462B" w:rsidP="0071462B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E292275" w14:textId="77777777" w:rsidR="0071462B" w:rsidRDefault="0071462B" w:rsidP="0071462B">
      <w:pPr>
        <w:keepNext/>
        <w:keepLines/>
        <w:ind w:left="1416" w:hanging="1416"/>
        <w:jc w:val="both"/>
      </w:pPr>
    </w:p>
    <w:p w14:paraId="5B1B96CD" w14:textId="77777777" w:rsidR="0071462B" w:rsidRDefault="0071462B" w:rsidP="0071462B">
      <w:pPr>
        <w:ind w:left="1416" w:hanging="1416"/>
        <w:jc w:val="both"/>
      </w:pPr>
    </w:p>
    <w:p w14:paraId="4C752E6F" w14:textId="77777777" w:rsidR="00CB2BEF" w:rsidRPr="0071462B" w:rsidRDefault="00CB2BEF" w:rsidP="0071462B">
      <w:pPr>
        <w:ind w:left="1416" w:hanging="1416"/>
        <w:jc w:val="both"/>
      </w:pPr>
    </w:p>
    <w:p w14:paraId="46832ABF" w14:textId="77777777" w:rsidR="00AF1565" w:rsidRDefault="00AF1565" w:rsidP="00AF1565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 xml:space="preserve">Informace o veřejné zakázce Nákup munice 2015/VI - pozemní NSPA, zadávané prostřednictvím alianční agentury NSPA </w:t>
      </w:r>
    </w:p>
    <w:p w14:paraId="310BB3BC" w14:textId="77777777" w:rsidR="00AF1565" w:rsidRDefault="00AF1565" w:rsidP="00AF1565">
      <w:pPr>
        <w:keepNext/>
        <w:keepLines/>
        <w:ind w:left="1416" w:hanging="1416"/>
      </w:pPr>
      <w:r>
        <w:tab/>
        <w:t>č.j. 200/15</w:t>
      </w:r>
    </w:p>
    <w:p w14:paraId="28FAFEAD" w14:textId="77777777" w:rsidR="00AF1565" w:rsidRDefault="00AF1565" w:rsidP="00AF1565">
      <w:pPr>
        <w:keepNext/>
        <w:keepLines/>
        <w:pBdr>
          <w:top w:val="single" w:sz="2" w:space="1" w:color="auto"/>
        </w:pBdr>
        <w:ind w:left="1416" w:hanging="1416"/>
      </w:pPr>
    </w:p>
    <w:p w14:paraId="40090259" w14:textId="77777777" w:rsidR="00AF1565" w:rsidRDefault="00AF1565" w:rsidP="00AF1565">
      <w:pPr>
        <w:keepNext/>
        <w:keepLines/>
        <w:ind w:left="1416" w:hanging="1416"/>
        <w:jc w:val="both"/>
      </w:pPr>
      <w:r>
        <w:tab/>
        <w:t xml:space="preserve">Vláda se seznámila s informacemi uvedenými v materiálu předloženém ministrem obrany a zařazeným jako bod 9 v části Pro informaci programu schůze vlády dne 4. března </w:t>
      </w:r>
      <w:smartTag w:uri="urn:schemas-microsoft-com:office:smarttags" w:element="metricconverter">
        <w:smartTagPr>
          <w:attr w:name="ProductID" w:val="2015 a"/>
        </w:smartTagPr>
        <w:r>
          <w:t>2015 a</w:t>
        </w:r>
      </w:smartTag>
      <w:r>
        <w:t xml:space="preserve"> doplňujícími ústními informacemi náměstka ministra obrany T. Kuchty.</w:t>
      </w:r>
    </w:p>
    <w:p w14:paraId="34ABDF75" w14:textId="77777777" w:rsidR="00AF1565" w:rsidRDefault="00AF1565" w:rsidP="00AF1565">
      <w:pPr>
        <w:keepNext/>
        <w:keepLines/>
        <w:ind w:left="1416" w:hanging="1416"/>
        <w:jc w:val="both"/>
      </w:pPr>
    </w:p>
    <w:p w14:paraId="40A85E26" w14:textId="77777777" w:rsidR="00AF1565" w:rsidRDefault="00AF1565" w:rsidP="00AF1565">
      <w:pPr>
        <w:ind w:left="1416" w:hanging="1416"/>
        <w:jc w:val="both"/>
      </w:pPr>
    </w:p>
    <w:p w14:paraId="1630BF0F" w14:textId="77777777" w:rsidR="00CB2BEF" w:rsidRPr="00AF1565" w:rsidRDefault="00CB2BEF" w:rsidP="00AF1565">
      <w:pPr>
        <w:ind w:left="1416" w:hanging="1416"/>
        <w:jc w:val="both"/>
      </w:pPr>
    </w:p>
    <w:p w14:paraId="671E6176" w14:textId="77777777" w:rsidR="00BC5BB0" w:rsidRDefault="00BC5BB0" w:rsidP="00BC5BB0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 xml:space="preserve">Určení zprostředkujícího subjektu Integrovaného regionálního operačního programu </w:t>
      </w:r>
    </w:p>
    <w:p w14:paraId="138DE2DB" w14:textId="77777777" w:rsidR="00BC5BB0" w:rsidRDefault="00BC5BB0" w:rsidP="00BC5BB0">
      <w:pPr>
        <w:keepNext/>
        <w:keepLines/>
        <w:ind w:left="1416" w:hanging="1416"/>
      </w:pPr>
      <w:r>
        <w:tab/>
        <w:t>č.j. 213/15</w:t>
      </w:r>
    </w:p>
    <w:p w14:paraId="4544B01E" w14:textId="77777777" w:rsidR="00BC5BB0" w:rsidRDefault="00BC5BB0" w:rsidP="00BC5BB0">
      <w:pPr>
        <w:keepNext/>
        <w:keepLines/>
        <w:pBdr>
          <w:top w:val="single" w:sz="2" w:space="1" w:color="auto"/>
        </w:pBdr>
        <w:ind w:left="1416" w:hanging="1416"/>
      </w:pPr>
    </w:p>
    <w:p w14:paraId="77255074" w14:textId="77777777" w:rsidR="00BC5BB0" w:rsidRDefault="00BC5BB0" w:rsidP="00BC5BB0">
      <w:pPr>
        <w:keepNext/>
        <w:keepLines/>
        <w:ind w:left="1416" w:hanging="1416"/>
        <w:jc w:val="both"/>
      </w:pPr>
      <w:r>
        <w:tab/>
        <w:t>Materiál předložený ministryní pro místní rozvoj a zařazený jako bod 5 v části Pro informaci programu schůze vlády dne 4. března 2015 byl stažen z</w:t>
      </w:r>
      <w:r w:rsidR="00680893">
        <w:t> </w:t>
      </w:r>
      <w:r>
        <w:t xml:space="preserve">programu jednání.  </w:t>
      </w:r>
    </w:p>
    <w:p w14:paraId="6D8C5F02" w14:textId="77777777" w:rsidR="00BC5BB0" w:rsidRDefault="00BC5BB0" w:rsidP="00BC5BB0">
      <w:pPr>
        <w:keepNext/>
        <w:keepLines/>
        <w:ind w:left="1416" w:hanging="1416"/>
        <w:jc w:val="both"/>
      </w:pPr>
    </w:p>
    <w:p w14:paraId="3D25CD15" w14:textId="77777777" w:rsidR="00CB2BEF" w:rsidRPr="00BC5BB0" w:rsidRDefault="00CB2BEF" w:rsidP="00BC5BB0">
      <w:pPr>
        <w:ind w:left="1416" w:hanging="1416"/>
        <w:jc w:val="both"/>
      </w:pPr>
    </w:p>
    <w:p w14:paraId="6E39741F" w14:textId="77777777" w:rsidR="000074B5" w:rsidRDefault="000074B5" w:rsidP="00B664EB">
      <w:bookmarkStart w:id="28" w:name="ORDER25"/>
      <w:bookmarkEnd w:id="28"/>
    </w:p>
    <w:p w14:paraId="2D28ACC5" w14:textId="77777777" w:rsidR="000074B5" w:rsidRDefault="000074B5" w:rsidP="000074B5">
      <w:pPr>
        <w:jc w:val="center"/>
      </w:pPr>
      <w:r>
        <w:t>*  *  *</w:t>
      </w:r>
    </w:p>
    <w:p w14:paraId="0C78BD70" w14:textId="77777777" w:rsidR="000074B5" w:rsidRDefault="000074B5" w:rsidP="000074B5"/>
    <w:p w14:paraId="0F082A30" w14:textId="77777777" w:rsidR="00680893" w:rsidRDefault="00680893" w:rsidP="000074B5"/>
    <w:p w14:paraId="47472544" w14:textId="77777777" w:rsidR="00680893" w:rsidRDefault="00680893" w:rsidP="000074B5"/>
    <w:p w14:paraId="0F6D7387" w14:textId="77777777" w:rsidR="000074B5" w:rsidRDefault="000074B5" w:rsidP="000074B5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74F5C301" w14:textId="77777777" w:rsidR="000074B5" w:rsidRDefault="000074B5" w:rsidP="000074B5">
      <w:pPr>
        <w:keepNext/>
        <w:keepLines/>
        <w:rPr>
          <w:b/>
        </w:rPr>
      </w:pPr>
    </w:p>
    <w:p w14:paraId="1346E9B6" w14:textId="77777777" w:rsidR="000074B5" w:rsidRDefault="000074B5" w:rsidP="000074B5">
      <w:pPr>
        <w:keepNext/>
        <w:keepLines/>
        <w:ind w:left="1416" w:hanging="1416"/>
        <w:jc w:val="both"/>
      </w:pPr>
      <w:r>
        <w:t>1.</w:t>
      </w:r>
      <w:r>
        <w:tab/>
        <w:t>Zpráva o inflaci I/2015 (předložil guvernér České národní banky)</w:t>
      </w:r>
    </w:p>
    <w:p w14:paraId="2280B7C5" w14:textId="77777777" w:rsidR="000074B5" w:rsidRDefault="000074B5" w:rsidP="000074B5">
      <w:pPr>
        <w:keepNext/>
        <w:keepLines/>
        <w:ind w:left="1416" w:hanging="1416"/>
      </w:pPr>
      <w:r>
        <w:tab/>
        <w:t>č.j. 193/15</w:t>
      </w:r>
    </w:p>
    <w:p w14:paraId="3F16D370" w14:textId="77777777" w:rsidR="00CB2BEF" w:rsidRPr="000074B5" w:rsidRDefault="00CB2BEF" w:rsidP="000074B5">
      <w:pPr>
        <w:ind w:left="1416" w:hanging="1416"/>
      </w:pPr>
    </w:p>
    <w:p w14:paraId="69BA457A" w14:textId="77777777" w:rsidR="008E42BC" w:rsidRDefault="008E42BC" w:rsidP="008E42BC">
      <w:pPr>
        <w:keepNext/>
        <w:keepLines/>
        <w:ind w:left="1416" w:hanging="1416"/>
        <w:jc w:val="both"/>
      </w:pPr>
      <w:bookmarkStart w:id="29" w:name="ORDER26"/>
      <w:bookmarkEnd w:id="29"/>
      <w:r>
        <w:t>2.</w:t>
      </w:r>
      <w:r>
        <w:tab/>
        <w:t>Zpráva o činnosti Národní koordinační skupiny pro zavedení eura v České republice za období leden až prosinec 2014 (předložil 1. místopředseda vlády pro ekonomiku a ministr financí)</w:t>
      </w:r>
    </w:p>
    <w:p w14:paraId="2A0858B3" w14:textId="77777777" w:rsidR="008E42BC" w:rsidRDefault="008E42BC" w:rsidP="008E42BC">
      <w:pPr>
        <w:keepNext/>
        <w:keepLines/>
        <w:ind w:left="1416" w:hanging="1416"/>
      </w:pPr>
      <w:r>
        <w:tab/>
        <w:t>č.j. 210/15</w:t>
      </w:r>
    </w:p>
    <w:p w14:paraId="1D3F9CC7" w14:textId="77777777" w:rsidR="00CB2BEF" w:rsidRPr="008E42BC" w:rsidRDefault="00CB2BEF" w:rsidP="008E42BC">
      <w:pPr>
        <w:ind w:left="1416" w:hanging="1416"/>
      </w:pPr>
    </w:p>
    <w:p w14:paraId="2C6E384A" w14:textId="77777777" w:rsidR="00147C7C" w:rsidRDefault="00147C7C" w:rsidP="00147C7C">
      <w:pPr>
        <w:keepNext/>
        <w:keepLines/>
        <w:ind w:left="1416" w:hanging="1416"/>
        <w:jc w:val="both"/>
      </w:pPr>
      <w:bookmarkStart w:id="30" w:name="ORDER27"/>
      <w:bookmarkEnd w:id="30"/>
      <w:r>
        <w:t>3.</w:t>
      </w:r>
      <w:r>
        <w:tab/>
        <w:t>Informace o stavu smluvního zabezpečení a čerpání finančních prostředků z</w:t>
      </w:r>
      <w:r w:rsidR="00680893">
        <w:t> </w:t>
      </w:r>
      <w:r>
        <w:t xml:space="preserve">privatizačních výnosů Ministerstva financí (prostředků bývalého Fondu národního majetku České republiky) k řešení ekologických závazků při privatizaci za období od 1. července 2014 do 31. prosince </w:t>
      </w:r>
      <w:smartTag w:uri="urn:schemas-microsoft-com:office:smarttags" w:element="metricconverter">
        <w:smartTagPr>
          <w:attr w:name="ProductID" w:val="2014 a"/>
        </w:smartTagPr>
        <w:r>
          <w:t>2014 a</w:t>
        </w:r>
      </w:smartTag>
      <w:r>
        <w:t xml:space="preserve"> celkově od</w:t>
      </w:r>
      <w:r w:rsidR="00680893">
        <w:t> </w:t>
      </w:r>
      <w:r>
        <w:t>počátku privatizace (předložil 1. místopředseda vlády pro ekonomiku a ministr financí)</w:t>
      </w:r>
    </w:p>
    <w:p w14:paraId="1B7238FD" w14:textId="77777777" w:rsidR="00147C7C" w:rsidRDefault="00147C7C" w:rsidP="00147C7C">
      <w:pPr>
        <w:keepNext/>
        <w:keepLines/>
        <w:ind w:left="1416" w:hanging="1416"/>
      </w:pPr>
      <w:r>
        <w:tab/>
        <w:t>č.j. 216/15</w:t>
      </w:r>
    </w:p>
    <w:p w14:paraId="08010E0B" w14:textId="77777777" w:rsidR="00CB2BEF" w:rsidRPr="00147C7C" w:rsidRDefault="00CB2BEF" w:rsidP="00147C7C">
      <w:pPr>
        <w:ind w:left="1416" w:hanging="1416"/>
      </w:pPr>
    </w:p>
    <w:p w14:paraId="2B845E17" w14:textId="77777777" w:rsidR="0007028A" w:rsidRDefault="0007028A" w:rsidP="0007028A">
      <w:pPr>
        <w:keepNext/>
        <w:keepLines/>
        <w:ind w:left="1416" w:hanging="1416"/>
        <w:jc w:val="both"/>
      </w:pPr>
      <w:bookmarkStart w:id="31" w:name="ORDER28"/>
      <w:bookmarkEnd w:id="31"/>
      <w:r>
        <w:t>4.</w:t>
      </w:r>
      <w:r>
        <w:tab/>
        <w:t>Informace o aktualizaci strategie dočerpání Integrovaného operačního programu (předložila ministryně pro místní rozvoj)</w:t>
      </w:r>
    </w:p>
    <w:p w14:paraId="101A64A3" w14:textId="77777777" w:rsidR="0007028A" w:rsidRDefault="0007028A" w:rsidP="0007028A">
      <w:pPr>
        <w:keepNext/>
        <w:keepLines/>
        <w:ind w:left="1416" w:hanging="1416"/>
      </w:pPr>
      <w:r>
        <w:tab/>
        <w:t>č.j. 214/15</w:t>
      </w:r>
    </w:p>
    <w:p w14:paraId="5F93713E" w14:textId="77777777" w:rsidR="00CB2BEF" w:rsidRPr="0007028A" w:rsidRDefault="00CB2BEF" w:rsidP="0007028A">
      <w:pPr>
        <w:ind w:left="1416" w:hanging="1416"/>
      </w:pPr>
    </w:p>
    <w:p w14:paraId="366C41EC" w14:textId="77777777" w:rsidR="00362EF7" w:rsidRDefault="00362EF7" w:rsidP="00362EF7">
      <w:pPr>
        <w:keepNext/>
        <w:keepLines/>
        <w:ind w:left="1416" w:hanging="1416"/>
        <w:jc w:val="both"/>
      </w:pPr>
      <w:bookmarkStart w:id="32" w:name="ORDER29"/>
      <w:bookmarkEnd w:id="32"/>
      <w:r>
        <w:t>5.</w:t>
      </w:r>
      <w:r>
        <w:tab/>
        <w:t>Statistiky zakázek zadávaných v jednacím řízení bez uveřejnění za období let 2011 až 2014 (předložila ministryně pro místní rozvoj)</w:t>
      </w:r>
    </w:p>
    <w:p w14:paraId="7229D1E0" w14:textId="77777777" w:rsidR="00362EF7" w:rsidRDefault="00362EF7" w:rsidP="00362EF7">
      <w:pPr>
        <w:keepNext/>
        <w:keepLines/>
        <w:ind w:left="1416" w:hanging="1416"/>
      </w:pPr>
      <w:r>
        <w:tab/>
        <w:t>č.j. 212/15</w:t>
      </w:r>
    </w:p>
    <w:p w14:paraId="496561BB" w14:textId="77777777" w:rsidR="00CB2BEF" w:rsidRPr="00362EF7" w:rsidRDefault="00CB2BEF" w:rsidP="00362EF7">
      <w:pPr>
        <w:ind w:left="1416" w:hanging="1416"/>
      </w:pPr>
    </w:p>
    <w:p w14:paraId="51631761" w14:textId="77777777" w:rsidR="00BA0A39" w:rsidRDefault="00BA0A39" w:rsidP="00BA0A39">
      <w:pPr>
        <w:keepNext/>
        <w:keepLines/>
        <w:ind w:left="1416" w:hanging="1416"/>
        <w:jc w:val="both"/>
      </w:pPr>
      <w:bookmarkStart w:id="33" w:name="ORDER30"/>
      <w:bookmarkEnd w:id="33"/>
      <w:r>
        <w:t>6.</w:t>
      </w:r>
      <w:r>
        <w:tab/>
        <w:t>Informace o připravenosti Českých drah, a.s., na zajištění provozu při mimořádných situacích a nepříznivých klimatických podmínkách (předložil ministr dopravy)</w:t>
      </w:r>
    </w:p>
    <w:p w14:paraId="6184B2E9" w14:textId="77777777" w:rsidR="00BA0A39" w:rsidRDefault="00BA0A39" w:rsidP="00BA0A39">
      <w:pPr>
        <w:keepNext/>
        <w:keepLines/>
        <w:ind w:left="1416" w:hanging="1416"/>
      </w:pPr>
      <w:r>
        <w:tab/>
        <w:t>č.j. 211/15</w:t>
      </w:r>
    </w:p>
    <w:p w14:paraId="3AD08A35" w14:textId="77777777" w:rsidR="00CB2BEF" w:rsidRPr="00BA0A39" w:rsidRDefault="00CB2BEF" w:rsidP="00BA0A39">
      <w:pPr>
        <w:ind w:left="1416" w:hanging="1416"/>
      </w:pPr>
    </w:p>
    <w:p w14:paraId="6D52ECDE" w14:textId="77777777" w:rsidR="00D741FF" w:rsidRDefault="00D741FF" w:rsidP="00D741FF">
      <w:pPr>
        <w:keepNext/>
        <w:keepLines/>
        <w:ind w:left="1416" w:hanging="1416"/>
        <w:jc w:val="both"/>
      </w:pPr>
      <w:bookmarkStart w:id="34" w:name="ORDER31"/>
      <w:bookmarkEnd w:id="34"/>
      <w:r>
        <w:t>7.</w:t>
      </w:r>
      <w:r>
        <w:tab/>
        <w:t>Informace o veřejné zakázce Ostraha objektů od 1. července 2015 (předložil ministr obrany)</w:t>
      </w:r>
    </w:p>
    <w:p w14:paraId="2155E3C8" w14:textId="77777777" w:rsidR="00D741FF" w:rsidRDefault="00D741FF" w:rsidP="00D741FF">
      <w:pPr>
        <w:keepNext/>
        <w:keepLines/>
        <w:ind w:left="1416" w:hanging="1416"/>
      </w:pPr>
      <w:r>
        <w:tab/>
        <w:t>č.j. 199/15</w:t>
      </w:r>
    </w:p>
    <w:p w14:paraId="77102F1E" w14:textId="77777777" w:rsidR="00CB2BEF" w:rsidRPr="00D741FF" w:rsidRDefault="00CB2BEF" w:rsidP="00D741FF">
      <w:pPr>
        <w:ind w:left="1416" w:hanging="1416"/>
      </w:pPr>
    </w:p>
    <w:p w14:paraId="42EC8C55" w14:textId="77777777" w:rsidR="00670742" w:rsidRDefault="00670742" w:rsidP="00670742">
      <w:pPr>
        <w:keepNext/>
        <w:keepLines/>
        <w:ind w:left="1416" w:hanging="1416"/>
        <w:jc w:val="both"/>
      </w:pPr>
      <w:bookmarkStart w:id="35" w:name="ORDER32"/>
      <w:bookmarkEnd w:id="35"/>
      <w:r>
        <w:t>8.</w:t>
      </w:r>
      <w:r>
        <w:tab/>
        <w:t>Informace o veřejné zakázce VRTULNÍK Mi-17/171 - obnova provozních lhůt meziopravních (předložil ministr obrany)</w:t>
      </w:r>
    </w:p>
    <w:p w14:paraId="07D06B3B" w14:textId="77777777" w:rsidR="00670742" w:rsidRDefault="00670742" w:rsidP="00670742">
      <w:pPr>
        <w:keepNext/>
        <w:keepLines/>
        <w:ind w:left="1416" w:hanging="1416"/>
      </w:pPr>
      <w:r>
        <w:tab/>
        <w:t>č.j. 201/15</w:t>
      </w:r>
    </w:p>
    <w:p w14:paraId="61AE5B72" w14:textId="77777777" w:rsidR="00CB2BEF" w:rsidRPr="00670742" w:rsidRDefault="00CB2BEF" w:rsidP="00670742">
      <w:pPr>
        <w:ind w:left="1416" w:hanging="1416"/>
      </w:pPr>
    </w:p>
    <w:p w14:paraId="78F71A46" w14:textId="77777777" w:rsidR="00EE4D9D" w:rsidRDefault="00EE4D9D" w:rsidP="00EE4D9D">
      <w:pPr>
        <w:keepNext/>
        <w:keepLines/>
        <w:ind w:left="1416" w:hanging="1416"/>
        <w:jc w:val="both"/>
      </w:pPr>
      <w:bookmarkStart w:id="36" w:name="ORDER33"/>
      <w:bookmarkEnd w:id="36"/>
      <w:r>
        <w:t>9.</w:t>
      </w:r>
      <w:r>
        <w:tab/>
        <w:t>Informace o veřejné zakázce Zařízení záchytná s motorovým navíje</w:t>
      </w:r>
      <w:r w:rsidR="00680893">
        <w:t>ním typu ZLS - 98B a ZSS - 99B -</w:t>
      </w:r>
      <w:r>
        <w:t xml:space="preserve"> Opravy a udržování (předložil ministr obrany)</w:t>
      </w:r>
    </w:p>
    <w:p w14:paraId="3AB7E4EB" w14:textId="77777777" w:rsidR="00EE4D9D" w:rsidRDefault="00EE4D9D" w:rsidP="00EE4D9D">
      <w:pPr>
        <w:keepNext/>
        <w:keepLines/>
        <w:ind w:left="1416" w:hanging="1416"/>
      </w:pPr>
      <w:r>
        <w:tab/>
        <w:t>č.j. 202/15</w:t>
      </w:r>
    </w:p>
    <w:p w14:paraId="3BD5DE05" w14:textId="77777777" w:rsidR="00CB2BEF" w:rsidRPr="00EE4D9D" w:rsidRDefault="00CB2BEF" w:rsidP="00EE4D9D">
      <w:pPr>
        <w:ind w:left="1416" w:hanging="1416"/>
      </w:pPr>
    </w:p>
    <w:p w14:paraId="16B326B5" w14:textId="77777777" w:rsidR="0046672D" w:rsidRDefault="0046672D" w:rsidP="0046672D">
      <w:pPr>
        <w:keepNext/>
        <w:keepLines/>
        <w:ind w:left="1416" w:hanging="1416"/>
        <w:jc w:val="both"/>
      </w:pPr>
      <w:bookmarkStart w:id="37" w:name="ORDER34"/>
      <w:bookmarkEnd w:id="37"/>
      <w:r>
        <w:t>10.</w:t>
      </w:r>
      <w:r>
        <w:tab/>
        <w:t>Informace o způsobu zajištění produktů společnosti VMware (předložil ministr vnitra)</w:t>
      </w:r>
    </w:p>
    <w:p w14:paraId="71E0ACC4" w14:textId="77777777" w:rsidR="0046672D" w:rsidRDefault="0046672D" w:rsidP="0046672D">
      <w:pPr>
        <w:keepNext/>
        <w:keepLines/>
        <w:ind w:left="1416" w:hanging="1416"/>
      </w:pPr>
      <w:r>
        <w:tab/>
        <w:t>č.j. 198/15</w:t>
      </w:r>
    </w:p>
    <w:p w14:paraId="5350D230" w14:textId="77777777" w:rsidR="00CB2BEF" w:rsidRDefault="00CB2BEF" w:rsidP="0046672D">
      <w:pPr>
        <w:ind w:left="1416" w:hanging="1416"/>
      </w:pPr>
    </w:p>
    <w:p w14:paraId="5E9C665C" w14:textId="77777777" w:rsidR="00680893" w:rsidRDefault="00680893" w:rsidP="0046672D">
      <w:pPr>
        <w:ind w:left="1416" w:hanging="1416"/>
      </w:pPr>
    </w:p>
    <w:p w14:paraId="310FB8FB" w14:textId="77777777" w:rsidR="00680893" w:rsidRDefault="00680893" w:rsidP="0046672D">
      <w:pPr>
        <w:ind w:left="1416" w:hanging="1416"/>
      </w:pPr>
    </w:p>
    <w:p w14:paraId="43383BB1" w14:textId="77777777" w:rsidR="00680893" w:rsidRPr="0046672D" w:rsidRDefault="00680893" w:rsidP="0046672D">
      <w:pPr>
        <w:ind w:left="1416" w:hanging="1416"/>
      </w:pPr>
    </w:p>
    <w:p w14:paraId="5F56CC37" w14:textId="77777777" w:rsidR="002F639C" w:rsidRDefault="002F639C" w:rsidP="002F639C">
      <w:pPr>
        <w:keepNext/>
        <w:keepLines/>
        <w:ind w:left="1416" w:hanging="1416"/>
        <w:jc w:val="both"/>
      </w:pPr>
      <w:bookmarkStart w:id="38" w:name="ORDER35"/>
      <w:bookmarkEnd w:id="38"/>
      <w:r>
        <w:t>11.</w:t>
      </w:r>
      <w:r>
        <w:tab/>
        <w:t>Informace o způsobu implementace instrumentů Organizace pro hospodářskou spolupráci a rozvoj (OECD) přijatých v roce 2014 (předložil ministr zahraničních věcí)</w:t>
      </w:r>
    </w:p>
    <w:p w14:paraId="1FE54ECC" w14:textId="77777777" w:rsidR="002F639C" w:rsidRDefault="002F639C" w:rsidP="002F639C">
      <w:pPr>
        <w:keepNext/>
        <w:keepLines/>
        <w:ind w:left="1416" w:hanging="1416"/>
      </w:pPr>
      <w:r>
        <w:tab/>
        <w:t>č.j. 196/15</w:t>
      </w:r>
    </w:p>
    <w:p w14:paraId="3B0CA267" w14:textId="77777777" w:rsidR="00CB2BEF" w:rsidRPr="002F639C" w:rsidRDefault="00CB2BEF" w:rsidP="002F639C">
      <w:pPr>
        <w:ind w:left="1416" w:hanging="1416"/>
      </w:pPr>
    </w:p>
    <w:p w14:paraId="6EBF2F65" w14:textId="77777777" w:rsidR="00183E91" w:rsidRDefault="00183E91" w:rsidP="00183E91">
      <w:pPr>
        <w:keepNext/>
        <w:keepLines/>
        <w:ind w:left="1416" w:hanging="1416"/>
        <w:jc w:val="both"/>
      </w:pPr>
      <w:bookmarkStart w:id="39" w:name="ORDER36"/>
      <w:bookmarkEnd w:id="39"/>
      <w:r>
        <w:t>12.</w:t>
      </w:r>
      <w:r>
        <w:tab/>
        <w:t>Informace o průběhu a výsledcích 10. zasedání Konference smluvních stran Vídeňské úmluvy na ochranu ozonové vrstvy a 26. zasedání smluvních stran Montrealského protokolu o látkách, které poškozují ozonovou vrstvu (17. až 21. listopadu 2014, Paříž, Francouzská republika) (předložil ministr životního prostředí)</w:t>
      </w:r>
    </w:p>
    <w:p w14:paraId="378A17B3" w14:textId="77777777" w:rsidR="00183E91" w:rsidRDefault="00183E91" w:rsidP="00183E91">
      <w:pPr>
        <w:keepNext/>
        <w:keepLines/>
        <w:ind w:left="1416" w:hanging="1416"/>
      </w:pPr>
      <w:r>
        <w:tab/>
        <w:t>č.j. 215/15</w:t>
      </w:r>
    </w:p>
    <w:p w14:paraId="47BBF7FB" w14:textId="77777777" w:rsidR="00CB2BEF" w:rsidRPr="00183E91" w:rsidRDefault="00CB2BEF" w:rsidP="00183E91">
      <w:pPr>
        <w:ind w:left="1416" w:hanging="1416"/>
      </w:pPr>
    </w:p>
    <w:p w14:paraId="11253CBE" w14:textId="77777777" w:rsidR="00CB2BEF" w:rsidRDefault="00CB2BEF" w:rsidP="00B664EB"/>
    <w:p w14:paraId="5C97EF5B" w14:textId="77777777" w:rsidR="00E16C92" w:rsidRDefault="00E16C92" w:rsidP="00B664EB"/>
    <w:p w14:paraId="4BC667F3" w14:textId="77777777" w:rsidR="00E16C92" w:rsidRDefault="00E16C92" w:rsidP="00B664EB"/>
    <w:p w14:paraId="158EB2B7" w14:textId="77777777" w:rsidR="00E16C92" w:rsidRDefault="00E16C92" w:rsidP="00E16C92">
      <w:pPr>
        <w:keepNext/>
        <w:keepLines/>
        <w:ind w:left="4500" w:right="300"/>
        <w:jc w:val="center"/>
      </w:pPr>
      <w:r>
        <w:t>Předseda vlády</w:t>
      </w:r>
    </w:p>
    <w:p w14:paraId="1E6ADD5D" w14:textId="77777777" w:rsidR="00E16C92" w:rsidRDefault="00680893" w:rsidP="00E16C92">
      <w:pPr>
        <w:keepNext/>
        <w:keepLines/>
        <w:ind w:left="4500" w:right="300"/>
        <w:jc w:val="center"/>
      </w:pPr>
      <w:r>
        <w:t>Mgr. Bohuslav Sobotka</w:t>
      </w:r>
      <w:r w:rsidR="00AE14FF">
        <w:t xml:space="preserve">, v. r. </w:t>
      </w:r>
    </w:p>
    <w:p w14:paraId="04BB0C2F" w14:textId="77777777" w:rsidR="00E16C92" w:rsidRDefault="00E16C92" w:rsidP="00E16C92">
      <w:pPr>
        <w:keepNext/>
        <w:keepLines/>
        <w:ind w:left="4500" w:right="300"/>
        <w:jc w:val="center"/>
      </w:pPr>
    </w:p>
    <w:p w14:paraId="16CF20EC" w14:textId="77777777" w:rsidR="00E16C92" w:rsidRDefault="00E16C92" w:rsidP="00E16C92">
      <w:pPr>
        <w:keepNext/>
        <w:keepLines/>
        <w:ind w:left="4500" w:right="300"/>
        <w:jc w:val="center"/>
      </w:pPr>
    </w:p>
    <w:p w14:paraId="232EB9E7" w14:textId="77777777" w:rsidR="00680893" w:rsidRDefault="00680893" w:rsidP="00E16C92">
      <w:pPr>
        <w:keepNext/>
        <w:keepLines/>
        <w:ind w:left="4500" w:right="300"/>
        <w:jc w:val="center"/>
      </w:pPr>
    </w:p>
    <w:p w14:paraId="529EA749" w14:textId="77777777" w:rsidR="00680893" w:rsidRDefault="00680893" w:rsidP="00E16C92">
      <w:pPr>
        <w:keepNext/>
        <w:keepLines/>
        <w:ind w:left="4500" w:right="300"/>
        <w:jc w:val="center"/>
      </w:pPr>
    </w:p>
    <w:p w14:paraId="2B848997" w14:textId="77777777" w:rsidR="00680893" w:rsidRDefault="00680893" w:rsidP="00E16C92">
      <w:pPr>
        <w:keepNext/>
        <w:keepLines/>
        <w:ind w:left="4500" w:right="300"/>
        <w:jc w:val="center"/>
      </w:pPr>
    </w:p>
    <w:p w14:paraId="169F392E" w14:textId="77777777" w:rsidR="00680893" w:rsidRDefault="00680893" w:rsidP="00E16C92">
      <w:pPr>
        <w:keepNext/>
        <w:keepLines/>
        <w:ind w:left="4500" w:right="300"/>
        <w:jc w:val="center"/>
      </w:pPr>
    </w:p>
    <w:p w14:paraId="75614C96" w14:textId="77777777" w:rsidR="00680893" w:rsidRDefault="00680893" w:rsidP="00E16C92">
      <w:pPr>
        <w:keepNext/>
        <w:keepLines/>
        <w:ind w:left="4500" w:right="300"/>
        <w:jc w:val="center"/>
      </w:pPr>
    </w:p>
    <w:p w14:paraId="30C3FD25" w14:textId="77777777" w:rsidR="00680893" w:rsidRDefault="00680893" w:rsidP="00E16C92">
      <w:pPr>
        <w:keepNext/>
        <w:keepLines/>
        <w:ind w:left="4500" w:right="300"/>
        <w:jc w:val="center"/>
      </w:pPr>
    </w:p>
    <w:p w14:paraId="69D34895" w14:textId="77777777" w:rsidR="00680893" w:rsidRDefault="00680893" w:rsidP="00E16C92">
      <w:pPr>
        <w:keepNext/>
        <w:keepLines/>
        <w:ind w:left="4500" w:right="300"/>
        <w:jc w:val="center"/>
      </w:pPr>
    </w:p>
    <w:p w14:paraId="69947BA8" w14:textId="77777777" w:rsidR="00680893" w:rsidRDefault="00680893" w:rsidP="00E16C92">
      <w:pPr>
        <w:keepNext/>
        <w:keepLines/>
        <w:ind w:left="4500" w:right="300"/>
        <w:jc w:val="center"/>
      </w:pPr>
    </w:p>
    <w:p w14:paraId="0058BBB8" w14:textId="77777777" w:rsidR="00680893" w:rsidRDefault="00680893" w:rsidP="00E16C92">
      <w:pPr>
        <w:keepNext/>
        <w:keepLines/>
        <w:ind w:left="4500" w:right="300"/>
        <w:jc w:val="center"/>
      </w:pPr>
    </w:p>
    <w:p w14:paraId="67263398" w14:textId="77777777" w:rsidR="00680893" w:rsidRDefault="00680893" w:rsidP="00E16C92">
      <w:pPr>
        <w:keepNext/>
        <w:keepLines/>
        <w:ind w:left="4500" w:right="300"/>
        <w:jc w:val="center"/>
      </w:pPr>
    </w:p>
    <w:p w14:paraId="3F963F70" w14:textId="77777777" w:rsidR="00680893" w:rsidRDefault="00680893" w:rsidP="00E16C92">
      <w:pPr>
        <w:keepNext/>
        <w:keepLines/>
        <w:ind w:left="4500" w:right="300"/>
        <w:jc w:val="center"/>
      </w:pPr>
    </w:p>
    <w:p w14:paraId="020C7F29" w14:textId="77777777" w:rsidR="00680893" w:rsidRDefault="00680893" w:rsidP="00E16C92">
      <w:pPr>
        <w:keepNext/>
        <w:keepLines/>
        <w:ind w:left="4500" w:right="300"/>
        <w:jc w:val="center"/>
      </w:pPr>
    </w:p>
    <w:p w14:paraId="347708B5" w14:textId="77777777" w:rsidR="00680893" w:rsidRDefault="00680893" w:rsidP="00E16C92">
      <w:pPr>
        <w:keepNext/>
        <w:keepLines/>
        <w:ind w:left="4500" w:right="300"/>
        <w:jc w:val="center"/>
      </w:pPr>
    </w:p>
    <w:p w14:paraId="5595E62A" w14:textId="77777777" w:rsidR="00680893" w:rsidRDefault="00680893" w:rsidP="00E16C92">
      <w:pPr>
        <w:keepNext/>
        <w:keepLines/>
        <w:ind w:left="4500" w:right="300"/>
        <w:jc w:val="center"/>
      </w:pPr>
    </w:p>
    <w:p w14:paraId="72ABC500" w14:textId="77777777" w:rsidR="00680893" w:rsidRDefault="00680893" w:rsidP="00E16C92">
      <w:pPr>
        <w:keepNext/>
        <w:keepLines/>
        <w:ind w:left="4500" w:right="300"/>
        <w:jc w:val="center"/>
      </w:pPr>
    </w:p>
    <w:p w14:paraId="42B198D8" w14:textId="77777777" w:rsidR="00680893" w:rsidRDefault="00680893" w:rsidP="00E16C92">
      <w:pPr>
        <w:keepNext/>
        <w:keepLines/>
        <w:ind w:left="4500" w:right="300"/>
        <w:jc w:val="center"/>
      </w:pPr>
    </w:p>
    <w:p w14:paraId="32417C73" w14:textId="77777777" w:rsidR="00680893" w:rsidRDefault="00680893" w:rsidP="00E16C92">
      <w:pPr>
        <w:keepNext/>
        <w:keepLines/>
        <w:ind w:left="4500" w:right="300"/>
        <w:jc w:val="center"/>
      </w:pPr>
    </w:p>
    <w:p w14:paraId="1550036C" w14:textId="77777777" w:rsidR="00680893" w:rsidRDefault="00680893" w:rsidP="00E16C92">
      <w:pPr>
        <w:keepNext/>
        <w:keepLines/>
        <w:ind w:left="4500" w:right="300"/>
        <w:jc w:val="center"/>
      </w:pPr>
    </w:p>
    <w:p w14:paraId="39A01030" w14:textId="77777777" w:rsidR="00680893" w:rsidRDefault="00680893" w:rsidP="00E16C92">
      <w:pPr>
        <w:keepNext/>
        <w:keepLines/>
        <w:ind w:left="4500" w:right="300"/>
        <w:jc w:val="center"/>
      </w:pPr>
    </w:p>
    <w:p w14:paraId="4C99E5FE" w14:textId="77777777" w:rsidR="00680893" w:rsidRDefault="00680893" w:rsidP="00E16C92">
      <w:pPr>
        <w:keepNext/>
        <w:keepLines/>
        <w:ind w:left="4500" w:right="300"/>
        <w:jc w:val="center"/>
      </w:pPr>
    </w:p>
    <w:p w14:paraId="471911F9" w14:textId="77777777" w:rsidR="00680893" w:rsidRDefault="00680893" w:rsidP="00E16C92">
      <w:pPr>
        <w:keepNext/>
        <w:keepLines/>
        <w:ind w:left="4500" w:right="300"/>
        <w:jc w:val="center"/>
      </w:pPr>
    </w:p>
    <w:p w14:paraId="27D348FD" w14:textId="77777777" w:rsidR="00680893" w:rsidRDefault="00680893" w:rsidP="00E16C92">
      <w:pPr>
        <w:keepNext/>
        <w:keepLines/>
        <w:ind w:left="4500" w:right="300"/>
        <w:jc w:val="center"/>
      </w:pPr>
    </w:p>
    <w:p w14:paraId="6FA3C8FB" w14:textId="77777777" w:rsidR="00680893" w:rsidRDefault="00680893" w:rsidP="00E16C92">
      <w:pPr>
        <w:keepNext/>
        <w:keepLines/>
        <w:ind w:left="4500" w:right="300"/>
        <w:jc w:val="center"/>
      </w:pPr>
    </w:p>
    <w:p w14:paraId="7962326D" w14:textId="77777777" w:rsidR="00680893" w:rsidRDefault="00680893" w:rsidP="00E16C92">
      <w:pPr>
        <w:keepNext/>
        <w:keepLines/>
        <w:ind w:left="4500" w:right="300"/>
        <w:jc w:val="center"/>
      </w:pPr>
    </w:p>
    <w:p w14:paraId="47357982" w14:textId="77777777" w:rsidR="00680893" w:rsidRDefault="00680893" w:rsidP="00E16C92">
      <w:pPr>
        <w:keepNext/>
        <w:keepLines/>
        <w:ind w:left="4500" w:right="300"/>
        <w:jc w:val="center"/>
      </w:pPr>
    </w:p>
    <w:p w14:paraId="69833815" w14:textId="77777777" w:rsidR="00680893" w:rsidRDefault="00680893" w:rsidP="00E16C92">
      <w:pPr>
        <w:keepNext/>
        <w:keepLines/>
        <w:ind w:left="4500" w:right="300"/>
        <w:jc w:val="center"/>
      </w:pPr>
    </w:p>
    <w:p w14:paraId="6A0B5EE2" w14:textId="77777777" w:rsidR="00680893" w:rsidRDefault="00680893" w:rsidP="00E16C92">
      <w:pPr>
        <w:keepNext/>
        <w:keepLines/>
        <w:ind w:left="4500" w:right="300"/>
        <w:jc w:val="center"/>
      </w:pPr>
    </w:p>
    <w:p w14:paraId="5143FB76" w14:textId="77777777" w:rsidR="00E2681F" w:rsidRDefault="00680893" w:rsidP="00E16C92">
      <w:pPr>
        <w:keepNext/>
        <w:keepLines/>
      </w:pPr>
      <w:r>
        <w:t>Zapsal</w:t>
      </w:r>
      <w:r w:rsidR="00E16C92">
        <w:t xml:space="preserve">:  </w:t>
      </w:r>
      <w:bookmarkStart w:id="40" w:name="Zapsal"/>
      <w:bookmarkEnd w:id="40"/>
      <w:r w:rsidR="00E16C92">
        <w:t>JUDr. Richard Ulman</w:t>
      </w:r>
    </w:p>
    <w:sectPr w:rsidR="00E2681F" w:rsidSect="00F20DC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EC41A4" w14:textId="77777777" w:rsidR="00F20DC1" w:rsidRDefault="00F20DC1">
      <w:r>
        <w:separator/>
      </w:r>
    </w:p>
  </w:endnote>
  <w:endnote w:type="continuationSeparator" w:id="0">
    <w:p w14:paraId="23BF5D56" w14:textId="77777777" w:rsidR="00F20DC1" w:rsidRDefault="00F20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B02361" w14:textId="77777777" w:rsidR="00AE14FF" w:rsidRDefault="00AE14FF" w:rsidP="00F20DC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4A3294" w14:textId="77777777" w:rsidR="00AE14FF" w:rsidRDefault="00AE14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210CE7" w14:textId="77777777" w:rsidR="00F20DC1" w:rsidRDefault="00F20DC1" w:rsidP="00F20DC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9</w:t>
    </w:r>
    <w:r>
      <w:rPr>
        <w:rStyle w:val="PageNumber"/>
      </w:rPr>
      <w:fldChar w:fldCharType="end"/>
    </w:r>
  </w:p>
  <w:p w14:paraId="01F8B02C" w14:textId="77777777" w:rsidR="00F20DC1" w:rsidRDefault="00F20DC1" w:rsidP="00F20DC1">
    <w:pPr>
      <w:pStyle w:val="Footer"/>
      <w:jc w:val="center"/>
      <w:rPr>
        <w:rStyle w:val="PageNumber"/>
        <w:color w:val="FF0000"/>
        <w:sz w:val="20"/>
      </w:rPr>
    </w:pPr>
  </w:p>
  <w:p w14:paraId="3C8B2894" w14:textId="77777777" w:rsidR="00AE14FF" w:rsidRPr="00F20DC1" w:rsidRDefault="00F20DC1" w:rsidP="00F20DC1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C94F7C" w14:textId="77777777" w:rsidR="00AE14FF" w:rsidRDefault="00AE14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26B505" w14:textId="77777777" w:rsidR="00F20DC1" w:rsidRDefault="00F20DC1">
      <w:r>
        <w:separator/>
      </w:r>
    </w:p>
  </w:footnote>
  <w:footnote w:type="continuationSeparator" w:id="0">
    <w:p w14:paraId="4933EED6" w14:textId="77777777" w:rsidR="00F20DC1" w:rsidRDefault="00F20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4121C" w14:textId="77777777" w:rsidR="00AE14FF" w:rsidRDefault="00AE14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B1DCF" w14:textId="77777777" w:rsidR="00AE14FF" w:rsidRPr="00CB2BEF" w:rsidRDefault="00AE14FF" w:rsidP="00CB2BEF">
    <w:pPr>
      <w:pStyle w:val="Header"/>
      <w:jc w:val="center"/>
      <w:rPr>
        <w:color w:val="808080"/>
        <w:sz w:val="20"/>
      </w:rPr>
    </w:pPr>
    <w:r w:rsidRPr="00CB2BEF">
      <w:rPr>
        <w:color w:val="808080"/>
        <w:sz w:val="20"/>
      </w:rPr>
      <w:t>VLÁDA ČESKÉ REPUBLIKY</w:t>
    </w:r>
  </w:p>
  <w:p w14:paraId="75136796" w14:textId="77777777" w:rsidR="00AE14FF" w:rsidRPr="00CB2BEF" w:rsidRDefault="00AE14FF" w:rsidP="00CB2BEF">
    <w:pPr>
      <w:pStyle w:val="Header"/>
      <w:jc w:val="center"/>
      <w:rPr>
        <w:color w:val="808080"/>
        <w:sz w:val="20"/>
      </w:rPr>
    </w:pPr>
    <w:r w:rsidRPr="00CB2BEF">
      <w:rPr>
        <w:color w:val="808080"/>
        <w:sz w:val="20"/>
      </w:rPr>
      <w:t>záznam z jednání schůze ze dne 4. března 2015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C63514" w14:textId="77777777" w:rsidR="00AE14FF" w:rsidRDefault="00AE14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3FF3"/>
    <w:rsid w:val="000074B5"/>
    <w:rsid w:val="0007028A"/>
    <w:rsid w:val="000C14D6"/>
    <w:rsid w:val="000D232B"/>
    <w:rsid w:val="00116E03"/>
    <w:rsid w:val="00127389"/>
    <w:rsid w:val="00142E09"/>
    <w:rsid w:val="00147C7C"/>
    <w:rsid w:val="00161A8F"/>
    <w:rsid w:val="00183E91"/>
    <w:rsid w:val="00252509"/>
    <w:rsid w:val="00257B3B"/>
    <w:rsid w:val="002B7211"/>
    <w:rsid w:val="002B7CD5"/>
    <w:rsid w:val="002C5552"/>
    <w:rsid w:val="002F639C"/>
    <w:rsid w:val="00316850"/>
    <w:rsid w:val="00362EF7"/>
    <w:rsid w:val="00383048"/>
    <w:rsid w:val="00447832"/>
    <w:rsid w:val="0046672D"/>
    <w:rsid w:val="005730E9"/>
    <w:rsid w:val="005A378F"/>
    <w:rsid w:val="005B5FB2"/>
    <w:rsid w:val="005D25D7"/>
    <w:rsid w:val="00610EF8"/>
    <w:rsid w:val="00670742"/>
    <w:rsid w:val="00680893"/>
    <w:rsid w:val="006A2667"/>
    <w:rsid w:val="0071462B"/>
    <w:rsid w:val="00740A68"/>
    <w:rsid w:val="00761EBD"/>
    <w:rsid w:val="0077044F"/>
    <w:rsid w:val="0077101D"/>
    <w:rsid w:val="00777715"/>
    <w:rsid w:val="007D56C6"/>
    <w:rsid w:val="00801C1A"/>
    <w:rsid w:val="00886CC1"/>
    <w:rsid w:val="008E42BC"/>
    <w:rsid w:val="008E5AE8"/>
    <w:rsid w:val="00917CD2"/>
    <w:rsid w:val="009645F5"/>
    <w:rsid w:val="009B7232"/>
    <w:rsid w:val="009C3702"/>
    <w:rsid w:val="009D4CBE"/>
    <w:rsid w:val="009F5A15"/>
    <w:rsid w:val="00A47AF2"/>
    <w:rsid w:val="00AD7D77"/>
    <w:rsid w:val="00AE14FF"/>
    <w:rsid w:val="00AF1565"/>
    <w:rsid w:val="00B57C4D"/>
    <w:rsid w:val="00B664EB"/>
    <w:rsid w:val="00BA0A39"/>
    <w:rsid w:val="00BC5BB0"/>
    <w:rsid w:val="00C04CC8"/>
    <w:rsid w:val="00C04DAA"/>
    <w:rsid w:val="00C1002E"/>
    <w:rsid w:val="00C2479B"/>
    <w:rsid w:val="00C316A7"/>
    <w:rsid w:val="00C45231"/>
    <w:rsid w:val="00CB2BEF"/>
    <w:rsid w:val="00D72C27"/>
    <w:rsid w:val="00D741FF"/>
    <w:rsid w:val="00DB16F4"/>
    <w:rsid w:val="00E16C92"/>
    <w:rsid w:val="00E2681F"/>
    <w:rsid w:val="00E91BE9"/>
    <w:rsid w:val="00EE4D9D"/>
    <w:rsid w:val="00EE725E"/>
    <w:rsid w:val="00F20DC1"/>
    <w:rsid w:val="00F2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."/>
  <w:listSeparator w:val=","/>
  <w14:docId w14:val="103CF414"/>
  <w15:chartTrackingRefBased/>
  <w15:docId w15:val="{27EA273E-91EF-4735-BF2F-39EA599F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B2BE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CB2BEF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CB2BEF"/>
  </w:style>
  <w:style w:type="paragraph" w:styleId="BalloonText">
    <w:name w:val="Balloon Text"/>
    <w:basedOn w:val="Normal"/>
    <w:semiHidden/>
    <w:rsid w:val="00AE14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1457</Words>
  <Characters>8309</Characters>
  <Application>Microsoft Office Word</Application>
  <DocSecurity>0</DocSecurity>
  <Lines>69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9747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2015-03-06T06:56:00Z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