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E9CC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3BC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B10B21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777A8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A8D009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5D3C0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D402A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D72825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A4FC4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6F7BE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F0F84E" w14:textId="77777777" w:rsidR="00717640" w:rsidRPr="00DC226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C226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2275/15</w:t>
            </w:r>
          </w:p>
        </w:tc>
      </w:tr>
    </w:tbl>
    <w:p w14:paraId="3CFEC0F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43E4FAD" w14:textId="77777777" w:rsidR="00777715" w:rsidRDefault="00777715" w:rsidP="00777715">
      <w:pPr>
        <w:rPr>
          <w:rFonts w:ascii="Arial" w:hAnsi="Arial" w:cs="Arial"/>
        </w:rPr>
      </w:pPr>
    </w:p>
    <w:p w14:paraId="3583684E" w14:textId="77777777" w:rsidR="00D013FB" w:rsidRPr="00E9542B" w:rsidRDefault="00D013FB" w:rsidP="00777715">
      <w:pPr>
        <w:rPr>
          <w:rFonts w:ascii="Arial" w:hAnsi="Arial" w:cs="Arial"/>
        </w:rPr>
      </w:pPr>
    </w:p>
    <w:p w14:paraId="0D45449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566116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7B76CF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C2262">
        <w:rPr>
          <w:rFonts w:ascii="Arial" w:hAnsi="Arial" w:cs="Arial"/>
          <w:sz w:val="22"/>
          <w:szCs w:val="22"/>
        </w:rPr>
        <w:t>5. října 2015</w:t>
      </w:r>
    </w:p>
    <w:p w14:paraId="42DD49C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E643AA6" w14:textId="77777777" w:rsidR="00E2681F" w:rsidRDefault="00DC2262" w:rsidP="00DC226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(38. schůze)</w:t>
      </w:r>
    </w:p>
    <w:p w14:paraId="262AC69A" w14:textId="77777777" w:rsidR="00DC2262" w:rsidRDefault="00DC2262" w:rsidP="00DC2262">
      <w:pPr>
        <w:rPr>
          <w:rFonts w:ascii="Arial" w:hAnsi="Arial" w:cs="Arial"/>
          <w:sz w:val="22"/>
          <w:szCs w:val="22"/>
        </w:rPr>
      </w:pPr>
    </w:p>
    <w:p w14:paraId="5211C2AF" w14:textId="77777777" w:rsidR="00DC2262" w:rsidRDefault="00DC2262" w:rsidP="00DC2262">
      <w:pPr>
        <w:rPr>
          <w:rFonts w:ascii="Arial" w:hAnsi="Arial" w:cs="Arial"/>
          <w:sz w:val="22"/>
          <w:szCs w:val="22"/>
        </w:rPr>
      </w:pPr>
    </w:p>
    <w:p w14:paraId="0E668B05" w14:textId="77777777" w:rsidR="003D0F89" w:rsidRDefault="003D0F89" w:rsidP="00DC2262">
      <w:pPr>
        <w:rPr>
          <w:rFonts w:ascii="Arial" w:hAnsi="Arial" w:cs="Arial"/>
          <w:sz w:val="22"/>
          <w:szCs w:val="22"/>
        </w:rPr>
      </w:pPr>
    </w:p>
    <w:p w14:paraId="0EEFF152" w14:textId="77777777" w:rsidR="00DC2262" w:rsidRDefault="00DC2262" w:rsidP="00DC2262">
      <w:pPr>
        <w:rPr>
          <w:rFonts w:ascii="Arial" w:hAnsi="Arial" w:cs="Arial"/>
          <w:sz w:val="22"/>
          <w:szCs w:val="22"/>
        </w:rPr>
      </w:pPr>
    </w:p>
    <w:p w14:paraId="26099A9A" w14:textId="77777777" w:rsidR="00DC2262" w:rsidRDefault="00DC2262" w:rsidP="00DC22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7CC82E" w14:textId="77777777" w:rsidR="00DC2262" w:rsidRDefault="00DC2262" w:rsidP="00DC2262">
      <w:pPr>
        <w:rPr>
          <w:rFonts w:ascii="Arial" w:hAnsi="Arial" w:cs="Arial"/>
          <w:sz w:val="22"/>
          <w:szCs w:val="22"/>
        </w:rPr>
      </w:pPr>
    </w:p>
    <w:p w14:paraId="23187C6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D6A5B21" w14:textId="77777777" w:rsidR="003D0F89" w:rsidRDefault="003D0F89" w:rsidP="00B664EB">
      <w:pPr>
        <w:rPr>
          <w:rFonts w:ascii="Arial" w:hAnsi="Arial" w:cs="Arial"/>
          <w:sz w:val="22"/>
          <w:szCs w:val="22"/>
        </w:rPr>
      </w:pPr>
    </w:p>
    <w:p w14:paraId="7436F2A7" w14:textId="77777777" w:rsidR="00DC2262" w:rsidRDefault="00DC2262" w:rsidP="00DC22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Jaroslava Zavadila, Romana Sklenáka, Bohuslava Sobotky a dalších na vydání zákona, kterým se mění zákon č. 90/2012 Sb., o obchodních společnostech a družstvech (zákon o obchodních korporacích) (sněmovní tisk č. 592)</w:t>
      </w:r>
    </w:p>
    <w:p w14:paraId="7B07DFA2" w14:textId="77777777" w:rsidR="00DC2262" w:rsidRDefault="00DC2262" w:rsidP="00DC22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1158/15</w:t>
      </w:r>
    </w:p>
    <w:p w14:paraId="781B4A80" w14:textId="77777777" w:rsidR="00DC2262" w:rsidRDefault="00DC2262" w:rsidP="00DC2262">
      <w:pPr>
        <w:ind w:left="708" w:hanging="708"/>
        <w:rPr>
          <w:rFonts w:ascii="Arial" w:hAnsi="Arial" w:cs="Arial"/>
          <w:sz w:val="22"/>
          <w:szCs w:val="22"/>
        </w:rPr>
      </w:pPr>
    </w:p>
    <w:p w14:paraId="4A060C0E" w14:textId="77777777" w:rsidR="00DC2262" w:rsidRDefault="00DC2262" w:rsidP="00DC2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5096327" w14:textId="77777777" w:rsidR="00DC2262" w:rsidRDefault="00DC2262" w:rsidP="00DC2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342DC8DA" w14:textId="77777777" w:rsidR="00DC2262" w:rsidRDefault="00DC2262" w:rsidP="00DC2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F2C6F" w14:textId="77777777" w:rsidR="00DC2262" w:rsidRDefault="00DC2262" w:rsidP="00DC2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D884FA" w14:textId="77777777" w:rsidR="00DC2262" w:rsidRDefault="00DC2262" w:rsidP="00DC2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23ED0" w14:textId="77777777" w:rsidR="00DC2262" w:rsidRPr="00DC2262" w:rsidRDefault="00DC2262" w:rsidP="00DC2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0A327" w14:textId="77777777" w:rsidR="00DC2262" w:rsidRDefault="003A502C" w:rsidP="003A50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Martina Lanka, Davida Kádnera, Marka Černocha, Olgy Havlové, Jany Hnykové, Karla Fiedlera, Jiřího Štětiny a Augustina Karla Andrleho Sylora na vydání zákona, kterým se mění zákon č. 326/1999 Sb., o</w:t>
      </w:r>
      <w:r w:rsidR="003D0F8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pobytu cizinců na území České republiky a o změně některých zákonů, ve</w:t>
      </w:r>
      <w:r w:rsidR="003D0F8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 (sněmovní tisk č. 593)</w:t>
      </w:r>
    </w:p>
    <w:p w14:paraId="46DFF718" w14:textId="77777777" w:rsidR="003A502C" w:rsidRDefault="003A502C" w:rsidP="003A50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1159/15</w:t>
      </w:r>
    </w:p>
    <w:p w14:paraId="19172B2A" w14:textId="77777777" w:rsidR="003A502C" w:rsidRDefault="003A502C" w:rsidP="003A502C">
      <w:pPr>
        <w:ind w:left="708" w:hanging="708"/>
        <w:rPr>
          <w:rFonts w:ascii="Arial" w:hAnsi="Arial" w:cs="Arial"/>
          <w:sz w:val="22"/>
          <w:szCs w:val="22"/>
        </w:rPr>
      </w:pPr>
    </w:p>
    <w:p w14:paraId="28DF9CC3" w14:textId="77777777" w:rsidR="003A502C" w:rsidRDefault="003A502C" w:rsidP="003A50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D0F8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58DA8A7" w14:textId="77777777" w:rsidR="003A502C" w:rsidRDefault="003A502C" w:rsidP="003A50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468BD0E8" w14:textId="77777777" w:rsidR="003A502C" w:rsidRDefault="003A502C" w:rsidP="003A50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A1DA2" w14:textId="77777777" w:rsidR="003A502C" w:rsidRDefault="003A502C" w:rsidP="003A50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AFC962" w14:textId="77777777" w:rsidR="003A502C" w:rsidRDefault="003A502C" w:rsidP="003A50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DA66B" w14:textId="77777777" w:rsidR="003A502C" w:rsidRDefault="003A502C" w:rsidP="003A50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62D56" w14:textId="77777777" w:rsidR="003D0F89" w:rsidRDefault="003D0F89" w:rsidP="003A50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62D9C" w14:textId="77777777" w:rsidR="003D0F89" w:rsidRDefault="003D0F89" w:rsidP="003A50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08CB2" w14:textId="77777777" w:rsidR="003D0F89" w:rsidRPr="003A502C" w:rsidRDefault="003D0F89" w:rsidP="003A50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24609" w14:textId="77777777" w:rsidR="00DC2262" w:rsidRDefault="00991836" w:rsidP="009918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Vojtěcha Filipa a Pavla Kováčika na vydání zákona, kterým se mění zákon č. 165/2012 Sb., o podporovaných zdrojích energie a o změně některých zákonů, ve znění pozdějších předpisů (sněmovní tisk č. 585)</w:t>
      </w:r>
    </w:p>
    <w:p w14:paraId="01E571AF" w14:textId="77777777" w:rsidR="00991836" w:rsidRDefault="00991836" w:rsidP="009918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1160/15</w:t>
      </w:r>
    </w:p>
    <w:p w14:paraId="5A46F2B5" w14:textId="77777777" w:rsidR="00991836" w:rsidRDefault="00991836" w:rsidP="00991836">
      <w:pPr>
        <w:ind w:left="708" w:hanging="708"/>
        <w:rPr>
          <w:rFonts w:ascii="Arial" w:hAnsi="Arial" w:cs="Arial"/>
          <w:sz w:val="22"/>
          <w:szCs w:val="22"/>
        </w:rPr>
      </w:pPr>
    </w:p>
    <w:p w14:paraId="6ED9E311" w14:textId="77777777" w:rsidR="00991836" w:rsidRDefault="00991836" w:rsidP="00991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7E907CD" w14:textId="77777777" w:rsidR="00991836" w:rsidRDefault="00991836" w:rsidP="00991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779.</w:t>
      </w:r>
    </w:p>
    <w:p w14:paraId="01DD0A6F" w14:textId="77777777" w:rsidR="00991836" w:rsidRDefault="00991836" w:rsidP="00991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5F854" w14:textId="77777777" w:rsidR="00991836" w:rsidRDefault="00991836" w:rsidP="00991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6C74643D" w14:textId="77777777" w:rsidR="00991836" w:rsidRDefault="00991836" w:rsidP="009918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67211" w14:textId="77777777" w:rsidR="00991836" w:rsidRPr="00991836" w:rsidRDefault="00991836" w:rsidP="009918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2E465" w14:textId="77777777" w:rsidR="00DC2262" w:rsidRDefault="0017140E" w:rsidP="001714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Personální zajištění kontrol v oblasti zaměstnanosti, prevence nelegálního zaměstnávání a provozu Call centra</w:t>
      </w:r>
    </w:p>
    <w:p w14:paraId="2EC0D7F3" w14:textId="77777777" w:rsidR="0017140E" w:rsidRDefault="0017140E" w:rsidP="001714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1106/15</w:t>
      </w:r>
    </w:p>
    <w:p w14:paraId="3729566D" w14:textId="77777777" w:rsidR="0017140E" w:rsidRDefault="0017140E" w:rsidP="0017140E">
      <w:pPr>
        <w:ind w:left="708" w:hanging="708"/>
        <w:rPr>
          <w:rFonts w:ascii="Arial" w:hAnsi="Arial" w:cs="Arial"/>
          <w:sz w:val="22"/>
          <w:szCs w:val="22"/>
        </w:rPr>
      </w:pPr>
    </w:p>
    <w:p w14:paraId="47E56292" w14:textId="77777777" w:rsidR="0017140E" w:rsidRDefault="0017140E" w:rsidP="001714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603661D" w14:textId="77777777" w:rsidR="0017140E" w:rsidRDefault="0017140E" w:rsidP="001714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0B712FAB" w14:textId="77777777" w:rsidR="0017140E" w:rsidRDefault="0017140E" w:rsidP="001714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E7164" w14:textId="77777777" w:rsidR="0017140E" w:rsidRDefault="0017140E" w:rsidP="001714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90BAA2" w14:textId="77777777" w:rsidR="0017140E" w:rsidRDefault="0017140E" w:rsidP="001714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4A042" w14:textId="77777777" w:rsidR="0017140E" w:rsidRPr="0017140E" w:rsidRDefault="0017140E" w:rsidP="001714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4E1C9" w14:textId="77777777" w:rsidR="00DC2262" w:rsidRDefault="00D71EEE" w:rsidP="00D71E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Aktualizace Dohody mezi Českou republikou – Ministerstvem průmyslu a obchodu České republiky na straně jedné, OKD, a.s., New World Resources N.V. a New World Resources Plc. na straně druhé, o poskytnutí státní pomoci na uzavření Dolu Paskov </w:t>
      </w:r>
    </w:p>
    <w:p w14:paraId="30A6C5BF" w14:textId="77777777" w:rsidR="00D71EEE" w:rsidRDefault="00D71EEE" w:rsidP="00D71E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1104/15</w:t>
      </w:r>
    </w:p>
    <w:p w14:paraId="08FCEF41" w14:textId="77777777" w:rsidR="00D71EEE" w:rsidRDefault="00D71EEE" w:rsidP="00D71EEE">
      <w:pPr>
        <w:ind w:left="708" w:hanging="708"/>
        <w:rPr>
          <w:rFonts w:ascii="Arial" w:hAnsi="Arial" w:cs="Arial"/>
          <w:sz w:val="22"/>
          <w:szCs w:val="22"/>
        </w:rPr>
      </w:pPr>
    </w:p>
    <w:p w14:paraId="6A73534C" w14:textId="77777777" w:rsidR="00D71EEE" w:rsidRDefault="00D71EEE" w:rsidP="00D71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54F7DC6" w14:textId="77777777" w:rsidR="00D71EEE" w:rsidRDefault="00D71EEE" w:rsidP="00D71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3598F5BD" w14:textId="77777777" w:rsidR="00D71EEE" w:rsidRDefault="00D71EEE" w:rsidP="00D71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82136" w14:textId="77777777" w:rsidR="00D71EEE" w:rsidRDefault="00D71EEE" w:rsidP="00D71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BEEE61" w14:textId="77777777" w:rsidR="00D71EEE" w:rsidRDefault="00D71EEE" w:rsidP="00D71E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BF04F" w14:textId="77777777" w:rsidR="00D71EEE" w:rsidRPr="00D71EEE" w:rsidRDefault="00D71EEE" w:rsidP="00D71E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EBDDA" w14:textId="77777777" w:rsidR="00DC2262" w:rsidRDefault="00B757F4" w:rsidP="00B757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 o zadávání veřejných zakázek</w:t>
      </w:r>
    </w:p>
    <w:p w14:paraId="6755FBAE" w14:textId="77777777" w:rsidR="00B757F4" w:rsidRDefault="00B757F4" w:rsidP="00B757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898/15</w:t>
      </w:r>
    </w:p>
    <w:p w14:paraId="68A537D9" w14:textId="77777777" w:rsidR="00B757F4" w:rsidRDefault="00B757F4" w:rsidP="00B757F4">
      <w:pPr>
        <w:ind w:left="708" w:hanging="708"/>
        <w:rPr>
          <w:rFonts w:ascii="Arial" w:hAnsi="Arial" w:cs="Arial"/>
          <w:sz w:val="22"/>
          <w:szCs w:val="22"/>
        </w:rPr>
      </w:pPr>
    </w:p>
    <w:p w14:paraId="255C606B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ochranu hospodářské soutěže materiál předložený ministryní pro místní rozvoj a předsedou Úřadu pro ochranu hospodářské soutěže a přijala</w:t>
      </w:r>
    </w:p>
    <w:p w14:paraId="63EBA184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</w:t>
      </w:r>
    </w:p>
    <w:p w14:paraId="61A02B14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18E35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do návrhu zákona budou zapracována ustanovení § 29, § 34, § 85, § 101 a § 218 ve variantě I a § 223 ve variantě II a dále s tím, že návrh zákona bude upraven podle písemně předložených připomínek ministra pro lidská práva, rovné příležitosti a legislativu a v § 223 bude stanoveno 30 % cenového nárůstu původní hodnoty závazku.</w:t>
      </w:r>
    </w:p>
    <w:p w14:paraId="48D96F54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0CED1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465B17F2" w14:textId="77777777" w:rsidR="00B757F4" w:rsidRDefault="00B757F4" w:rsidP="00B757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26799" w14:textId="77777777" w:rsidR="00B757F4" w:rsidRDefault="00B757F4" w:rsidP="00B75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D1366" w14:textId="77777777" w:rsidR="003D0F89" w:rsidRDefault="003D0F89" w:rsidP="00B75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E2072" w14:textId="77777777" w:rsidR="003D0F89" w:rsidRDefault="003D0F89" w:rsidP="00B75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FA0EF" w14:textId="77777777" w:rsidR="003D0F89" w:rsidRDefault="003D0F89" w:rsidP="00B75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DE3C5" w14:textId="77777777" w:rsidR="003D0F89" w:rsidRPr="00B757F4" w:rsidRDefault="003D0F89" w:rsidP="00B757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7A21A" w14:textId="77777777" w:rsidR="00DC2262" w:rsidRDefault="007B5859" w:rsidP="007B58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</w:t>
      </w:r>
      <w:r w:rsidR="003D0F89">
        <w:rPr>
          <w:rFonts w:ascii="Arial" w:hAnsi="Arial" w:cs="Arial"/>
          <w:b/>
          <w:sz w:val="22"/>
          <w:szCs w:val="22"/>
        </w:rPr>
        <w:t xml:space="preserve"> souvislosti s přijetím zákona </w:t>
      </w:r>
      <w:r>
        <w:rPr>
          <w:rFonts w:ascii="Arial" w:hAnsi="Arial" w:cs="Arial"/>
          <w:b/>
          <w:sz w:val="22"/>
          <w:szCs w:val="22"/>
        </w:rPr>
        <w:t>o</w:t>
      </w:r>
      <w:r w:rsidR="003D0F8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zadávání veřejných zakázek</w:t>
      </w:r>
    </w:p>
    <w:p w14:paraId="4512BFBA" w14:textId="77777777" w:rsidR="007B5859" w:rsidRDefault="007B5859" w:rsidP="007B58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966/15</w:t>
      </w:r>
    </w:p>
    <w:p w14:paraId="7B520BD9" w14:textId="77777777" w:rsidR="007B5859" w:rsidRDefault="007B5859" w:rsidP="007B5859">
      <w:pPr>
        <w:ind w:left="708" w:hanging="708"/>
        <w:rPr>
          <w:rFonts w:ascii="Arial" w:hAnsi="Arial" w:cs="Arial"/>
          <w:sz w:val="22"/>
          <w:szCs w:val="22"/>
        </w:rPr>
      </w:pPr>
    </w:p>
    <w:p w14:paraId="159D7666" w14:textId="77777777" w:rsidR="007B5859" w:rsidRDefault="003D0F89" w:rsidP="007B5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7B5859">
        <w:rPr>
          <w:rFonts w:ascii="Arial" w:hAnsi="Arial" w:cs="Arial"/>
          <w:sz w:val="22"/>
          <w:szCs w:val="22"/>
        </w:rPr>
        <w:t>za účasti předsedy Úřadu pro ochranu hospodářské soutěže materiál předložený ministryní pro místní rozvoj a přijala</w:t>
      </w:r>
    </w:p>
    <w:p w14:paraId="54D3F68D" w14:textId="77777777" w:rsidR="007B5859" w:rsidRDefault="007B5859" w:rsidP="007B5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62A674B5" w14:textId="77777777" w:rsidR="007B5859" w:rsidRDefault="007B5859" w:rsidP="007B5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83CC4" w14:textId="77777777" w:rsidR="007B5859" w:rsidRDefault="007B5859" w:rsidP="007B5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9FEC17" w14:textId="77777777" w:rsidR="007B5859" w:rsidRDefault="007B5859" w:rsidP="007B58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113BC" w14:textId="77777777" w:rsidR="007B5859" w:rsidRPr="007B5859" w:rsidRDefault="007B5859" w:rsidP="007B58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EE3EB" w14:textId="77777777" w:rsidR="00DC2262" w:rsidRDefault="00C612BA" w:rsidP="00C612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a další související zákony</w:t>
      </w:r>
    </w:p>
    <w:p w14:paraId="4F0A994B" w14:textId="77777777" w:rsidR="00C612BA" w:rsidRDefault="00C612BA" w:rsidP="00C612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483/15</w:t>
      </w:r>
    </w:p>
    <w:p w14:paraId="64A7B3CD" w14:textId="77777777" w:rsidR="003D0F89" w:rsidRDefault="003D0F89" w:rsidP="00C612B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A9AC59" w14:textId="77777777" w:rsidR="00C612BA" w:rsidRDefault="00C612BA" w:rsidP="00C61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spravedlnosti přerušila s tím, že jej dokončí na jednání své schůze dne 12. října 2015.</w:t>
      </w:r>
    </w:p>
    <w:p w14:paraId="584582E2" w14:textId="77777777" w:rsidR="00C612BA" w:rsidRDefault="00C612BA" w:rsidP="00C61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B0CE9" w14:textId="77777777" w:rsidR="00C612BA" w:rsidRDefault="00C612BA" w:rsidP="00C61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EB4DAB" w14:textId="77777777" w:rsidR="00C612BA" w:rsidRDefault="00C612BA" w:rsidP="00C612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F58E2" w14:textId="77777777" w:rsidR="00C612BA" w:rsidRPr="00C612BA" w:rsidRDefault="00C612BA" w:rsidP="00C612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1C60C" w14:textId="77777777" w:rsidR="00DC2262" w:rsidRDefault="00784A84" w:rsidP="00784A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zákonné opatření Senátu č. 340/2013 Sb., o dani z nabytí nemovitých věcí</w:t>
      </w:r>
    </w:p>
    <w:p w14:paraId="7AA77C11" w14:textId="77777777" w:rsidR="00784A84" w:rsidRDefault="00784A84" w:rsidP="00784A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991/15</w:t>
      </w:r>
    </w:p>
    <w:p w14:paraId="064FA3D9" w14:textId="77777777" w:rsidR="00784A84" w:rsidRDefault="00784A84" w:rsidP="00784A84">
      <w:pPr>
        <w:ind w:left="708" w:hanging="708"/>
        <w:rPr>
          <w:rFonts w:ascii="Arial" w:hAnsi="Arial" w:cs="Arial"/>
          <w:sz w:val="22"/>
          <w:szCs w:val="22"/>
        </w:rPr>
      </w:pPr>
    </w:p>
    <w:p w14:paraId="384D5F20" w14:textId="77777777" w:rsidR="00784A84" w:rsidRDefault="00784A84" w:rsidP="0078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3D0F89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0B47174F" w14:textId="77777777" w:rsidR="00784A84" w:rsidRDefault="00784A84" w:rsidP="0078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4155EC85" w14:textId="77777777" w:rsidR="00784A84" w:rsidRDefault="00784A84" w:rsidP="0078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F7459" w14:textId="77777777" w:rsidR="00784A84" w:rsidRDefault="00784A84" w:rsidP="0078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FF3F7E" w14:textId="77777777" w:rsidR="00784A84" w:rsidRDefault="00784A84" w:rsidP="00784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39159" w14:textId="77777777" w:rsidR="00784A84" w:rsidRPr="00784A84" w:rsidRDefault="00784A84" w:rsidP="00784A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BF59A" w14:textId="77777777" w:rsidR="00DC2262" w:rsidRDefault="002E5E77" w:rsidP="002E5E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ochraně zdraví před neionizujícím zářením</w:t>
      </w:r>
    </w:p>
    <w:p w14:paraId="56E9C892" w14:textId="77777777" w:rsidR="002E5E77" w:rsidRDefault="002E5E77" w:rsidP="002E5E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414/15</w:t>
      </w:r>
    </w:p>
    <w:p w14:paraId="61C068A5" w14:textId="77777777" w:rsidR="002E5E77" w:rsidRDefault="002E5E77" w:rsidP="002E5E77">
      <w:pPr>
        <w:ind w:left="708" w:hanging="708"/>
        <w:rPr>
          <w:rFonts w:ascii="Arial" w:hAnsi="Arial" w:cs="Arial"/>
          <w:sz w:val="22"/>
          <w:szCs w:val="22"/>
        </w:rPr>
      </w:pPr>
    </w:p>
    <w:p w14:paraId="2D7B7974" w14:textId="77777777" w:rsidR="002E5E77" w:rsidRDefault="002E5E77" w:rsidP="002E5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4EF261D" w14:textId="77777777" w:rsidR="002E5E77" w:rsidRDefault="002E5E77" w:rsidP="002E5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1596119C" w14:textId="77777777" w:rsidR="002E5E77" w:rsidRDefault="002E5E77" w:rsidP="002E5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E56E1" w14:textId="77777777" w:rsidR="002E5E77" w:rsidRDefault="002E5E77" w:rsidP="002E5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C7BAF9" w14:textId="77777777" w:rsidR="002E5E77" w:rsidRDefault="002E5E77" w:rsidP="002E5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CB601" w14:textId="77777777" w:rsidR="002E5E77" w:rsidRPr="002E5E77" w:rsidRDefault="002E5E77" w:rsidP="002E5E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F0C25" w14:textId="77777777" w:rsidR="00DC2262" w:rsidRDefault="00F156D2" w:rsidP="00F156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Vyrozumění veřejné ochránkyně práv vládě České republiky ve věci ubytovacích zařízení poskytujících služby sociální péče bez oprávnění</w:t>
      </w:r>
    </w:p>
    <w:p w14:paraId="3541C1BB" w14:textId="77777777" w:rsidR="00F156D2" w:rsidRDefault="00F156D2" w:rsidP="00F156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1148/15</w:t>
      </w:r>
    </w:p>
    <w:p w14:paraId="36B1F80E" w14:textId="77777777" w:rsidR="00F156D2" w:rsidRDefault="00F156D2" w:rsidP="00F156D2">
      <w:pPr>
        <w:ind w:left="708" w:hanging="708"/>
        <w:rPr>
          <w:rFonts w:ascii="Arial" w:hAnsi="Arial" w:cs="Arial"/>
          <w:sz w:val="22"/>
          <w:szCs w:val="22"/>
        </w:rPr>
      </w:pPr>
    </w:p>
    <w:p w14:paraId="6485F1BF" w14:textId="77777777" w:rsidR="00F156D2" w:rsidRDefault="00F156D2" w:rsidP="00F15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veřejné ochránkyně práv materiál předložený veřejnou ochránkyní práv a přijala</w:t>
      </w:r>
    </w:p>
    <w:p w14:paraId="0198233A" w14:textId="77777777" w:rsidR="00F156D2" w:rsidRDefault="00F156D2" w:rsidP="00F15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448C1EB1" w14:textId="77777777" w:rsidR="00F156D2" w:rsidRDefault="00F156D2" w:rsidP="00F15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2561A" w14:textId="77777777" w:rsidR="00F156D2" w:rsidRDefault="00F156D2" w:rsidP="00F15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92DF4AA" w14:textId="77777777" w:rsidR="00F156D2" w:rsidRDefault="00F156D2" w:rsidP="00F156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01A10" w14:textId="77777777" w:rsidR="00F156D2" w:rsidRDefault="00F156D2" w:rsidP="00F15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4BED7" w14:textId="77777777" w:rsidR="003D0F89" w:rsidRDefault="003D0F89" w:rsidP="00F15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A0EA7" w14:textId="77777777" w:rsidR="003D0F89" w:rsidRPr="00F156D2" w:rsidRDefault="003D0F89" w:rsidP="00F156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100A0" w14:textId="77777777" w:rsidR="00DC2262" w:rsidRDefault="007F3AEC" w:rsidP="007F3A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usnesení vlády České republiky ze d</w:t>
      </w:r>
      <w:r w:rsidR="003D0F89">
        <w:rPr>
          <w:rFonts w:ascii="Arial" w:hAnsi="Arial" w:cs="Arial"/>
          <w:b/>
          <w:sz w:val="22"/>
          <w:szCs w:val="22"/>
        </w:rPr>
        <w:t>ne 23. listopadu 2011 č. 862, k </w:t>
      </w:r>
      <w:r>
        <w:rPr>
          <w:rFonts w:ascii="Arial" w:hAnsi="Arial" w:cs="Arial"/>
          <w:b/>
          <w:sz w:val="22"/>
          <w:szCs w:val="22"/>
        </w:rPr>
        <w:t>založení akciové společnosti Český rozvojový, uzavřený investiční fond, a.s. v</w:t>
      </w:r>
      <w:r w:rsidR="003D0F8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rámci projektu Seed Fond</w:t>
      </w:r>
    </w:p>
    <w:p w14:paraId="6F31B970" w14:textId="77777777" w:rsidR="007F3AEC" w:rsidRDefault="007F3AEC" w:rsidP="007F3A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1125/15</w:t>
      </w:r>
    </w:p>
    <w:p w14:paraId="61A3EA2F" w14:textId="77777777" w:rsidR="003D0F89" w:rsidRDefault="003D0F89" w:rsidP="007F3A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85BE783" w14:textId="77777777" w:rsidR="007F3AEC" w:rsidRDefault="007F3AEC" w:rsidP="007F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12. října 2015.</w:t>
      </w:r>
    </w:p>
    <w:p w14:paraId="28CD6FA6" w14:textId="77777777" w:rsidR="007F3AEC" w:rsidRDefault="007F3AEC" w:rsidP="007F3A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0EBB9" w14:textId="77777777" w:rsidR="007F3AEC" w:rsidRPr="007F3AEC" w:rsidRDefault="007F3AEC" w:rsidP="007F3A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A00FCC" w14:textId="77777777" w:rsidR="00DC2262" w:rsidRDefault="00004FB0" w:rsidP="00004F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Akční plán realizace Strategie regionálního rozvoje ČR 2015-2016</w:t>
      </w:r>
    </w:p>
    <w:p w14:paraId="448AB4B0" w14:textId="77777777" w:rsidR="00004FB0" w:rsidRDefault="00004FB0" w:rsidP="00004F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1124/15</w:t>
      </w:r>
    </w:p>
    <w:p w14:paraId="1842AAE4" w14:textId="77777777" w:rsidR="003D0F89" w:rsidRDefault="003D0F89" w:rsidP="00004FB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A2B655" w14:textId="77777777" w:rsidR="00004FB0" w:rsidRDefault="00004FB0" w:rsidP="00004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pro místní rozvoj neprojednávala s tím, že se jím bude zabývat na jednání své schůze dne 12. října 2015.</w:t>
      </w:r>
    </w:p>
    <w:p w14:paraId="0D39BBFD" w14:textId="77777777" w:rsidR="00004FB0" w:rsidRDefault="00004FB0" w:rsidP="00004F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D9BF8" w14:textId="77777777" w:rsidR="00004FB0" w:rsidRPr="00004FB0" w:rsidRDefault="00004FB0" w:rsidP="00004F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568BE" w14:textId="77777777" w:rsidR="00DC2262" w:rsidRDefault="006B789A" w:rsidP="006B78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Zhodnocení vývoje hospodaření veřejného zdravotního pojištění v roce 2014 zpracované na základě údajů výročních zpráv a účetních závěrek zdravotních pojišťoven za rok 2014</w:t>
      </w:r>
    </w:p>
    <w:p w14:paraId="010FE704" w14:textId="77777777" w:rsidR="006B789A" w:rsidRDefault="006B789A" w:rsidP="006B78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1110/15</w:t>
      </w:r>
    </w:p>
    <w:p w14:paraId="5A1E3B73" w14:textId="77777777" w:rsidR="003D0F89" w:rsidRDefault="003D0F89" w:rsidP="006B78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DB910E" w14:textId="77777777" w:rsidR="006B789A" w:rsidRDefault="006B789A" w:rsidP="006B7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zdravotnictví a 1. místopředsedou vlády pro ekonomiku a ministrem financí neprojednávala s tím, že se jím bude zabývat na jednání své schůze dne 12. října 2015.</w:t>
      </w:r>
    </w:p>
    <w:p w14:paraId="0658A912" w14:textId="77777777" w:rsidR="006B789A" w:rsidRDefault="006B789A" w:rsidP="006B78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AC8FF" w14:textId="77777777" w:rsidR="006B789A" w:rsidRPr="006B789A" w:rsidRDefault="006B789A" w:rsidP="006B78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D8D9E" w14:textId="77777777" w:rsidR="00DC2262" w:rsidRDefault="00A93BA6" w:rsidP="00A93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Analýza připravenosti České republiky k přístupu k Úmluvě Rady Evropy o</w:t>
      </w:r>
      <w:r w:rsidR="003D0F89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prevenci a potírání násilí na ženách a domácího násilí</w:t>
      </w:r>
    </w:p>
    <w:p w14:paraId="318EBBF8" w14:textId="77777777" w:rsidR="00A93BA6" w:rsidRDefault="00A93BA6" w:rsidP="00A93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1119/15</w:t>
      </w:r>
    </w:p>
    <w:p w14:paraId="4BCDDD34" w14:textId="77777777" w:rsidR="003D0F89" w:rsidRDefault="003D0F89" w:rsidP="00A93BA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ABF200" w14:textId="77777777" w:rsidR="00A93BA6" w:rsidRDefault="00A93BA6" w:rsidP="00A9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spravedlnosti neprojednávala s tím, že se jím bude zabývat na jednání své schůze dne 12. října 2015.</w:t>
      </w:r>
    </w:p>
    <w:p w14:paraId="666FC93B" w14:textId="77777777" w:rsidR="00A93BA6" w:rsidRDefault="00A93BA6" w:rsidP="00A93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7D777" w14:textId="77777777" w:rsidR="00A93BA6" w:rsidRPr="00A93BA6" w:rsidRDefault="00A93BA6" w:rsidP="00A93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1D3D0" w14:textId="77777777" w:rsidR="00DC2262" w:rsidRDefault="00286065" w:rsidP="002860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2014/50/EU ze dne 16. dubna 2014 o minimálních požadavcích na podporu mobility pracovníků mezi členskými státy zlepšením nabývání a zachování doplňkových důchodových práv</w:t>
      </w:r>
    </w:p>
    <w:p w14:paraId="13079567" w14:textId="77777777" w:rsidR="00286065" w:rsidRDefault="00286065" w:rsidP="002860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1076/15</w:t>
      </w:r>
    </w:p>
    <w:p w14:paraId="24FB44CB" w14:textId="77777777" w:rsidR="003505A7" w:rsidRDefault="003505A7" w:rsidP="0028606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8AF84F" w14:textId="77777777" w:rsidR="00286065" w:rsidRDefault="00286065" w:rsidP="00286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12. října 2015.</w:t>
      </w:r>
    </w:p>
    <w:p w14:paraId="2C64E35D" w14:textId="77777777" w:rsidR="00286065" w:rsidRDefault="00286065" w:rsidP="00286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33982" w14:textId="77777777" w:rsidR="00286065" w:rsidRPr="00286065" w:rsidRDefault="00286065" w:rsidP="002860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1F816" w14:textId="77777777" w:rsidR="00DC2262" w:rsidRDefault="007C756E" w:rsidP="007C75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přípravě významné veřejné zakázky s názvem „Pořizování licencí k</w:t>
      </w:r>
      <w:r w:rsidR="003505A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produktům VMware“ a ustanovení meziresortní hodnotící komise pro posouzení a hodnocení nabídek podaných k této veřejné zakázce</w:t>
      </w:r>
    </w:p>
    <w:p w14:paraId="4F471EE3" w14:textId="77777777" w:rsidR="007C756E" w:rsidRDefault="007C756E" w:rsidP="007C75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1116/15</w:t>
      </w:r>
    </w:p>
    <w:p w14:paraId="7678BB76" w14:textId="77777777" w:rsidR="003505A7" w:rsidRDefault="003505A7" w:rsidP="007C75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BC8545" w14:textId="77777777" w:rsidR="007C756E" w:rsidRDefault="007C756E" w:rsidP="007C7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12. října 2015.</w:t>
      </w:r>
    </w:p>
    <w:p w14:paraId="2B517505" w14:textId="77777777" w:rsidR="007C756E" w:rsidRDefault="007C756E" w:rsidP="007C7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30932" w14:textId="77777777" w:rsidR="007C756E" w:rsidRDefault="007C756E" w:rsidP="007C7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4AED6" w14:textId="77777777" w:rsidR="003505A7" w:rsidRDefault="003505A7" w:rsidP="007C7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42255" w14:textId="77777777" w:rsidR="003505A7" w:rsidRPr="007C756E" w:rsidRDefault="003505A7" w:rsidP="007C7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5E182" w14:textId="77777777" w:rsidR="00DC2262" w:rsidRDefault="00E6717B" w:rsidP="00E671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</w:t>
      </w:r>
      <w:r w:rsidR="003505A7">
        <w:rPr>
          <w:rFonts w:ascii="Arial" w:hAnsi="Arial" w:cs="Arial"/>
          <w:b/>
          <w:sz w:val="22"/>
          <w:szCs w:val="22"/>
        </w:rPr>
        <w:t>dst. 9 zákona č. 77/1997 Sb., o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50790EC5" w14:textId="77777777" w:rsidR="00E6717B" w:rsidRDefault="00E6717B" w:rsidP="00E671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4F386D8A" w14:textId="77777777" w:rsidR="003505A7" w:rsidRDefault="003505A7" w:rsidP="00E6717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CF1608" w14:textId="77777777" w:rsidR="00E6717B" w:rsidRDefault="00E6717B" w:rsidP="00E67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12. října 2015.</w:t>
      </w:r>
    </w:p>
    <w:p w14:paraId="1D8D1503" w14:textId="77777777" w:rsidR="00E6717B" w:rsidRDefault="00E6717B" w:rsidP="00E67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BE157" w14:textId="77777777" w:rsidR="00E6717B" w:rsidRPr="00E6717B" w:rsidRDefault="00E6717B" w:rsidP="00E67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0AADB" w14:textId="77777777" w:rsidR="00DC2262" w:rsidRDefault="00EC6E78" w:rsidP="00EC6E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Analýza proveditelnosti legislativy v rámci snižování závislosti na fosilních palivech v podmínkách České republiky</w:t>
      </w:r>
    </w:p>
    <w:p w14:paraId="2D97951C" w14:textId="77777777" w:rsidR="00EC6E78" w:rsidRDefault="00EC6E78" w:rsidP="00EC6E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1162/15</w:t>
      </w:r>
    </w:p>
    <w:p w14:paraId="2B402F43" w14:textId="77777777" w:rsidR="003505A7" w:rsidRDefault="003505A7" w:rsidP="00EC6E7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61D9E1" w14:textId="77777777" w:rsidR="00EC6E78" w:rsidRDefault="00EC6E78" w:rsidP="00EC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neprojednávala s tím, že se jím bude zabývat na jednání své schůze dne 12. října 2015.</w:t>
      </w:r>
    </w:p>
    <w:p w14:paraId="3CF083F3" w14:textId="77777777" w:rsidR="00EC6E78" w:rsidRDefault="00EC6E78" w:rsidP="00EC6E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2DABD" w14:textId="77777777" w:rsidR="00EC6E78" w:rsidRPr="00EC6E78" w:rsidRDefault="00EC6E78" w:rsidP="00EC6E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E8037" w14:textId="77777777" w:rsidR="00DC2262" w:rsidRDefault="00981916" w:rsidP="00981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plnění aktualizovaného Národního implementačního plánu Stockholmské úmluvy o perzistentních organických polutantech na léta 2012-2017</w:t>
      </w:r>
    </w:p>
    <w:p w14:paraId="5FD9AC0C" w14:textId="77777777" w:rsidR="00981916" w:rsidRDefault="00981916" w:rsidP="00981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1143/15</w:t>
      </w:r>
    </w:p>
    <w:p w14:paraId="3CAA421E" w14:textId="77777777" w:rsidR="003505A7" w:rsidRDefault="003505A7" w:rsidP="009819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B7591B" w14:textId="77777777" w:rsidR="00981916" w:rsidRDefault="00981916" w:rsidP="0098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životního prostředí neprojednávala s tím, že se jím bude zabývat na jednání své schůze dne 12. října 2015.</w:t>
      </w:r>
    </w:p>
    <w:p w14:paraId="16E24358" w14:textId="77777777" w:rsidR="00981916" w:rsidRDefault="00981916" w:rsidP="00981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E34FB" w14:textId="77777777" w:rsidR="00981916" w:rsidRPr="00981916" w:rsidRDefault="00981916" w:rsidP="00981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32287" w14:textId="77777777" w:rsidR="00DC2262" w:rsidRDefault="004924F2" w:rsidP="004924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Dálnice D8 oprava AB vozovky km 5,151 až </w:t>
      </w:r>
      <w:r w:rsidR="003505A7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-2,248 L</w:t>
      </w:r>
    </w:p>
    <w:p w14:paraId="23D0685E" w14:textId="77777777" w:rsidR="004924F2" w:rsidRDefault="004924F2" w:rsidP="004924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1144/15</w:t>
      </w:r>
    </w:p>
    <w:p w14:paraId="0D409C7E" w14:textId="77777777" w:rsidR="004924F2" w:rsidRDefault="004924F2" w:rsidP="004924F2">
      <w:pPr>
        <w:ind w:left="708" w:hanging="708"/>
        <w:rPr>
          <w:rFonts w:ascii="Arial" w:hAnsi="Arial" w:cs="Arial"/>
          <w:sz w:val="22"/>
          <w:szCs w:val="22"/>
        </w:rPr>
      </w:pPr>
    </w:p>
    <w:p w14:paraId="02C0460C" w14:textId="77777777" w:rsidR="004924F2" w:rsidRDefault="004924F2" w:rsidP="00492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54BFDA6" w14:textId="77777777" w:rsidR="004924F2" w:rsidRDefault="004924F2" w:rsidP="00492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6F4E8120" w14:textId="77777777" w:rsidR="004924F2" w:rsidRDefault="004924F2" w:rsidP="00492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CA5D5" w14:textId="77777777" w:rsidR="004924F2" w:rsidRDefault="004924F2" w:rsidP="00492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32A3F0" w14:textId="77777777" w:rsidR="004924F2" w:rsidRDefault="004924F2" w:rsidP="004924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7F393" w14:textId="77777777" w:rsidR="004924F2" w:rsidRPr="004924F2" w:rsidRDefault="004924F2" w:rsidP="004924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80986" w14:textId="77777777" w:rsidR="00DC2262" w:rsidRDefault="00D23DC5" w:rsidP="00D23D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Aktualizace složení hodnotící komise, ustanovené usnesením vlády České republiky ze dne 8. června 2015 č. 441, k významné veřejné zakázce s názvem "Poskytování služeb fyzické ostrahy a pultu centralizované ochrany v objektech Ministerstva kultury a jeho příspěvkových organizací a státních fondů"</w:t>
      </w:r>
    </w:p>
    <w:p w14:paraId="01F21939" w14:textId="77777777" w:rsidR="00D23DC5" w:rsidRDefault="00D23DC5" w:rsidP="00D23D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1155/15</w:t>
      </w:r>
    </w:p>
    <w:p w14:paraId="3FBE5462" w14:textId="77777777" w:rsidR="00D23DC5" w:rsidRDefault="00D23DC5" w:rsidP="00D23DC5">
      <w:pPr>
        <w:ind w:left="708" w:hanging="708"/>
        <w:rPr>
          <w:rFonts w:ascii="Arial" w:hAnsi="Arial" w:cs="Arial"/>
          <w:sz w:val="22"/>
          <w:szCs w:val="22"/>
        </w:rPr>
      </w:pPr>
    </w:p>
    <w:p w14:paraId="03B801AF" w14:textId="77777777" w:rsidR="00D23DC5" w:rsidRDefault="00D23DC5" w:rsidP="00D23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5254508" w14:textId="77777777" w:rsidR="00D23DC5" w:rsidRDefault="00D23DC5" w:rsidP="00D23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41D60F0F" w14:textId="77777777" w:rsidR="00D23DC5" w:rsidRDefault="00D23DC5" w:rsidP="00D23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C9368" w14:textId="77777777" w:rsidR="00D23DC5" w:rsidRDefault="00D23DC5" w:rsidP="00D23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7FD845" w14:textId="77777777" w:rsidR="00D23DC5" w:rsidRDefault="00D23DC5" w:rsidP="00D23D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8A096" w14:textId="77777777" w:rsidR="00D23DC5" w:rsidRDefault="00D23DC5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58C4E" w14:textId="77777777" w:rsidR="003505A7" w:rsidRDefault="003505A7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4892A" w14:textId="77777777" w:rsidR="003505A7" w:rsidRDefault="003505A7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F01C5" w14:textId="77777777" w:rsidR="003505A7" w:rsidRDefault="003505A7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3E9E3" w14:textId="77777777" w:rsidR="003505A7" w:rsidRDefault="003505A7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0851B" w14:textId="77777777" w:rsidR="003505A7" w:rsidRDefault="003505A7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F15E8" w14:textId="77777777" w:rsidR="003505A7" w:rsidRPr="00D23DC5" w:rsidRDefault="003505A7" w:rsidP="00D23D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8287E" w14:textId="77777777" w:rsidR="00DC2262" w:rsidRDefault="00980DCF" w:rsidP="00980D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červenec a</w:t>
      </w:r>
      <w:r w:rsidR="003505A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srpen 2015</w:t>
      </w:r>
    </w:p>
    <w:p w14:paraId="4C5640FD" w14:textId="77777777" w:rsidR="00980DCF" w:rsidRDefault="00980DCF" w:rsidP="00980D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1157/15</w:t>
      </w:r>
    </w:p>
    <w:p w14:paraId="2408143C" w14:textId="77777777" w:rsidR="003505A7" w:rsidRDefault="003505A7" w:rsidP="00980DC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FD11F8" w14:textId="77777777" w:rsidR="00980DCF" w:rsidRDefault="00980DCF" w:rsidP="00980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neprojednávala s tím, že se jím bude zabývat na jednání své schůze dne 12. října 2015.</w:t>
      </w:r>
    </w:p>
    <w:p w14:paraId="5BA73E91" w14:textId="77777777" w:rsidR="00980DCF" w:rsidRDefault="00980DCF" w:rsidP="00980D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83AF6" w14:textId="77777777" w:rsidR="00980DCF" w:rsidRPr="00980DCF" w:rsidRDefault="00980DCF" w:rsidP="00980D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AB3A0" w14:textId="77777777" w:rsidR="00DC2262" w:rsidRDefault="0061641E" w:rsidP="006164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Průmyslové zóně Nad Barborou v Moravskoslezském kraji</w:t>
      </w:r>
    </w:p>
    <w:p w14:paraId="1FE9ED2D" w14:textId="77777777" w:rsidR="0061641E" w:rsidRDefault="0061641E" w:rsidP="006164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1142/15</w:t>
      </w:r>
    </w:p>
    <w:p w14:paraId="6C3C87F9" w14:textId="77777777" w:rsidR="003505A7" w:rsidRDefault="003505A7" w:rsidP="006164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39573D" w14:textId="77777777" w:rsidR="0061641E" w:rsidRDefault="0061641E" w:rsidP="00616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průmyslu a obchodu neprojednávala s tím, že se jím bude zabývat na jednání své schůze dne 12. října 2015.</w:t>
      </w:r>
    </w:p>
    <w:p w14:paraId="57D49BB2" w14:textId="77777777" w:rsidR="0061641E" w:rsidRDefault="0061641E" w:rsidP="00616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5E205" w14:textId="77777777" w:rsidR="0061641E" w:rsidRPr="0061641E" w:rsidRDefault="0061641E" w:rsidP="00616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C91EF" w14:textId="77777777" w:rsidR="00DC2262" w:rsidRDefault="00762829" w:rsidP="007628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Zajištění rozvoje a provozu systému ARSYS.X po přechodné období</w:t>
      </w:r>
    </w:p>
    <w:p w14:paraId="36977FE7" w14:textId="77777777" w:rsidR="00762829" w:rsidRDefault="00762829" w:rsidP="007628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1169/15</w:t>
      </w:r>
    </w:p>
    <w:p w14:paraId="6D1280FB" w14:textId="77777777" w:rsidR="003505A7" w:rsidRDefault="003505A7" w:rsidP="0076282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9EB02A2" w14:textId="77777777" w:rsidR="00762829" w:rsidRDefault="00762829" w:rsidP="00762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práce a sociáln</w:t>
      </w:r>
      <w:r w:rsidR="003505A7">
        <w:rPr>
          <w:rFonts w:ascii="Arial" w:hAnsi="Arial" w:cs="Arial"/>
          <w:sz w:val="22"/>
          <w:szCs w:val="22"/>
        </w:rPr>
        <w:t>ích věcí a s doplňujícími ústním</w:t>
      </w:r>
      <w:r>
        <w:rPr>
          <w:rFonts w:ascii="Arial" w:hAnsi="Arial" w:cs="Arial"/>
          <w:sz w:val="22"/>
          <w:szCs w:val="22"/>
        </w:rPr>
        <w:t>i informacemi 1. náměstka ministryně práce a sociálních věcí P. Šimerky.</w:t>
      </w:r>
    </w:p>
    <w:p w14:paraId="47D0FEF5" w14:textId="77777777" w:rsidR="00762829" w:rsidRDefault="00762829" w:rsidP="00762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1CB74" w14:textId="77777777" w:rsidR="00762829" w:rsidRPr="00762829" w:rsidRDefault="00762829" w:rsidP="007628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701CD" w14:textId="77777777" w:rsidR="00DC2262" w:rsidRDefault="00030FF6" w:rsidP="00030F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Průběžná sebehodnotící zpráva Akčního plánu České republiky Partnerství pro otevřené vládnutí na období let 2014 až 2016</w:t>
      </w:r>
    </w:p>
    <w:p w14:paraId="1E8CD517" w14:textId="77777777" w:rsidR="00030FF6" w:rsidRDefault="00030FF6" w:rsidP="00030F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1176/15</w:t>
      </w:r>
    </w:p>
    <w:p w14:paraId="1BD78F00" w14:textId="77777777" w:rsidR="003505A7" w:rsidRDefault="003505A7" w:rsidP="00030FF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95BCF4" w14:textId="77777777" w:rsidR="00030FF6" w:rsidRDefault="00030FF6" w:rsidP="0003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pro lidská práva‚ rovné příležitosti a legislativu neprojednávala s tím, že se jím bude zabývat na jednání své schůze dne 12. října 2015.</w:t>
      </w:r>
    </w:p>
    <w:p w14:paraId="067EC133" w14:textId="77777777" w:rsidR="00030FF6" w:rsidRDefault="00030FF6" w:rsidP="00030F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66BDD" w14:textId="77777777" w:rsidR="00030FF6" w:rsidRPr="00030FF6" w:rsidRDefault="00030FF6" w:rsidP="00030F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4C8D1" w14:textId="77777777" w:rsidR="00DC2262" w:rsidRDefault="00063D35" w:rsidP="00063D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v Ministerstvu kultury, Ministerstvu průmyslu a obchodu, Ministerstvu zahraničních věcí, Ministerstvu zemědělství, Státním oblastním archivu v Třeboni, Agentuře ochrany přírody a krajiny ČR a Úřadu pro ochranu osobních údajů</w:t>
      </w:r>
    </w:p>
    <w:p w14:paraId="7838B0FF" w14:textId="77777777" w:rsidR="00063D35" w:rsidRDefault="00063D35" w:rsidP="00063D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1183/15</w:t>
      </w:r>
    </w:p>
    <w:p w14:paraId="31EB13E2" w14:textId="77777777" w:rsidR="003505A7" w:rsidRDefault="003505A7" w:rsidP="00063D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6698A6" w14:textId="77777777" w:rsidR="00063D35" w:rsidRDefault="00063D35" w:rsidP="00063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neprojednávala s tím, že se jím bude zabývat na jednání své schůze dne 12. října 2015.</w:t>
      </w:r>
    </w:p>
    <w:p w14:paraId="54FAE016" w14:textId="77777777" w:rsidR="00063D35" w:rsidRDefault="00063D35" w:rsidP="00063D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38648" w14:textId="77777777" w:rsidR="00063D35" w:rsidRPr="00063D35" w:rsidRDefault="00063D35" w:rsidP="00063D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34D46" w14:textId="77777777" w:rsidR="00DC2262" w:rsidRDefault="00D659D0" w:rsidP="00D659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generála</w:t>
      </w:r>
    </w:p>
    <w:p w14:paraId="41E85D75" w14:textId="77777777" w:rsidR="00D659D0" w:rsidRDefault="00D659D0" w:rsidP="00D659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1180/15</w:t>
      </w:r>
    </w:p>
    <w:p w14:paraId="0A5621FB" w14:textId="77777777" w:rsidR="00D659D0" w:rsidRDefault="00D659D0" w:rsidP="00D659D0">
      <w:pPr>
        <w:ind w:left="708" w:hanging="708"/>
        <w:rPr>
          <w:rFonts w:ascii="Arial" w:hAnsi="Arial" w:cs="Arial"/>
          <w:sz w:val="22"/>
          <w:szCs w:val="22"/>
        </w:rPr>
      </w:pPr>
    </w:p>
    <w:p w14:paraId="256250CF" w14:textId="77777777" w:rsidR="00D659D0" w:rsidRDefault="00D659D0" w:rsidP="00D65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7C2D8A2" w14:textId="77777777" w:rsidR="00D659D0" w:rsidRDefault="00D659D0" w:rsidP="00D65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18FDAAFA" w14:textId="77777777" w:rsidR="00D659D0" w:rsidRDefault="00D659D0" w:rsidP="00D65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4F06B" w14:textId="77777777" w:rsidR="00D659D0" w:rsidRDefault="00D659D0" w:rsidP="00D65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2AD80A2B" w14:textId="77777777" w:rsidR="00D659D0" w:rsidRDefault="00D659D0" w:rsidP="00D659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AF088" w14:textId="77777777" w:rsidR="00D659D0" w:rsidRDefault="00D659D0" w:rsidP="00D65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A743C" w14:textId="77777777" w:rsidR="003505A7" w:rsidRDefault="003505A7" w:rsidP="00D65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A1209" w14:textId="77777777" w:rsidR="003505A7" w:rsidRDefault="003505A7" w:rsidP="00D65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2E738" w14:textId="77777777" w:rsidR="003505A7" w:rsidRDefault="003505A7" w:rsidP="00D65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D243C" w14:textId="77777777" w:rsidR="003505A7" w:rsidRPr="00D659D0" w:rsidRDefault="003505A7" w:rsidP="00D659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40A48" w14:textId="77777777" w:rsidR="00DC2262" w:rsidRDefault="00923231" w:rsidP="009232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Třetí doplněk k účasti ozbrojených sil České republiky na vojenských cvičeních mimo území České republiky a účasti ozbrojených sil jiných států na</w:t>
      </w:r>
      <w:r w:rsidR="003505A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v roce 2015</w:t>
      </w:r>
    </w:p>
    <w:p w14:paraId="0DBB48FF" w14:textId="77777777" w:rsidR="00923231" w:rsidRDefault="00923231" w:rsidP="009232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1198/15</w:t>
      </w:r>
    </w:p>
    <w:p w14:paraId="64EC1422" w14:textId="77777777" w:rsidR="00923231" w:rsidRDefault="00923231" w:rsidP="00923231">
      <w:pPr>
        <w:ind w:left="708" w:hanging="708"/>
        <w:rPr>
          <w:rFonts w:ascii="Arial" w:hAnsi="Arial" w:cs="Arial"/>
          <w:sz w:val="22"/>
          <w:szCs w:val="22"/>
        </w:rPr>
      </w:pPr>
    </w:p>
    <w:p w14:paraId="4FCD50B7" w14:textId="77777777" w:rsidR="00923231" w:rsidRDefault="00923231" w:rsidP="00923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29E59B2" w14:textId="77777777" w:rsidR="00923231" w:rsidRDefault="00923231" w:rsidP="00923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5FE3B3A4" w14:textId="77777777" w:rsidR="00923231" w:rsidRDefault="00923231" w:rsidP="00923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F7A56" w14:textId="77777777" w:rsidR="00923231" w:rsidRDefault="00923231" w:rsidP="00923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B51453" w14:textId="77777777" w:rsidR="00923231" w:rsidRDefault="00923231" w:rsidP="009232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9A13F" w14:textId="77777777" w:rsidR="00923231" w:rsidRPr="00923231" w:rsidRDefault="00923231" w:rsidP="009232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BD9B6" w14:textId="77777777" w:rsidR="00DC2262" w:rsidRDefault="00D84533" w:rsidP="00D845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Poskytnutí peněžního daru Rozvojovému programu OSN v Bosně a</w:t>
      </w:r>
      <w:r w:rsidR="003505A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Hercegovině v rámci zahraniční rozvojové spolupráce ČR</w:t>
      </w:r>
    </w:p>
    <w:p w14:paraId="76ABDD33" w14:textId="77777777" w:rsidR="00D84533" w:rsidRDefault="00D84533" w:rsidP="00D845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1184/15</w:t>
      </w:r>
    </w:p>
    <w:p w14:paraId="3A51F5AC" w14:textId="77777777" w:rsidR="00D84533" w:rsidRDefault="00D84533" w:rsidP="00D84533">
      <w:pPr>
        <w:ind w:left="708" w:hanging="708"/>
        <w:rPr>
          <w:rFonts w:ascii="Arial" w:hAnsi="Arial" w:cs="Arial"/>
          <w:sz w:val="22"/>
          <w:szCs w:val="22"/>
        </w:rPr>
      </w:pPr>
    </w:p>
    <w:p w14:paraId="754AA2F8" w14:textId="77777777" w:rsidR="00D84533" w:rsidRDefault="00D84533" w:rsidP="00D84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5AFBFB" w14:textId="77777777" w:rsidR="00D84533" w:rsidRDefault="00D84533" w:rsidP="00D84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7C8197A2" w14:textId="77777777" w:rsidR="00D84533" w:rsidRDefault="00D84533" w:rsidP="00D84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31EAF" w14:textId="77777777" w:rsidR="00D84533" w:rsidRDefault="00D84533" w:rsidP="00D84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DCEABB" w14:textId="77777777" w:rsidR="00D84533" w:rsidRDefault="00D84533" w:rsidP="00D84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5C287" w14:textId="77777777" w:rsidR="00D84533" w:rsidRPr="00D84533" w:rsidRDefault="00D84533" w:rsidP="00D845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49088" w14:textId="77777777" w:rsidR="00DC2262" w:rsidRDefault="00102441" w:rsidP="001024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reprezentačního družstva České republiky v házené žen</w:t>
      </w:r>
    </w:p>
    <w:p w14:paraId="6F4982ED" w14:textId="77777777" w:rsidR="00102441" w:rsidRDefault="00102441" w:rsidP="001024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1187/15</w:t>
      </w:r>
    </w:p>
    <w:p w14:paraId="7230AFE9" w14:textId="77777777" w:rsidR="00102441" w:rsidRDefault="00102441" w:rsidP="00102441">
      <w:pPr>
        <w:ind w:left="708" w:hanging="708"/>
        <w:rPr>
          <w:rFonts w:ascii="Arial" w:hAnsi="Arial" w:cs="Arial"/>
          <w:sz w:val="22"/>
          <w:szCs w:val="22"/>
        </w:rPr>
      </w:pPr>
    </w:p>
    <w:p w14:paraId="50D97A8D" w14:textId="77777777" w:rsidR="00102441" w:rsidRDefault="00102441" w:rsidP="0010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3505A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23F4545" w14:textId="77777777" w:rsidR="00102441" w:rsidRDefault="00102441" w:rsidP="0010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10513DF0" w14:textId="77777777" w:rsidR="00102441" w:rsidRDefault="00102441" w:rsidP="0010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1D9CF" w14:textId="77777777" w:rsidR="00102441" w:rsidRDefault="00102441" w:rsidP="0010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CDA7D4" w14:textId="77777777" w:rsidR="00102441" w:rsidRDefault="00102441" w:rsidP="001024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C2A63" w14:textId="77777777" w:rsidR="00102441" w:rsidRPr="00102441" w:rsidRDefault="00102441" w:rsidP="001024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2DE8D" w14:textId="77777777" w:rsidR="00DC2262" w:rsidRDefault="007E46C4" w:rsidP="007E46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Zpráva z pracovní návštěvy ministra zahraničních věcí Ukrajiny Pavlo Klimkina v České republice uskutečněné dne 19. května 2015</w:t>
      </w:r>
    </w:p>
    <w:p w14:paraId="5B8095BF" w14:textId="77777777" w:rsidR="007E46C4" w:rsidRDefault="007E46C4" w:rsidP="007E46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1167/15</w:t>
      </w:r>
    </w:p>
    <w:p w14:paraId="6EFDA803" w14:textId="77777777" w:rsidR="007E46C4" w:rsidRDefault="007E46C4" w:rsidP="007E46C4">
      <w:pPr>
        <w:ind w:left="708" w:hanging="708"/>
        <w:rPr>
          <w:rFonts w:ascii="Arial" w:hAnsi="Arial" w:cs="Arial"/>
          <w:sz w:val="22"/>
          <w:szCs w:val="22"/>
        </w:rPr>
      </w:pPr>
    </w:p>
    <w:p w14:paraId="14235CF3" w14:textId="77777777" w:rsidR="007E46C4" w:rsidRDefault="007E46C4" w:rsidP="007E4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BB19272" w14:textId="77777777" w:rsidR="007E46C4" w:rsidRDefault="007E46C4" w:rsidP="007E4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564BF3C8" w14:textId="77777777" w:rsidR="007E46C4" w:rsidRDefault="007E46C4" w:rsidP="007E4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42DBA" w14:textId="77777777" w:rsidR="007E46C4" w:rsidRDefault="007E46C4" w:rsidP="007E4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EB0BE3" w14:textId="77777777" w:rsidR="007E46C4" w:rsidRDefault="007E46C4" w:rsidP="007E46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40311" w14:textId="77777777" w:rsidR="007E46C4" w:rsidRPr="007E46C4" w:rsidRDefault="007E46C4" w:rsidP="007E46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689E8" w14:textId="77777777" w:rsidR="00DC2262" w:rsidRDefault="005872A7" w:rsidP="005872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ministra zahraničních věcí a</w:t>
      </w:r>
      <w:r w:rsidR="003505A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náboženských záležitostí Kostarické republiky Manuela Gonzáleze Sanze v</w:t>
      </w:r>
      <w:r w:rsidR="003505A7">
        <w:rPr>
          <w:rFonts w:ascii="Arial" w:hAnsi="Arial" w:cs="Arial"/>
          <w:b/>
          <w:sz w:val="22"/>
          <w:szCs w:val="22"/>
        </w:rPr>
        <w:t> České republice ve dnech 8. -</w:t>
      </w:r>
      <w:r>
        <w:rPr>
          <w:rFonts w:ascii="Arial" w:hAnsi="Arial" w:cs="Arial"/>
          <w:b/>
          <w:sz w:val="22"/>
          <w:szCs w:val="22"/>
        </w:rPr>
        <w:t xml:space="preserve"> 11. září 2015</w:t>
      </w:r>
    </w:p>
    <w:p w14:paraId="52C53DF4" w14:textId="77777777" w:rsidR="005872A7" w:rsidRDefault="005872A7" w:rsidP="005872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1175/15</w:t>
      </w:r>
    </w:p>
    <w:p w14:paraId="73E6AE14" w14:textId="77777777" w:rsidR="005872A7" w:rsidRDefault="005872A7" w:rsidP="005872A7">
      <w:pPr>
        <w:ind w:left="708" w:hanging="708"/>
        <w:rPr>
          <w:rFonts w:ascii="Arial" w:hAnsi="Arial" w:cs="Arial"/>
          <w:sz w:val="22"/>
          <w:szCs w:val="22"/>
        </w:rPr>
      </w:pPr>
    </w:p>
    <w:p w14:paraId="73B11971" w14:textId="77777777" w:rsidR="005872A7" w:rsidRDefault="005872A7" w:rsidP="0058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29FEB5" w14:textId="77777777" w:rsidR="005872A7" w:rsidRDefault="005872A7" w:rsidP="0058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794.</w:t>
      </w:r>
    </w:p>
    <w:p w14:paraId="221D4CEF" w14:textId="77777777" w:rsidR="005872A7" w:rsidRDefault="005872A7" w:rsidP="0058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D24F2" w14:textId="77777777" w:rsidR="005872A7" w:rsidRDefault="005872A7" w:rsidP="0058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E1F33A0" w14:textId="77777777" w:rsidR="005872A7" w:rsidRDefault="005872A7" w:rsidP="005872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C678E" w14:textId="77777777" w:rsidR="005872A7" w:rsidRDefault="005872A7" w:rsidP="005872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D71AD" w14:textId="77777777" w:rsidR="003505A7" w:rsidRPr="005872A7" w:rsidRDefault="003505A7" w:rsidP="005872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ED171" w14:textId="77777777" w:rsidR="00DC2262" w:rsidRDefault="00021450" w:rsidP="000214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schůzce ministrů zahraničních věcí zemí Visegrádské skupiny, Lucemburska a Německa v Praze dne 11. září 2015</w:t>
      </w:r>
    </w:p>
    <w:p w14:paraId="4B259C7D" w14:textId="77777777" w:rsidR="00021450" w:rsidRDefault="00021450" w:rsidP="000214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1166/15</w:t>
      </w:r>
    </w:p>
    <w:p w14:paraId="7CF14957" w14:textId="77777777" w:rsidR="00021450" w:rsidRDefault="00021450" w:rsidP="00021450">
      <w:pPr>
        <w:ind w:left="708" w:hanging="708"/>
        <w:rPr>
          <w:rFonts w:ascii="Arial" w:hAnsi="Arial" w:cs="Arial"/>
          <w:sz w:val="22"/>
          <w:szCs w:val="22"/>
        </w:rPr>
      </w:pPr>
    </w:p>
    <w:p w14:paraId="4F9777F4" w14:textId="77777777" w:rsidR="00021450" w:rsidRDefault="00021450" w:rsidP="0002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E1B478" w14:textId="77777777" w:rsidR="00021450" w:rsidRDefault="00021450" w:rsidP="0002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6DD5177D" w14:textId="77777777" w:rsidR="00021450" w:rsidRDefault="00021450" w:rsidP="0002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30395" w14:textId="77777777" w:rsidR="00021450" w:rsidRDefault="00021450" w:rsidP="0002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DD432B" w14:textId="77777777" w:rsidR="00021450" w:rsidRDefault="00021450" w:rsidP="000214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6B2DF" w14:textId="77777777" w:rsidR="00021450" w:rsidRPr="00021450" w:rsidRDefault="00021450" w:rsidP="000214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8DE37" w14:textId="77777777" w:rsidR="00DC2262" w:rsidRDefault="00881621" w:rsidP="008816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pracovní návštěvy ministra zahraničních věcí Francouzské republiky Laurenta Fabiuse v České republice ve dnech </w:t>
      </w:r>
      <w:r w:rsidR="003505A7">
        <w:rPr>
          <w:rFonts w:ascii="Arial" w:hAnsi="Arial" w:cs="Arial"/>
          <w:b/>
          <w:sz w:val="22"/>
          <w:szCs w:val="22"/>
        </w:rPr>
        <w:t xml:space="preserve">             23. -</w:t>
      </w:r>
      <w:r>
        <w:rPr>
          <w:rFonts w:ascii="Arial" w:hAnsi="Arial" w:cs="Arial"/>
          <w:b/>
          <w:sz w:val="22"/>
          <w:szCs w:val="22"/>
        </w:rPr>
        <w:t xml:space="preserve"> 24. srpna 2015</w:t>
      </w:r>
    </w:p>
    <w:p w14:paraId="3CA1CF94" w14:textId="77777777" w:rsidR="00881621" w:rsidRDefault="00881621" w:rsidP="008816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1174/15</w:t>
      </w:r>
    </w:p>
    <w:p w14:paraId="26A53450" w14:textId="77777777" w:rsidR="00881621" w:rsidRDefault="00881621" w:rsidP="00881621">
      <w:pPr>
        <w:ind w:left="708" w:hanging="708"/>
        <w:rPr>
          <w:rFonts w:ascii="Arial" w:hAnsi="Arial" w:cs="Arial"/>
          <w:sz w:val="22"/>
          <w:szCs w:val="22"/>
        </w:rPr>
      </w:pPr>
    </w:p>
    <w:p w14:paraId="2AD4A8D8" w14:textId="77777777" w:rsidR="00881621" w:rsidRDefault="00881621" w:rsidP="00881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B5E40C2" w14:textId="77777777" w:rsidR="00881621" w:rsidRDefault="00881621" w:rsidP="00881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796.</w:t>
      </w:r>
    </w:p>
    <w:p w14:paraId="29E72799" w14:textId="77777777" w:rsidR="00881621" w:rsidRDefault="00881621" w:rsidP="00881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6D93F" w14:textId="77777777" w:rsidR="00881621" w:rsidRDefault="00881621" w:rsidP="00881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29165C" w14:textId="77777777" w:rsidR="00881621" w:rsidRDefault="00881621" w:rsidP="008816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BA468" w14:textId="77777777" w:rsidR="00881621" w:rsidRPr="00881621" w:rsidRDefault="00881621" w:rsidP="008816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F1396" w14:textId="77777777" w:rsidR="00DC2262" w:rsidRDefault="00B25B05" w:rsidP="00B25B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Albánské republiky Ediho Ramy v České republice ve dnech 12. - 14. října 2015</w:t>
      </w:r>
    </w:p>
    <w:p w14:paraId="4BCF00E3" w14:textId="77777777" w:rsidR="00B25B05" w:rsidRDefault="00B25B05" w:rsidP="00B25B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1207/15</w:t>
      </w:r>
    </w:p>
    <w:p w14:paraId="5F61E26D" w14:textId="77777777" w:rsidR="00B25B05" w:rsidRDefault="00B25B05" w:rsidP="00B25B05">
      <w:pPr>
        <w:ind w:left="708" w:hanging="708"/>
        <w:rPr>
          <w:rFonts w:ascii="Arial" w:hAnsi="Arial" w:cs="Arial"/>
          <w:sz w:val="22"/>
          <w:szCs w:val="22"/>
        </w:rPr>
      </w:pPr>
    </w:p>
    <w:p w14:paraId="493857E6" w14:textId="77777777" w:rsidR="00B25B05" w:rsidRDefault="00B25B05" w:rsidP="00B25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90E667" w14:textId="77777777" w:rsidR="00B25B05" w:rsidRDefault="00B25B05" w:rsidP="00B25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797.</w:t>
      </w:r>
    </w:p>
    <w:p w14:paraId="7EE3BAB5" w14:textId="77777777" w:rsidR="00B25B05" w:rsidRDefault="00B25B05" w:rsidP="00B25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EA1ED" w14:textId="77777777" w:rsidR="00B25B05" w:rsidRDefault="00B25B05" w:rsidP="00B25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16B16C" w14:textId="77777777" w:rsidR="00B25B05" w:rsidRDefault="00B25B05" w:rsidP="00B25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18281" w14:textId="77777777" w:rsidR="00B25B05" w:rsidRPr="00B25B05" w:rsidRDefault="00B25B05" w:rsidP="00B25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8876D" w14:textId="77777777" w:rsidR="00DC2262" w:rsidRDefault="009D6593" w:rsidP="009D65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Aktualizace harmonogramu jednání vlády v období říjen až prosinec 2015</w:t>
      </w:r>
    </w:p>
    <w:p w14:paraId="7E101E1C" w14:textId="77777777" w:rsidR="009D6593" w:rsidRDefault="009D6593" w:rsidP="009D65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1186/15</w:t>
      </w:r>
    </w:p>
    <w:p w14:paraId="4B601D3F" w14:textId="77777777" w:rsidR="003505A7" w:rsidRDefault="003505A7" w:rsidP="009D659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4EC424" w14:textId="77777777" w:rsidR="009D6593" w:rsidRDefault="009D6593" w:rsidP="009D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vedoucím Úřadu vlády a zařazeným jako bod 9 v části Pro informaci programu schůze vlády dne 5. října 2015 přeřadila z podnětu předsedy vlády do části K projednání s rozpravou s tím, že se jím bude zabývat na jednání své schůze dne 12. října 2015.</w:t>
      </w:r>
    </w:p>
    <w:p w14:paraId="05C77325" w14:textId="77777777" w:rsidR="00DC2262" w:rsidRDefault="00DC2262" w:rsidP="00B664EB">
      <w:pPr>
        <w:rPr>
          <w:rFonts w:ascii="Arial" w:hAnsi="Arial" w:cs="Arial"/>
          <w:sz w:val="22"/>
          <w:szCs w:val="22"/>
        </w:rPr>
      </w:pPr>
      <w:bookmarkStart w:id="39" w:name="ORDER38"/>
      <w:bookmarkEnd w:id="39"/>
    </w:p>
    <w:p w14:paraId="4F9912A8" w14:textId="77777777" w:rsidR="002C7399" w:rsidRDefault="002C7399" w:rsidP="002C73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E6D840F" w14:textId="77777777" w:rsidR="002C7399" w:rsidRDefault="002C7399" w:rsidP="002C7399">
      <w:pPr>
        <w:keepNext/>
        <w:keepLines/>
        <w:rPr>
          <w:rFonts w:ascii="Arial" w:hAnsi="Arial" w:cs="Arial"/>
          <w:sz w:val="22"/>
          <w:szCs w:val="22"/>
        </w:rPr>
      </w:pPr>
    </w:p>
    <w:p w14:paraId="0A7002CD" w14:textId="77777777" w:rsidR="002C7399" w:rsidRDefault="002C7399" w:rsidP="002C7399">
      <w:pPr>
        <w:rPr>
          <w:rFonts w:ascii="Arial" w:hAnsi="Arial" w:cs="Arial"/>
          <w:sz w:val="22"/>
          <w:szCs w:val="22"/>
        </w:rPr>
      </w:pPr>
    </w:p>
    <w:p w14:paraId="062833AA" w14:textId="77777777" w:rsidR="002C7399" w:rsidRDefault="002C7399" w:rsidP="002C739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F52B548" w14:textId="77777777" w:rsidR="002C7399" w:rsidRDefault="002C7399" w:rsidP="002C739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30171A9" w14:textId="77777777" w:rsidR="002C7399" w:rsidRPr="003505A7" w:rsidRDefault="002C7399" w:rsidP="002C7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"Přehled dopravních staveb s předpokládaným zahájením v letech 2014 až 2016 (aktualizace 09/2015)" </w:t>
      </w:r>
      <w:r w:rsidRPr="003505A7">
        <w:rPr>
          <w:rFonts w:ascii="Arial" w:hAnsi="Arial" w:cs="Arial"/>
          <w:sz w:val="22"/>
          <w:szCs w:val="22"/>
        </w:rPr>
        <w:t>(předložil ministr dopravy)</w:t>
      </w:r>
    </w:p>
    <w:p w14:paraId="59722674" w14:textId="77777777" w:rsidR="002C7399" w:rsidRDefault="002C7399" w:rsidP="002C73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1171/15</w:t>
      </w:r>
    </w:p>
    <w:p w14:paraId="0B3A039D" w14:textId="77777777" w:rsidR="003505A7" w:rsidRPr="002C7399" w:rsidRDefault="003505A7" w:rsidP="002C7399">
      <w:pPr>
        <w:ind w:left="708" w:hanging="708"/>
        <w:rPr>
          <w:rFonts w:ascii="Arial" w:hAnsi="Arial" w:cs="Arial"/>
          <w:sz w:val="22"/>
          <w:szCs w:val="22"/>
        </w:rPr>
      </w:pPr>
    </w:p>
    <w:p w14:paraId="4BA95ED9" w14:textId="77777777" w:rsidR="00DC2262" w:rsidRPr="00AB52E2" w:rsidRDefault="00F77C5D" w:rsidP="00F77C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činnosti pracovní skupiny pro zajištění dalšího postupu, operativní a odborné rozhodování a koordinaci průzkumných, monitorovacích a sanačních prací v souvislosti s havarijní situací způsobenou sesuvem na dálnici D8 u</w:t>
      </w:r>
      <w:r w:rsidR="00AB52E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Dobkoviček a o aktuálním stavu řešení za období 01-08/2015 </w:t>
      </w:r>
      <w:r w:rsidRPr="00AB52E2">
        <w:rPr>
          <w:rFonts w:ascii="Arial" w:hAnsi="Arial" w:cs="Arial"/>
          <w:sz w:val="22"/>
          <w:szCs w:val="22"/>
        </w:rPr>
        <w:t>(předložil ministr dopravy)</w:t>
      </w:r>
    </w:p>
    <w:p w14:paraId="3BA8893E" w14:textId="77777777" w:rsidR="00F77C5D" w:rsidRDefault="00F77C5D" w:rsidP="00F77C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1168/15</w:t>
      </w:r>
    </w:p>
    <w:p w14:paraId="4BA5E444" w14:textId="77777777" w:rsidR="00AB52E2" w:rsidRPr="00F77C5D" w:rsidRDefault="00AB52E2" w:rsidP="00F77C5D">
      <w:pPr>
        <w:ind w:left="708" w:hanging="708"/>
        <w:rPr>
          <w:rFonts w:ascii="Arial" w:hAnsi="Arial" w:cs="Arial"/>
          <w:sz w:val="22"/>
          <w:szCs w:val="22"/>
        </w:rPr>
      </w:pPr>
    </w:p>
    <w:p w14:paraId="3632EF41" w14:textId="77777777" w:rsidR="00DC2262" w:rsidRPr="00AB52E2" w:rsidRDefault="00DE36BC" w:rsidP="00DE36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 - Analýza udržitelnosti pobočkové sítě České pošty, s.p. v kontextu nařízení vlády o stanovení minimálního počtu provozoven pro poskytování základních služeb </w:t>
      </w:r>
      <w:r w:rsidRPr="00AB52E2">
        <w:rPr>
          <w:rFonts w:ascii="Arial" w:hAnsi="Arial" w:cs="Arial"/>
          <w:sz w:val="22"/>
          <w:szCs w:val="22"/>
        </w:rPr>
        <w:t>(předložil ministr vnitra)</w:t>
      </w:r>
    </w:p>
    <w:p w14:paraId="5B114F54" w14:textId="77777777" w:rsidR="00DE36BC" w:rsidRDefault="00DE36BC" w:rsidP="00DE36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1188/15</w:t>
      </w:r>
    </w:p>
    <w:p w14:paraId="421D24A1" w14:textId="77777777" w:rsidR="00AB52E2" w:rsidRPr="00DE36BC" w:rsidRDefault="00AB52E2" w:rsidP="00DE36BC">
      <w:pPr>
        <w:ind w:left="708" w:hanging="708"/>
        <w:rPr>
          <w:rFonts w:ascii="Arial" w:hAnsi="Arial" w:cs="Arial"/>
          <w:sz w:val="22"/>
          <w:szCs w:val="22"/>
        </w:rPr>
      </w:pPr>
    </w:p>
    <w:p w14:paraId="73130987" w14:textId="77777777" w:rsidR="00DC2262" w:rsidRPr="00AB52E2" w:rsidRDefault="003A004E" w:rsidP="003A00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realizace projektu „Modulární registr pro informační systémy (MORIS)“ </w:t>
      </w:r>
      <w:r w:rsidRPr="00AB52E2">
        <w:rPr>
          <w:rFonts w:ascii="Arial" w:hAnsi="Arial" w:cs="Arial"/>
          <w:sz w:val="22"/>
          <w:szCs w:val="22"/>
        </w:rPr>
        <w:t>(předložil ministr vnitra)</w:t>
      </w:r>
    </w:p>
    <w:p w14:paraId="3C618677" w14:textId="77777777" w:rsidR="003A004E" w:rsidRDefault="003A004E" w:rsidP="003A00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1172/15</w:t>
      </w:r>
    </w:p>
    <w:p w14:paraId="047057FA" w14:textId="77777777" w:rsidR="00AB52E2" w:rsidRPr="003A004E" w:rsidRDefault="00AB52E2" w:rsidP="003A004E">
      <w:pPr>
        <w:ind w:left="708" w:hanging="708"/>
        <w:rPr>
          <w:rFonts w:ascii="Arial" w:hAnsi="Arial" w:cs="Arial"/>
          <w:sz w:val="22"/>
          <w:szCs w:val="22"/>
        </w:rPr>
      </w:pPr>
    </w:p>
    <w:p w14:paraId="64EBD601" w14:textId="77777777" w:rsidR="00DC2262" w:rsidRPr="00AB52E2" w:rsidRDefault="00E53A58" w:rsidP="00E53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Nadlimitní veřejná zakázka s názvem „Pořízení dokladů pro cizince žádající o</w:t>
      </w:r>
      <w:r w:rsidR="00AB52E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pobyt na území ČR“ zadávaná s využitím obecné výjimky z působnosti zákona o veřejných zakázkách podle § 18 odst. 1 písm. a) zákona o veřejných zakázkách, v platném znění </w:t>
      </w:r>
      <w:r w:rsidRPr="00AB52E2">
        <w:rPr>
          <w:rFonts w:ascii="Arial" w:hAnsi="Arial" w:cs="Arial"/>
          <w:sz w:val="22"/>
          <w:szCs w:val="22"/>
        </w:rPr>
        <w:t>(předložil ministr vnitra)</w:t>
      </w:r>
    </w:p>
    <w:p w14:paraId="467DC971" w14:textId="77777777" w:rsidR="00E53A58" w:rsidRDefault="00E53A58" w:rsidP="00E53A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1185/15</w:t>
      </w:r>
    </w:p>
    <w:p w14:paraId="62A5CF29" w14:textId="77777777" w:rsidR="00AB52E2" w:rsidRPr="00E53A58" w:rsidRDefault="00AB52E2" w:rsidP="00E53A58">
      <w:pPr>
        <w:ind w:left="708" w:hanging="708"/>
        <w:rPr>
          <w:rFonts w:ascii="Arial" w:hAnsi="Arial" w:cs="Arial"/>
          <w:sz w:val="22"/>
          <w:szCs w:val="22"/>
        </w:rPr>
      </w:pPr>
    </w:p>
    <w:p w14:paraId="0E09534E" w14:textId="77777777" w:rsidR="00DC2262" w:rsidRPr="00AB52E2" w:rsidRDefault="00A02871" w:rsidP="00A028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„T-815 Multilift – opravy a udržování“ </w:t>
      </w:r>
      <w:r w:rsidRPr="00AB52E2">
        <w:rPr>
          <w:rFonts w:ascii="Arial" w:hAnsi="Arial" w:cs="Arial"/>
          <w:sz w:val="22"/>
          <w:szCs w:val="22"/>
        </w:rPr>
        <w:t>(předložil ministr obrany)</w:t>
      </w:r>
    </w:p>
    <w:p w14:paraId="16CD9109" w14:textId="77777777" w:rsidR="00A02871" w:rsidRDefault="00A02871" w:rsidP="00A028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1178/15</w:t>
      </w:r>
    </w:p>
    <w:p w14:paraId="6741B480" w14:textId="77777777" w:rsidR="00AB52E2" w:rsidRPr="00A02871" w:rsidRDefault="00AB52E2" w:rsidP="00A02871">
      <w:pPr>
        <w:ind w:left="708" w:hanging="708"/>
        <w:rPr>
          <w:rFonts w:ascii="Arial" w:hAnsi="Arial" w:cs="Arial"/>
          <w:sz w:val="22"/>
          <w:szCs w:val="22"/>
        </w:rPr>
      </w:pPr>
    </w:p>
    <w:p w14:paraId="5EB66F1C" w14:textId="77777777" w:rsidR="00DC2262" w:rsidRPr="00AB52E2" w:rsidRDefault="00DE28DC" w:rsidP="00DE2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Údržba, úpravy a dodávky PEJ SAFÍR </w:t>
      </w:r>
      <w:r w:rsidRPr="00AB52E2">
        <w:rPr>
          <w:rFonts w:ascii="Arial" w:hAnsi="Arial" w:cs="Arial"/>
          <w:sz w:val="22"/>
          <w:szCs w:val="22"/>
        </w:rPr>
        <w:t>(předložil ministr obrany)</w:t>
      </w:r>
    </w:p>
    <w:p w14:paraId="17D1727F" w14:textId="77777777" w:rsidR="00DE28DC" w:rsidRDefault="00DE28DC" w:rsidP="00DE28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1179/15</w:t>
      </w:r>
    </w:p>
    <w:p w14:paraId="59222623" w14:textId="77777777" w:rsidR="00AB52E2" w:rsidRPr="00DE28DC" w:rsidRDefault="00AB52E2" w:rsidP="00DE28DC">
      <w:pPr>
        <w:ind w:left="708" w:hanging="708"/>
        <w:rPr>
          <w:rFonts w:ascii="Arial" w:hAnsi="Arial" w:cs="Arial"/>
          <w:sz w:val="22"/>
          <w:szCs w:val="22"/>
        </w:rPr>
      </w:pPr>
    </w:p>
    <w:p w14:paraId="0E1DE8CE" w14:textId="77777777" w:rsidR="00DC2262" w:rsidRDefault="00BF5559" w:rsidP="00BF55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„MDSP-1KTN – Mobilní stanice technické kontroly a diagnostický servisní prostředek“ </w:t>
      </w:r>
      <w:r w:rsidRPr="00AB52E2">
        <w:rPr>
          <w:rFonts w:ascii="Arial" w:hAnsi="Arial" w:cs="Arial"/>
          <w:sz w:val="22"/>
          <w:szCs w:val="22"/>
        </w:rPr>
        <w:t>(předložil ministr obrany)</w:t>
      </w:r>
    </w:p>
    <w:p w14:paraId="2C78E361" w14:textId="77777777" w:rsidR="00BF5559" w:rsidRDefault="00BF5559" w:rsidP="00BF555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1181/15</w:t>
      </w:r>
    </w:p>
    <w:p w14:paraId="34B7D116" w14:textId="77777777" w:rsidR="00AB52E2" w:rsidRPr="00BF5559" w:rsidRDefault="00AB52E2" w:rsidP="00BF5559">
      <w:pPr>
        <w:ind w:left="708" w:hanging="708"/>
        <w:rPr>
          <w:rFonts w:ascii="Arial" w:hAnsi="Arial" w:cs="Arial"/>
          <w:sz w:val="22"/>
          <w:szCs w:val="22"/>
        </w:rPr>
      </w:pPr>
    </w:p>
    <w:p w14:paraId="0ADD1276" w14:textId="77777777" w:rsidR="00DC2262" w:rsidRPr="00AB52E2" w:rsidRDefault="00EB03FB" w:rsidP="00EB0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Právní rozbor možností policie vyžadovat zamezení vjezdu vlaku na území ČR </w:t>
      </w:r>
      <w:r w:rsidRPr="00AB52E2">
        <w:rPr>
          <w:rFonts w:ascii="Arial" w:hAnsi="Arial" w:cs="Arial"/>
          <w:sz w:val="22"/>
          <w:szCs w:val="22"/>
        </w:rPr>
        <w:t>(předložil ministr vnitra)</w:t>
      </w:r>
    </w:p>
    <w:p w14:paraId="5E19E7B2" w14:textId="77777777" w:rsidR="00EB03FB" w:rsidRPr="00EB03FB" w:rsidRDefault="00EB03FB" w:rsidP="00EB03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1209/15</w:t>
      </w:r>
    </w:p>
    <w:p w14:paraId="22DA85A9" w14:textId="77777777" w:rsidR="00DC2262" w:rsidRDefault="00DC2262" w:rsidP="00B664EB">
      <w:pPr>
        <w:rPr>
          <w:rFonts w:ascii="Arial" w:hAnsi="Arial" w:cs="Arial"/>
          <w:sz w:val="22"/>
          <w:szCs w:val="22"/>
        </w:rPr>
      </w:pPr>
    </w:p>
    <w:p w14:paraId="344670B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D602CC0" w14:textId="77777777" w:rsidR="00A809CA" w:rsidRDefault="00A809CA" w:rsidP="00B664EB">
      <w:pPr>
        <w:rPr>
          <w:rFonts w:ascii="Arial" w:hAnsi="Arial" w:cs="Arial"/>
          <w:sz w:val="22"/>
          <w:szCs w:val="22"/>
        </w:rPr>
      </w:pPr>
    </w:p>
    <w:p w14:paraId="3DA181AA" w14:textId="77777777" w:rsidR="00A809CA" w:rsidRDefault="00A809CA" w:rsidP="00B664EB">
      <w:pPr>
        <w:rPr>
          <w:rFonts w:ascii="Arial" w:hAnsi="Arial" w:cs="Arial"/>
          <w:sz w:val="22"/>
          <w:szCs w:val="22"/>
        </w:rPr>
      </w:pPr>
    </w:p>
    <w:p w14:paraId="77F82E45" w14:textId="77777777" w:rsidR="00A809CA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654B1">
        <w:rPr>
          <w:rFonts w:ascii="Arial" w:hAnsi="Arial" w:cs="Arial"/>
          <w:sz w:val="22"/>
          <w:szCs w:val="22"/>
        </w:rPr>
        <w:t xml:space="preserve">, v. r. </w:t>
      </w:r>
    </w:p>
    <w:p w14:paraId="07141344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833D778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67DDE02C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45EDE00F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51B984C0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5526A9C4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474BB33F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3E285912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2CEDD192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3A8D9333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6454D81A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25F34FB6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0245D309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4BBDB28C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47777A21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4D952997" w14:textId="77777777" w:rsidR="00AB52E2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6E696B61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5D496D29" w14:textId="77777777" w:rsidR="00A809CA" w:rsidRDefault="00A809CA" w:rsidP="00A809CA">
      <w:pPr>
        <w:keepNext/>
        <w:keepLines/>
        <w:rPr>
          <w:rFonts w:ascii="Arial" w:hAnsi="Arial" w:cs="Arial"/>
          <w:sz w:val="22"/>
          <w:szCs w:val="22"/>
        </w:rPr>
      </w:pPr>
    </w:p>
    <w:p w14:paraId="64EDA0B9" w14:textId="77777777" w:rsidR="00A809CA" w:rsidRPr="00F13A68" w:rsidRDefault="00AB52E2" w:rsidP="00A809C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809CA">
        <w:rPr>
          <w:rFonts w:ascii="Arial" w:hAnsi="Arial" w:cs="Arial"/>
          <w:sz w:val="22"/>
          <w:szCs w:val="22"/>
        </w:rPr>
        <w:t xml:space="preserve">:  </w:t>
      </w:r>
      <w:bookmarkStart w:id="48" w:name="Zapsal"/>
      <w:bookmarkEnd w:id="48"/>
      <w:r w:rsidR="00A809CA">
        <w:rPr>
          <w:rFonts w:ascii="Arial" w:hAnsi="Arial" w:cs="Arial"/>
          <w:sz w:val="22"/>
          <w:szCs w:val="22"/>
        </w:rPr>
        <w:t>JUDr. Hana Hanusová</w:t>
      </w:r>
    </w:p>
    <w:sectPr w:rsidR="00A809CA" w:rsidRPr="00F13A68" w:rsidSect="00DC22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9B29A" w14:textId="77777777" w:rsidR="00842177" w:rsidRDefault="00842177" w:rsidP="00E9542B">
      <w:r>
        <w:separator/>
      </w:r>
    </w:p>
  </w:endnote>
  <w:endnote w:type="continuationSeparator" w:id="0">
    <w:p w14:paraId="0554E487" w14:textId="77777777" w:rsidR="00842177" w:rsidRDefault="0084217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578A6" w14:textId="77777777" w:rsidR="00DC2262" w:rsidRDefault="00DC2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7A1A3" w14:textId="77777777" w:rsidR="009A59D4" w:rsidRPr="00C93F1A" w:rsidRDefault="009A59D4" w:rsidP="00C93F1A">
    <w:pPr>
      <w:pStyle w:val="Footer"/>
      <w:jc w:val="center"/>
      <w:rPr>
        <w:rFonts w:ascii="Arial" w:hAnsi="Arial" w:cs="Arial"/>
        <w:sz w:val="22"/>
        <w:szCs w:val="22"/>
      </w:rPr>
    </w:pPr>
    <w:r w:rsidRPr="00C93F1A">
      <w:rPr>
        <w:rFonts w:ascii="Arial" w:hAnsi="Arial" w:cs="Arial"/>
        <w:sz w:val="22"/>
        <w:szCs w:val="22"/>
      </w:rPr>
      <w:t xml:space="preserve">Stránka </w:t>
    </w:r>
    <w:r w:rsidRPr="00C93F1A">
      <w:rPr>
        <w:rFonts w:ascii="Arial" w:hAnsi="Arial" w:cs="Arial"/>
        <w:bCs/>
        <w:sz w:val="22"/>
        <w:szCs w:val="22"/>
      </w:rPr>
      <w:fldChar w:fldCharType="begin"/>
    </w:r>
    <w:r w:rsidRPr="00C93F1A">
      <w:rPr>
        <w:rFonts w:ascii="Arial" w:hAnsi="Arial" w:cs="Arial"/>
        <w:bCs/>
        <w:sz w:val="22"/>
        <w:szCs w:val="22"/>
      </w:rPr>
      <w:instrText>PAGE</w:instrText>
    </w:r>
    <w:r w:rsidRPr="00C93F1A">
      <w:rPr>
        <w:rFonts w:ascii="Arial" w:hAnsi="Arial" w:cs="Arial"/>
        <w:bCs/>
        <w:sz w:val="22"/>
        <w:szCs w:val="22"/>
      </w:rPr>
      <w:fldChar w:fldCharType="separate"/>
    </w:r>
    <w:r w:rsidR="00E25B12">
      <w:rPr>
        <w:rFonts w:ascii="Arial" w:hAnsi="Arial" w:cs="Arial"/>
        <w:bCs/>
        <w:noProof/>
        <w:sz w:val="22"/>
        <w:szCs w:val="22"/>
      </w:rPr>
      <w:t>9</w:t>
    </w:r>
    <w:r w:rsidRPr="00C93F1A">
      <w:rPr>
        <w:rFonts w:ascii="Arial" w:hAnsi="Arial" w:cs="Arial"/>
        <w:bCs/>
        <w:sz w:val="22"/>
        <w:szCs w:val="22"/>
      </w:rPr>
      <w:fldChar w:fldCharType="end"/>
    </w:r>
    <w:r w:rsidRPr="00C93F1A">
      <w:rPr>
        <w:rFonts w:ascii="Arial" w:hAnsi="Arial" w:cs="Arial"/>
        <w:sz w:val="22"/>
        <w:szCs w:val="22"/>
      </w:rPr>
      <w:t xml:space="preserve"> (celkem </w:t>
    </w:r>
    <w:r w:rsidRPr="00C93F1A">
      <w:rPr>
        <w:rFonts w:ascii="Arial" w:hAnsi="Arial" w:cs="Arial"/>
        <w:bCs/>
        <w:sz w:val="22"/>
        <w:szCs w:val="22"/>
      </w:rPr>
      <w:fldChar w:fldCharType="begin"/>
    </w:r>
    <w:r w:rsidRPr="00C93F1A">
      <w:rPr>
        <w:rFonts w:ascii="Arial" w:hAnsi="Arial" w:cs="Arial"/>
        <w:bCs/>
        <w:sz w:val="22"/>
        <w:szCs w:val="22"/>
      </w:rPr>
      <w:instrText>NUMPAGES</w:instrText>
    </w:r>
    <w:r w:rsidRPr="00C93F1A">
      <w:rPr>
        <w:rFonts w:ascii="Arial" w:hAnsi="Arial" w:cs="Arial"/>
        <w:bCs/>
        <w:sz w:val="22"/>
        <w:szCs w:val="22"/>
      </w:rPr>
      <w:fldChar w:fldCharType="separate"/>
    </w:r>
    <w:r w:rsidR="00E25B12">
      <w:rPr>
        <w:rFonts w:ascii="Arial" w:hAnsi="Arial" w:cs="Arial"/>
        <w:bCs/>
        <w:noProof/>
        <w:sz w:val="22"/>
        <w:szCs w:val="22"/>
      </w:rPr>
      <w:t>9</w:t>
    </w:r>
    <w:r w:rsidRPr="00C93F1A">
      <w:rPr>
        <w:rFonts w:ascii="Arial" w:hAnsi="Arial" w:cs="Arial"/>
        <w:bCs/>
        <w:sz w:val="22"/>
        <w:szCs w:val="22"/>
      </w:rPr>
      <w:fldChar w:fldCharType="end"/>
    </w:r>
    <w:r w:rsidRPr="00C93F1A">
      <w:rPr>
        <w:rFonts w:ascii="Arial" w:hAnsi="Arial" w:cs="Arial"/>
        <w:bCs/>
        <w:sz w:val="22"/>
        <w:szCs w:val="22"/>
      </w:rPr>
      <w:t>)</w:t>
    </w:r>
  </w:p>
  <w:p w14:paraId="2540CDA6" w14:textId="77777777" w:rsidR="009A59D4" w:rsidRPr="00C93F1A" w:rsidRDefault="00C93F1A" w:rsidP="00C93F1A">
    <w:pPr>
      <w:pStyle w:val="Footer"/>
      <w:jc w:val="center"/>
      <w:rPr>
        <w:rFonts w:ascii="Arial" w:hAnsi="Arial" w:cs="Arial"/>
        <w:color w:val="FF0000"/>
        <w:sz w:val="18"/>
      </w:rPr>
    </w:pPr>
    <w:r w:rsidRPr="00C93F1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1AF5C" w14:textId="77777777" w:rsidR="00DC2262" w:rsidRPr="00C93F1A" w:rsidRDefault="00C93F1A" w:rsidP="00C93F1A">
    <w:pPr>
      <w:pStyle w:val="Footer"/>
      <w:jc w:val="center"/>
      <w:rPr>
        <w:rFonts w:ascii="Arial" w:hAnsi="Arial" w:cs="Arial"/>
        <w:color w:val="FF0000"/>
        <w:sz w:val="18"/>
      </w:rPr>
    </w:pPr>
    <w:r w:rsidRPr="00C93F1A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5AA9A" w14:textId="77777777" w:rsidR="00842177" w:rsidRDefault="00842177" w:rsidP="00E9542B">
      <w:r>
        <w:separator/>
      </w:r>
    </w:p>
  </w:footnote>
  <w:footnote w:type="continuationSeparator" w:id="0">
    <w:p w14:paraId="1676DAD4" w14:textId="77777777" w:rsidR="00842177" w:rsidRDefault="0084217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D1398" w14:textId="77777777" w:rsidR="00DC2262" w:rsidRDefault="00DC2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CE80C" w14:textId="77777777" w:rsidR="00DC2262" w:rsidRPr="00DC2262" w:rsidRDefault="00DC2262" w:rsidP="00DC2262">
    <w:pPr>
      <w:pStyle w:val="Header"/>
      <w:jc w:val="center"/>
      <w:rPr>
        <w:rFonts w:ascii="Arial" w:hAnsi="Arial" w:cs="Arial"/>
        <w:color w:val="808080"/>
        <w:sz w:val="20"/>
      </w:rPr>
    </w:pPr>
    <w:r w:rsidRPr="00DC2262">
      <w:rPr>
        <w:rFonts w:ascii="Arial" w:hAnsi="Arial" w:cs="Arial"/>
        <w:color w:val="808080"/>
        <w:sz w:val="20"/>
      </w:rPr>
      <w:t>VLÁDA ČESKÉ REPUBLIKY</w:t>
    </w:r>
  </w:p>
  <w:p w14:paraId="2FEF0D38" w14:textId="77777777" w:rsidR="00DC2262" w:rsidRPr="00DC2262" w:rsidRDefault="00DC2262" w:rsidP="00DC2262">
    <w:pPr>
      <w:pStyle w:val="Header"/>
      <w:jc w:val="center"/>
      <w:rPr>
        <w:rFonts w:ascii="Arial" w:hAnsi="Arial" w:cs="Arial"/>
        <w:color w:val="808080"/>
        <w:sz w:val="20"/>
      </w:rPr>
    </w:pPr>
    <w:r w:rsidRPr="00DC2262">
      <w:rPr>
        <w:rFonts w:ascii="Arial" w:hAnsi="Arial" w:cs="Arial"/>
        <w:color w:val="808080"/>
        <w:sz w:val="20"/>
      </w:rPr>
      <w:t>záznam z jednání schůze ze dne 5. října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3C3E0" w14:textId="77777777" w:rsidR="00DC2262" w:rsidRDefault="00DC2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FB0"/>
    <w:rsid w:val="00021450"/>
    <w:rsid w:val="00030FF6"/>
    <w:rsid w:val="00063D35"/>
    <w:rsid w:val="00102441"/>
    <w:rsid w:val="00116E03"/>
    <w:rsid w:val="0017140E"/>
    <w:rsid w:val="001F3544"/>
    <w:rsid w:val="00252509"/>
    <w:rsid w:val="00257B3B"/>
    <w:rsid w:val="00286065"/>
    <w:rsid w:val="002B4ABC"/>
    <w:rsid w:val="002B778F"/>
    <w:rsid w:val="002C5552"/>
    <w:rsid w:val="002C7399"/>
    <w:rsid w:val="002C7A81"/>
    <w:rsid w:val="002D2B56"/>
    <w:rsid w:val="002E5E77"/>
    <w:rsid w:val="00316850"/>
    <w:rsid w:val="003505A7"/>
    <w:rsid w:val="003A004E"/>
    <w:rsid w:val="003A502C"/>
    <w:rsid w:val="003D0F89"/>
    <w:rsid w:val="00422C62"/>
    <w:rsid w:val="004924F2"/>
    <w:rsid w:val="004D6F17"/>
    <w:rsid w:val="00532944"/>
    <w:rsid w:val="005434A4"/>
    <w:rsid w:val="005730E9"/>
    <w:rsid w:val="005872A7"/>
    <w:rsid w:val="00596D6F"/>
    <w:rsid w:val="005A378F"/>
    <w:rsid w:val="005B5FB2"/>
    <w:rsid w:val="005E0B17"/>
    <w:rsid w:val="005F4EBF"/>
    <w:rsid w:val="00601324"/>
    <w:rsid w:val="006072A6"/>
    <w:rsid w:val="00610EF8"/>
    <w:rsid w:val="0061641E"/>
    <w:rsid w:val="006A2667"/>
    <w:rsid w:val="006B789A"/>
    <w:rsid w:val="00717640"/>
    <w:rsid w:val="00740A68"/>
    <w:rsid w:val="007626A0"/>
    <w:rsid w:val="00762829"/>
    <w:rsid w:val="00777715"/>
    <w:rsid w:val="00784A84"/>
    <w:rsid w:val="007B1245"/>
    <w:rsid w:val="007B5859"/>
    <w:rsid w:val="007C756E"/>
    <w:rsid w:val="007D56C6"/>
    <w:rsid w:val="007E46C4"/>
    <w:rsid w:val="007F3AEC"/>
    <w:rsid w:val="00801C1A"/>
    <w:rsid w:val="00842177"/>
    <w:rsid w:val="00866074"/>
    <w:rsid w:val="00881621"/>
    <w:rsid w:val="008E079B"/>
    <w:rsid w:val="00923231"/>
    <w:rsid w:val="00980DCF"/>
    <w:rsid w:val="00981916"/>
    <w:rsid w:val="00991836"/>
    <w:rsid w:val="009A59D4"/>
    <w:rsid w:val="009C3702"/>
    <w:rsid w:val="009D6593"/>
    <w:rsid w:val="009F0841"/>
    <w:rsid w:val="00A02871"/>
    <w:rsid w:val="00A47AF2"/>
    <w:rsid w:val="00A56D81"/>
    <w:rsid w:val="00A809CA"/>
    <w:rsid w:val="00A93BA6"/>
    <w:rsid w:val="00AB52E2"/>
    <w:rsid w:val="00AC71E9"/>
    <w:rsid w:val="00B25B05"/>
    <w:rsid w:val="00B57C4D"/>
    <w:rsid w:val="00B664EB"/>
    <w:rsid w:val="00B757F4"/>
    <w:rsid w:val="00BF2292"/>
    <w:rsid w:val="00BF5559"/>
    <w:rsid w:val="00C04CC8"/>
    <w:rsid w:val="00C04DAA"/>
    <w:rsid w:val="00C2479B"/>
    <w:rsid w:val="00C45231"/>
    <w:rsid w:val="00C56B73"/>
    <w:rsid w:val="00C612BA"/>
    <w:rsid w:val="00C616A6"/>
    <w:rsid w:val="00C74C9A"/>
    <w:rsid w:val="00C93F1A"/>
    <w:rsid w:val="00D013FB"/>
    <w:rsid w:val="00D23DC5"/>
    <w:rsid w:val="00D654B1"/>
    <w:rsid w:val="00D659D0"/>
    <w:rsid w:val="00D71EEE"/>
    <w:rsid w:val="00D7271D"/>
    <w:rsid w:val="00D72C27"/>
    <w:rsid w:val="00D84533"/>
    <w:rsid w:val="00DB16F4"/>
    <w:rsid w:val="00DC2262"/>
    <w:rsid w:val="00DE28DC"/>
    <w:rsid w:val="00DE36BC"/>
    <w:rsid w:val="00E11895"/>
    <w:rsid w:val="00E25B12"/>
    <w:rsid w:val="00E2681F"/>
    <w:rsid w:val="00E53A58"/>
    <w:rsid w:val="00E6717B"/>
    <w:rsid w:val="00E810A0"/>
    <w:rsid w:val="00E9542B"/>
    <w:rsid w:val="00EA5313"/>
    <w:rsid w:val="00EB03FB"/>
    <w:rsid w:val="00EB0CB0"/>
    <w:rsid w:val="00EC6E78"/>
    <w:rsid w:val="00F13A68"/>
    <w:rsid w:val="00F156D2"/>
    <w:rsid w:val="00F350DF"/>
    <w:rsid w:val="00F45C6D"/>
    <w:rsid w:val="00F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A85A74D"/>
  <w15:chartTrackingRefBased/>
  <w15:docId w15:val="{C8B033F7-D097-4863-A5F5-64C1FF4C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56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6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2015-10-12T07:07:00Z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