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31CC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5527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2D3189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2971D4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7642C9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0F190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403DF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5EDFE8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A4BFF9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9A38C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80DEBF" w14:textId="77777777" w:rsidR="00717640" w:rsidRPr="001C3C1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C3C1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2205/16</w:t>
            </w:r>
          </w:p>
        </w:tc>
      </w:tr>
    </w:tbl>
    <w:p w14:paraId="664B7E2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328B15" w14:textId="77777777" w:rsidR="00777715" w:rsidRDefault="00777715" w:rsidP="00777715">
      <w:pPr>
        <w:rPr>
          <w:rFonts w:ascii="Arial" w:hAnsi="Arial" w:cs="Arial"/>
        </w:rPr>
      </w:pPr>
    </w:p>
    <w:p w14:paraId="230E8F54" w14:textId="77777777" w:rsidR="00D013FB" w:rsidRPr="00E9542B" w:rsidRDefault="00D013FB" w:rsidP="00777715">
      <w:pPr>
        <w:rPr>
          <w:rFonts w:ascii="Arial" w:hAnsi="Arial" w:cs="Arial"/>
        </w:rPr>
      </w:pPr>
    </w:p>
    <w:p w14:paraId="009D562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EFF827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B3DF19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C3C10">
        <w:rPr>
          <w:rFonts w:ascii="Arial" w:hAnsi="Arial" w:cs="Arial"/>
          <w:sz w:val="22"/>
          <w:szCs w:val="22"/>
        </w:rPr>
        <w:t>3. února 2016</w:t>
      </w:r>
    </w:p>
    <w:p w14:paraId="32692C3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7D13433" w14:textId="77777777" w:rsidR="00E2681F" w:rsidRDefault="001C3C10" w:rsidP="001C3C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7FCC42EE" w14:textId="77777777" w:rsidR="001C3C10" w:rsidRDefault="001C3C10" w:rsidP="001C3C10">
      <w:pPr>
        <w:rPr>
          <w:rFonts w:ascii="Arial" w:hAnsi="Arial" w:cs="Arial"/>
          <w:sz w:val="22"/>
          <w:szCs w:val="22"/>
        </w:rPr>
      </w:pPr>
    </w:p>
    <w:p w14:paraId="5A30A812" w14:textId="77777777" w:rsidR="001C3C10" w:rsidRDefault="001C3C10" w:rsidP="001C3C10">
      <w:pPr>
        <w:rPr>
          <w:rFonts w:ascii="Arial" w:hAnsi="Arial" w:cs="Arial"/>
          <w:sz w:val="22"/>
          <w:szCs w:val="22"/>
        </w:rPr>
      </w:pPr>
    </w:p>
    <w:p w14:paraId="17ACA9A9" w14:textId="77777777" w:rsidR="001C3C10" w:rsidRDefault="001C3C10" w:rsidP="001C3C10">
      <w:pPr>
        <w:rPr>
          <w:rFonts w:ascii="Arial" w:hAnsi="Arial" w:cs="Arial"/>
          <w:sz w:val="22"/>
          <w:szCs w:val="22"/>
        </w:rPr>
      </w:pPr>
    </w:p>
    <w:p w14:paraId="55F57A2E" w14:textId="77777777" w:rsidR="001C3C10" w:rsidRDefault="001C3C10" w:rsidP="001C3C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55D22FB" w14:textId="77777777" w:rsidR="001C3C10" w:rsidRDefault="001C3C10" w:rsidP="001C3C10">
      <w:pPr>
        <w:rPr>
          <w:rFonts w:ascii="Arial" w:hAnsi="Arial" w:cs="Arial"/>
          <w:sz w:val="22"/>
          <w:szCs w:val="22"/>
        </w:rPr>
      </w:pPr>
    </w:p>
    <w:p w14:paraId="2113E31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2FB65B0" w14:textId="77777777" w:rsidR="001C3C10" w:rsidRDefault="001C3C10" w:rsidP="001C3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178C83C" w14:textId="77777777" w:rsidR="001C3C10" w:rsidRDefault="001C3C10" w:rsidP="001C3C1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A68196" w14:textId="77777777" w:rsidR="001C3C10" w:rsidRDefault="001C3C10" w:rsidP="001C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předsedy vlády, ministrů životního prostředí, průmyslu a obchodu, zahraničních věcí, ministryně pro místní rozvoj a státního tajemníka pro evropské záležitosti o aktuální evropské problematice. </w:t>
      </w:r>
    </w:p>
    <w:p w14:paraId="0BC61E87" w14:textId="77777777" w:rsidR="001C3C10" w:rsidRDefault="001C3C10" w:rsidP="001C3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DDC03" w14:textId="77777777" w:rsidR="001C3C10" w:rsidRPr="001C3C10" w:rsidRDefault="001C3C10" w:rsidP="001C3C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E370E" w14:textId="77777777" w:rsidR="001C3C10" w:rsidRDefault="00587E91" w:rsidP="00587E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</w:t>
      </w:r>
    </w:p>
    <w:p w14:paraId="50D2F75D" w14:textId="77777777" w:rsidR="00587E91" w:rsidRDefault="00587E91" w:rsidP="00587E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1395/15</w:t>
      </w:r>
    </w:p>
    <w:p w14:paraId="48689E79" w14:textId="77777777" w:rsidR="00587E91" w:rsidRDefault="00587E91" w:rsidP="00587E91">
      <w:pPr>
        <w:ind w:left="708" w:hanging="708"/>
        <w:rPr>
          <w:rFonts w:ascii="Arial" w:hAnsi="Arial" w:cs="Arial"/>
          <w:sz w:val="22"/>
          <w:szCs w:val="22"/>
        </w:rPr>
      </w:pPr>
    </w:p>
    <w:p w14:paraId="7094732D" w14:textId="77777777" w:rsidR="00587E91" w:rsidRDefault="00587E91" w:rsidP="00587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A1382C8" w14:textId="77777777" w:rsidR="00587E91" w:rsidRDefault="00587E91" w:rsidP="00587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298CE8D5" w14:textId="77777777" w:rsidR="00587E91" w:rsidRDefault="00587E91" w:rsidP="00587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CF35F" w14:textId="77777777" w:rsidR="00587E91" w:rsidRDefault="00587E91" w:rsidP="00587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A13BA2" w14:textId="77777777" w:rsidR="00587E91" w:rsidRDefault="00587E91" w:rsidP="00587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99190" w14:textId="77777777" w:rsidR="00587E91" w:rsidRPr="00587E91" w:rsidRDefault="00587E91" w:rsidP="00587E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227BE" w14:textId="77777777" w:rsidR="001C3C10" w:rsidRDefault="00FA7637" w:rsidP="00FA76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I. Návrh zákona o centrální evidenci účtů </w:t>
      </w:r>
    </w:p>
    <w:p w14:paraId="094B6331" w14:textId="77777777" w:rsidR="00FA7637" w:rsidRDefault="00FA7637" w:rsidP="00FA76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II. Návrh zákona, kterým se mění některé zákony v souvislosti s přijetím zákona o centrální evidenci účtů</w:t>
      </w:r>
    </w:p>
    <w:p w14:paraId="2C290700" w14:textId="77777777" w:rsidR="00FA7637" w:rsidRDefault="00FA7637" w:rsidP="00FA76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1134/15</w:t>
      </w:r>
    </w:p>
    <w:p w14:paraId="3CFE4751" w14:textId="77777777" w:rsidR="00FA7637" w:rsidRDefault="00FA7637" w:rsidP="00FA7637">
      <w:pPr>
        <w:ind w:left="708" w:hanging="708"/>
        <w:rPr>
          <w:rFonts w:ascii="Arial" w:hAnsi="Arial" w:cs="Arial"/>
          <w:sz w:val="22"/>
          <w:szCs w:val="22"/>
        </w:rPr>
      </w:pPr>
    </w:p>
    <w:p w14:paraId="0202D0BC" w14:textId="77777777" w:rsidR="00FA7637" w:rsidRDefault="00FA7637" w:rsidP="00FA76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</w:t>
      </w:r>
      <w:r w:rsidR="0098629A">
        <w:rPr>
          <w:rFonts w:ascii="Arial" w:hAnsi="Arial" w:cs="Arial"/>
          <w:sz w:val="22"/>
          <w:szCs w:val="22"/>
        </w:rPr>
        <w:t>předsedou vlády pro ekonomiku a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410E7BC3" w14:textId="77777777" w:rsidR="00FA7637" w:rsidRDefault="00FA7637" w:rsidP="00FA76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63AEBBE9" w14:textId="77777777" w:rsidR="00FA7637" w:rsidRDefault="00FA7637" w:rsidP="00FA76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BC2D8" w14:textId="77777777" w:rsidR="00FA7637" w:rsidRDefault="00FA7637" w:rsidP="00FA76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E1EB335" w14:textId="77777777" w:rsidR="00FA7637" w:rsidRDefault="00FA7637" w:rsidP="00FA76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DD0D1" w14:textId="77777777" w:rsidR="00FA7637" w:rsidRDefault="00FA7637" w:rsidP="00FA76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0D697" w14:textId="77777777" w:rsidR="0098629A" w:rsidRDefault="0098629A" w:rsidP="00FA76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53193" w14:textId="77777777" w:rsidR="0098629A" w:rsidRDefault="0098629A" w:rsidP="00FA76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BC29E" w14:textId="77777777" w:rsidR="0098629A" w:rsidRPr="00FA7637" w:rsidRDefault="0098629A" w:rsidP="00FA76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62F18" w14:textId="77777777" w:rsidR="001C3C10" w:rsidRDefault="00280E31" w:rsidP="00280E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318/2013 Sb., o stanovení národního seznamu evropsky významných lokalit </w:t>
      </w:r>
    </w:p>
    <w:p w14:paraId="29B983C3" w14:textId="77777777" w:rsidR="00280E31" w:rsidRDefault="00280E31" w:rsidP="00280E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1465/15</w:t>
      </w:r>
    </w:p>
    <w:p w14:paraId="4D0093B9" w14:textId="77777777" w:rsidR="00280E31" w:rsidRDefault="00280E31" w:rsidP="00280E31">
      <w:pPr>
        <w:ind w:left="708" w:hanging="708"/>
        <w:rPr>
          <w:rFonts w:ascii="Arial" w:hAnsi="Arial" w:cs="Arial"/>
          <w:sz w:val="22"/>
          <w:szCs w:val="22"/>
        </w:rPr>
      </w:pPr>
    </w:p>
    <w:p w14:paraId="2A300FC7" w14:textId="77777777" w:rsidR="00280E31" w:rsidRDefault="00280E31" w:rsidP="00280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0DA0A88" w14:textId="77777777" w:rsidR="00280E31" w:rsidRDefault="00280E31" w:rsidP="00280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</w:t>
      </w:r>
    </w:p>
    <w:p w14:paraId="17D2B097" w14:textId="77777777" w:rsidR="00280E31" w:rsidRDefault="00280E31" w:rsidP="00280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D58A4" w14:textId="77777777" w:rsidR="00280E31" w:rsidRDefault="00280E31" w:rsidP="00280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nařízení vlády upraveno podle připomínek vlády (nebudou vyhlášeny navrhované nové evropské významné lokality Porta Bohemica, Louky u Přelouče a</w:t>
      </w:r>
      <w:r w:rsidR="009862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Neratov a nebude provedena navrhovaná úprava hranice v evropsky významné lokalitě Lužnice a Nežárka). </w:t>
      </w:r>
    </w:p>
    <w:p w14:paraId="48CE3F81" w14:textId="77777777" w:rsidR="00280E31" w:rsidRDefault="00280E31" w:rsidP="00280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70CFC" w14:textId="77777777" w:rsidR="00280E31" w:rsidRDefault="00280E31" w:rsidP="00280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B69E036" w14:textId="77777777" w:rsidR="00280E31" w:rsidRDefault="00280E31" w:rsidP="00280E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B4818" w14:textId="77777777" w:rsidR="00280E31" w:rsidRPr="00280E31" w:rsidRDefault="00280E31" w:rsidP="00280E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97757" w14:textId="77777777" w:rsidR="001C3C10" w:rsidRDefault="00A448D2" w:rsidP="00A448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ukazatelích a hodnotách přípustného znečištění odpadních vod a náležitostech povolení k vypouštění odpadních vod do vod podzemních</w:t>
      </w:r>
    </w:p>
    <w:p w14:paraId="56842E67" w14:textId="77777777" w:rsidR="00A448D2" w:rsidRDefault="00A448D2" w:rsidP="00A448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1506/15</w:t>
      </w:r>
    </w:p>
    <w:p w14:paraId="27F5118B" w14:textId="77777777" w:rsidR="00A448D2" w:rsidRDefault="00A448D2" w:rsidP="00A448D2">
      <w:pPr>
        <w:ind w:left="708" w:hanging="708"/>
        <w:rPr>
          <w:rFonts w:ascii="Arial" w:hAnsi="Arial" w:cs="Arial"/>
          <w:sz w:val="22"/>
          <w:szCs w:val="22"/>
        </w:rPr>
      </w:pPr>
    </w:p>
    <w:p w14:paraId="7FAEB917" w14:textId="77777777" w:rsidR="00A448D2" w:rsidRDefault="00A448D2" w:rsidP="00A44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CFF9F03" w14:textId="77777777" w:rsidR="00A448D2" w:rsidRDefault="00A448D2" w:rsidP="00A44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25843971" w14:textId="77777777" w:rsidR="00A448D2" w:rsidRDefault="00A448D2" w:rsidP="00A44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C678F" w14:textId="77777777" w:rsidR="00A448D2" w:rsidRDefault="00A448D2" w:rsidP="00A44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3DCC09" w14:textId="77777777" w:rsidR="00A448D2" w:rsidRDefault="00A448D2" w:rsidP="00A44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97579" w14:textId="77777777" w:rsidR="00A448D2" w:rsidRPr="00A448D2" w:rsidRDefault="00A448D2" w:rsidP="00A44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C74B5" w14:textId="77777777" w:rsidR="001C3C10" w:rsidRDefault="00D80EC0" w:rsidP="00D80E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změn Legislativních pravidel vlády</w:t>
      </w:r>
    </w:p>
    <w:p w14:paraId="0A05FDC1" w14:textId="77777777" w:rsidR="00D80EC0" w:rsidRDefault="00D80EC0" w:rsidP="00D80E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1550/15</w:t>
      </w:r>
    </w:p>
    <w:p w14:paraId="22E478DB" w14:textId="77777777" w:rsidR="00D80EC0" w:rsidRDefault="00D80EC0" w:rsidP="00D80EC0">
      <w:pPr>
        <w:ind w:left="708" w:hanging="708"/>
        <w:rPr>
          <w:rFonts w:ascii="Arial" w:hAnsi="Arial" w:cs="Arial"/>
          <w:sz w:val="22"/>
          <w:szCs w:val="22"/>
        </w:rPr>
      </w:pPr>
    </w:p>
    <w:p w14:paraId="31FD35B0" w14:textId="77777777" w:rsidR="00D80EC0" w:rsidRDefault="00D80EC0" w:rsidP="00D80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98629A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5A016964" w14:textId="77777777" w:rsidR="00D80EC0" w:rsidRDefault="00D80EC0" w:rsidP="00D80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033513F9" w14:textId="77777777" w:rsidR="00D80EC0" w:rsidRDefault="00D80EC0" w:rsidP="00D80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BE77D" w14:textId="77777777" w:rsidR="00D80EC0" w:rsidRDefault="00D80EC0" w:rsidP="00D80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48FC6A72" w14:textId="77777777" w:rsidR="00D80EC0" w:rsidRDefault="00D80EC0" w:rsidP="00D80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C8590" w14:textId="77777777" w:rsidR="00D80EC0" w:rsidRDefault="00D80EC0" w:rsidP="00D80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27EC993D" w14:textId="77777777" w:rsidR="00D80EC0" w:rsidRDefault="00D80EC0" w:rsidP="00D80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F8E48" w14:textId="77777777" w:rsidR="00D80EC0" w:rsidRPr="00D80EC0" w:rsidRDefault="00D80EC0" w:rsidP="00D80E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220D1" w14:textId="77777777" w:rsidR="001C3C10" w:rsidRDefault="000808E5" w:rsidP="000808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změn Obecných zásad pro hodnocení dopadů regulace (RIA) </w:t>
      </w:r>
    </w:p>
    <w:p w14:paraId="6F71E8C2" w14:textId="77777777" w:rsidR="000808E5" w:rsidRDefault="000808E5" w:rsidP="000808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1554/15</w:t>
      </w:r>
    </w:p>
    <w:p w14:paraId="7FFB5DD3" w14:textId="77777777" w:rsidR="000808E5" w:rsidRDefault="000808E5" w:rsidP="000808E5">
      <w:pPr>
        <w:ind w:left="708" w:hanging="708"/>
        <w:rPr>
          <w:rFonts w:ascii="Arial" w:hAnsi="Arial" w:cs="Arial"/>
          <w:sz w:val="22"/>
          <w:szCs w:val="22"/>
        </w:rPr>
      </w:pPr>
    </w:p>
    <w:p w14:paraId="694B5186" w14:textId="77777777" w:rsidR="000808E5" w:rsidRDefault="000808E5" w:rsidP="0008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9862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98374D9" w14:textId="77777777" w:rsidR="000808E5" w:rsidRDefault="000808E5" w:rsidP="0008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76.</w:t>
      </w:r>
    </w:p>
    <w:p w14:paraId="13266347" w14:textId="77777777" w:rsidR="000808E5" w:rsidRDefault="000808E5" w:rsidP="0008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B6858" w14:textId="77777777" w:rsidR="000808E5" w:rsidRDefault="000808E5" w:rsidP="0008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2A9ED1BC" w14:textId="77777777" w:rsidR="000808E5" w:rsidRDefault="000808E5" w:rsidP="0008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0E401" w14:textId="77777777" w:rsidR="000808E5" w:rsidRDefault="000808E5" w:rsidP="0008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3397B183" w14:textId="77777777" w:rsidR="000808E5" w:rsidRDefault="000808E5" w:rsidP="00080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1BC70" w14:textId="77777777" w:rsidR="000808E5" w:rsidRDefault="000808E5" w:rsidP="00080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70A53" w14:textId="77777777" w:rsidR="0098629A" w:rsidRDefault="0098629A" w:rsidP="00080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3F2BC" w14:textId="77777777" w:rsidR="0098629A" w:rsidRDefault="0098629A" w:rsidP="00080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3F54E" w14:textId="77777777" w:rsidR="0098629A" w:rsidRDefault="0098629A" w:rsidP="00080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69777" w14:textId="77777777" w:rsidR="0098629A" w:rsidRDefault="0098629A" w:rsidP="00080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D79D0" w14:textId="77777777" w:rsidR="0098629A" w:rsidRPr="000808E5" w:rsidRDefault="0098629A" w:rsidP="00080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6E247" w14:textId="77777777" w:rsidR="001C3C10" w:rsidRDefault="005030A1" w:rsidP="005030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Surovinová politika České republiky v oblasti nerostných surovin a jejich zdrojů</w:t>
      </w:r>
    </w:p>
    <w:p w14:paraId="7DA37CBB" w14:textId="77777777" w:rsidR="005030A1" w:rsidRDefault="005030A1" w:rsidP="005030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5/16</w:t>
      </w:r>
    </w:p>
    <w:p w14:paraId="03F501F5" w14:textId="77777777" w:rsidR="005030A1" w:rsidRDefault="005030A1" w:rsidP="005030A1">
      <w:pPr>
        <w:ind w:left="708" w:hanging="708"/>
        <w:rPr>
          <w:rFonts w:ascii="Arial" w:hAnsi="Arial" w:cs="Arial"/>
          <w:sz w:val="22"/>
          <w:szCs w:val="22"/>
        </w:rPr>
      </w:pPr>
    </w:p>
    <w:p w14:paraId="6958B665" w14:textId="77777777" w:rsidR="005030A1" w:rsidRDefault="005030A1" w:rsidP="0050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B5A28D8" w14:textId="77777777" w:rsidR="005030A1" w:rsidRDefault="005030A1" w:rsidP="0050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</w:t>
      </w:r>
    </w:p>
    <w:p w14:paraId="1CDDAC61" w14:textId="77777777" w:rsidR="005030A1" w:rsidRDefault="005030A1" w:rsidP="0050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ACAC5" w14:textId="77777777" w:rsidR="005030A1" w:rsidRDefault="005030A1" w:rsidP="0050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Surovinová politika upravena podle připomínky ministra životního prostředí, týkající se využití těžby zlata. </w:t>
      </w:r>
    </w:p>
    <w:p w14:paraId="27B1D6FD" w14:textId="77777777" w:rsidR="005030A1" w:rsidRDefault="005030A1" w:rsidP="0050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15F48" w14:textId="77777777" w:rsidR="005030A1" w:rsidRDefault="005030A1" w:rsidP="0050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012FEA" w14:textId="77777777" w:rsidR="005030A1" w:rsidRDefault="005030A1" w:rsidP="0050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7E711" w14:textId="77777777" w:rsidR="005030A1" w:rsidRPr="005030A1" w:rsidRDefault="005030A1" w:rsidP="00503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866D2" w14:textId="77777777" w:rsidR="001C3C10" w:rsidRDefault="003C2C71" w:rsidP="003C2C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investiční pobídky pro strategickou investiční akci společnosti INA Lanškroun, s. r. o.</w:t>
      </w:r>
    </w:p>
    <w:p w14:paraId="59DD527D" w14:textId="77777777" w:rsidR="003C2C71" w:rsidRDefault="003C2C71" w:rsidP="003C2C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44/16</w:t>
      </w:r>
    </w:p>
    <w:p w14:paraId="1AB27B33" w14:textId="77777777" w:rsidR="003C2C71" w:rsidRDefault="003C2C71" w:rsidP="003C2C71">
      <w:pPr>
        <w:ind w:left="708" w:hanging="708"/>
        <w:rPr>
          <w:rFonts w:ascii="Arial" w:hAnsi="Arial" w:cs="Arial"/>
          <w:sz w:val="22"/>
          <w:szCs w:val="22"/>
        </w:rPr>
      </w:pPr>
    </w:p>
    <w:p w14:paraId="4C2D1BAF" w14:textId="77777777" w:rsidR="003C2C71" w:rsidRDefault="003C2C71" w:rsidP="003C2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98BDF57" w14:textId="77777777" w:rsidR="003C2C71" w:rsidRDefault="003C2C71" w:rsidP="003C2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78.</w:t>
      </w:r>
    </w:p>
    <w:p w14:paraId="0603F37C" w14:textId="77777777" w:rsidR="003C2C71" w:rsidRDefault="003C2C71" w:rsidP="003C2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09EA8" w14:textId="77777777" w:rsidR="003C2C71" w:rsidRDefault="003C2C71" w:rsidP="003C2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CF37F3B" w14:textId="77777777" w:rsidR="003C2C71" w:rsidRDefault="003C2C71" w:rsidP="003C2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4B8FF" w14:textId="77777777" w:rsidR="003C2C71" w:rsidRPr="003C2C71" w:rsidRDefault="003C2C71" w:rsidP="003C2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A022D" w14:textId="77777777" w:rsidR="001C3C10" w:rsidRDefault="00F26DD2" w:rsidP="00F26D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Koncepce vězeňství do roku 2025</w:t>
      </w:r>
    </w:p>
    <w:p w14:paraId="1BD255C9" w14:textId="77777777" w:rsidR="00F26DD2" w:rsidRDefault="00F26DD2" w:rsidP="00F26D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50/16</w:t>
      </w:r>
    </w:p>
    <w:p w14:paraId="6F31C6E6" w14:textId="77777777" w:rsidR="00F26DD2" w:rsidRDefault="00F26DD2" w:rsidP="00F26DD2">
      <w:pPr>
        <w:ind w:left="708" w:hanging="708"/>
        <w:rPr>
          <w:rFonts w:ascii="Arial" w:hAnsi="Arial" w:cs="Arial"/>
          <w:sz w:val="22"/>
          <w:szCs w:val="22"/>
        </w:rPr>
      </w:pPr>
    </w:p>
    <w:p w14:paraId="63A85F50" w14:textId="77777777" w:rsidR="00F26DD2" w:rsidRDefault="00F26DD2" w:rsidP="00F2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D5D6058" w14:textId="77777777" w:rsidR="00F26DD2" w:rsidRDefault="00F26DD2" w:rsidP="00F2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1245F979" w14:textId="77777777" w:rsidR="00F26DD2" w:rsidRDefault="00F26DD2" w:rsidP="00F2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040D8" w14:textId="77777777" w:rsidR="00F26DD2" w:rsidRDefault="00F26DD2" w:rsidP="00F2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44668D" w14:textId="77777777" w:rsidR="00F26DD2" w:rsidRDefault="00F26DD2" w:rsidP="00F2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EFF05" w14:textId="77777777" w:rsidR="00F26DD2" w:rsidRPr="00F26DD2" w:rsidRDefault="00F26DD2" w:rsidP="00F26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A4DD1" w14:textId="77777777" w:rsidR="001C3C10" w:rsidRDefault="00F11CB6" w:rsidP="00F11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Podnět Rady vlády České republiky pro lidská práva k otázce vězeňství</w:t>
      </w:r>
    </w:p>
    <w:p w14:paraId="34F80D17" w14:textId="77777777" w:rsidR="00F11CB6" w:rsidRDefault="00F11CB6" w:rsidP="00F11C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1557/15</w:t>
      </w:r>
    </w:p>
    <w:p w14:paraId="2B1AEDBE" w14:textId="77777777" w:rsidR="00F11CB6" w:rsidRDefault="00F11CB6" w:rsidP="00F11CB6">
      <w:pPr>
        <w:ind w:left="708" w:hanging="708"/>
        <w:rPr>
          <w:rFonts w:ascii="Arial" w:hAnsi="Arial" w:cs="Arial"/>
          <w:sz w:val="22"/>
          <w:szCs w:val="22"/>
        </w:rPr>
      </w:pPr>
    </w:p>
    <w:p w14:paraId="431F6951" w14:textId="77777777" w:rsidR="00F11CB6" w:rsidRDefault="00F11CB6" w:rsidP="00F1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9862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718135B" w14:textId="77777777" w:rsidR="00F11CB6" w:rsidRDefault="00F11CB6" w:rsidP="00F1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80.</w:t>
      </w:r>
    </w:p>
    <w:p w14:paraId="61AB561C" w14:textId="77777777" w:rsidR="00F11CB6" w:rsidRDefault="00F11CB6" w:rsidP="00F1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35807" w14:textId="77777777" w:rsidR="00F11CB6" w:rsidRDefault="00F11CB6" w:rsidP="00F1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24AE94" w14:textId="77777777" w:rsidR="00F11CB6" w:rsidRDefault="00F11CB6" w:rsidP="00F1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A39C8" w14:textId="77777777" w:rsidR="00F11CB6" w:rsidRPr="00F11CB6" w:rsidRDefault="00F11CB6" w:rsidP="00F1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79B94" w14:textId="77777777" w:rsidR="001C3C10" w:rsidRDefault="00603DF2" w:rsidP="00603D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Plánu implementace Státní kulturní p</w:t>
      </w:r>
      <w:r w:rsidR="0098629A">
        <w:rPr>
          <w:rFonts w:ascii="Arial" w:hAnsi="Arial" w:cs="Arial"/>
          <w:b/>
          <w:sz w:val="22"/>
          <w:szCs w:val="22"/>
        </w:rPr>
        <w:t>olitiky na léta 2015 až 2020 (s </w:t>
      </w:r>
      <w:r>
        <w:rPr>
          <w:rFonts w:ascii="Arial" w:hAnsi="Arial" w:cs="Arial"/>
          <w:b/>
          <w:sz w:val="22"/>
          <w:szCs w:val="22"/>
        </w:rPr>
        <w:t>výhledem do roku 2025)</w:t>
      </w:r>
    </w:p>
    <w:p w14:paraId="69384226" w14:textId="77777777" w:rsidR="00603DF2" w:rsidRDefault="00603DF2" w:rsidP="00603D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1568/15</w:t>
      </w:r>
    </w:p>
    <w:p w14:paraId="2E4E8D4A" w14:textId="77777777" w:rsidR="00603DF2" w:rsidRDefault="00603DF2" w:rsidP="00603DF2">
      <w:pPr>
        <w:ind w:left="708" w:hanging="708"/>
        <w:rPr>
          <w:rFonts w:ascii="Arial" w:hAnsi="Arial" w:cs="Arial"/>
          <w:sz w:val="22"/>
          <w:szCs w:val="22"/>
        </w:rPr>
      </w:pPr>
    </w:p>
    <w:p w14:paraId="168F0F6D" w14:textId="77777777" w:rsidR="00603DF2" w:rsidRDefault="00603DF2" w:rsidP="00603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94F7D47" w14:textId="77777777" w:rsidR="00603DF2" w:rsidRDefault="00603DF2" w:rsidP="00603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4985B481" w14:textId="77777777" w:rsidR="00603DF2" w:rsidRDefault="00603DF2" w:rsidP="00603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A9D0B" w14:textId="77777777" w:rsidR="00603DF2" w:rsidRDefault="00603DF2" w:rsidP="00603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178336" w14:textId="77777777" w:rsidR="00603DF2" w:rsidRDefault="00603DF2" w:rsidP="00603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1B51C" w14:textId="77777777" w:rsidR="00603DF2" w:rsidRDefault="00603DF2" w:rsidP="00603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DF52D" w14:textId="77777777" w:rsidR="0098629A" w:rsidRDefault="0098629A" w:rsidP="00603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37884" w14:textId="77777777" w:rsidR="0098629A" w:rsidRDefault="0098629A" w:rsidP="00603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3507F" w14:textId="77777777" w:rsidR="0098629A" w:rsidRDefault="0098629A" w:rsidP="00603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3EB62" w14:textId="77777777" w:rsidR="0098629A" w:rsidRPr="00603DF2" w:rsidRDefault="0098629A" w:rsidP="00603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9E0DF" w14:textId="77777777" w:rsidR="001C3C10" w:rsidRDefault="00217F25" w:rsidP="00217F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vlády, kterým se pověřuje ministr vnitra provedením služebního hodnocení náměstka ministra vnitra pro státní službu a kterým se stanoví hodnotící kritéria, jež vystihují potřeby služebního místa náměstka ministra vnitra pro státní službu</w:t>
      </w:r>
    </w:p>
    <w:p w14:paraId="0014B5CA" w14:textId="77777777" w:rsidR="00217F25" w:rsidRDefault="00217F25" w:rsidP="00217F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1591/15</w:t>
      </w:r>
    </w:p>
    <w:p w14:paraId="358EB3A4" w14:textId="77777777" w:rsidR="0098629A" w:rsidRDefault="0098629A" w:rsidP="00217F2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8E6954" w14:textId="77777777" w:rsidR="00217F25" w:rsidRDefault="00217F25" w:rsidP="0021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přerušila a stanovila další postup s tím, že se jím bude zabývat na jednání své schůze dne 8. února 2016.</w:t>
      </w:r>
    </w:p>
    <w:p w14:paraId="786B9F51" w14:textId="77777777" w:rsidR="00217F25" w:rsidRDefault="00217F25" w:rsidP="0021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BE487" w14:textId="77777777" w:rsidR="00217F25" w:rsidRDefault="00217F25" w:rsidP="0021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0B03DB" w14:textId="77777777" w:rsidR="00217F25" w:rsidRDefault="00217F25" w:rsidP="0021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FC937" w14:textId="77777777" w:rsidR="00217F25" w:rsidRPr="00217F25" w:rsidRDefault="00217F25" w:rsidP="00217F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728F4" w14:textId="77777777" w:rsidR="001C3C10" w:rsidRDefault="00473138" w:rsidP="004731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Koncepce výzkumu, vývoje a inovací Ministerstva zemědělství na léta 2016 až</w:t>
      </w:r>
      <w:r w:rsidR="009862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19EB2103" w14:textId="77777777" w:rsidR="00473138" w:rsidRDefault="00473138" w:rsidP="004731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71/16</w:t>
      </w:r>
    </w:p>
    <w:p w14:paraId="6C5E3A0B" w14:textId="77777777" w:rsidR="00473138" w:rsidRDefault="00473138" w:rsidP="00473138">
      <w:pPr>
        <w:ind w:left="708" w:hanging="708"/>
        <w:rPr>
          <w:rFonts w:ascii="Arial" w:hAnsi="Arial" w:cs="Arial"/>
          <w:sz w:val="22"/>
          <w:szCs w:val="22"/>
        </w:rPr>
      </w:pPr>
    </w:p>
    <w:p w14:paraId="75E59C8C" w14:textId="77777777" w:rsidR="00473138" w:rsidRDefault="00473138" w:rsidP="00473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4B39E13" w14:textId="77777777" w:rsidR="00473138" w:rsidRDefault="00473138" w:rsidP="00473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82.</w:t>
      </w:r>
    </w:p>
    <w:p w14:paraId="79C3F213" w14:textId="77777777" w:rsidR="00473138" w:rsidRDefault="00473138" w:rsidP="00473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AC56D" w14:textId="77777777" w:rsidR="00473138" w:rsidRDefault="00473138" w:rsidP="00473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E4D0A0" w14:textId="77777777" w:rsidR="00473138" w:rsidRDefault="00473138" w:rsidP="004731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43E81" w14:textId="77777777" w:rsidR="00473138" w:rsidRPr="00473138" w:rsidRDefault="00473138" w:rsidP="004731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E8D11" w14:textId="77777777" w:rsidR="001C3C10" w:rsidRDefault="00D00066" w:rsidP="00D000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D1 modernizace </w:t>
      </w:r>
      <w:r w:rsidR="0098629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úsek 12, EXIT 90 Humpolec </w:t>
      </w:r>
      <w:r w:rsidR="0098629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EXIT 104 Větrný Jeníkov</w:t>
      </w:r>
    </w:p>
    <w:p w14:paraId="2FF6937A" w14:textId="77777777" w:rsidR="00D00066" w:rsidRDefault="00D00066" w:rsidP="00D000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83/16</w:t>
      </w:r>
    </w:p>
    <w:p w14:paraId="2184820B" w14:textId="77777777" w:rsidR="00D00066" w:rsidRDefault="00D00066" w:rsidP="00D00066">
      <w:pPr>
        <w:ind w:left="708" w:hanging="708"/>
        <w:rPr>
          <w:rFonts w:ascii="Arial" w:hAnsi="Arial" w:cs="Arial"/>
          <w:sz w:val="22"/>
          <w:szCs w:val="22"/>
        </w:rPr>
      </w:pPr>
    </w:p>
    <w:p w14:paraId="737DA7D9" w14:textId="77777777" w:rsidR="00D00066" w:rsidRDefault="00D00066" w:rsidP="00D0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69D3774" w14:textId="77777777" w:rsidR="00D00066" w:rsidRDefault="00D00066" w:rsidP="00D0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83.</w:t>
      </w:r>
    </w:p>
    <w:p w14:paraId="48652E4A" w14:textId="77777777" w:rsidR="00D00066" w:rsidRDefault="00D00066" w:rsidP="00D0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D9BDB" w14:textId="77777777" w:rsidR="00D00066" w:rsidRDefault="00D00066" w:rsidP="00D0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410BA1" w14:textId="77777777" w:rsidR="00D00066" w:rsidRDefault="00D00066" w:rsidP="00D0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80F0E" w14:textId="77777777" w:rsidR="00D00066" w:rsidRPr="00D00066" w:rsidRDefault="00D00066" w:rsidP="00D000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677AF" w14:textId="77777777" w:rsidR="001C3C10" w:rsidRDefault="00093DC4" w:rsidP="00093D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D1 modernizace </w:t>
      </w:r>
      <w:r w:rsidR="0098629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úsek 15, EXIT 112 Jihlava </w:t>
      </w:r>
      <w:r w:rsidR="00AE359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EXIT</w:t>
      </w:r>
      <w:r w:rsidR="009862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119 Velký Beranov</w:t>
      </w:r>
    </w:p>
    <w:p w14:paraId="70FA481E" w14:textId="77777777" w:rsidR="00093DC4" w:rsidRDefault="00093DC4" w:rsidP="00093D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84/16</w:t>
      </w:r>
    </w:p>
    <w:p w14:paraId="4CAD950B" w14:textId="77777777" w:rsidR="00093DC4" w:rsidRDefault="00093DC4" w:rsidP="00093DC4">
      <w:pPr>
        <w:ind w:left="708" w:hanging="708"/>
        <w:rPr>
          <w:rFonts w:ascii="Arial" w:hAnsi="Arial" w:cs="Arial"/>
          <w:sz w:val="22"/>
          <w:szCs w:val="22"/>
        </w:rPr>
      </w:pPr>
    </w:p>
    <w:p w14:paraId="3A3BA16F" w14:textId="77777777" w:rsidR="00093DC4" w:rsidRDefault="00093DC4" w:rsidP="0009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CAD0262" w14:textId="77777777" w:rsidR="00093DC4" w:rsidRDefault="00093DC4" w:rsidP="0009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34412206" w14:textId="77777777" w:rsidR="00093DC4" w:rsidRDefault="00093DC4" w:rsidP="0009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31167" w14:textId="77777777" w:rsidR="00093DC4" w:rsidRDefault="00093DC4" w:rsidP="0009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7F725C" w14:textId="77777777" w:rsidR="00093DC4" w:rsidRDefault="00093DC4" w:rsidP="0009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31A5F" w14:textId="77777777" w:rsidR="00093DC4" w:rsidRPr="00093DC4" w:rsidRDefault="00093DC4" w:rsidP="00093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79E88" w14:textId="77777777" w:rsidR="001C3C10" w:rsidRDefault="00840EC8" w:rsidP="00840E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Národní akční plán pro Alzheimerovu nemoc a další obdobná onemocnění na léta 2016 až 2019</w:t>
      </w:r>
    </w:p>
    <w:p w14:paraId="10F9902A" w14:textId="77777777" w:rsidR="00840EC8" w:rsidRDefault="00840EC8" w:rsidP="00840E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82/16</w:t>
      </w:r>
    </w:p>
    <w:p w14:paraId="511C5D0B" w14:textId="77777777" w:rsidR="00840EC8" w:rsidRDefault="00840EC8" w:rsidP="00840EC8">
      <w:pPr>
        <w:ind w:left="708" w:hanging="708"/>
        <w:rPr>
          <w:rFonts w:ascii="Arial" w:hAnsi="Arial" w:cs="Arial"/>
          <w:sz w:val="22"/>
          <w:szCs w:val="22"/>
        </w:rPr>
      </w:pPr>
    </w:p>
    <w:p w14:paraId="482A5B44" w14:textId="77777777" w:rsidR="00840EC8" w:rsidRDefault="00840EC8" w:rsidP="0084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BFC2B9A" w14:textId="77777777" w:rsidR="00840EC8" w:rsidRDefault="00840EC8" w:rsidP="0084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34217C00" w14:textId="77777777" w:rsidR="00840EC8" w:rsidRDefault="00840EC8" w:rsidP="0084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EE9AA" w14:textId="77777777" w:rsidR="00840EC8" w:rsidRDefault="00840EC8" w:rsidP="0084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</w:t>
      </w:r>
      <w:r w:rsidR="00AE3590">
        <w:rPr>
          <w:rFonts w:ascii="Arial" w:hAnsi="Arial" w:cs="Arial"/>
          <w:sz w:val="22"/>
          <w:szCs w:val="22"/>
        </w:rPr>
        <w:t xml:space="preserve">hlasovalo pro 13 a proti nikdo </w:t>
      </w:r>
    </w:p>
    <w:p w14:paraId="0276D430" w14:textId="77777777" w:rsidR="00840EC8" w:rsidRDefault="00840EC8" w:rsidP="00840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6D61C" w14:textId="77777777" w:rsidR="00840EC8" w:rsidRDefault="00840EC8" w:rsidP="00840E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0AB25" w14:textId="77777777" w:rsidR="0098629A" w:rsidRDefault="0098629A" w:rsidP="00840E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2730D" w14:textId="77777777" w:rsidR="0098629A" w:rsidRDefault="0098629A" w:rsidP="00840E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46D93" w14:textId="77777777" w:rsidR="0098629A" w:rsidRPr="00840EC8" w:rsidRDefault="0098629A" w:rsidP="00840E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C6E8E" w14:textId="77777777" w:rsidR="001C3C10" w:rsidRDefault="004E7230" w:rsidP="004E72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zrušení usnesení vlády ze dne 23. března 2009 č. 367, o změně usnesení vlády ze dne 18. dubna 2001 č. 367, ve znění usnesení vlády ze dne 19. června 2002 č. 667, o dalším postupu privatizace zdravotnických zařízení</w:t>
      </w:r>
    </w:p>
    <w:p w14:paraId="720A025E" w14:textId="77777777" w:rsidR="004E7230" w:rsidRDefault="004E7230" w:rsidP="004E72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85/16</w:t>
      </w:r>
    </w:p>
    <w:p w14:paraId="0509C69D" w14:textId="77777777" w:rsidR="0098629A" w:rsidRDefault="0098629A" w:rsidP="004E723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152F41" w14:textId="77777777" w:rsidR="004E7230" w:rsidRDefault="004E7230" w:rsidP="004E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na 14 dnů přerušila a stanovila další postup.</w:t>
      </w:r>
    </w:p>
    <w:p w14:paraId="3EC2AF9F" w14:textId="77777777" w:rsidR="004E7230" w:rsidRDefault="004E7230" w:rsidP="004E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84CE3" w14:textId="77777777" w:rsidR="004E7230" w:rsidRDefault="004E7230" w:rsidP="004E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0A9067" w14:textId="77777777" w:rsidR="004E7230" w:rsidRDefault="004E7230" w:rsidP="004E7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2CDDB" w14:textId="77777777" w:rsidR="004E7230" w:rsidRPr="004E7230" w:rsidRDefault="004E7230" w:rsidP="004E72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02FEF" w14:textId="77777777" w:rsidR="001C3C10" w:rsidRDefault="00C85E89" w:rsidP="00C85E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paralympijského týmu na Letní paralympijské hry</w:t>
      </w:r>
    </w:p>
    <w:p w14:paraId="3F2BDAE3" w14:textId="77777777" w:rsidR="00C85E89" w:rsidRDefault="00C85E89" w:rsidP="00C85E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75/16</w:t>
      </w:r>
    </w:p>
    <w:p w14:paraId="107901FF" w14:textId="77777777" w:rsidR="00C85E89" w:rsidRDefault="00C85E89" w:rsidP="00C85E89">
      <w:pPr>
        <w:ind w:left="708" w:hanging="708"/>
        <w:rPr>
          <w:rFonts w:ascii="Arial" w:hAnsi="Arial" w:cs="Arial"/>
          <w:sz w:val="22"/>
          <w:szCs w:val="22"/>
        </w:rPr>
      </w:pPr>
    </w:p>
    <w:p w14:paraId="0D4E4AB6" w14:textId="77777777" w:rsidR="00C85E89" w:rsidRDefault="00C85E89" w:rsidP="00C8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AE359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F94EF01" w14:textId="77777777" w:rsidR="00C85E89" w:rsidRDefault="00C85E89" w:rsidP="00C8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5FA1A665" w14:textId="77777777" w:rsidR="00C85E89" w:rsidRDefault="00C85E89" w:rsidP="00C8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950E6" w14:textId="77777777" w:rsidR="00C85E89" w:rsidRDefault="00C85E89" w:rsidP="00C8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216A15" w14:textId="77777777" w:rsidR="00C85E89" w:rsidRDefault="00C85E89" w:rsidP="00C8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FA25C" w14:textId="77777777" w:rsidR="00C85E89" w:rsidRPr="00C85E89" w:rsidRDefault="00C85E89" w:rsidP="00C85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4917E" w14:textId="77777777" w:rsidR="001C3C10" w:rsidRDefault="00FB7CA5" w:rsidP="00FB7C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ratifikaci Úmluvy Mezinárodní organizace práce č. 183 o ochraně mateřství</w:t>
      </w:r>
    </w:p>
    <w:p w14:paraId="5FBE622B" w14:textId="77777777" w:rsidR="00FB7CA5" w:rsidRDefault="00FB7CA5" w:rsidP="00FB7C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78/16</w:t>
      </w:r>
    </w:p>
    <w:p w14:paraId="25C8EBD5" w14:textId="77777777" w:rsidR="00FB7CA5" w:rsidRDefault="00FB7CA5" w:rsidP="00FB7CA5">
      <w:pPr>
        <w:ind w:left="708" w:hanging="708"/>
        <w:rPr>
          <w:rFonts w:ascii="Arial" w:hAnsi="Arial" w:cs="Arial"/>
          <w:sz w:val="22"/>
          <w:szCs w:val="22"/>
        </w:rPr>
      </w:pPr>
    </w:p>
    <w:p w14:paraId="280C068C" w14:textId="77777777" w:rsidR="00FB7CA5" w:rsidRDefault="00FB7CA5" w:rsidP="00FB7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7063FD3A" w14:textId="77777777" w:rsidR="00FB7CA5" w:rsidRDefault="00FB7CA5" w:rsidP="00FB7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87.</w:t>
      </w:r>
    </w:p>
    <w:p w14:paraId="46F68824" w14:textId="77777777" w:rsidR="00FB7CA5" w:rsidRDefault="00FB7CA5" w:rsidP="00FB7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1A078" w14:textId="77777777" w:rsidR="00FB7CA5" w:rsidRDefault="00FB7CA5" w:rsidP="00FB7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06222A" w14:textId="77777777" w:rsidR="00FB7CA5" w:rsidRDefault="00FB7CA5" w:rsidP="00FB7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987CA" w14:textId="77777777" w:rsidR="00FB7CA5" w:rsidRPr="00FB7CA5" w:rsidRDefault="00FB7CA5" w:rsidP="00FB7C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B24C2" w14:textId="77777777" w:rsidR="001C3C10" w:rsidRDefault="004C11E3" w:rsidP="004C11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4. září 2013 č. 683, k návrhu na sjednání Dohody mezi vládou České republiky a vládou Seychelské republiky o letecké dopravě</w:t>
      </w:r>
    </w:p>
    <w:p w14:paraId="607DC7D1" w14:textId="77777777" w:rsidR="004C11E3" w:rsidRDefault="004C11E3" w:rsidP="004C11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61/16</w:t>
      </w:r>
    </w:p>
    <w:p w14:paraId="5467969C" w14:textId="77777777" w:rsidR="004C11E3" w:rsidRDefault="004C11E3" w:rsidP="004C11E3">
      <w:pPr>
        <w:ind w:left="708" w:hanging="708"/>
        <w:rPr>
          <w:rFonts w:ascii="Arial" w:hAnsi="Arial" w:cs="Arial"/>
          <w:sz w:val="22"/>
          <w:szCs w:val="22"/>
        </w:rPr>
      </w:pPr>
    </w:p>
    <w:p w14:paraId="2509CEEB" w14:textId="77777777" w:rsidR="004C11E3" w:rsidRDefault="004C11E3" w:rsidP="004C1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0453C499" w14:textId="77777777" w:rsidR="004C11E3" w:rsidRDefault="004C11E3" w:rsidP="004C1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88.</w:t>
      </w:r>
    </w:p>
    <w:p w14:paraId="1CA9D00A" w14:textId="77777777" w:rsidR="004C11E3" w:rsidRDefault="004C11E3" w:rsidP="004C1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EDAC9" w14:textId="77777777" w:rsidR="004C11E3" w:rsidRDefault="004C11E3" w:rsidP="004C1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3C31FB" w14:textId="77777777" w:rsidR="004C11E3" w:rsidRDefault="004C11E3" w:rsidP="004C1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61F50" w14:textId="77777777" w:rsidR="004C11E3" w:rsidRPr="004C11E3" w:rsidRDefault="004C11E3" w:rsidP="004C11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BEB39" w14:textId="77777777" w:rsidR="001C3C10" w:rsidRDefault="00657BA2" w:rsidP="00657B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Spojeném království Velké Británie a Severního Irska ve dnech 3. a 4. února 2016</w:t>
      </w:r>
    </w:p>
    <w:p w14:paraId="4B7BB529" w14:textId="77777777" w:rsidR="00657BA2" w:rsidRDefault="00657BA2" w:rsidP="00657B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94/16</w:t>
      </w:r>
    </w:p>
    <w:p w14:paraId="63E1BC5C" w14:textId="77777777" w:rsidR="00657BA2" w:rsidRDefault="00657BA2" w:rsidP="00657BA2">
      <w:pPr>
        <w:ind w:left="708" w:hanging="708"/>
        <w:rPr>
          <w:rFonts w:ascii="Arial" w:hAnsi="Arial" w:cs="Arial"/>
          <w:sz w:val="22"/>
          <w:szCs w:val="22"/>
        </w:rPr>
      </w:pPr>
    </w:p>
    <w:p w14:paraId="660406C9" w14:textId="77777777" w:rsidR="00657BA2" w:rsidRDefault="00657BA2" w:rsidP="0065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854667" w14:textId="77777777" w:rsidR="00657BA2" w:rsidRDefault="00657BA2" w:rsidP="0065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89.</w:t>
      </w:r>
    </w:p>
    <w:p w14:paraId="6AEAC125" w14:textId="77777777" w:rsidR="00657BA2" w:rsidRDefault="00657BA2" w:rsidP="0065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09F94" w14:textId="77777777" w:rsidR="00657BA2" w:rsidRDefault="00657BA2" w:rsidP="0065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F6C369" w14:textId="77777777" w:rsidR="00657BA2" w:rsidRDefault="00657BA2" w:rsidP="0065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37A66" w14:textId="77777777" w:rsidR="0098629A" w:rsidRDefault="0098629A" w:rsidP="0065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B5A38" w14:textId="77777777" w:rsidR="00657BA2" w:rsidRPr="00657BA2" w:rsidRDefault="00657BA2" w:rsidP="00657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0F4E7" w14:textId="77777777" w:rsidR="001C3C10" w:rsidRDefault="0026519E" w:rsidP="002651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18. a 19. února 2016 v Bruselu</w:t>
      </w:r>
    </w:p>
    <w:p w14:paraId="7F702498" w14:textId="77777777" w:rsidR="0026519E" w:rsidRDefault="0026519E" w:rsidP="002651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93/16</w:t>
      </w:r>
    </w:p>
    <w:p w14:paraId="0C38E3E4" w14:textId="77777777" w:rsidR="0026519E" w:rsidRDefault="0026519E" w:rsidP="0026519E">
      <w:pPr>
        <w:ind w:left="708" w:hanging="708"/>
        <w:rPr>
          <w:rFonts w:ascii="Arial" w:hAnsi="Arial" w:cs="Arial"/>
          <w:sz w:val="22"/>
          <w:szCs w:val="22"/>
        </w:rPr>
      </w:pPr>
    </w:p>
    <w:p w14:paraId="7D8B614A" w14:textId="77777777" w:rsidR="0026519E" w:rsidRDefault="0026519E" w:rsidP="00265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204E50" w14:textId="77777777" w:rsidR="0026519E" w:rsidRDefault="0026519E" w:rsidP="00265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90.</w:t>
      </w:r>
    </w:p>
    <w:p w14:paraId="5D694BC5" w14:textId="77777777" w:rsidR="0026519E" w:rsidRDefault="0026519E" w:rsidP="00265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CB64F" w14:textId="77777777" w:rsidR="0026519E" w:rsidRDefault="0026519E" w:rsidP="00265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3AC433" w14:textId="77777777" w:rsidR="0026519E" w:rsidRDefault="0026519E" w:rsidP="00265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5A7A6" w14:textId="77777777" w:rsidR="0026519E" w:rsidRPr="0026519E" w:rsidRDefault="0026519E" w:rsidP="002651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D8451" w14:textId="77777777" w:rsidR="001C3C10" w:rsidRDefault="009B0C08" w:rsidP="009B0C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neformálním zasedání ministrů zahraničních věcí členských států Evropské unie v Amsterdamu ve dnech 5.</w:t>
      </w:r>
      <w:r w:rsidR="001C6860">
        <w:rPr>
          <w:rFonts w:ascii="Arial" w:hAnsi="Arial" w:cs="Arial"/>
          <w:b/>
          <w:sz w:val="22"/>
          <w:szCs w:val="22"/>
        </w:rPr>
        <w:t> a</w:t>
      </w:r>
      <w:r w:rsidR="009862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6. února 2016</w:t>
      </w:r>
    </w:p>
    <w:p w14:paraId="4549D863" w14:textId="77777777" w:rsidR="009B0C08" w:rsidRDefault="009B0C08" w:rsidP="009B0C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91/16</w:t>
      </w:r>
    </w:p>
    <w:p w14:paraId="3CFF3A50" w14:textId="77777777" w:rsidR="001C6860" w:rsidRDefault="001C6860" w:rsidP="009B0C0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6CDB91" w14:textId="77777777" w:rsidR="009B0C08" w:rsidRDefault="009B0C08" w:rsidP="009B0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již nebude vládě předložen.</w:t>
      </w:r>
    </w:p>
    <w:p w14:paraId="39300E9C" w14:textId="77777777" w:rsidR="009B0C08" w:rsidRDefault="009B0C08" w:rsidP="009B0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D54B6" w14:textId="77777777" w:rsidR="009B0C08" w:rsidRPr="009B0C08" w:rsidRDefault="009B0C08" w:rsidP="009B0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77C05" w14:textId="77777777" w:rsidR="001C3C10" w:rsidRDefault="000804AD" w:rsidP="000804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Řecké republiky Nikose Kotziase v České republice dne 16. února 2016</w:t>
      </w:r>
    </w:p>
    <w:p w14:paraId="6D7DA49B" w14:textId="77777777" w:rsidR="000804AD" w:rsidRDefault="000804AD" w:rsidP="000804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95/16</w:t>
      </w:r>
    </w:p>
    <w:p w14:paraId="0820B184" w14:textId="77777777" w:rsidR="000804AD" w:rsidRDefault="000804AD" w:rsidP="000804AD">
      <w:pPr>
        <w:ind w:left="708" w:hanging="708"/>
        <w:rPr>
          <w:rFonts w:ascii="Arial" w:hAnsi="Arial" w:cs="Arial"/>
          <w:sz w:val="22"/>
          <w:szCs w:val="22"/>
        </w:rPr>
      </w:pPr>
    </w:p>
    <w:p w14:paraId="6946DB4F" w14:textId="77777777" w:rsidR="000804AD" w:rsidRDefault="000804AD" w:rsidP="00080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58550B" w14:textId="77777777" w:rsidR="000804AD" w:rsidRDefault="000804AD" w:rsidP="00080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91.</w:t>
      </w:r>
    </w:p>
    <w:p w14:paraId="7DC35DAF" w14:textId="77777777" w:rsidR="000804AD" w:rsidRDefault="000804AD" w:rsidP="00080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E08D8" w14:textId="77777777" w:rsidR="000804AD" w:rsidRDefault="000804AD" w:rsidP="00080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D6337E" w14:textId="77777777" w:rsidR="000804AD" w:rsidRDefault="000804AD" w:rsidP="00080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22744" w14:textId="77777777" w:rsidR="000804AD" w:rsidRPr="000804AD" w:rsidRDefault="000804AD" w:rsidP="000804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921E9" w14:textId="77777777" w:rsidR="001C3C10" w:rsidRDefault="00C72335" w:rsidP="00C723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uskutečnění pracovní návštěvy vysoké představitelky Evropské unie a</w:t>
      </w:r>
      <w:r w:rsidR="00AE35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místopředsedkyně Evropské komise Federicy Mogheriniové v České republice dne 11. ledna 2016 </w:t>
      </w:r>
    </w:p>
    <w:p w14:paraId="0D06C90E" w14:textId="77777777" w:rsidR="00C72335" w:rsidRDefault="00C72335" w:rsidP="00C723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73/16</w:t>
      </w:r>
    </w:p>
    <w:p w14:paraId="585BD6A8" w14:textId="77777777" w:rsidR="00C72335" w:rsidRDefault="00C72335" w:rsidP="00C72335">
      <w:pPr>
        <w:ind w:left="708" w:hanging="708"/>
        <w:rPr>
          <w:rFonts w:ascii="Arial" w:hAnsi="Arial" w:cs="Arial"/>
          <w:sz w:val="22"/>
          <w:szCs w:val="22"/>
        </w:rPr>
      </w:pPr>
    </w:p>
    <w:p w14:paraId="5646CA30" w14:textId="77777777" w:rsidR="00C72335" w:rsidRDefault="00C72335" w:rsidP="00C7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4C78780" w14:textId="77777777" w:rsidR="00C72335" w:rsidRDefault="00C72335" w:rsidP="00C7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92.</w:t>
      </w:r>
    </w:p>
    <w:p w14:paraId="25A62134" w14:textId="77777777" w:rsidR="00C72335" w:rsidRDefault="00C72335" w:rsidP="00C7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48A59" w14:textId="77777777" w:rsidR="00C72335" w:rsidRDefault="00C72335" w:rsidP="00C7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4C7CF4" w14:textId="77777777" w:rsidR="00C72335" w:rsidRDefault="00C72335" w:rsidP="00C7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289F6" w14:textId="77777777" w:rsidR="00C72335" w:rsidRPr="00C72335" w:rsidRDefault="00C72335" w:rsidP="00C72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37CBB" w14:textId="77777777" w:rsidR="001C3C10" w:rsidRDefault="00863CFD" w:rsidP="00863C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38/2004 Sb., o pojišťovacích zprostředkovatelích a samostatných likvidátorech pojistných událostí a</w:t>
      </w:r>
      <w:r w:rsidR="009862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9862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živnostenského zákona (zákon o pojišťovacích zprostředkovatelích a</w:t>
      </w:r>
      <w:r w:rsidR="009862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likvidátorech pojistných událostí), ve znění pozdějších předpisů</w:t>
      </w:r>
    </w:p>
    <w:p w14:paraId="18E4EE06" w14:textId="77777777" w:rsidR="00863CFD" w:rsidRDefault="00863CFD" w:rsidP="00863C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117/16</w:t>
      </w:r>
    </w:p>
    <w:p w14:paraId="218C18B9" w14:textId="77777777" w:rsidR="0098629A" w:rsidRDefault="0098629A" w:rsidP="00863CF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9D420F" w14:textId="77777777" w:rsidR="00863CFD" w:rsidRDefault="00863CFD" w:rsidP="00863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29FBEC8D" w14:textId="77777777" w:rsidR="00863CFD" w:rsidRDefault="00863CFD" w:rsidP="00863C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EB26B" w14:textId="77777777" w:rsidR="00863CFD" w:rsidRDefault="00863CFD" w:rsidP="00863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F7A82" w14:textId="77777777" w:rsidR="0098629A" w:rsidRDefault="0098629A" w:rsidP="00863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B7337" w14:textId="77777777" w:rsidR="0098629A" w:rsidRDefault="0098629A" w:rsidP="00863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FE257" w14:textId="77777777" w:rsidR="0098629A" w:rsidRDefault="0098629A" w:rsidP="00863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B09E3" w14:textId="77777777" w:rsidR="0098629A" w:rsidRDefault="0098629A" w:rsidP="00863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6FAB2" w14:textId="77777777" w:rsidR="0098629A" w:rsidRPr="00863CFD" w:rsidRDefault="0098629A" w:rsidP="00863C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C3F19" w14:textId="77777777" w:rsidR="001C3C10" w:rsidRDefault="00C651E0" w:rsidP="00C651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277/2009 Sb., o pojišťovnictví, ve znění pozdějších předpisů, a další související zákony</w:t>
      </w:r>
    </w:p>
    <w:p w14:paraId="6B3DAA60" w14:textId="77777777" w:rsidR="00C651E0" w:rsidRDefault="00C651E0" w:rsidP="00C651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1522/15</w:t>
      </w:r>
    </w:p>
    <w:p w14:paraId="37BE19D7" w14:textId="77777777" w:rsidR="0098629A" w:rsidRDefault="0098629A" w:rsidP="00C651E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F2156A" w14:textId="77777777" w:rsidR="00C651E0" w:rsidRDefault="00C651E0" w:rsidP="00C65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pro ekonomiku a ministrem financí byl stažen z programu jednání. </w:t>
      </w:r>
    </w:p>
    <w:p w14:paraId="6C2C41D9" w14:textId="77777777" w:rsidR="00C651E0" w:rsidRDefault="00C651E0" w:rsidP="00C65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70077" w14:textId="77777777" w:rsidR="00C651E0" w:rsidRPr="00C651E0" w:rsidRDefault="00C651E0" w:rsidP="00C651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9BEF4" w14:textId="77777777" w:rsidR="001C3C10" w:rsidRDefault="00441D7D" w:rsidP="00441D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7DEF7BDE" w14:textId="77777777" w:rsidR="00441D7D" w:rsidRDefault="00441D7D" w:rsidP="00441D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110/16</w:t>
      </w:r>
    </w:p>
    <w:p w14:paraId="676FDCB2" w14:textId="77777777" w:rsidR="00441D7D" w:rsidRDefault="00441D7D" w:rsidP="00441D7D">
      <w:pPr>
        <w:ind w:left="708" w:hanging="708"/>
        <w:rPr>
          <w:rFonts w:ascii="Arial" w:hAnsi="Arial" w:cs="Arial"/>
          <w:sz w:val="22"/>
          <w:szCs w:val="22"/>
        </w:rPr>
      </w:pPr>
    </w:p>
    <w:p w14:paraId="49728BFA" w14:textId="77777777" w:rsidR="00441D7D" w:rsidRDefault="00441D7D" w:rsidP="0044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98629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přijala</w:t>
      </w:r>
    </w:p>
    <w:p w14:paraId="4A70E490" w14:textId="77777777" w:rsidR="00441D7D" w:rsidRDefault="00441D7D" w:rsidP="0044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93.</w:t>
      </w:r>
    </w:p>
    <w:p w14:paraId="67FD53FB" w14:textId="77777777" w:rsidR="00441D7D" w:rsidRDefault="00441D7D" w:rsidP="0044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BC50F" w14:textId="77777777" w:rsidR="00441D7D" w:rsidRDefault="00441D7D" w:rsidP="0044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913BA7A" w14:textId="77777777" w:rsidR="00441D7D" w:rsidRDefault="00441D7D" w:rsidP="0044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58EB2" w14:textId="77777777" w:rsidR="00441D7D" w:rsidRPr="00441D7D" w:rsidRDefault="00441D7D" w:rsidP="00441D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01B3B" w14:textId="77777777" w:rsidR="001C3C10" w:rsidRDefault="009E71DD" w:rsidP="009E71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ND - Rekonstrukce historické a</w:t>
      </w:r>
      <w:r w:rsidR="0098629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provozní budovy Státní opery</w:t>
      </w:r>
    </w:p>
    <w:p w14:paraId="3A4174BC" w14:textId="77777777" w:rsidR="009E71DD" w:rsidRDefault="009E71DD" w:rsidP="009E71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104/16</w:t>
      </w:r>
    </w:p>
    <w:p w14:paraId="7C282304" w14:textId="77777777" w:rsidR="009E71DD" w:rsidRDefault="009E71DD" w:rsidP="009E71DD">
      <w:pPr>
        <w:ind w:left="708" w:hanging="708"/>
        <w:rPr>
          <w:rFonts w:ascii="Arial" w:hAnsi="Arial" w:cs="Arial"/>
          <w:sz w:val="22"/>
          <w:szCs w:val="22"/>
        </w:rPr>
      </w:pPr>
    </w:p>
    <w:p w14:paraId="2AD43EAD" w14:textId="77777777" w:rsidR="009E71DD" w:rsidRDefault="009E71DD" w:rsidP="009E7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B752DD1" w14:textId="77777777" w:rsidR="009E71DD" w:rsidRDefault="009E71DD" w:rsidP="009E7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94.</w:t>
      </w:r>
    </w:p>
    <w:p w14:paraId="496B82E4" w14:textId="77777777" w:rsidR="009E71DD" w:rsidRDefault="009E71DD" w:rsidP="009E7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9481C" w14:textId="77777777" w:rsidR="009E71DD" w:rsidRDefault="009E71DD" w:rsidP="009E7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A0277F" w14:textId="77777777" w:rsidR="009E71DD" w:rsidRDefault="009E71DD" w:rsidP="009E7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81E5D" w14:textId="77777777" w:rsidR="009E71DD" w:rsidRPr="009E71DD" w:rsidRDefault="009E71DD" w:rsidP="009E71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18691" w14:textId="77777777" w:rsidR="001C3C10" w:rsidRDefault="00561645" w:rsidP="005616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Připravenost České republiky na možné hrozby nákazy virem Zika</w:t>
      </w:r>
    </w:p>
    <w:p w14:paraId="3AA425AB" w14:textId="77777777" w:rsidR="00561645" w:rsidRDefault="00561645" w:rsidP="005616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114/16</w:t>
      </w:r>
    </w:p>
    <w:p w14:paraId="4645E56A" w14:textId="77777777" w:rsidR="0098629A" w:rsidRDefault="0098629A" w:rsidP="0056164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7EFA9D" w14:textId="77777777" w:rsidR="00561645" w:rsidRDefault="00561645" w:rsidP="00561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ministrem zdravotnictví a s jeho doplňujícími ústními informacemi a s doplňujícími ústními informacemi hlavního hygienika České republiky. </w:t>
      </w:r>
    </w:p>
    <w:p w14:paraId="5C610A1D" w14:textId="77777777" w:rsidR="00561645" w:rsidRDefault="00561645" w:rsidP="00561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DD368" w14:textId="77777777" w:rsidR="00561645" w:rsidRPr="00561645" w:rsidRDefault="00561645" w:rsidP="005616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3F13C" w14:textId="77777777" w:rsidR="001C3C10" w:rsidRDefault="00F2112D" w:rsidP="00F211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 Řecké republice, Turecké republice a v Makedonské republice ve dnech 8. až 10. února 2016</w:t>
      </w:r>
    </w:p>
    <w:p w14:paraId="03BA43F9" w14:textId="77777777" w:rsidR="00F2112D" w:rsidRDefault="00F2112D" w:rsidP="00F211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115/16</w:t>
      </w:r>
    </w:p>
    <w:p w14:paraId="1BCE4B46" w14:textId="77777777" w:rsidR="00F2112D" w:rsidRDefault="00F2112D" w:rsidP="00F2112D">
      <w:pPr>
        <w:ind w:left="708" w:hanging="708"/>
        <w:rPr>
          <w:rFonts w:ascii="Arial" w:hAnsi="Arial" w:cs="Arial"/>
          <w:sz w:val="22"/>
          <w:szCs w:val="22"/>
        </w:rPr>
      </w:pPr>
    </w:p>
    <w:p w14:paraId="542A8F86" w14:textId="77777777" w:rsidR="00F2112D" w:rsidRDefault="00F2112D" w:rsidP="00F21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FD0F260" w14:textId="77777777" w:rsidR="00F2112D" w:rsidRDefault="00F2112D" w:rsidP="00F21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95.</w:t>
      </w:r>
    </w:p>
    <w:p w14:paraId="0DEF3FE5" w14:textId="77777777" w:rsidR="00F2112D" w:rsidRDefault="00F2112D" w:rsidP="00F21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2E0C6" w14:textId="77777777" w:rsidR="00F2112D" w:rsidRDefault="00F2112D" w:rsidP="00F21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25E8B2" w14:textId="77777777" w:rsidR="00F2112D" w:rsidRDefault="00F2112D" w:rsidP="00F21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CA332" w14:textId="77777777" w:rsidR="00F2112D" w:rsidRDefault="00F2112D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D8749" w14:textId="77777777" w:rsidR="0098629A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BD85B" w14:textId="77777777" w:rsidR="0098629A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7F6EC" w14:textId="77777777" w:rsidR="0098629A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889BB" w14:textId="77777777" w:rsidR="0098629A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8CE82" w14:textId="77777777" w:rsidR="0098629A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72992" w14:textId="77777777" w:rsidR="0098629A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27F6E" w14:textId="77777777" w:rsidR="0098629A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FA469" w14:textId="77777777" w:rsidR="0098629A" w:rsidRPr="00F2112D" w:rsidRDefault="0098629A" w:rsidP="00F2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316F3" w14:textId="77777777" w:rsidR="001C3C10" w:rsidRDefault="00F753EE" w:rsidP="00F753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vstup České republiky do řízení před norským soudem v kauze Michalákovi</w:t>
      </w:r>
    </w:p>
    <w:p w14:paraId="05645B12" w14:textId="77777777" w:rsidR="00F753EE" w:rsidRDefault="00F753EE" w:rsidP="00F753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126/16</w:t>
      </w:r>
    </w:p>
    <w:p w14:paraId="76067F80" w14:textId="77777777" w:rsidR="00F753EE" w:rsidRDefault="00F753EE" w:rsidP="00F753EE">
      <w:pPr>
        <w:ind w:left="708" w:hanging="708"/>
        <w:rPr>
          <w:rFonts w:ascii="Arial" w:hAnsi="Arial" w:cs="Arial"/>
          <w:sz w:val="22"/>
          <w:szCs w:val="22"/>
        </w:rPr>
      </w:pPr>
    </w:p>
    <w:p w14:paraId="72565A04" w14:textId="77777777" w:rsidR="00F753EE" w:rsidRDefault="00F753EE" w:rsidP="00F7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ministryní práce a sociálních věcí a přijala</w:t>
      </w:r>
    </w:p>
    <w:p w14:paraId="75C849DB" w14:textId="77777777" w:rsidR="00F753EE" w:rsidRDefault="00F753EE" w:rsidP="00F7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96.</w:t>
      </w:r>
    </w:p>
    <w:p w14:paraId="1FC640E2" w14:textId="77777777" w:rsidR="00F753EE" w:rsidRDefault="00F753EE" w:rsidP="00F7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3EE5A" w14:textId="77777777" w:rsidR="00F753EE" w:rsidRDefault="00F753EE" w:rsidP="00F7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8CBBAC6" w14:textId="77777777" w:rsidR="00F753EE" w:rsidRDefault="00F753EE" w:rsidP="00F7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93418" w14:textId="77777777" w:rsidR="00F753EE" w:rsidRPr="00F753EE" w:rsidRDefault="00F753EE" w:rsidP="00F753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0416D" w14:textId="77777777" w:rsidR="001C3C10" w:rsidRDefault="00215CF6" w:rsidP="00215C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Financování silnic II. a III. třídy ve vlastnictví krajů z rozpočtu Státního fondu dopravní infrastruktury </w:t>
      </w:r>
    </w:p>
    <w:p w14:paraId="5D3AE217" w14:textId="77777777" w:rsidR="00215CF6" w:rsidRDefault="00215CF6" w:rsidP="00215C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92/16</w:t>
      </w:r>
    </w:p>
    <w:p w14:paraId="370070FC" w14:textId="77777777" w:rsidR="0098629A" w:rsidRDefault="0098629A" w:rsidP="00215CF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FB4B37" w14:textId="77777777" w:rsidR="00215CF6" w:rsidRDefault="00215CF6" w:rsidP="00215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ministrem dopravy a s jeho doplňujícími ústními informacemi. </w:t>
      </w:r>
    </w:p>
    <w:p w14:paraId="11814464" w14:textId="77777777" w:rsidR="00215CF6" w:rsidRDefault="00215CF6" w:rsidP="00215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967C7" w14:textId="77777777" w:rsidR="00215CF6" w:rsidRPr="00215CF6" w:rsidRDefault="00215CF6" w:rsidP="00215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F00A6" w14:textId="77777777" w:rsidR="001C3C10" w:rsidRDefault="001A2223" w:rsidP="001A22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Hrozby a rizika mající vliv na bezpečnost České r</w:t>
      </w:r>
      <w:r w:rsidR="0098629A">
        <w:rPr>
          <w:rFonts w:ascii="Arial" w:hAnsi="Arial" w:cs="Arial"/>
          <w:b/>
          <w:sz w:val="22"/>
          <w:szCs w:val="22"/>
        </w:rPr>
        <w:t>epubliky ve střednědobém a </w:t>
      </w:r>
      <w:r>
        <w:rPr>
          <w:rFonts w:ascii="Arial" w:hAnsi="Arial" w:cs="Arial"/>
          <w:b/>
          <w:sz w:val="22"/>
          <w:szCs w:val="22"/>
        </w:rPr>
        <w:t>dlouhodobém horizontu (2016 až 2020/2025)</w:t>
      </w:r>
    </w:p>
    <w:p w14:paraId="7548EBD1" w14:textId="77777777" w:rsidR="001A2223" w:rsidRPr="001F32D8" w:rsidRDefault="001A2223" w:rsidP="001A2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F32D8">
        <w:rPr>
          <w:rFonts w:ascii="Arial" w:hAnsi="Arial" w:cs="Arial"/>
          <w:sz w:val="22"/>
          <w:szCs w:val="22"/>
        </w:rPr>
        <w:t>čj. D65/2016</w:t>
      </w:r>
    </w:p>
    <w:p w14:paraId="098BB986" w14:textId="77777777" w:rsidR="001A2223" w:rsidRDefault="001A2223" w:rsidP="001A2223">
      <w:pPr>
        <w:ind w:left="708" w:hanging="708"/>
        <w:rPr>
          <w:rFonts w:ascii="Arial" w:hAnsi="Arial" w:cs="Arial"/>
          <w:sz w:val="22"/>
          <w:szCs w:val="22"/>
        </w:rPr>
      </w:pPr>
    </w:p>
    <w:p w14:paraId="50590240" w14:textId="77777777" w:rsidR="001A2223" w:rsidRDefault="001A2223" w:rsidP="001A2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a přijala </w:t>
      </w:r>
    </w:p>
    <w:p w14:paraId="01B8306A" w14:textId="77777777" w:rsidR="001A2223" w:rsidRDefault="001A2223" w:rsidP="001A2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97.</w:t>
      </w:r>
    </w:p>
    <w:p w14:paraId="1225F9D9" w14:textId="77777777" w:rsidR="001A2223" w:rsidRDefault="001A2223" w:rsidP="001A2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EBB2C" w14:textId="77777777" w:rsidR="001A2223" w:rsidRDefault="001A2223" w:rsidP="001A2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28F6073" w14:textId="77777777" w:rsidR="001F32D8" w:rsidRDefault="001F32D8" w:rsidP="001A2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3F0F9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04817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Protiteroristický balíček</w:t>
      </w:r>
    </w:p>
    <w:p w14:paraId="480A66B5" w14:textId="77777777" w:rsidR="001F32D8" w:rsidRP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F32D8">
        <w:rPr>
          <w:rFonts w:ascii="Arial" w:hAnsi="Arial" w:cs="Arial"/>
          <w:sz w:val="22"/>
          <w:szCs w:val="22"/>
        </w:rPr>
        <w:t>čj. V50/2016</w:t>
      </w:r>
    </w:p>
    <w:p w14:paraId="52130B1D" w14:textId="77777777" w:rsidR="001F32D8" w:rsidRDefault="001F32D8" w:rsidP="001F32D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9E3DD0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přerušila s tím, že bude materiál opětovně projednán Bezpečnostní radou státu.</w:t>
      </w:r>
    </w:p>
    <w:p w14:paraId="34B62C14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5DB19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0733423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3E553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Tento bod vláda projednávala v režimu stupně utajení Vyhrazené.</w:t>
      </w:r>
    </w:p>
    <w:p w14:paraId="50A18D59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87FB9" w14:textId="77777777" w:rsidR="001F32D8" w:rsidRDefault="001F32D8" w:rsidP="001F3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8C7BB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použití finančních prostředků kapitoly 398 - Všeobecná pokladní správa, položky Vládní rozpočtová rezerva, na posílení rozpočtové kapitoly    334 - Ministerstvo kultury</w:t>
      </w:r>
    </w:p>
    <w:p w14:paraId="68E31D82" w14:textId="77777777" w:rsidR="001F32D8" w:rsidRP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F32D8">
        <w:rPr>
          <w:rFonts w:ascii="Arial" w:hAnsi="Arial" w:cs="Arial"/>
          <w:sz w:val="22"/>
          <w:szCs w:val="22"/>
        </w:rPr>
        <w:t>čj. V63/2016</w:t>
      </w:r>
    </w:p>
    <w:p w14:paraId="6BEFF67D" w14:textId="77777777" w:rsidR="001F32D8" w:rsidRDefault="001F32D8" w:rsidP="001F32D8">
      <w:pPr>
        <w:ind w:left="708" w:hanging="708"/>
        <w:rPr>
          <w:rFonts w:ascii="Arial" w:hAnsi="Arial" w:cs="Arial"/>
          <w:sz w:val="22"/>
          <w:szCs w:val="22"/>
        </w:rPr>
      </w:pPr>
    </w:p>
    <w:p w14:paraId="6FD019AF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D764D95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98.</w:t>
      </w:r>
    </w:p>
    <w:p w14:paraId="5E8AFC1B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693BE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15 a proti nikdo.</w:t>
      </w:r>
    </w:p>
    <w:p w14:paraId="528EA422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B8A76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Tento bod vláda projednávala v režimu stupně utajení Vyhrazené.</w:t>
      </w:r>
    </w:p>
    <w:p w14:paraId="183BB01B" w14:textId="77777777" w:rsidR="001F32D8" w:rsidRDefault="001F32D8" w:rsidP="001F3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FAA1D" w14:textId="77777777" w:rsidR="001F32D8" w:rsidRDefault="001F32D8" w:rsidP="001F3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DFE1D" w14:textId="77777777" w:rsidR="001F32D8" w:rsidRDefault="001F32D8" w:rsidP="001A2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A87BD" w14:textId="77777777" w:rsidR="00AE4CB4" w:rsidRDefault="00AE4CB4" w:rsidP="00AE4CB4">
      <w:pPr>
        <w:jc w:val="center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*  *  *</w:t>
      </w:r>
    </w:p>
    <w:p w14:paraId="71161208" w14:textId="77777777" w:rsidR="00AE4CB4" w:rsidRDefault="00AE4CB4" w:rsidP="00AE4CB4">
      <w:pPr>
        <w:rPr>
          <w:rFonts w:ascii="Arial" w:hAnsi="Arial" w:cs="Arial"/>
          <w:sz w:val="22"/>
          <w:szCs w:val="22"/>
        </w:rPr>
      </w:pPr>
    </w:p>
    <w:p w14:paraId="76BEBBD5" w14:textId="77777777" w:rsidR="00AE4CB4" w:rsidRDefault="00AE4CB4" w:rsidP="00AE4CB4">
      <w:pPr>
        <w:rPr>
          <w:rFonts w:ascii="Arial" w:hAnsi="Arial" w:cs="Arial"/>
          <w:sz w:val="22"/>
          <w:szCs w:val="22"/>
        </w:rPr>
      </w:pPr>
    </w:p>
    <w:p w14:paraId="0E38CF32" w14:textId="77777777" w:rsidR="00AE4CB4" w:rsidRDefault="00AE4CB4" w:rsidP="00AE4CB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4716B89" w14:textId="77777777" w:rsidR="00AE4CB4" w:rsidRDefault="00AE4CB4" w:rsidP="00AE4CB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E372D59" w14:textId="77777777" w:rsidR="00AE4CB4" w:rsidRPr="00AE3590" w:rsidRDefault="00AE4CB4" w:rsidP="00AE4C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postupu plnění opatření krizového plánu Int</w:t>
      </w:r>
      <w:r w:rsidR="00AE3590">
        <w:rPr>
          <w:rFonts w:ascii="Arial" w:hAnsi="Arial" w:cs="Arial"/>
          <w:b/>
          <w:sz w:val="22"/>
          <w:szCs w:val="22"/>
        </w:rPr>
        <w:t>egrovaného operačního programu -</w:t>
      </w:r>
      <w:r>
        <w:rPr>
          <w:rFonts w:ascii="Arial" w:hAnsi="Arial" w:cs="Arial"/>
          <w:b/>
          <w:sz w:val="22"/>
          <w:szCs w:val="22"/>
        </w:rPr>
        <w:t xml:space="preserve"> aktualizace prosinec 2015 </w:t>
      </w:r>
      <w:r w:rsidRPr="00AE3590">
        <w:rPr>
          <w:rFonts w:ascii="Arial" w:hAnsi="Arial" w:cs="Arial"/>
          <w:sz w:val="22"/>
          <w:szCs w:val="22"/>
        </w:rPr>
        <w:t>(předložil ministr vnitra)</w:t>
      </w:r>
    </w:p>
    <w:p w14:paraId="25D3B395" w14:textId="77777777" w:rsidR="00AE4CB4" w:rsidRDefault="00AE4CB4" w:rsidP="00AE4C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77/16</w:t>
      </w:r>
    </w:p>
    <w:p w14:paraId="459D2588" w14:textId="77777777" w:rsidR="00AE3590" w:rsidRPr="00AE4CB4" w:rsidRDefault="00AE3590" w:rsidP="00AE4CB4">
      <w:pPr>
        <w:ind w:left="708" w:hanging="708"/>
        <w:rPr>
          <w:rFonts w:ascii="Arial" w:hAnsi="Arial" w:cs="Arial"/>
          <w:sz w:val="22"/>
          <w:szCs w:val="22"/>
        </w:rPr>
      </w:pPr>
    </w:p>
    <w:p w14:paraId="38B5BA68" w14:textId="77777777" w:rsidR="001C3C10" w:rsidRPr="00AE3590" w:rsidRDefault="004E086F" w:rsidP="004E08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zemědělství, Povodí Moravy a Povodí Ohře o stavu plnění opatření přijatých ke zjištěním uvedeným v Kontrolním závěru Nejvyššího kontrolního úřadu z kontrolní akce č. 14/11 Majetek, s nímž mají právo hospodařit vybrané státní podniky (správci povodí) v působnosti Ministerstva zemědělství </w:t>
      </w:r>
      <w:r w:rsidRPr="00AE3590">
        <w:rPr>
          <w:rFonts w:ascii="Arial" w:hAnsi="Arial" w:cs="Arial"/>
          <w:sz w:val="22"/>
          <w:szCs w:val="22"/>
        </w:rPr>
        <w:t>(předložil ministr zemědělství)</w:t>
      </w:r>
    </w:p>
    <w:p w14:paraId="2EBD061E" w14:textId="77777777" w:rsidR="004E086F" w:rsidRDefault="004E086F" w:rsidP="004E08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72/16</w:t>
      </w:r>
    </w:p>
    <w:p w14:paraId="24A07AAD" w14:textId="77777777" w:rsidR="00AE3590" w:rsidRPr="004E086F" w:rsidRDefault="00AE3590" w:rsidP="004E086F">
      <w:pPr>
        <w:ind w:left="708" w:hanging="708"/>
        <w:rPr>
          <w:rFonts w:ascii="Arial" w:hAnsi="Arial" w:cs="Arial"/>
          <w:sz w:val="22"/>
          <w:szCs w:val="22"/>
        </w:rPr>
      </w:pPr>
    </w:p>
    <w:p w14:paraId="3B8F0727" w14:textId="77777777" w:rsidR="001C3C10" w:rsidRPr="00AE3590" w:rsidRDefault="00543449" w:rsidP="005434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ministrem životního prostředí schválených prováděcích dokumentech ke smlouvám o spolupráci na hraničních vodách za rok 2015 </w:t>
      </w:r>
      <w:r w:rsidRPr="00AE3590">
        <w:rPr>
          <w:rFonts w:ascii="Arial" w:hAnsi="Arial" w:cs="Arial"/>
          <w:sz w:val="22"/>
          <w:szCs w:val="22"/>
        </w:rPr>
        <w:t>(předložil ministr životního prostředí)</w:t>
      </w:r>
    </w:p>
    <w:p w14:paraId="791247DE" w14:textId="77777777" w:rsidR="00543449" w:rsidRDefault="00543449" w:rsidP="005434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88/16</w:t>
      </w:r>
    </w:p>
    <w:p w14:paraId="4D5C14A5" w14:textId="77777777" w:rsidR="00AE3590" w:rsidRDefault="00AE3590" w:rsidP="00543449">
      <w:pPr>
        <w:ind w:left="708" w:hanging="708"/>
        <w:rPr>
          <w:rFonts w:ascii="Arial" w:hAnsi="Arial" w:cs="Arial"/>
          <w:sz w:val="22"/>
          <w:szCs w:val="22"/>
        </w:rPr>
      </w:pPr>
    </w:p>
    <w:p w14:paraId="6090E7AA" w14:textId="77777777" w:rsidR="001C3C10" w:rsidRPr="00AE3590" w:rsidRDefault="00C83E73" w:rsidP="00C83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průběhu a výsledcích 12. zasedání Konference smluvních stran Úmluvy Organizace spojených národů o boji proti desertifikaci v zemích postižených velkým suchem a/nebo desertifikací, zejména v Africe (12. až 23.</w:t>
      </w:r>
      <w:r w:rsidR="00AE359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října 2015, Ankara, Turecká republika) </w:t>
      </w:r>
      <w:r w:rsidRPr="00AE3590">
        <w:rPr>
          <w:rFonts w:ascii="Arial" w:hAnsi="Arial" w:cs="Arial"/>
          <w:sz w:val="22"/>
          <w:szCs w:val="22"/>
        </w:rPr>
        <w:t>(předložil ministr životního prostředí)</w:t>
      </w:r>
    </w:p>
    <w:p w14:paraId="321449EA" w14:textId="77777777" w:rsidR="00C83E73" w:rsidRDefault="00C83E73" w:rsidP="00C83E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87/16</w:t>
      </w:r>
    </w:p>
    <w:p w14:paraId="4F6451BA" w14:textId="77777777" w:rsidR="00AE3590" w:rsidRPr="00C83E73" w:rsidRDefault="00AE3590" w:rsidP="00C83E73">
      <w:pPr>
        <w:ind w:left="708" w:hanging="708"/>
        <w:rPr>
          <w:rFonts w:ascii="Arial" w:hAnsi="Arial" w:cs="Arial"/>
          <w:sz w:val="22"/>
          <w:szCs w:val="22"/>
        </w:rPr>
      </w:pPr>
    </w:p>
    <w:p w14:paraId="56A01D7E" w14:textId="77777777" w:rsidR="001C3C10" w:rsidRPr="00AE3590" w:rsidRDefault="00225809" w:rsidP="002258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14. prosince 2015 a na zasedání Rady pro obecné záležitosti dne 15. prosince 2015 v Bruselu </w:t>
      </w:r>
      <w:r w:rsidRPr="00AE3590">
        <w:rPr>
          <w:rFonts w:ascii="Arial" w:hAnsi="Arial" w:cs="Arial"/>
          <w:sz w:val="22"/>
          <w:szCs w:val="22"/>
        </w:rPr>
        <w:t>(předložil ministr zahraničních věcí)</w:t>
      </w:r>
    </w:p>
    <w:p w14:paraId="57984B34" w14:textId="77777777" w:rsidR="00225809" w:rsidRDefault="00225809" w:rsidP="002258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74/16</w:t>
      </w:r>
    </w:p>
    <w:p w14:paraId="088A0154" w14:textId="77777777" w:rsidR="00AE3590" w:rsidRPr="00225809" w:rsidRDefault="00AE3590" w:rsidP="00225809">
      <w:pPr>
        <w:ind w:left="708" w:hanging="708"/>
        <w:rPr>
          <w:rFonts w:ascii="Arial" w:hAnsi="Arial" w:cs="Arial"/>
          <w:sz w:val="22"/>
          <w:szCs w:val="22"/>
        </w:rPr>
      </w:pPr>
    </w:p>
    <w:p w14:paraId="3161BB86" w14:textId="77777777" w:rsidR="001C3C10" w:rsidRPr="00AE3590" w:rsidRDefault="00B65DF8" w:rsidP="00B65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ledna 2016 </w:t>
      </w:r>
      <w:r w:rsidRPr="00AE3590">
        <w:rPr>
          <w:rFonts w:ascii="Arial" w:hAnsi="Arial" w:cs="Arial"/>
          <w:sz w:val="22"/>
          <w:szCs w:val="22"/>
        </w:rPr>
        <w:t>(předložil ministr vnitra)</w:t>
      </w:r>
    </w:p>
    <w:p w14:paraId="0D63CC83" w14:textId="77777777" w:rsidR="00B65DF8" w:rsidRPr="00B65DF8" w:rsidRDefault="00B65DF8" w:rsidP="00B65D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107/16</w:t>
      </w:r>
    </w:p>
    <w:p w14:paraId="48A98658" w14:textId="77777777" w:rsidR="001C3C10" w:rsidRDefault="001C3C10" w:rsidP="00B664EB">
      <w:pPr>
        <w:rPr>
          <w:rFonts w:ascii="Arial" w:hAnsi="Arial" w:cs="Arial"/>
          <w:sz w:val="22"/>
          <w:szCs w:val="22"/>
        </w:rPr>
      </w:pPr>
    </w:p>
    <w:p w14:paraId="2A93C61F" w14:textId="77777777" w:rsidR="001F32D8" w:rsidRDefault="001F32D8" w:rsidP="00B664EB">
      <w:pPr>
        <w:rPr>
          <w:rFonts w:ascii="Arial" w:hAnsi="Arial" w:cs="Arial"/>
          <w:sz w:val="22"/>
          <w:szCs w:val="22"/>
        </w:rPr>
      </w:pPr>
    </w:p>
    <w:p w14:paraId="0224592D" w14:textId="77777777" w:rsidR="001F32D8" w:rsidRDefault="001F32D8" w:rsidP="00B664EB">
      <w:pPr>
        <w:rPr>
          <w:rFonts w:ascii="Arial" w:hAnsi="Arial" w:cs="Arial"/>
          <w:sz w:val="22"/>
          <w:szCs w:val="22"/>
        </w:rPr>
      </w:pPr>
    </w:p>
    <w:p w14:paraId="477DB285" w14:textId="77777777" w:rsidR="001F32D8" w:rsidRDefault="001F32D8" w:rsidP="00B664EB">
      <w:pPr>
        <w:rPr>
          <w:rFonts w:ascii="Arial" w:hAnsi="Arial" w:cs="Arial"/>
          <w:sz w:val="22"/>
          <w:szCs w:val="22"/>
        </w:rPr>
      </w:pPr>
    </w:p>
    <w:p w14:paraId="3C366160" w14:textId="77777777" w:rsidR="00CC0AB4" w:rsidRDefault="001F32D8" w:rsidP="00CC0A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AE3590">
        <w:rPr>
          <w:rFonts w:ascii="Arial" w:hAnsi="Arial" w:cs="Arial"/>
          <w:sz w:val="22"/>
          <w:szCs w:val="22"/>
        </w:rPr>
        <w:t>gr. Bohuslav Sobotka</w:t>
      </w:r>
      <w:r w:rsidR="00C71E7F">
        <w:rPr>
          <w:rFonts w:ascii="Arial" w:hAnsi="Arial" w:cs="Arial"/>
          <w:sz w:val="22"/>
          <w:szCs w:val="22"/>
        </w:rPr>
        <w:t xml:space="preserve">, v. r. </w:t>
      </w:r>
    </w:p>
    <w:p w14:paraId="0D426E2E" w14:textId="77777777" w:rsidR="00CC0AB4" w:rsidRDefault="00CC0AB4" w:rsidP="00CC0A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8898711" w14:textId="77777777" w:rsidR="00CC0AB4" w:rsidRDefault="00CC0AB4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5F0F8565" w14:textId="77777777" w:rsidR="00AE3590" w:rsidRDefault="00AE3590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717D54F2" w14:textId="77777777" w:rsidR="00AE3590" w:rsidRDefault="00AE3590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7030BF46" w14:textId="77777777" w:rsidR="00AE3590" w:rsidRDefault="00AE3590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1926C7E9" w14:textId="77777777" w:rsidR="001F32D8" w:rsidRDefault="001F32D8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7FCFE346" w14:textId="77777777" w:rsidR="001F32D8" w:rsidRDefault="001F32D8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654EE605" w14:textId="77777777" w:rsidR="001F32D8" w:rsidRDefault="001F32D8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1EDB35BF" w14:textId="77777777" w:rsidR="001F32D8" w:rsidRDefault="001F32D8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5AA99163" w14:textId="77777777" w:rsidR="001F32D8" w:rsidRDefault="001F32D8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363B7B3A" w14:textId="77777777" w:rsidR="00CC0AB4" w:rsidRDefault="00CC0AB4" w:rsidP="00CC0AB4">
      <w:pPr>
        <w:keepNext/>
        <w:keepLines/>
        <w:rPr>
          <w:rFonts w:ascii="Arial" w:hAnsi="Arial" w:cs="Arial"/>
          <w:sz w:val="22"/>
          <w:szCs w:val="22"/>
        </w:rPr>
      </w:pPr>
    </w:p>
    <w:p w14:paraId="22F32801" w14:textId="77777777" w:rsidR="00CC0AB4" w:rsidRPr="00F13A68" w:rsidRDefault="00AE3590" w:rsidP="00CC0AB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CC0AB4">
        <w:rPr>
          <w:rFonts w:ascii="Arial" w:hAnsi="Arial" w:cs="Arial"/>
          <w:sz w:val="22"/>
          <w:szCs w:val="22"/>
        </w:rPr>
        <w:t xml:space="preserve">:  </w:t>
      </w:r>
      <w:bookmarkStart w:id="43" w:name="Zapsal"/>
      <w:bookmarkEnd w:id="43"/>
      <w:r w:rsidR="00CC0AB4">
        <w:rPr>
          <w:rFonts w:ascii="Arial" w:hAnsi="Arial" w:cs="Arial"/>
          <w:sz w:val="22"/>
          <w:szCs w:val="22"/>
        </w:rPr>
        <w:t>JUDr. Richard Ulman</w:t>
      </w:r>
    </w:p>
    <w:sectPr w:rsidR="00CC0AB4" w:rsidRPr="00F13A68" w:rsidSect="001C3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063E5" w14:textId="77777777" w:rsidR="002F1138" w:rsidRDefault="002F1138" w:rsidP="00E9542B">
      <w:r>
        <w:separator/>
      </w:r>
    </w:p>
  </w:endnote>
  <w:endnote w:type="continuationSeparator" w:id="0">
    <w:p w14:paraId="7BD30DD2" w14:textId="77777777" w:rsidR="002F1138" w:rsidRDefault="002F113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6626" w14:textId="77777777" w:rsidR="001C3C10" w:rsidRDefault="001C3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26E43" w14:textId="77777777" w:rsidR="009A59D4" w:rsidRPr="00910399" w:rsidRDefault="009A59D4" w:rsidP="00910399">
    <w:pPr>
      <w:pStyle w:val="Footer"/>
      <w:jc w:val="center"/>
      <w:rPr>
        <w:rFonts w:ascii="Arial" w:hAnsi="Arial" w:cs="Arial"/>
        <w:sz w:val="22"/>
        <w:szCs w:val="22"/>
      </w:rPr>
    </w:pPr>
    <w:r w:rsidRPr="00910399">
      <w:rPr>
        <w:rFonts w:ascii="Arial" w:hAnsi="Arial" w:cs="Arial"/>
        <w:sz w:val="22"/>
        <w:szCs w:val="22"/>
      </w:rPr>
      <w:t xml:space="preserve">Stránka </w:t>
    </w:r>
    <w:r w:rsidRPr="00910399">
      <w:rPr>
        <w:rFonts w:ascii="Arial" w:hAnsi="Arial" w:cs="Arial"/>
        <w:bCs/>
        <w:sz w:val="22"/>
        <w:szCs w:val="22"/>
      </w:rPr>
      <w:fldChar w:fldCharType="begin"/>
    </w:r>
    <w:r w:rsidRPr="00910399">
      <w:rPr>
        <w:rFonts w:ascii="Arial" w:hAnsi="Arial" w:cs="Arial"/>
        <w:bCs/>
        <w:sz w:val="22"/>
        <w:szCs w:val="22"/>
      </w:rPr>
      <w:instrText>PAGE</w:instrText>
    </w:r>
    <w:r w:rsidRPr="00910399">
      <w:rPr>
        <w:rFonts w:ascii="Arial" w:hAnsi="Arial" w:cs="Arial"/>
        <w:bCs/>
        <w:sz w:val="22"/>
        <w:szCs w:val="22"/>
      </w:rPr>
      <w:fldChar w:fldCharType="separate"/>
    </w:r>
    <w:r w:rsidR="00425725">
      <w:rPr>
        <w:rFonts w:ascii="Arial" w:hAnsi="Arial" w:cs="Arial"/>
        <w:bCs/>
        <w:noProof/>
        <w:sz w:val="22"/>
        <w:szCs w:val="22"/>
      </w:rPr>
      <w:t>9</w:t>
    </w:r>
    <w:r w:rsidRPr="00910399">
      <w:rPr>
        <w:rFonts w:ascii="Arial" w:hAnsi="Arial" w:cs="Arial"/>
        <w:bCs/>
        <w:sz w:val="22"/>
        <w:szCs w:val="22"/>
      </w:rPr>
      <w:fldChar w:fldCharType="end"/>
    </w:r>
    <w:r w:rsidRPr="00910399">
      <w:rPr>
        <w:rFonts w:ascii="Arial" w:hAnsi="Arial" w:cs="Arial"/>
        <w:sz w:val="22"/>
        <w:szCs w:val="22"/>
      </w:rPr>
      <w:t xml:space="preserve"> (celkem </w:t>
    </w:r>
    <w:r w:rsidRPr="00910399">
      <w:rPr>
        <w:rFonts w:ascii="Arial" w:hAnsi="Arial" w:cs="Arial"/>
        <w:bCs/>
        <w:sz w:val="22"/>
        <w:szCs w:val="22"/>
      </w:rPr>
      <w:fldChar w:fldCharType="begin"/>
    </w:r>
    <w:r w:rsidRPr="00910399">
      <w:rPr>
        <w:rFonts w:ascii="Arial" w:hAnsi="Arial" w:cs="Arial"/>
        <w:bCs/>
        <w:sz w:val="22"/>
        <w:szCs w:val="22"/>
      </w:rPr>
      <w:instrText>NUMPAGES</w:instrText>
    </w:r>
    <w:r w:rsidRPr="00910399">
      <w:rPr>
        <w:rFonts w:ascii="Arial" w:hAnsi="Arial" w:cs="Arial"/>
        <w:bCs/>
        <w:sz w:val="22"/>
        <w:szCs w:val="22"/>
      </w:rPr>
      <w:fldChar w:fldCharType="separate"/>
    </w:r>
    <w:r w:rsidR="00425725">
      <w:rPr>
        <w:rFonts w:ascii="Arial" w:hAnsi="Arial" w:cs="Arial"/>
        <w:bCs/>
        <w:noProof/>
        <w:sz w:val="22"/>
        <w:szCs w:val="22"/>
      </w:rPr>
      <w:t>9</w:t>
    </w:r>
    <w:r w:rsidRPr="00910399">
      <w:rPr>
        <w:rFonts w:ascii="Arial" w:hAnsi="Arial" w:cs="Arial"/>
        <w:bCs/>
        <w:sz w:val="22"/>
        <w:szCs w:val="22"/>
      </w:rPr>
      <w:fldChar w:fldCharType="end"/>
    </w:r>
    <w:r w:rsidRPr="00910399">
      <w:rPr>
        <w:rFonts w:ascii="Arial" w:hAnsi="Arial" w:cs="Arial"/>
        <w:bCs/>
        <w:sz w:val="22"/>
        <w:szCs w:val="22"/>
      </w:rPr>
      <w:t>)</w:t>
    </w:r>
  </w:p>
  <w:p w14:paraId="529CFD05" w14:textId="77777777" w:rsidR="009A59D4" w:rsidRPr="00910399" w:rsidRDefault="00910399" w:rsidP="00910399">
    <w:pPr>
      <w:pStyle w:val="Footer"/>
      <w:jc w:val="center"/>
      <w:rPr>
        <w:rFonts w:ascii="Arial" w:hAnsi="Arial" w:cs="Arial"/>
        <w:color w:val="FF0000"/>
        <w:sz w:val="18"/>
      </w:rPr>
    </w:pPr>
    <w:r w:rsidRPr="0091039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7E2A6" w14:textId="77777777" w:rsidR="001C3C10" w:rsidRPr="00910399" w:rsidRDefault="00910399" w:rsidP="00910399">
    <w:pPr>
      <w:pStyle w:val="Footer"/>
      <w:jc w:val="center"/>
      <w:rPr>
        <w:rFonts w:ascii="Arial" w:hAnsi="Arial" w:cs="Arial"/>
        <w:color w:val="FF0000"/>
        <w:sz w:val="18"/>
      </w:rPr>
    </w:pPr>
    <w:r w:rsidRPr="0091039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84B1" w14:textId="77777777" w:rsidR="002F1138" w:rsidRDefault="002F1138" w:rsidP="00E9542B">
      <w:r>
        <w:separator/>
      </w:r>
    </w:p>
  </w:footnote>
  <w:footnote w:type="continuationSeparator" w:id="0">
    <w:p w14:paraId="44F53713" w14:textId="77777777" w:rsidR="002F1138" w:rsidRDefault="002F113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74259" w14:textId="77777777" w:rsidR="001C3C10" w:rsidRDefault="001C3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291CA" w14:textId="77777777" w:rsidR="001C3C10" w:rsidRPr="001C3C10" w:rsidRDefault="001C3C10" w:rsidP="001C3C10">
    <w:pPr>
      <w:pStyle w:val="Header"/>
      <w:jc w:val="center"/>
      <w:rPr>
        <w:rFonts w:ascii="Arial" w:hAnsi="Arial" w:cs="Arial"/>
        <w:color w:val="808080"/>
        <w:sz w:val="20"/>
      </w:rPr>
    </w:pPr>
    <w:r w:rsidRPr="001C3C10">
      <w:rPr>
        <w:rFonts w:ascii="Arial" w:hAnsi="Arial" w:cs="Arial"/>
        <w:color w:val="808080"/>
        <w:sz w:val="20"/>
      </w:rPr>
      <w:t>VLÁDA ČESKÉ REPUBLIKY</w:t>
    </w:r>
  </w:p>
  <w:p w14:paraId="7BAFDFB3" w14:textId="77777777" w:rsidR="001C3C10" w:rsidRPr="001C3C10" w:rsidRDefault="001C3C10" w:rsidP="001C3C10">
    <w:pPr>
      <w:pStyle w:val="Header"/>
      <w:jc w:val="center"/>
      <w:rPr>
        <w:rFonts w:ascii="Arial" w:hAnsi="Arial" w:cs="Arial"/>
        <w:color w:val="808080"/>
        <w:sz w:val="20"/>
      </w:rPr>
    </w:pPr>
    <w:r w:rsidRPr="001C3C10">
      <w:rPr>
        <w:rFonts w:ascii="Arial" w:hAnsi="Arial" w:cs="Arial"/>
        <w:color w:val="808080"/>
        <w:sz w:val="20"/>
      </w:rPr>
      <w:t>záznam z jednání schůze ze dne 3. února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82825" w14:textId="77777777" w:rsidR="001C3C10" w:rsidRDefault="001C3C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3D3D"/>
    <w:rsid w:val="000804AD"/>
    <w:rsid w:val="000808E5"/>
    <w:rsid w:val="00093DC4"/>
    <w:rsid w:val="000B2D45"/>
    <w:rsid w:val="00116E03"/>
    <w:rsid w:val="001A2223"/>
    <w:rsid w:val="001C3C10"/>
    <w:rsid w:val="001C6860"/>
    <w:rsid w:val="001F32D8"/>
    <w:rsid w:val="00215CF6"/>
    <w:rsid w:val="00217F25"/>
    <w:rsid w:val="00225809"/>
    <w:rsid w:val="002315B0"/>
    <w:rsid w:val="00252509"/>
    <w:rsid w:val="00257B3B"/>
    <w:rsid w:val="0026519E"/>
    <w:rsid w:val="00280E31"/>
    <w:rsid w:val="002A741E"/>
    <w:rsid w:val="002B4ABC"/>
    <w:rsid w:val="002B778F"/>
    <w:rsid w:val="002C5552"/>
    <w:rsid w:val="002C7A81"/>
    <w:rsid w:val="002D2B56"/>
    <w:rsid w:val="002F1138"/>
    <w:rsid w:val="002F45EC"/>
    <w:rsid w:val="00316850"/>
    <w:rsid w:val="00365A10"/>
    <w:rsid w:val="003C2C71"/>
    <w:rsid w:val="003D1334"/>
    <w:rsid w:val="00425725"/>
    <w:rsid w:val="00441D7D"/>
    <w:rsid w:val="00446267"/>
    <w:rsid w:val="00473138"/>
    <w:rsid w:val="004C11E3"/>
    <w:rsid w:val="004D6F17"/>
    <w:rsid w:val="004E086F"/>
    <w:rsid w:val="004E7230"/>
    <w:rsid w:val="004E7BE0"/>
    <w:rsid w:val="004F405A"/>
    <w:rsid w:val="005030A1"/>
    <w:rsid w:val="00532944"/>
    <w:rsid w:val="00543449"/>
    <w:rsid w:val="005434A4"/>
    <w:rsid w:val="00561645"/>
    <w:rsid w:val="005730E9"/>
    <w:rsid w:val="00587E91"/>
    <w:rsid w:val="005A378F"/>
    <w:rsid w:val="005B5FB2"/>
    <w:rsid w:val="005D109D"/>
    <w:rsid w:val="005D47DE"/>
    <w:rsid w:val="00603DF2"/>
    <w:rsid w:val="006072A6"/>
    <w:rsid w:val="00610EF8"/>
    <w:rsid w:val="00626C72"/>
    <w:rsid w:val="00657BA2"/>
    <w:rsid w:val="006A2667"/>
    <w:rsid w:val="006E43B5"/>
    <w:rsid w:val="00717640"/>
    <w:rsid w:val="00740A68"/>
    <w:rsid w:val="007665DC"/>
    <w:rsid w:val="00777715"/>
    <w:rsid w:val="007A0E64"/>
    <w:rsid w:val="007B1245"/>
    <w:rsid w:val="007D56C6"/>
    <w:rsid w:val="007F6A02"/>
    <w:rsid w:val="00801C1A"/>
    <w:rsid w:val="00833006"/>
    <w:rsid w:val="00840EC8"/>
    <w:rsid w:val="0085258C"/>
    <w:rsid w:val="00863CFD"/>
    <w:rsid w:val="00866074"/>
    <w:rsid w:val="008664D9"/>
    <w:rsid w:val="00910399"/>
    <w:rsid w:val="0098629A"/>
    <w:rsid w:val="009A59D4"/>
    <w:rsid w:val="009B0C08"/>
    <w:rsid w:val="009C3702"/>
    <w:rsid w:val="009E71DD"/>
    <w:rsid w:val="00A448D2"/>
    <w:rsid w:val="00A47AF2"/>
    <w:rsid w:val="00AD213C"/>
    <w:rsid w:val="00AE3590"/>
    <w:rsid w:val="00AE4CB4"/>
    <w:rsid w:val="00B4212D"/>
    <w:rsid w:val="00B57C4D"/>
    <w:rsid w:val="00B65DF8"/>
    <w:rsid w:val="00B664EB"/>
    <w:rsid w:val="00B7678A"/>
    <w:rsid w:val="00BA49BA"/>
    <w:rsid w:val="00C04CC8"/>
    <w:rsid w:val="00C04DAA"/>
    <w:rsid w:val="00C2479B"/>
    <w:rsid w:val="00C45231"/>
    <w:rsid w:val="00C56B73"/>
    <w:rsid w:val="00C651E0"/>
    <w:rsid w:val="00C71E7F"/>
    <w:rsid w:val="00C72335"/>
    <w:rsid w:val="00C74C9A"/>
    <w:rsid w:val="00C83E73"/>
    <w:rsid w:val="00C85E89"/>
    <w:rsid w:val="00CC0AB4"/>
    <w:rsid w:val="00CE7DAD"/>
    <w:rsid w:val="00D00066"/>
    <w:rsid w:val="00D013FB"/>
    <w:rsid w:val="00D06BF1"/>
    <w:rsid w:val="00D7271D"/>
    <w:rsid w:val="00D72C27"/>
    <w:rsid w:val="00D80EC0"/>
    <w:rsid w:val="00DA7E37"/>
    <w:rsid w:val="00DB16F4"/>
    <w:rsid w:val="00E2681F"/>
    <w:rsid w:val="00E321FF"/>
    <w:rsid w:val="00E810A0"/>
    <w:rsid w:val="00E9542B"/>
    <w:rsid w:val="00EA5313"/>
    <w:rsid w:val="00F11CB6"/>
    <w:rsid w:val="00F13A68"/>
    <w:rsid w:val="00F2112D"/>
    <w:rsid w:val="00F26DD2"/>
    <w:rsid w:val="00F339B0"/>
    <w:rsid w:val="00F350DF"/>
    <w:rsid w:val="00F45C6D"/>
    <w:rsid w:val="00F753EE"/>
    <w:rsid w:val="00FA7637"/>
    <w:rsid w:val="00F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3BE0BC"/>
  <w15:chartTrackingRefBased/>
  <w15:docId w15:val="{F49A2B5E-DF5C-46C6-97E0-CB3B0D4B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3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3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2016-11-09T10:42:00Z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