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A8F52E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658C13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2CD2C2EC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DDA476B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2C8CB014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C4BA8AA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D923A7A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638D9900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9F29954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AF113F7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D97CC84" w14:textId="77777777" w:rsidR="00717640" w:rsidRPr="00F761A3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F761A3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2211/16</w:t>
            </w:r>
          </w:p>
        </w:tc>
      </w:tr>
    </w:tbl>
    <w:p w14:paraId="4A3385EB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35A557F2" w14:textId="77777777" w:rsidR="00777715" w:rsidRDefault="00777715" w:rsidP="00777715">
      <w:pPr>
        <w:rPr>
          <w:rFonts w:ascii="Arial" w:hAnsi="Arial" w:cs="Arial"/>
        </w:rPr>
      </w:pPr>
    </w:p>
    <w:p w14:paraId="232BB502" w14:textId="77777777" w:rsidR="00D013FB" w:rsidRPr="00E9542B" w:rsidRDefault="00D013FB" w:rsidP="00777715">
      <w:pPr>
        <w:rPr>
          <w:rFonts w:ascii="Arial" w:hAnsi="Arial" w:cs="Arial"/>
        </w:rPr>
      </w:pPr>
    </w:p>
    <w:p w14:paraId="5ECBDC40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4DCD6AE0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5C89F53B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F761A3">
        <w:rPr>
          <w:rFonts w:ascii="Arial" w:hAnsi="Arial" w:cs="Arial"/>
          <w:sz w:val="22"/>
          <w:szCs w:val="22"/>
        </w:rPr>
        <w:t>24. února 2016</w:t>
      </w:r>
    </w:p>
    <w:p w14:paraId="3391BAD1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78B8AA5B" w14:textId="77777777" w:rsidR="00E2681F" w:rsidRDefault="00F761A3" w:rsidP="00F761A3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(7. schůze)</w:t>
      </w:r>
    </w:p>
    <w:p w14:paraId="5F6C5B5E" w14:textId="77777777" w:rsidR="00F761A3" w:rsidRDefault="00F761A3" w:rsidP="00F761A3">
      <w:pPr>
        <w:rPr>
          <w:rFonts w:ascii="Arial" w:hAnsi="Arial" w:cs="Arial"/>
          <w:sz w:val="22"/>
          <w:szCs w:val="22"/>
        </w:rPr>
      </w:pPr>
    </w:p>
    <w:p w14:paraId="5AFA1E28" w14:textId="77777777" w:rsidR="00F761A3" w:rsidRDefault="00F761A3" w:rsidP="00F761A3">
      <w:pPr>
        <w:rPr>
          <w:rFonts w:ascii="Arial" w:hAnsi="Arial" w:cs="Arial"/>
          <w:sz w:val="22"/>
          <w:szCs w:val="22"/>
        </w:rPr>
      </w:pPr>
    </w:p>
    <w:p w14:paraId="4863CBC8" w14:textId="77777777" w:rsidR="00F761A3" w:rsidRDefault="00F761A3" w:rsidP="00F761A3">
      <w:pPr>
        <w:rPr>
          <w:rFonts w:ascii="Arial" w:hAnsi="Arial" w:cs="Arial"/>
          <w:sz w:val="22"/>
          <w:szCs w:val="22"/>
        </w:rPr>
      </w:pPr>
    </w:p>
    <w:p w14:paraId="378D9D09" w14:textId="77777777" w:rsidR="00F761A3" w:rsidRDefault="00F761A3" w:rsidP="00F761A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4ECE32E4" w14:textId="77777777" w:rsidR="00F761A3" w:rsidRDefault="00F761A3" w:rsidP="00F761A3">
      <w:pPr>
        <w:rPr>
          <w:rFonts w:ascii="Arial" w:hAnsi="Arial" w:cs="Arial"/>
          <w:sz w:val="22"/>
          <w:szCs w:val="22"/>
        </w:rPr>
      </w:pPr>
    </w:p>
    <w:p w14:paraId="57833FC0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61318A4E" w14:textId="77777777" w:rsidR="00F761A3" w:rsidRDefault="00F761A3" w:rsidP="00F761A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aktuální evropské problematice</w:t>
      </w:r>
    </w:p>
    <w:p w14:paraId="4493BF35" w14:textId="77777777" w:rsidR="00F761A3" w:rsidRDefault="00F761A3" w:rsidP="00F761A3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731B2B2B" w14:textId="77777777" w:rsidR="00F761A3" w:rsidRDefault="00F761A3" w:rsidP="00F761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Ústními informacemi členů vlády o aktuální evropské problematice se vláda zabývala v rámci jednání Výboru pro evropskou unii na vládní úrovni. </w:t>
      </w:r>
    </w:p>
    <w:p w14:paraId="7454056E" w14:textId="77777777" w:rsidR="00F761A3" w:rsidRDefault="00F761A3" w:rsidP="00F761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61540E" w14:textId="77777777" w:rsidR="00F761A3" w:rsidRPr="00F761A3" w:rsidRDefault="00F761A3" w:rsidP="00F761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E28A1B" w14:textId="77777777" w:rsidR="00F761A3" w:rsidRDefault="00B82C40" w:rsidP="00B82C4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49/1997 Sb., o civilním letectví a</w:t>
      </w:r>
      <w:r w:rsidR="004901D8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</w:t>
      </w:r>
      <w:r w:rsidR="004901D8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změně a doplnění zákona č. 455/1991 Sb., o živnostenském podnikání (živnostenský zákon), ve znění pozdějších předpisů, ve znění pozdějších předpisů, a zákon č. 634/2004 Sb., o správních poplatcích, ve znění pozdějších předpisů</w:t>
      </w:r>
    </w:p>
    <w:p w14:paraId="03D912AB" w14:textId="77777777" w:rsidR="00B82C40" w:rsidRDefault="00B82C40" w:rsidP="00B82C4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1220/15</w:t>
      </w:r>
    </w:p>
    <w:p w14:paraId="39ADCA1E" w14:textId="77777777" w:rsidR="004901D8" w:rsidRDefault="004901D8" w:rsidP="00B82C40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B2FA9E1" w14:textId="77777777" w:rsidR="00B82C40" w:rsidRDefault="00B82C40" w:rsidP="00B82C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dopravy přerušila s tím, že toto projednávání dokončí na jednání své schůze dne 9. března 2016.</w:t>
      </w:r>
    </w:p>
    <w:p w14:paraId="4E94F36E" w14:textId="77777777" w:rsidR="00B82C40" w:rsidRDefault="00B82C40" w:rsidP="00B82C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4BA2DF" w14:textId="77777777" w:rsidR="00B82C40" w:rsidRDefault="00B82C40" w:rsidP="00B82C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7B40BAB" w14:textId="77777777" w:rsidR="00B82C40" w:rsidRDefault="00B82C40" w:rsidP="00B82C4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3083F9" w14:textId="77777777" w:rsidR="00B82C40" w:rsidRPr="00B82C40" w:rsidRDefault="00B82C40" w:rsidP="00B82C4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43D408" w14:textId="77777777" w:rsidR="00F761A3" w:rsidRDefault="006D0E3C" w:rsidP="006D0E3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11</w:t>
      </w:r>
      <w:r w:rsidR="004901D8">
        <w:rPr>
          <w:rFonts w:ascii="Arial" w:hAnsi="Arial" w:cs="Arial"/>
          <w:b/>
          <w:sz w:val="22"/>
          <w:szCs w:val="22"/>
        </w:rPr>
        <w:t>4/1992 Sb., o ochraně přírody a </w:t>
      </w:r>
      <w:r>
        <w:rPr>
          <w:rFonts w:ascii="Arial" w:hAnsi="Arial" w:cs="Arial"/>
          <w:b/>
          <w:sz w:val="22"/>
          <w:szCs w:val="22"/>
        </w:rPr>
        <w:t>krajiny, ve znění pozdějších předpisů</w:t>
      </w:r>
    </w:p>
    <w:p w14:paraId="4E29F1F3" w14:textId="77777777" w:rsidR="006D0E3C" w:rsidRDefault="006D0E3C" w:rsidP="006D0E3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1469/15</w:t>
      </w:r>
    </w:p>
    <w:p w14:paraId="3A33D636" w14:textId="77777777" w:rsidR="006D0E3C" w:rsidRDefault="006D0E3C" w:rsidP="006D0E3C">
      <w:pPr>
        <w:ind w:left="708" w:hanging="708"/>
        <w:rPr>
          <w:rFonts w:ascii="Arial" w:hAnsi="Arial" w:cs="Arial"/>
          <w:sz w:val="22"/>
          <w:szCs w:val="22"/>
        </w:rPr>
      </w:pPr>
    </w:p>
    <w:p w14:paraId="71ADB4C6" w14:textId="77777777" w:rsidR="006D0E3C" w:rsidRDefault="006D0E3C" w:rsidP="006D0E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2FFD03FF" w14:textId="77777777" w:rsidR="006D0E3C" w:rsidRDefault="006D0E3C" w:rsidP="006D0E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149.</w:t>
      </w:r>
    </w:p>
    <w:p w14:paraId="188F0F0D" w14:textId="77777777" w:rsidR="006D0E3C" w:rsidRDefault="006D0E3C" w:rsidP="006D0E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412F27" w14:textId="77777777" w:rsidR="006D0E3C" w:rsidRDefault="006D0E3C" w:rsidP="006D0E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10  a proti nikdo.</w:t>
      </w:r>
    </w:p>
    <w:p w14:paraId="36BAC54F" w14:textId="77777777" w:rsidR="006D0E3C" w:rsidRDefault="006D0E3C" w:rsidP="006D0E3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302EE2" w14:textId="77777777" w:rsidR="006D0E3C" w:rsidRDefault="006D0E3C" w:rsidP="006D0E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835D01" w14:textId="77777777" w:rsidR="004901D8" w:rsidRDefault="004901D8" w:rsidP="006D0E3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93E573" w14:textId="77777777" w:rsidR="00F761A3" w:rsidRDefault="006D5916" w:rsidP="006D591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lastRenderedPageBreak/>
        <w:t>4.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284/2009 Sb., o platebním styku, ve</w:t>
      </w:r>
      <w:r w:rsidR="004901D8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znění pozdějších předpisů, a další související zákony</w:t>
      </w:r>
    </w:p>
    <w:p w14:paraId="5FD650CE" w14:textId="77777777" w:rsidR="006D5916" w:rsidRDefault="006D5916" w:rsidP="006D591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1582/15</w:t>
      </w:r>
    </w:p>
    <w:p w14:paraId="3BE6DB7C" w14:textId="77777777" w:rsidR="006D5916" w:rsidRDefault="006D5916" w:rsidP="006D5916">
      <w:pPr>
        <w:ind w:left="708" w:hanging="708"/>
        <w:rPr>
          <w:rFonts w:ascii="Arial" w:hAnsi="Arial" w:cs="Arial"/>
          <w:sz w:val="22"/>
          <w:szCs w:val="22"/>
        </w:rPr>
      </w:pPr>
    </w:p>
    <w:p w14:paraId="227EE610" w14:textId="77777777" w:rsidR="006D5916" w:rsidRDefault="006D5916" w:rsidP="006D59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ústředního ředitele České obchodní inspekce materiál a</w:t>
      </w:r>
      <w:r w:rsidR="004901D8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doplňující podklad předložené 1. místopředsedou vlády pro ekonomiku a ministrem financí a přijala</w:t>
      </w:r>
    </w:p>
    <w:p w14:paraId="794CA842" w14:textId="77777777" w:rsidR="006D5916" w:rsidRDefault="006D5916" w:rsidP="006D59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150.</w:t>
      </w:r>
    </w:p>
    <w:p w14:paraId="0CDFF1E0" w14:textId="77777777" w:rsidR="006D5916" w:rsidRDefault="006D5916" w:rsidP="006D59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4EE8A2" w14:textId="77777777" w:rsidR="006D5916" w:rsidRDefault="006D5916" w:rsidP="006D59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11 a proti 1.</w:t>
      </w:r>
    </w:p>
    <w:p w14:paraId="1C3F428E" w14:textId="77777777" w:rsidR="006D5916" w:rsidRDefault="006D5916" w:rsidP="006D59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E901CD" w14:textId="77777777" w:rsidR="006D5916" w:rsidRPr="006D5916" w:rsidRDefault="006D5916" w:rsidP="006D59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F6E280" w14:textId="77777777" w:rsidR="00F761A3" w:rsidRDefault="00B923EF" w:rsidP="00B923E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nařízení vlády o použití finančních prostředků Státního fondu rozvoje bydlení formou úvěrů na pořízení obydlí osobami mladšími 36 let pečujícími o</w:t>
      </w:r>
      <w:r w:rsidR="004901D8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dítě do 6 let</w:t>
      </w:r>
    </w:p>
    <w:p w14:paraId="745C17D9" w14:textId="77777777" w:rsidR="00B923EF" w:rsidRDefault="00B923EF" w:rsidP="00B923E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1423/15</w:t>
      </w:r>
    </w:p>
    <w:p w14:paraId="0C0BC763" w14:textId="77777777" w:rsidR="004901D8" w:rsidRDefault="004901D8" w:rsidP="00B923E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AECD5A4" w14:textId="77777777" w:rsidR="00B923EF" w:rsidRDefault="00B923EF" w:rsidP="00B923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ministryní pro místní rozvoj za účasti ředitele Státního fondu rozvoje bydlení přerušila s tím, že toto projednávání dokončí na jednání své schůze dne 9. března 2016.</w:t>
      </w:r>
    </w:p>
    <w:p w14:paraId="2ACCC2A8" w14:textId="77777777" w:rsidR="00B923EF" w:rsidRDefault="00B923EF" w:rsidP="00B923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5464DA" w14:textId="77777777" w:rsidR="00B923EF" w:rsidRDefault="00B923EF" w:rsidP="00B923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CADAD0E" w14:textId="77777777" w:rsidR="00B923EF" w:rsidRDefault="00B923EF" w:rsidP="00B923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D4ABDB" w14:textId="77777777" w:rsidR="00B923EF" w:rsidRPr="00B923EF" w:rsidRDefault="00B923EF" w:rsidP="00B923E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D1CC1E" w14:textId="77777777" w:rsidR="00F761A3" w:rsidRDefault="00867A89" w:rsidP="00867A8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284/2011 Sb., o</w:t>
      </w:r>
      <w:r w:rsidR="004901D8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podmínkách poskytnutí a použití finančních prostředků Státního fondu rozvoje bydlení formou úvěru na podporu výstavby nájemních bytů na území České republiky, ve znění nařízení vlády č. 268/2012 Sb., a ruší některá nařízení vlády </w:t>
      </w:r>
    </w:p>
    <w:p w14:paraId="759099C0" w14:textId="77777777" w:rsidR="00867A89" w:rsidRDefault="00867A89" w:rsidP="00867A8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1639/15</w:t>
      </w:r>
    </w:p>
    <w:p w14:paraId="47674885" w14:textId="77777777" w:rsidR="00867A89" w:rsidRDefault="00867A89" w:rsidP="00867A89">
      <w:pPr>
        <w:ind w:left="708" w:hanging="708"/>
        <w:rPr>
          <w:rFonts w:ascii="Arial" w:hAnsi="Arial" w:cs="Arial"/>
          <w:sz w:val="22"/>
          <w:szCs w:val="22"/>
        </w:rPr>
      </w:pPr>
    </w:p>
    <w:p w14:paraId="6055F433" w14:textId="77777777" w:rsidR="00867A89" w:rsidRDefault="00867A89" w:rsidP="00867A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ředitele Státního fondu rozvoje bydlení materiál předložený ministryní pro místní rozvoj a přijala</w:t>
      </w:r>
    </w:p>
    <w:p w14:paraId="5C863938" w14:textId="77777777" w:rsidR="00867A89" w:rsidRDefault="00867A89" w:rsidP="00867A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151.</w:t>
      </w:r>
    </w:p>
    <w:p w14:paraId="244DFA61" w14:textId="77777777" w:rsidR="00867A89" w:rsidRDefault="00867A89" w:rsidP="00867A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8B1754" w14:textId="77777777" w:rsidR="00867A89" w:rsidRDefault="00867A89" w:rsidP="00867A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90AE548" w14:textId="77777777" w:rsidR="00867A89" w:rsidRDefault="00867A89" w:rsidP="00867A8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0AC6FC" w14:textId="77777777" w:rsidR="00867A89" w:rsidRPr="00867A89" w:rsidRDefault="00867A89" w:rsidP="00867A8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80847F" w14:textId="77777777" w:rsidR="00F761A3" w:rsidRDefault="001A587E" w:rsidP="001A587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Návrh nařízení vlády o stanovení lázeňského místa Ostrožská Nová Ves a</w:t>
      </w:r>
      <w:r w:rsidR="004901D8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statutu lázeňského místa Ostrožská Nová Ves</w:t>
      </w:r>
    </w:p>
    <w:p w14:paraId="1767B28A" w14:textId="77777777" w:rsidR="001A587E" w:rsidRDefault="001A587E" w:rsidP="001A587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43/16</w:t>
      </w:r>
    </w:p>
    <w:p w14:paraId="003906AB" w14:textId="77777777" w:rsidR="001A587E" w:rsidRDefault="001A587E" w:rsidP="001A587E">
      <w:pPr>
        <w:ind w:left="708" w:hanging="708"/>
        <w:rPr>
          <w:rFonts w:ascii="Arial" w:hAnsi="Arial" w:cs="Arial"/>
          <w:sz w:val="22"/>
          <w:szCs w:val="22"/>
        </w:rPr>
      </w:pPr>
    </w:p>
    <w:p w14:paraId="26C190E2" w14:textId="77777777" w:rsidR="001A587E" w:rsidRDefault="001A587E" w:rsidP="001A58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6AE001DF" w14:textId="77777777" w:rsidR="001A587E" w:rsidRDefault="001A587E" w:rsidP="001A58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152.</w:t>
      </w:r>
    </w:p>
    <w:p w14:paraId="2EB4B316" w14:textId="77777777" w:rsidR="001A587E" w:rsidRDefault="001A587E" w:rsidP="001A58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471C32" w14:textId="77777777" w:rsidR="001A587E" w:rsidRDefault="001A587E" w:rsidP="001A58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41195C2" w14:textId="77777777" w:rsidR="001A587E" w:rsidRDefault="001A587E" w:rsidP="001A587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AB2D62" w14:textId="77777777" w:rsidR="004901D8" w:rsidRDefault="004901D8" w:rsidP="004901D8">
      <w:pPr>
        <w:jc w:val="both"/>
        <w:rPr>
          <w:rFonts w:ascii="Arial" w:hAnsi="Arial" w:cs="Arial"/>
          <w:sz w:val="22"/>
          <w:szCs w:val="22"/>
        </w:rPr>
      </w:pPr>
    </w:p>
    <w:p w14:paraId="7EF8F6D1" w14:textId="77777777" w:rsidR="00F761A3" w:rsidRDefault="0035410C" w:rsidP="0035410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Návrh věcného záměru zákona o metrologii</w:t>
      </w:r>
    </w:p>
    <w:p w14:paraId="3021B78C" w14:textId="77777777" w:rsidR="0035410C" w:rsidRDefault="0035410C" w:rsidP="0035410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1493/15</w:t>
      </w:r>
    </w:p>
    <w:p w14:paraId="188B4702" w14:textId="77777777" w:rsidR="0035410C" w:rsidRDefault="0035410C" w:rsidP="0035410C">
      <w:pPr>
        <w:ind w:left="708" w:hanging="708"/>
        <w:rPr>
          <w:rFonts w:ascii="Arial" w:hAnsi="Arial" w:cs="Arial"/>
          <w:sz w:val="22"/>
          <w:szCs w:val="22"/>
        </w:rPr>
      </w:pPr>
    </w:p>
    <w:p w14:paraId="322FE6B4" w14:textId="77777777" w:rsidR="0035410C" w:rsidRDefault="0035410C" w:rsidP="003541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72B24C19" w14:textId="77777777" w:rsidR="0035410C" w:rsidRDefault="0035410C" w:rsidP="003541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153.</w:t>
      </w:r>
    </w:p>
    <w:p w14:paraId="3D1E4A93" w14:textId="77777777" w:rsidR="0035410C" w:rsidRDefault="0035410C" w:rsidP="003541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1FCE08" w14:textId="77777777" w:rsidR="0035410C" w:rsidRDefault="0035410C" w:rsidP="003541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52FE093" w14:textId="77777777" w:rsidR="0035410C" w:rsidRDefault="0035410C" w:rsidP="003541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C72ED0" w14:textId="77777777" w:rsidR="0035410C" w:rsidRPr="0035410C" w:rsidRDefault="0035410C" w:rsidP="0035410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5B9902" w14:textId="77777777" w:rsidR="00F761A3" w:rsidRDefault="001907B4" w:rsidP="001907B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Odůvodnění významné veřejné zakázky Provozování vrtulníků pro leteckou záchrannou službu</w:t>
      </w:r>
    </w:p>
    <w:p w14:paraId="4109CB73" w14:textId="77777777" w:rsidR="001907B4" w:rsidRDefault="001907B4" w:rsidP="001907B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124/16</w:t>
      </w:r>
    </w:p>
    <w:p w14:paraId="2FCEDFEF" w14:textId="77777777" w:rsidR="004901D8" w:rsidRDefault="004901D8" w:rsidP="001907B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E718F8B" w14:textId="77777777" w:rsidR="001907B4" w:rsidRDefault="001907B4" w:rsidP="001907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zdravotnictví byl stažen z programu jednání s tím, že</w:t>
      </w:r>
      <w:r w:rsidR="004901D8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se jím bude vláda zabývat na jednání své schůze dne 29. února 2016.</w:t>
      </w:r>
    </w:p>
    <w:p w14:paraId="559C986B" w14:textId="77777777" w:rsidR="001907B4" w:rsidRDefault="001907B4" w:rsidP="001907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90214D" w14:textId="77777777" w:rsidR="001907B4" w:rsidRPr="001907B4" w:rsidRDefault="001907B4" w:rsidP="001907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5A7E68" w14:textId="77777777" w:rsidR="00F761A3" w:rsidRDefault="001F1046" w:rsidP="001F104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14/25 Účetnictví Ministerstva financí jakožto správce kapitol státního rozpočtu Ministerstvo financí, Státní dluh, Operace státních finančních aktivit a</w:t>
      </w:r>
      <w:r w:rsidR="004901D8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Všeobecná pokladní správa</w:t>
      </w:r>
    </w:p>
    <w:p w14:paraId="59B04A4D" w14:textId="77777777" w:rsidR="001F1046" w:rsidRDefault="001F1046" w:rsidP="001F104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1354/15</w:t>
      </w:r>
    </w:p>
    <w:p w14:paraId="5B1F42D0" w14:textId="77777777" w:rsidR="001F1046" w:rsidRDefault="001F1046" w:rsidP="001F1046">
      <w:pPr>
        <w:ind w:left="708" w:hanging="708"/>
        <w:rPr>
          <w:rFonts w:ascii="Arial" w:hAnsi="Arial" w:cs="Arial"/>
          <w:sz w:val="22"/>
          <w:szCs w:val="22"/>
        </w:rPr>
      </w:pPr>
    </w:p>
    <w:p w14:paraId="59531368" w14:textId="77777777" w:rsidR="001F1046" w:rsidRDefault="001F1046" w:rsidP="001F10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za účasti prezidenta Nejvyššího kontrolního úřadu materiál předložený 1. místopředsedou vlády pro ekonomiku a ministrem financí a přijala</w:t>
      </w:r>
    </w:p>
    <w:p w14:paraId="631C618F" w14:textId="77777777" w:rsidR="001F1046" w:rsidRDefault="001F1046" w:rsidP="001F10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154.</w:t>
      </w:r>
    </w:p>
    <w:p w14:paraId="52D7908D" w14:textId="77777777" w:rsidR="001F1046" w:rsidRDefault="001F1046" w:rsidP="001F10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D156C0" w14:textId="77777777" w:rsidR="001F1046" w:rsidRDefault="001F1046" w:rsidP="001F10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3F9E250" w14:textId="77777777" w:rsidR="001F1046" w:rsidRDefault="001F1046" w:rsidP="001F10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6BD361" w14:textId="77777777" w:rsidR="001F1046" w:rsidRPr="001F1046" w:rsidRDefault="001F1046" w:rsidP="001F10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99128B" w14:textId="77777777" w:rsidR="00F761A3" w:rsidRDefault="00CF22C1" w:rsidP="00CF22C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14/28 Správa spotřebních daní z lihu a tabáku a příjmů z prodeje kontrolních pásek a</w:t>
      </w:r>
      <w:r w:rsidR="004901D8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tabákových nálepek včetně hospodaření s těmito ceninami</w:t>
      </w:r>
    </w:p>
    <w:p w14:paraId="46694453" w14:textId="77777777" w:rsidR="00CF22C1" w:rsidRDefault="00CF22C1" w:rsidP="00CF22C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1563/15</w:t>
      </w:r>
    </w:p>
    <w:p w14:paraId="4F6EF84C" w14:textId="77777777" w:rsidR="00CF22C1" w:rsidRDefault="00CF22C1" w:rsidP="00CF22C1">
      <w:pPr>
        <w:ind w:left="708" w:hanging="708"/>
        <w:rPr>
          <w:rFonts w:ascii="Arial" w:hAnsi="Arial" w:cs="Arial"/>
          <w:sz w:val="22"/>
          <w:szCs w:val="22"/>
        </w:rPr>
      </w:pPr>
    </w:p>
    <w:p w14:paraId="6F3854C6" w14:textId="77777777" w:rsidR="00CF22C1" w:rsidRDefault="004901D8" w:rsidP="00CF22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</w:t>
      </w:r>
      <w:r w:rsidR="00CF22C1">
        <w:rPr>
          <w:rFonts w:ascii="Arial" w:hAnsi="Arial" w:cs="Arial"/>
          <w:sz w:val="22"/>
          <w:szCs w:val="22"/>
        </w:rPr>
        <w:t>za účasti prezidenta Nejvyššího kontrolního úřadu a generálního ředitele Generálního ředitelství cel materiál předložený 1. místopředsedou vlády pro ekonomiku a ministrem financí a přijala</w:t>
      </w:r>
    </w:p>
    <w:p w14:paraId="5F190F9D" w14:textId="77777777" w:rsidR="00CF22C1" w:rsidRDefault="00CF22C1" w:rsidP="00CF22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155.</w:t>
      </w:r>
    </w:p>
    <w:p w14:paraId="5F78D239" w14:textId="77777777" w:rsidR="00CF22C1" w:rsidRDefault="00CF22C1" w:rsidP="00CF22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25CCE5" w14:textId="77777777" w:rsidR="00CF22C1" w:rsidRDefault="00CF22C1" w:rsidP="00CF22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7A322E27" w14:textId="77777777" w:rsidR="00CF22C1" w:rsidRDefault="00CF22C1" w:rsidP="00CF22C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217A83" w14:textId="77777777" w:rsidR="00CF22C1" w:rsidRPr="00CF22C1" w:rsidRDefault="00CF22C1" w:rsidP="00CF22C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65E69C" w14:textId="77777777" w:rsidR="00F761A3" w:rsidRDefault="00CB6564" w:rsidP="00CB656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Stanovisko Ministerstva školství, mládeže a tělovýchovy a Ministerstva práce a</w:t>
      </w:r>
      <w:r w:rsidR="004901D8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sociálních věcí ke Kontrolnímu závěru Nejvyššího kontrolního úřadu z</w:t>
      </w:r>
      <w:r w:rsidR="004901D8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kontrolní akce č. 14/24 Peněžní prostředky Evropské unie a státního rozpočtu poskytnuté na úhradu výdajů národních projektů v rámci operačního programu Vzdělávání pro konkurenceschopnost</w:t>
      </w:r>
    </w:p>
    <w:p w14:paraId="254C9B42" w14:textId="77777777" w:rsidR="00CB6564" w:rsidRDefault="00CB6564" w:rsidP="00CB656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1281/15</w:t>
      </w:r>
    </w:p>
    <w:p w14:paraId="06ECE961" w14:textId="77777777" w:rsidR="00CB6564" w:rsidRDefault="00CB6564" w:rsidP="00CB6564">
      <w:pPr>
        <w:ind w:left="708" w:hanging="708"/>
        <w:rPr>
          <w:rFonts w:ascii="Arial" w:hAnsi="Arial" w:cs="Arial"/>
          <w:sz w:val="22"/>
          <w:szCs w:val="22"/>
        </w:rPr>
      </w:pPr>
    </w:p>
    <w:p w14:paraId="49C1DCC5" w14:textId="77777777" w:rsidR="00CB6564" w:rsidRDefault="004901D8" w:rsidP="00CB65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</w:t>
      </w:r>
      <w:r w:rsidR="00CB6564">
        <w:rPr>
          <w:rFonts w:ascii="Arial" w:hAnsi="Arial" w:cs="Arial"/>
          <w:sz w:val="22"/>
          <w:szCs w:val="22"/>
        </w:rPr>
        <w:t>za účasti prezidenta Nejvyššího kontrolního úřadu materiál předložený ministryní školství‚ mládeže a tělovýchovy a přijala</w:t>
      </w:r>
    </w:p>
    <w:p w14:paraId="2D3F43B0" w14:textId="77777777" w:rsidR="00CB6564" w:rsidRDefault="00CB6564" w:rsidP="00CB65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156.</w:t>
      </w:r>
    </w:p>
    <w:p w14:paraId="6F1493C5" w14:textId="77777777" w:rsidR="00CB6564" w:rsidRDefault="00CB6564" w:rsidP="00CB65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75EECC" w14:textId="77777777" w:rsidR="00CB6564" w:rsidRDefault="00CB6564" w:rsidP="00CB65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E56AFE5" w14:textId="77777777" w:rsidR="00CB6564" w:rsidRDefault="00CB6564" w:rsidP="00CB65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A6CF57" w14:textId="77777777" w:rsidR="00CB6564" w:rsidRDefault="00CB6564" w:rsidP="00CB65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6D0CB5" w14:textId="77777777" w:rsidR="004901D8" w:rsidRDefault="004901D8" w:rsidP="00CB65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8D35E7" w14:textId="77777777" w:rsidR="004901D8" w:rsidRDefault="004901D8" w:rsidP="00CB65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599098" w14:textId="77777777" w:rsidR="004901D8" w:rsidRDefault="004901D8" w:rsidP="00CB65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0D0177" w14:textId="77777777" w:rsidR="004901D8" w:rsidRDefault="004901D8" w:rsidP="00CB65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FE21CC" w14:textId="77777777" w:rsidR="004901D8" w:rsidRDefault="004901D8" w:rsidP="00CB65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637AB4" w14:textId="77777777" w:rsidR="004901D8" w:rsidRDefault="004901D8" w:rsidP="00CB65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67454C" w14:textId="77777777" w:rsidR="004901D8" w:rsidRPr="00CB6564" w:rsidRDefault="004901D8" w:rsidP="00CB65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DA62D5" w14:textId="77777777" w:rsidR="00F761A3" w:rsidRDefault="00475B3E" w:rsidP="00475B3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Stanovisko Ministerstva školství, mládeže a tělovýchovy a Ministerstva zemědělství ke Kontrolnímu závěru Nejvyššího kontrolního úřadu z kontrolní akce č. 14/37 Peněžní prostředky státního rozpočtu, rozpočtu Evropské unie a</w:t>
      </w:r>
      <w:r w:rsidR="004901D8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jiné peněžní prostředky přijaté ze zahraničí </w:t>
      </w:r>
    </w:p>
    <w:p w14:paraId="1A0E405A" w14:textId="77777777" w:rsidR="00475B3E" w:rsidRDefault="00475B3E" w:rsidP="00475B3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1534/15</w:t>
      </w:r>
    </w:p>
    <w:p w14:paraId="2FC76E4D" w14:textId="77777777" w:rsidR="00475B3E" w:rsidRDefault="00475B3E" w:rsidP="00475B3E">
      <w:pPr>
        <w:ind w:left="708" w:hanging="708"/>
        <w:rPr>
          <w:rFonts w:ascii="Arial" w:hAnsi="Arial" w:cs="Arial"/>
          <w:sz w:val="22"/>
          <w:szCs w:val="22"/>
        </w:rPr>
      </w:pPr>
    </w:p>
    <w:p w14:paraId="10DF3CE4" w14:textId="77777777" w:rsidR="00475B3E" w:rsidRDefault="00475B3E" w:rsidP="00475B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</w:t>
      </w:r>
      <w:r w:rsidR="004901D8">
        <w:rPr>
          <w:rFonts w:ascii="Arial" w:hAnsi="Arial" w:cs="Arial"/>
          <w:sz w:val="22"/>
          <w:szCs w:val="22"/>
        </w:rPr>
        <w:t xml:space="preserve">dnala </w:t>
      </w:r>
      <w:r>
        <w:rPr>
          <w:rFonts w:ascii="Arial" w:hAnsi="Arial" w:cs="Arial"/>
          <w:sz w:val="22"/>
          <w:szCs w:val="22"/>
        </w:rPr>
        <w:t>za účasti prezidenta Nejvyššího kontrolního úřadu materiál předložený ministryní školství‚ mládeže a tělovýchovy a ministrem zemědělství a</w:t>
      </w:r>
      <w:r w:rsidR="004901D8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přijala</w:t>
      </w:r>
    </w:p>
    <w:p w14:paraId="5F2FC427" w14:textId="77777777" w:rsidR="00475B3E" w:rsidRDefault="00475B3E" w:rsidP="00475B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157.</w:t>
      </w:r>
    </w:p>
    <w:p w14:paraId="4684F764" w14:textId="77777777" w:rsidR="00475B3E" w:rsidRDefault="00475B3E" w:rsidP="00475B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138E64" w14:textId="77777777" w:rsidR="00475B3E" w:rsidRDefault="00475B3E" w:rsidP="00475B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74A9513" w14:textId="77777777" w:rsidR="00475B3E" w:rsidRDefault="00475B3E" w:rsidP="00475B3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45F8C2" w14:textId="77777777" w:rsidR="00475B3E" w:rsidRPr="00475B3E" w:rsidRDefault="00475B3E" w:rsidP="00475B3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64F1D0" w14:textId="77777777" w:rsidR="00F761A3" w:rsidRDefault="00811146" w:rsidP="0081114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Stanovisko Ministerstva zemědělství ke Kontrolnímu závěru Nejvyššího kontrolního úřadu z kontrolní akce č. 15/01 Peněžní prostředky určené na</w:t>
      </w:r>
      <w:r w:rsidR="004901D8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infrastrukturu vodovodů a kanalizací</w:t>
      </w:r>
    </w:p>
    <w:p w14:paraId="219D690B" w14:textId="77777777" w:rsidR="00811146" w:rsidRDefault="00811146" w:rsidP="0081114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1532/15</w:t>
      </w:r>
    </w:p>
    <w:p w14:paraId="2ED3927B" w14:textId="77777777" w:rsidR="00811146" w:rsidRDefault="00811146" w:rsidP="00811146">
      <w:pPr>
        <w:ind w:left="708" w:hanging="708"/>
        <w:rPr>
          <w:rFonts w:ascii="Arial" w:hAnsi="Arial" w:cs="Arial"/>
          <w:sz w:val="22"/>
          <w:szCs w:val="22"/>
        </w:rPr>
      </w:pPr>
    </w:p>
    <w:p w14:paraId="05A7371A" w14:textId="77777777" w:rsidR="00811146" w:rsidRDefault="004901D8" w:rsidP="008111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</w:t>
      </w:r>
      <w:r w:rsidR="00811146">
        <w:rPr>
          <w:rFonts w:ascii="Arial" w:hAnsi="Arial" w:cs="Arial"/>
          <w:sz w:val="22"/>
          <w:szCs w:val="22"/>
        </w:rPr>
        <w:t>za účasti prezidenta Nejvyššího kontrolního úřadu materiál předložený ministrem zemědělství a přijala</w:t>
      </w:r>
    </w:p>
    <w:p w14:paraId="7AF99FAE" w14:textId="77777777" w:rsidR="00811146" w:rsidRDefault="00811146" w:rsidP="008111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158.</w:t>
      </w:r>
    </w:p>
    <w:p w14:paraId="556FE21A" w14:textId="77777777" w:rsidR="00811146" w:rsidRDefault="00811146" w:rsidP="008111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41DE14" w14:textId="77777777" w:rsidR="00811146" w:rsidRDefault="00811146" w:rsidP="008111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39F18EEA" w14:textId="77777777" w:rsidR="00811146" w:rsidRDefault="00811146" w:rsidP="008111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048532" w14:textId="77777777" w:rsidR="00811146" w:rsidRPr="00811146" w:rsidRDefault="00811146" w:rsidP="008111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768F00" w14:textId="77777777" w:rsidR="00F761A3" w:rsidRDefault="00F02299" w:rsidP="00F0229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14/38 Účetní závěrka České správy sociálního zabezpečení za rok 2014 a údaje, které jsou Českou správou sociálního zabezpečení předkládány jako podklad pro hodnocení plnění státního rozpočtu</w:t>
      </w:r>
    </w:p>
    <w:p w14:paraId="6258E9E9" w14:textId="77777777" w:rsidR="00F02299" w:rsidRDefault="00F02299" w:rsidP="00F0229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1347/15</w:t>
      </w:r>
    </w:p>
    <w:p w14:paraId="08128A9B" w14:textId="77777777" w:rsidR="00F02299" w:rsidRDefault="00F02299" w:rsidP="00F02299">
      <w:pPr>
        <w:ind w:left="708" w:hanging="708"/>
        <w:rPr>
          <w:rFonts w:ascii="Arial" w:hAnsi="Arial" w:cs="Arial"/>
          <w:sz w:val="22"/>
          <w:szCs w:val="22"/>
        </w:rPr>
      </w:pPr>
    </w:p>
    <w:p w14:paraId="4A5C128E" w14:textId="77777777" w:rsidR="00F02299" w:rsidRDefault="004E0F6F" w:rsidP="00F022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</w:t>
      </w:r>
      <w:r w:rsidR="00F02299">
        <w:rPr>
          <w:rFonts w:ascii="Arial" w:hAnsi="Arial" w:cs="Arial"/>
          <w:sz w:val="22"/>
          <w:szCs w:val="22"/>
        </w:rPr>
        <w:t>za účasti prezidenta Nejvyššího kontrolního úřadu materiál předložený ministryní práce a sociálních věcí a přijala</w:t>
      </w:r>
    </w:p>
    <w:p w14:paraId="4940BEE8" w14:textId="77777777" w:rsidR="00F02299" w:rsidRDefault="00F02299" w:rsidP="00F022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159.</w:t>
      </w:r>
    </w:p>
    <w:p w14:paraId="53E8A4A5" w14:textId="77777777" w:rsidR="00F02299" w:rsidRDefault="00F02299" w:rsidP="00F022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012A08" w14:textId="77777777" w:rsidR="00F02299" w:rsidRDefault="00F02299" w:rsidP="00F022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AB63174" w14:textId="77777777" w:rsidR="00F02299" w:rsidRDefault="00F02299" w:rsidP="00F0229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93D9A1" w14:textId="77777777" w:rsidR="00F02299" w:rsidRPr="00F02299" w:rsidRDefault="00F02299" w:rsidP="00F0229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10A896" w14:textId="77777777" w:rsidR="00F761A3" w:rsidRDefault="00295482" w:rsidP="0029548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Stanovisko Ministerstva dopravy ke Kontrolnímu závěru Nejvyššího kontrolního úřadu z kontrolní akce č. 14/32 Peněžní prostředky určené na výstavbu trasy A pražského metra</w:t>
      </w:r>
    </w:p>
    <w:p w14:paraId="4B207E0C" w14:textId="77777777" w:rsidR="00295482" w:rsidRDefault="00295482" w:rsidP="0029548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1478/15</w:t>
      </w:r>
    </w:p>
    <w:p w14:paraId="3890805B" w14:textId="77777777" w:rsidR="00295482" w:rsidRDefault="00295482" w:rsidP="00295482">
      <w:pPr>
        <w:ind w:left="708" w:hanging="708"/>
        <w:rPr>
          <w:rFonts w:ascii="Arial" w:hAnsi="Arial" w:cs="Arial"/>
          <w:sz w:val="22"/>
          <w:szCs w:val="22"/>
        </w:rPr>
      </w:pPr>
    </w:p>
    <w:p w14:paraId="1A98EF6A" w14:textId="77777777" w:rsidR="00295482" w:rsidRDefault="00295482" w:rsidP="002954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</w:t>
      </w:r>
      <w:r w:rsidR="004E0F6F">
        <w:rPr>
          <w:rFonts w:ascii="Arial" w:hAnsi="Arial" w:cs="Arial"/>
          <w:sz w:val="22"/>
          <w:szCs w:val="22"/>
        </w:rPr>
        <w:t xml:space="preserve">projednala </w:t>
      </w:r>
      <w:r>
        <w:rPr>
          <w:rFonts w:ascii="Arial" w:hAnsi="Arial" w:cs="Arial"/>
          <w:sz w:val="22"/>
          <w:szCs w:val="22"/>
        </w:rPr>
        <w:t>za účasti prezidenta Nejvyššího kontrolního úřadu materiál předložený ministrem dopravy a přijala</w:t>
      </w:r>
    </w:p>
    <w:p w14:paraId="78256C81" w14:textId="77777777" w:rsidR="00295482" w:rsidRDefault="00295482" w:rsidP="002954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160.</w:t>
      </w:r>
    </w:p>
    <w:p w14:paraId="4EC07724" w14:textId="77777777" w:rsidR="00295482" w:rsidRDefault="00295482" w:rsidP="002954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A777AB" w14:textId="77777777" w:rsidR="00295482" w:rsidRDefault="00295482" w:rsidP="002954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BA6C1EC" w14:textId="77777777" w:rsidR="00295482" w:rsidRDefault="00295482" w:rsidP="0029548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6A5CAB" w14:textId="77777777" w:rsidR="00295482" w:rsidRDefault="00295482" w:rsidP="002954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71CF1C" w14:textId="77777777" w:rsidR="004E0F6F" w:rsidRDefault="004E0F6F" w:rsidP="002954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23277C" w14:textId="77777777" w:rsidR="004E0F6F" w:rsidRDefault="004E0F6F" w:rsidP="002954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AE905F" w14:textId="77777777" w:rsidR="004E0F6F" w:rsidRDefault="004E0F6F" w:rsidP="002954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E55B91" w14:textId="77777777" w:rsidR="004E0F6F" w:rsidRPr="00295482" w:rsidRDefault="004E0F6F" w:rsidP="0029548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F66EFD" w14:textId="77777777" w:rsidR="00F761A3" w:rsidRDefault="009116EB" w:rsidP="009116E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Kontrolní závěr Nejvyššího kontrolního úřadu z kontrolní akce č. 15/02 Peněžní prostředky státu poskytované na podporu úspor energie</w:t>
      </w:r>
    </w:p>
    <w:p w14:paraId="6B0CCB48" w14:textId="77777777" w:rsidR="009116EB" w:rsidRDefault="009116EB" w:rsidP="009116E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130/16</w:t>
      </w:r>
    </w:p>
    <w:p w14:paraId="64DF6E28" w14:textId="77777777" w:rsidR="009116EB" w:rsidRDefault="009116EB" w:rsidP="009116EB">
      <w:pPr>
        <w:ind w:left="708" w:hanging="708"/>
        <w:rPr>
          <w:rFonts w:ascii="Arial" w:hAnsi="Arial" w:cs="Arial"/>
          <w:sz w:val="22"/>
          <w:szCs w:val="22"/>
        </w:rPr>
      </w:pPr>
    </w:p>
    <w:p w14:paraId="6A91EF09" w14:textId="77777777" w:rsidR="009116EB" w:rsidRDefault="004E0F6F" w:rsidP="009116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</w:t>
      </w:r>
      <w:r w:rsidR="009116EB">
        <w:rPr>
          <w:rFonts w:ascii="Arial" w:hAnsi="Arial" w:cs="Arial"/>
          <w:sz w:val="22"/>
          <w:szCs w:val="22"/>
        </w:rPr>
        <w:t>za účasti prezidenta Nejvyššího kontrolního úřadu materiál předložený ministrem průmyslu a obchodu a přijala</w:t>
      </w:r>
    </w:p>
    <w:p w14:paraId="7B8C2BCB" w14:textId="77777777" w:rsidR="009116EB" w:rsidRDefault="009116EB" w:rsidP="009116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161.</w:t>
      </w:r>
    </w:p>
    <w:p w14:paraId="4B7910CB" w14:textId="77777777" w:rsidR="009116EB" w:rsidRDefault="009116EB" w:rsidP="009116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8613EF" w14:textId="77777777" w:rsidR="009116EB" w:rsidRDefault="009116EB" w:rsidP="009116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8B7B002" w14:textId="77777777" w:rsidR="009116EB" w:rsidRDefault="009116EB" w:rsidP="009116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E8240E" w14:textId="77777777" w:rsidR="009116EB" w:rsidRPr="009116EB" w:rsidRDefault="009116EB" w:rsidP="009116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BBF326" w14:textId="77777777" w:rsidR="00F761A3" w:rsidRDefault="00877668" w:rsidP="0087766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Analýza proveditelnosti legislativy v rámci snižování závislosti na fosilních palivech v podmínkách České republiky</w:t>
      </w:r>
    </w:p>
    <w:p w14:paraId="5A6BA5E9" w14:textId="77777777" w:rsidR="00877668" w:rsidRDefault="00877668" w:rsidP="0087766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1162/15</w:t>
      </w:r>
    </w:p>
    <w:p w14:paraId="6EC8C2D1" w14:textId="77777777" w:rsidR="004E0F6F" w:rsidRDefault="004E0F6F" w:rsidP="0087766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6E6D0B3" w14:textId="77777777" w:rsidR="00877668" w:rsidRDefault="00877668" w:rsidP="008776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ministrem životního prostředí přerušila s</w:t>
      </w:r>
      <w:r w:rsidR="004E0F6F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tím, že toto projednávání dokončí na jednání své schůze dne 29. února 2016.</w:t>
      </w:r>
    </w:p>
    <w:p w14:paraId="7FE137C5" w14:textId="77777777" w:rsidR="00877668" w:rsidRDefault="00877668" w:rsidP="008776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256B1C" w14:textId="77777777" w:rsidR="00877668" w:rsidRDefault="00877668" w:rsidP="008776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7C8B1CC3" w14:textId="77777777" w:rsidR="00877668" w:rsidRDefault="00877668" w:rsidP="008776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DB4DF6" w14:textId="77777777" w:rsidR="00877668" w:rsidRPr="00877668" w:rsidRDefault="00877668" w:rsidP="008776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4AD094" w14:textId="77777777" w:rsidR="00F761A3" w:rsidRDefault="0051508A" w:rsidP="0051508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Návrh usnesení vlády o jmenování předsedy - vedoucího služebního úřadu Českého úřadu zeměměřického a katastrálního</w:t>
      </w:r>
    </w:p>
    <w:p w14:paraId="20307B22" w14:textId="77777777" w:rsidR="0051508A" w:rsidRDefault="0051508A" w:rsidP="0051508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184/16</w:t>
      </w:r>
    </w:p>
    <w:p w14:paraId="7EF0981F" w14:textId="77777777" w:rsidR="0051508A" w:rsidRDefault="0051508A" w:rsidP="0051508A">
      <w:pPr>
        <w:ind w:left="708" w:hanging="708"/>
        <w:rPr>
          <w:rFonts w:ascii="Arial" w:hAnsi="Arial" w:cs="Arial"/>
          <w:sz w:val="22"/>
          <w:szCs w:val="22"/>
        </w:rPr>
      </w:pPr>
    </w:p>
    <w:p w14:paraId="6F08D61E" w14:textId="77777777" w:rsidR="0051508A" w:rsidRDefault="0051508A" w:rsidP="005150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410B3CA7" w14:textId="77777777" w:rsidR="0051508A" w:rsidRDefault="0051508A" w:rsidP="005150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162.</w:t>
      </w:r>
    </w:p>
    <w:p w14:paraId="6722A0F7" w14:textId="77777777" w:rsidR="0051508A" w:rsidRDefault="0051508A" w:rsidP="005150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861CD1" w14:textId="77777777" w:rsidR="0051508A" w:rsidRDefault="0051508A" w:rsidP="005150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Části jednání se zúčastnil předseda Českého úřadu zeměměřického a katastrálního.</w:t>
      </w:r>
    </w:p>
    <w:p w14:paraId="520C45C8" w14:textId="77777777" w:rsidR="0051508A" w:rsidRDefault="0051508A" w:rsidP="005150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DDEAEA" w14:textId="77777777" w:rsidR="0051508A" w:rsidRDefault="0051508A" w:rsidP="005150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B89E401" w14:textId="77777777" w:rsidR="0051508A" w:rsidRDefault="0051508A" w:rsidP="0051508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FCE1C5" w14:textId="77777777" w:rsidR="0051508A" w:rsidRPr="0051508A" w:rsidRDefault="0051508A" w:rsidP="0051508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6DE928" w14:textId="77777777" w:rsidR="00F761A3" w:rsidRDefault="00EC4D57" w:rsidP="00EC4D5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Způsob řešení organizace a financování regionální železniční dopravy po roce 2019</w:t>
      </w:r>
    </w:p>
    <w:p w14:paraId="6E966BE9" w14:textId="77777777" w:rsidR="00EC4D57" w:rsidRDefault="00EC4D57" w:rsidP="00EC4D5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172/16</w:t>
      </w:r>
    </w:p>
    <w:p w14:paraId="1BB6B552" w14:textId="77777777" w:rsidR="004E0F6F" w:rsidRDefault="004E0F6F" w:rsidP="00EC4D5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B56BF04" w14:textId="77777777" w:rsidR="00EC4D57" w:rsidRDefault="00EC4D57" w:rsidP="00EC4D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projednávání materiálu předloženého ministrem dopravy přerušila s tím, že toto projednávání dokončí na jednání své schůze dne 9. března 2016. </w:t>
      </w:r>
    </w:p>
    <w:p w14:paraId="59EAC715" w14:textId="77777777" w:rsidR="00EC4D57" w:rsidRDefault="00EC4D57" w:rsidP="00EC4D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E4472C" w14:textId="77777777" w:rsidR="00EC4D57" w:rsidRDefault="00EC4D57" w:rsidP="00EC4D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368B34F5" w14:textId="77777777" w:rsidR="00EC4D57" w:rsidRDefault="00EC4D57" w:rsidP="00EC4D5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7B69E8" w14:textId="77777777" w:rsidR="00EC4D57" w:rsidRPr="00EC4D57" w:rsidRDefault="00EC4D57" w:rsidP="00EC4D5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9AA706" w14:textId="77777777" w:rsidR="00F761A3" w:rsidRDefault="00B97F35" w:rsidP="00B97F3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Návrh usnesení vlády o změně usnesení vlády ze dne 4. května 2009 č. 591, k</w:t>
      </w:r>
      <w:r w:rsidR="004E0F6F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problematice zajištění financování dislokace nově vznikajících krajských ředitelství Policie České republiky</w:t>
      </w:r>
    </w:p>
    <w:p w14:paraId="5A065E6E" w14:textId="77777777" w:rsidR="00B97F35" w:rsidRDefault="00B97F35" w:rsidP="00B97F3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163/16</w:t>
      </w:r>
    </w:p>
    <w:p w14:paraId="41618637" w14:textId="77777777" w:rsidR="004E0F6F" w:rsidRDefault="004E0F6F" w:rsidP="00B97F3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566C72B" w14:textId="77777777" w:rsidR="00B97F35" w:rsidRDefault="00B97F35" w:rsidP="00B97F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Materiál předložený ministrem vnitra byl stažen z programu jednání. </w:t>
      </w:r>
    </w:p>
    <w:p w14:paraId="62F398A2" w14:textId="77777777" w:rsidR="00B97F35" w:rsidRDefault="00B97F35" w:rsidP="00B97F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335ACA" w14:textId="77777777" w:rsidR="00B97F35" w:rsidRDefault="00B97F35" w:rsidP="00B97F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2ECC59" w14:textId="77777777" w:rsidR="004E0F6F" w:rsidRDefault="004E0F6F" w:rsidP="00B97F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D6271C8" w14:textId="77777777" w:rsidR="004E0F6F" w:rsidRDefault="004E0F6F" w:rsidP="00B97F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B404CF" w14:textId="77777777" w:rsidR="004E0F6F" w:rsidRDefault="004E0F6F" w:rsidP="00B97F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295C7B" w14:textId="77777777" w:rsidR="004E0F6F" w:rsidRPr="00B97F35" w:rsidRDefault="004E0F6F" w:rsidP="00B97F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CDA802" w14:textId="77777777" w:rsidR="00F761A3" w:rsidRDefault="004E6696" w:rsidP="004E669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Závěrečná doporučení Výboru Organizace spojených národů pro práva osob se</w:t>
      </w:r>
      <w:r w:rsidR="004E0F6F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zdravotním postižením k úvodní zprávě České republiky</w:t>
      </w:r>
    </w:p>
    <w:p w14:paraId="36B33FF3" w14:textId="77777777" w:rsidR="004E6696" w:rsidRDefault="004E6696" w:rsidP="004E669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168/16</w:t>
      </w:r>
    </w:p>
    <w:p w14:paraId="15A92459" w14:textId="77777777" w:rsidR="004E6696" w:rsidRDefault="004E6696" w:rsidP="004E6696">
      <w:pPr>
        <w:ind w:left="708" w:hanging="708"/>
        <w:rPr>
          <w:rFonts w:ascii="Arial" w:hAnsi="Arial" w:cs="Arial"/>
          <w:sz w:val="22"/>
          <w:szCs w:val="22"/>
        </w:rPr>
      </w:pPr>
    </w:p>
    <w:p w14:paraId="14E4205C" w14:textId="77777777" w:rsidR="004E6696" w:rsidRDefault="004E6696" w:rsidP="004E66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0EBA1B7A" w14:textId="77777777" w:rsidR="004E6696" w:rsidRDefault="004E6696" w:rsidP="004E66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163.</w:t>
      </w:r>
    </w:p>
    <w:p w14:paraId="14BCD7B0" w14:textId="77777777" w:rsidR="004E6696" w:rsidRDefault="004E6696" w:rsidP="004E66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AB2F8A" w14:textId="77777777" w:rsidR="004E6696" w:rsidRDefault="004E6696" w:rsidP="004E66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14B883D" w14:textId="77777777" w:rsidR="004E6696" w:rsidRDefault="004E6696" w:rsidP="004E669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B67476" w14:textId="77777777" w:rsidR="004E6696" w:rsidRPr="004E6696" w:rsidRDefault="004E6696" w:rsidP="004E669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9EA6B6" w14:textId="77777777" w:rsidR="00F761A3" w:rsidRDefault="00BA4237" w:rsidP="00BA423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Návrh na změnu obsazení Dozorčí rady Zaměstnanecké pojišťovny Škoda</w:t>
      </w:r>
    </w:p>
    <w:p w14:paraId="7C6E77C5" w14:textId="77777777" w:rsidR="00BA4237" w:rsidRDefault="00BA4237" w:rsidP="00BA423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181/16</w:t>
      </w:r>
    </w:p>
    <w:p w14:paraId="34F5B0BC" w14:textId="77777777" w:rsidR="00BA4237" w:rsidRDefault="00BA4237" w:rsidP="00BA4237">
      <w:pPr>
        <w:ind w:left="708" w:hanging="708"/>
        <w:rPr>
          <w:rFonts w:ascii="Arial" w:hAnsi="Arial" w:cs="Arial"/>
          <w:sz w:val="22"/>
          <w:szCs w:val="22"/>
        </w:rPr>
      </w:pPr>
    </w:p>
    <w:p w14:paraId="5089F2FD" w14:textId="77777777" w:rsidR="00BA4237" w:rsidRDefault="00BA4237" w:rsidP="00BA42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pro ekonomiku a</w:t>
      </w:r>
      <w:r w:rsidR="004E0F6F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ministrem financí a přijala</w:t>
      </w:r>
    </w:p>
    <w:p w14:paraId="573BB3D1" w14:textId="77777777" w:rsidR="00BA4237" w:rsidRDefault="00BA4237" w:rsidP="00BA42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164.</w:t>
      </w:r>
    </w:p>
    <w:p w14:paraId="286E45F3" w14:textId="77777777" w:rsidR="00BA4237" w:rsidRDefault="00BA4237" w:rsidP="00BA42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7E39C5" w14:textId="77777777" w:rsidR="00BA4237" w:rsidRDefault="00BA4237" w:rsidP="00BA42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A7B00C6" w14:textId="77777777" w:rsidR="00BA4237" w:rsidRDefault="00BA4237" w:rsidP="00BA423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D98D57" w14:textId="77777777" w:rsidR="00BA4237" w:rsidRPr="00BA4237" w:rsidRDefault="00BA4237" w:rsidP="00BA423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0FFB2D" w14:textId="77777777" w:rsidR="00F761A3" w:rsidRDefault="00115D8C" w:rsidP="00115D8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Návrh na přijetí změn Protokolu o perzistentních organických polutantech, Protokolu o omezování acidifikace, eutrofizace a přízemního ozónu a Protokolu o těžkých kovech k Úmluvě o dálkovém znečišťování ovzduší přecházejícím hranice států</w:t>
      </w:r>
    </w:p>
    <w:p w14:paraId="6423CC81" w14:textId="77777777" w:rsidR="00115D8C" w:rsidRDefault="00115D8C" w:rsidP="00115D8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186/16</w:t>
      </w:r>
    </w:p>
    <w:p w14:paraId="4C6964ED" w14:textId="77777777" w:rsidR="00115D8C" w:rsidRDefault="00115D8C" w:rsidP="00115D8C">
      <w:pPr>
        <w:ind w:left="708" w:hanging="708"/>
        <w:rPr>
          <w:rFonts w:ascii="Arial" w:hAnsi="Arial" w:cs="Arial"/>
          <w:sz w:val="22"/>
          <w:szCs w:val="22"/>
        </w:rPr>
      </w:pPr>
    </w:p>
    <w:p w14:paraId="0251BFCD" w14:textId="77777777" w:rsidR="00115D8C" w:rsidRDefault="00115D8C" w:rsidP="00115D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 životního prostředí a zahraničních věcí a přijala</w:t>
      </w:r>
    </w:p>
    <w:p w14:paraId="1537DDF0" w14:textId="77777777" w:rsidR="00115D8C" w:rsidRDefault="00115D8C" w:rsidP="00115D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165.</w:t>
      </w:r>
    </w:p>
    <w:p w14:paraId="1B49F817" w14:textId="77777777" w:rsidR="00115D8C" w:rsidRDefault="00115D8C" w:rsidP="00115D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BF41CD" w14:textId="77777777" w:rsidR="00115D8C" w:rsidRDefault="00115D8C" w:rsidP="00115D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74C3F32" w14:textId="77777777" w:rsidR="00115D8C" w:rsidRDefault="00115D8C" w:rsidP="00115D8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214664" w14:textId="77777777" w:rsidR="00115D8C" w:rsidRPr="00115D8C" w:rsidRDefault="00115D8C" w:rsidP="00115D8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965360" w14:textId="77777777" w:rsidR="00F761A3" w:rsidRDefault="0053116E" w:rsidP="0053116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za měsíc leden 2016</w:t>
      </w:r>
    </w:p>
    <w:p w14:paraId="48097D31" w14:textId="77777777" w:rsidR="0053116E" w:rsidRDefault="0053116E" w:rsidP="0053116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195/16</w:t>
      </w:r>
    </w:p>
    <w:p w14:paraId="2F14892F" w14:textId="77777777" w:rsidR="004E0F6F" w:rsidRDefault="004E0F6F" w:rsidP="0053116E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1DF9562" w14:textId="77777777" w:rsidR="0053116E" w:rsidRDefault="0053116E" w:rsidP="005311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projednávání materiálu předloženého vedoucím Úřadu vlády přerušila s tím, že toto projednávání dokončí na jednání své schůze dne 29. února 2016.</w:t>
      </w:r>
    </w:p>
    <w:p w14:paraId="3972AB1E" w14:textId="77777777" w:rsidR="0053116E" w:rsidRDefault="0053116E" w:rsidP="005311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1B618E" w14:textId="77777777" w:rsidR="0053116E" w:rsidRDefault="0053116E" w:rsidP="005311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87A859C" w14:textId="77777777" w:rsidR="0053116E" w:rsidRDefault="0053116E" w:rsidP="0053116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64A9C8" w14:textId="77777777" w:rsidR="0053116E" w:rsidRPr="0053116E" w:rsidRDefault="0053116E" w:rsidP="0053116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D23E05" w14:textId="77777777" w:rsidR="00F761A3" w:rsidRDefault="00CB2035" w:rsidP="00CB203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Informace o účasti ozbrojených sil České republiky na vojenských cvičeních mimo území České republiky a účasti ozbrojených sil jiných států na</w:t>
      </w:r>
      <w:r w:rsidR="004E0F6F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vojenských cvičeních na území České republiky za období červenec až</w:t>
      </w:r>
      <w:r w:rsidR="004E0F6F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prosinec 2015</w:t>
      </w:r>
    </w:p>
    <w:p w14:paraId="33A1E9B5" w14:textId="77777777" w:rsidR="00CB2035" w:rsidRDefault="00CB2035" w:rsidP="00CB203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175/16</w:t>
      </w:r>
    </w:p>
    <w:p w14:paraId="658F9ED1" w14:textId="77777777" w:rsidR="00CB2035" w:rsidRDefault="00CB2035" w:rsidP="00CB2035">
      <w:pPr>
        <w:ind w:left="708" w:hanging="708"/>
        <w:rPr>
          <w:rFonts w:ascii="Arial" w:hAnsi="Arial" w:cs="Arial"/>
          <w:sz w:val="22"/>
          <w:szCs w:val="22"/>
        </w:rPr>
      </w:pPr>
    </w:p>
    <w:p w14:paraId="51CC9E80" w14:textId="77777777" w:rsidR="00CB2035" w:rsidRDefault="00CB2035" w:rsidP="00CB20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31E987E4" w14:textId="77777777" w:rsidR="00CB2035" w:rsidRDefault="00CB2035" w:rsidP="00CB20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166.</w:t>
      </w:r>
    </w:p>
    <w:p w14:paraId="670F052D" w14:textId="77777777" w:rsidR="00CB2035" w:rsidRDefault="00CB2035" w:rsidP="00CB20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4676E6" w14:textId="77777777" w:rsidR="00CB2035" w:rsidRDefault="00CB2035" w:rsidP="00CB20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84C3072" w14:textId="77777777" w:rsidR="00CB2035" w:rsidRDefault="00CB2035" w:rsidP="00CB203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EB458E" w14:textId="77777777" w:rsidR="004E0F6F" w:rsidRPr="00CB2035" w:rsidRDefault="004E0F6F" w:rsidP="00CB203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D81EA6" w14:textId="77777777" w:rsidR="00F761A3" w:rsidRDefault="00EB462B" w:rsidP="00EB462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Informace o stavu čerpání a plnění usnesení vlády ze dne 23. února 2015 č. 124, k Analýze čerpání evropských fondů a krizovým plánům 2015, za prosinec 2015</w:t>
      </w:r>
    </w:p>
    <w:p w14:paraId="4F1C7369" w14:textId="77777777" w:rsidR="00EB462B" w:rsidRDefault="00EB462B" w:rsidP="00EB462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182/16</w:t>
      </w:r>
    </w:p>
    <w:p w14:paraId="11846A53" w14:textId="77777777" w:rsidR="004E0F6F" w:rsidRDefault="004E0F6F" w:rsidP="00EB462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1FEFAA33" w14:textId="77777777" w:rsidR="00EB462B" w:rsidRDefault="00EB462B" w:rsidP="00EB46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seznámila s informacemi uvedenými v materiálu předloženém ministryní pro místní rozvoj a zařazeným jako bod č. 1 v části Pro informaci programu schůze vlády dne 24. února 2016 a s jejími doplňujícími ústními informacemi. </w:t>
      </w:r>
    </w:p>
    <w:p w14:paraId="48613B45" w14:textId="77777777" w:rsidR="00EB462B" w:rsidRDefault="00EB462B" w:rsidP="00EB462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2BB09D" w14:textId="77777777" w:rsidR="00EB462B" w:rsidRPr="00EB462B" w:rsidRDefault="00EB462B" w:rsidP="00EB462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235C1E" w14:textId="77777777" w:rsidR="00F761A3" w:rsidRDefault="00CF0485" w:rsidP="00CF048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 xml:space="preserve">Průběžné hodnocení implementace Strategie digitálního vzdělávání do roku 2020 </w:t>
      </w:r>
    </w:p>
    <w:p w14:paraId="4F919FA6" w14:textId="77777777" w:rsidR="00CF0485" w:rsidRDefault="00CF0485" w:rsidP="00CF048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179/16</w:t>
      </w:r>
    </w:p>
    <w:p w14:paraId="20A6785A" w14:textId="77777777" w:rsidR="004E0F6F" w:rsidRDefault="004E0F6F" w:rsidP="00CF048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D63CE64" w14:textId="77777777" w:rsidR="00CF0485" w:rsidRDefault="00CF0485" w:rsidP="00CF04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uvedenými v materiálu předloženém ministryní školství, mládeže a tělovýchovy a zařazeným jako bod č. 4 v části Pro informaci programu schůze vlády dne 24. února 2016 a s doplňujícími ústními informacemi 1.</w:t>
      </w:r>
      <w:r w:rsidR="004E0F6F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 xml:space="preserve">místopředsedy vlády pro ekonomiku a ministra financí a náměstka ministryně školství, mládeže a tělovýchovy S. Štecha. </w:t>
      </w:r>
    </w:p>
    <w:p w14:paraId="68F1A6EC" w14:textId="77777777" w:rsidR="00CF0485" w:rsidRDefault="00CF0485" w:rsidP="00CF04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9D8859" w14:textId="77777777" w:rsidR="00CF0485" w:rsidRPr="00CF0485" w:rsidRDefault="00CF0485" w:rsidP="00CF04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84854A" w14:textId="77777777" w:rsidR="00F761A3" w:rsidRDefault="00925F04" w:rsidP="00925F0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Informace o postupu prací na budování Památníku romského holocaustu v</w:t>
      </w:r>
      <w:r w:rsidR="004E0F6F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Hodoníně u Kunštátu a jeho oficiálním označení Památník Hodonín u</w:t>
      </w:r>
      <w:r w:rsidR="004E0F6F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Kunštátu </w:t>
      </w:r>
    </w:p>
    <w:p w14:paraId="35FA423F" w14:textId="77777777" w:rsidR="00925F04" w:rsidRDefault="00925F04" w:rsidP="00925F0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180/16</w:t>
      </w:r>
    </w:p>
    <w:p w14:paraId="5CCC46F9" w14:textId="77777777" w:rsidR="004E0F6F" w:rsidRDefault="004E0F6F" w:rsidP="00925F04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3CBA15D" w14:textId="77777777" w:rsidR="00925F04" w:rsidRDefault="00925F04" w:rsidP="00925F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seznámila s informacemi uvedenými v materiálu předloženém ministryní školství, mládeže a tělovýchovy a zařazeným jako bod č. 5 v části Pro informaci programu schůze vlády dne 24. února 2016 a s doplňujícími ústními informacemi ministra pro lidská práva, rovné příležitosti a legislativu, ministra kultury a náměstka ministryně školství, mládeže a tělovýchovy S. Štecha. </w:t>
      </w:r>
    </w:p>
    <w:p w14:paraId="55FA3DA2" w14:textId="77777777" w:rsidR="00925F04" w:rsidRDefault="00925F04" w:rsidP="00925F0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1B4950" w14:textId="77777777" w:rsidR="00925F04" w:rsidRPr="00925F04" w:rsidRDefault="00925F04" w:rsidP="00925F0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D87D9F" w14:textId="77777777" w:rsidR="00F761A3" w:rsidRDefault="00782ED8" w:rsidP="00782ED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Informace o vývoji v trestní kauze PILOTI v souvislosti s veřejnou zakázkou na</w:t>
      </w:r>
      <w:r w:rsidR="004E0F6F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poskytování služby provozování vrtulníků pro střediska letecké záchranné služby </w:t>
      </w:r>
    </w:p>
    <w:p w14:paraId="35580478" w14:textId="77777777" w:rsidR="00782ED8" w:rsidRDefault="00782ED8" w:rsidP="00782ED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197/16</w:t>
      </w:r>
    </w:p>
    <w:p w14:paraId="0CB042EB" w14:textId="77777777" w:rsidR="004E0F6F" w:rsidRDefault="004E0F6F" w:rsidP="00782ED8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103E43F" w14:textId="77777777" w:rsidR="00782ED8" w:rsidRDefault="00782ED8" w:rsidP="00782E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s informacemi uvedenými v materiálu předloženém ministrem vnitra a zařazeným jako bod č. 11 v části Pro informaci programu schůze vlády dne</w:t>
      </w:r>
      <w:r w:rsidR="004E0F6F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 xml:space="preserve">24. února 2016 a s jeho doplňujícími ústními informacemi a s doplňujícími ústní informacemi 1. náměstka policejního prezidenta M. Vondráška. </w:t>
      </w:r>
    </w:p>
    <w:p w14:paraId="6D582B89" w14:textId="77777777" w:rsidR="00782ED8" w:rsidRDefault="00782ED8" w:rsidP="00782E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8B2120" w14:textId="77777777" w:rsidR="00782ED8" w:rsidRPr="00782ED8" w:rsidRDefault="00782ED8" w:rsidP="00782E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82BA4A" w14:textId="77777777" w:rsidR="00F761A3" w:rsidRDefault="00C1634F" w:rsidP="00C1634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Informace o veřejných zakázkách Redislokace nafty motorové ze skladů ve</w:t>
      </w:r>
      <w:r w:rsidR="004E0F6F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Spolkové republice Německo a Zajištění zprovoznění železničního spojení pro účely vyskladnění nafty motorové</w:t>
      </w:r>
    </w:p>
    <w:p w14:paraId="103197C8" w14:textId="77777777" w:rsidR="00C1634F" w:rsidRDefault="00C1634F" w:rsidP="00C1634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205/16</w:t>
      </w:r>
    </w:p>
    <w:p w14:paraId="59988089" w14:textId="77777777" w:rsidR="004E0F6F" w:rsidRDefault="004E0F6F" w:rsidP="00C1634F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A880067" w14:textId="77777777" w:rsidR="00C1634F" w:rsidRDefault="00C1634F" w:rsidP="00C1634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seznámila za účasti předsedy Správy státních hmotných rezerv s</w:t>
      </w:r>
      <w:r w:rsidR="004E0F6F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informacemi uvedenými v materiálu předloženém ministrem průmyslu a obchodu a</w:t>
      </w:r>
      <w:r w:rsidR="004E0F6F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>předsedou Správy státních hmotných rezerv a zařazeným jako bod č. 12 v části Pro</w:t>
      </w:r>
      <w:r w:rsidR="004E0F6F">
        <w:rPr>
          <w:rFonts w:ascii="Arial" w:hAnsi="Arial" w:cs="Arial"/>
          <w:sz w:val="22"/>
          <w:szCs w:val="22"/>
        </w:rPr>
        <w:t> </w:t>
      </w:r>
      <w:r>
        <w:rPr>
          <w:rFonts w:ascii="Arial" w:hAnsi="Arial" w:cs="Arial"/>
          <w:sz w:val="22"/>
          <w:szCs w:val="22"/>
        </w:rPr>
        <w:t xml:space="preserve">informaci programu schůze vlády dne 24. února 2016 a s jejich doplňujícími ústními informacemi. </w:t>
      </w:r>
    </w:p>
    <w:p w14:paraId="5E845A30" w14:textId="77777777" w:rsidR="00921DA2" w:rsidRDefault="00921DA2" w:rsidP="00921DA2">
      <w:pPr>
        <w:jc w:val="center"/>
        <w:rPr>
          <w:rFonts w:ascii="Arial" w:hAnsi="Arial" w:cs="Arial"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*  *  *</w:t>
      </w:r>
    </w:p>
    <w:p w14:paraId="1684DD6C" w14:textId="77777777" w:rsidR="00921DA2" w:rsidRDefault="00921DA2" w:rsidP="00921DA2">
      <w:pPr>
        <w:keepNext/>
        <w:keepLines/>
        <w:rPr>
          <w:rFonts w:ascii="Arial" w:hAnsi="Arial" w:cs="Arial"/>
          <w:sz w:val="22"/>
          <w:szCs w:val="22"/>
        </w:rPr>
      </w:pPr>
    </w:p>
    <w:p w14:paraId="022F46FD" w14:textId="77777777" w:rsidR="00921DA2" w:rsidRDefault="00921DA2" w:rsidP="00921DA2">
      <w:pPr>
        <w:rPr>
          <w:rFonts w:ascii="Arial" w:hAnsi="Arial" w:cs="Arial"/>
          <w:sz w:val="22"/>
          <w:szCs w:val="22"/>
        </w:rPr>
      </w:pPr>
    </w:p>
    <w:p w14:paraId="6AC307B6" w14:textId="77777777" w:rsidR="00921DA2" w:rsidRDefault="00921DA2" w:rsidP="00921DA2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570BCCFA" w14:textId="77777777" w:rsidR="00921DA2" w:rsidRDefault="00921DA2" w:rsidP="00921DA2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7AC366F6" w14:textId="77777777" w:rsidR="00921DA2" w:rsidRPr="004E0F6F" w:rsidRDefault="00921DA2" w:rsidP="00921DA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základních tendencích příjmové a výdajové situace domácností České republiky v 1. až 3. čtvrtletí 2015 </w:t>
      </w:r>
      <w:r w:rsidRPr="004E0F6F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3551EAE5" w14:textId="77777777" w:rsidR="00921DA2" w:rsidRDefault="00921DA2" w:rsidP="00921DA2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169/16</w:t>
      </w:r>
    </w:p>
    <w:p w14:paraId="22AD3307" w14:textId="77777777" w:rsidR="004E0F6F" w:rsidRPr="00921DA2" w:rsidRDefault="004E0F6F" w:rsidP="00921DA2">
      <w:pPr>
        <w:ind w:left="708" w:hanging="708"/>
        <w:rPr>
          <w:rFonts w:ascii="Arial" w:hAnsi="Arial" w:cs="Arial"/>
          <w:sz w:val="22"/>
          <w:szCs w:val="22"/>
        </w:rPr>
      </w:pPr>
    </w:p>
    <w:p w14:paraId="698B533B" w14:textId="77777777" w:rsidR="00F761A3" w:rsidRPr="004E0F6F" w:rsidRDefault="00CB42EF" w:rsidP="00CB42E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Aktivizační opatření k řešení nepříznivé situace na trhu práce </w:t>
      </w:r>
      <w:r w:rsidR="00500DBD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 xml:space="preserve"> zpráva o</w:t>
      </w:r>
      <w:r w:rsidR="004E0F6F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průběžném plnění jednotlivých opatření </w:t>
      </w:r>
      <w:r w:rsidRPr="004E0F6F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2104E769" w14:textId="77777777" w:rsidR="00CB42EF" w:rsidRDefault="00CB42EF" w:rsidP="00CB42E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167/16</w:t>
      </w:r>
    </w:p>
    <w:p w14:paraId="542E6CFA" w14:textId="77777777" w:rsidR="004E0F6F" w:rsidRPr="00CB42EF" w:rsidRDefault="004E0F6F" w:rsidP="00CB42EF">
      <w:pPr>
        <w:ind w:left="708" w:hanging="708"/>
        <w:rPr>
          <w:rFonts w:ascii="Arial" w:hAnsi="Arial" w:cs="Arial"/>
          <w:sz w:val="22"/>
          <w:szCs w:val="22"/>
        </w:rPr>
      </w:pPr>
    </w:p>
    <w:p w14:paraId="141797C0" w14:textId="77777777" w:rsidR="00F761A3" w:rsidRPr="004E0F6F" w:rsidRDefault="00071098" w:rsidP="000710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Zpráva o činnosti Řídícího výboru akciové společnosti České dráhy za 4.</w:t>
      </w:r>
      <w:r w:rsidR="004E0F6F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 xml:space="preserve">čtvrtletí 2015 </w:t>
      </w:r>
      <w:r w:rsidRPr="004E0F6F">
        <w:rPr>
          <w:rFonts w:ascii="Arial" w:hAnsi="Arial" w:cs="Arial"/>
          <w:sz w:val="22"/>
          <w:szCs w:val="22"/>
        </w:rPr>
        <w:t>(předložil ministr dopravy)</w:t>
      </w:r>
    </w:p>
    <w:p w14:paraId="68256DED" w14:textId="77777777" w:rsidR="00071098" w:rsidRDefault="00071098" w:rsidP="0007109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185/16</w:t>
      </w:r>
    </w:p>
    <w:p w14:paraId="7EF6FA61" w14:textId="77777777" w:rsidR="004E0F6F" w:rsidRPr="00071098" w:rsidRDefault="004E0F6F" w:rsidP="00071098">
      <w:pPr>
        <w:ind w:left="708" w:hanging="708"/>
        <w:rPr>
          <w:rFonts w:ascii="Arial" w:hAnsi="Arial" w:cs="Arial"/>
          <w:sz w:val="22"/>
          <w:szCs w:val="22"/>
        </w:rPr>
      </w:pPr>
    </w:p>
    <w:p w14:paraId="63F060E9" w14:textId="77777777" w:rsidR="00F761A3" w:rsidRPr="004E0F6F" w:rsidRDefault="00F74C39" w:rsidP="00F74C3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způsobu implementace instrumentů Organizace pro hospodářskou spolupráci a rozvoj (OECD), přijatých v roce 2015 </w:t>
      </w:r>
      <w:r w:rsidRPr="004E0F6F">
        <w:rPr>
          <w:rFonts w:ascii="Arial" w:hAnsi="Arial" w:cs="Arial"/>
          <w:sz w:val="22"/>
          <w:szCs w:val="22"/>
        </w:rPr>
        <w:t>(předložil ministr zahraničních věcí)</w:t>
      </w:r>
    </w:p>
    <w:p w14:paraId="17C2A649" w14:textId="77777777" w:rsidR="00F74C39" w:rsidRDefault="00F74C39" w:rsidP="00F74C39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166/16</w:t>
      </w:r>
    </w:p>
    <w:p w14:paraId="2171F79E" w14:textId="77777777" w:rsidR="004E0F6F" w:rsidRPr="00F74C39" w:rsidRDefault="004E0F6F" w:rsidP="00F74C39">
      <w:pPr>
        <w:ind w:left="708" w:hanging="708"/>
        <w:rPr>
          <w:rFonts w:ascii="Arial" w:hAnsi="Arial" w:cs="Arial"/>
          <w:sz w:val="22"/>
          <w:szCs w:val="22"/>
        </w:rPr>
      </w:pPr>
    </w:p>
    <w:p w14:paraId="2C352B9C" w14:textId="77777777" w:rsidR="00F761A3" w:rsidRPr="004E0F6F" w:rsidRDefault="001B2AA5" w:rsidP="001B2A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a výsledcích jednání delegace České republiky na zasedání Rady pro zahraniční věci a na zasedání Rady pro obecné záležitosti dne 18. ledna 2016 v Bruselu </w:t>
      </w:r>
      <w:r w:rsidRPr="004E0F6F">
        <w:rPr>
          <w:rFonts w:ascii="Arial" w:hAnsi="Arial" w:cs="Arial"/>
          <w:sz w:val="22"/>
          <w:szCs w:val="22"/>
        </w:rPr>
        <w:t>(předložil ministr zahraničních věcí)</w:t>
      </w:r>
    </w:p>
    <w:p w14:paraId="0ED6D6E4" w14:textId="77777777" w:rsidR="001B2AA5" w:rsidRDefault="001B2AA5" w:rsidP="001B2AA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165/16</w:t>
      </w:r>
    </w:p>
    <w:p w14:paraId="62FEACC9" w14:textId="77777777" w:rsidR="004E0F6F" w:rsidRPr="001B2AA5" w:rsidRDefault="004E0F6F" w:rsidP="001B2AA5">
      <w:pPr>
        <w:ind w:left="708" w:hanging="708"/>
        <w:rPr>
          <w:rFonts w:ascii="Arial" w:hAnsi="Arial" w:cs="Arial"/>
          <w:sz w:val="22"/>
          <w:szCs w:val="22"/>
        </w:rPr>
      </w:pPr>
    </w:p>
    <w:p w14:paraId="5F37918E" w14:textId="77777777" w:rsidR="00F761A3" w:rsidRDefault="0051526E" w:rsidP="0051526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a výsledcích hlavní (podzimní) části 70. zasedání Valného shromáždění Organizace spojených národů </w:t>
      </w:r>
      <w:r w:rsidRPr="004E0F6F">
        <w:rPr>
          <w:rFonts w:ascii="Arial" w:hAnsi="Arial" w:cs="Arial"/>
          <w:sz w:val="22"/>
          <w:szCs w:val="22"/>
        </w:rPr>
        <w:t>(předložil ministr zahraničních věcí)</w:t>
      </w:r>
    </w:p>
    <w:p w14:paraId="71D7DC0F" w14:textId="77777777" w:rsidR="0051526E" w:rsidRDefault="0051526E" w:rsidP="0051526E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187/16</w:t>
      </w:r>
    </w:p>
    <w:p w14:paraId="012225BD" w14:textId="77777777" w:rsidR="004E0F6F" w:rsidRPr="0051526E" w:rsidRDefault="004E0F6F" w:rsidP="0051526E">
      <w:pPr>
        <w:ind w:left="708" w:hanging="708"/>
        <w:rPr>
          <w:rFonts w:ascii="Arial" w:hAnsi="Arial" w:cs="Arial"/>
          <w:sz w:val="22"/>
          <w:szCs w:val="22"/>
        </w:rPr>
      </w:pPr>
    </w:p>
    <w:p w14:paraId="160E618F" w14:textId="77777777" w:rsidR="00F761A3" w:rsidRPr="004E0F6F" w:rsidRDefault="00F62B78" w:rsidP="00F62B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o průběhu a výsledcích 27. zasedání smluvních stran Montrealského protokolu o látkách, které poškozují ozónovou vrstvu (1. až 5. listopadu 2015, Dubaj, Spojené arabské emiráty) </w:t>
      </w:r>
      <w:r w:rsidRPr="004E0F6F">
        <w:rPr>
          <w:rFonts w:ascii="Arial" w:hAnsi="Arial" w:cs="Arial"/>
          <w:sz w:val="22"/>
          <w:szCs w:val="22"/>
        </w:rPr>
        <w:t>(předložil ministr životního prostředí)</w:t>
      </w:r>
    </w:p>
    <w:p w14:paraId="40C170A2" w14:textId="77777777" w:rsidR="00F62B78" w:rsidRPr="00F62B78" w:rsidRDefault="00F62B78" w:rsidP="00F62B78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178/16</w:t>
      </w:r>
    </w:p>
    <w:p w14:paraId="580AD958" w14:textId="77777777" w:rsidR="00F761A3" w:rsidRDefault="00F761A3" w:rsidP="00B664EB">
      <w:pPr>
        <w:rPr>
          <w:rFonts w:ascii="Arial" w:hAnsi="Arial" w:cs="Arial"/>
          <w:sz w:val="22"/>
          <w:szCs w:val="22"/>
        </w:rPr>
      </w:pPr>
    </w:p>
    <w:p w14:paraId="3340E913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5C3A4B27" w14:textId="77777777" w:rsidR="00F700A7" w:rsidRDefault="00F700A7" w:rsidP="00B664EB">
      <w:pPr>
        <w:rPr>
          <w:rFonts w:ascii="Arial" w:hAnsi="Arial" w:cs="Arial"/>
          <w:sz w:val="22"/>
          <w:szCs w:val="22"/>
        </w:rPr>
      </w:pPr>
    </w:p>
    <w:p w14:paraId="4361FB6C" w14:textId="77777777" w:rsidR="00F700A7" w:rsidRDefault="00F700A7" w:rsidP="00B664EB">
      <w:pPr>
        <w:rPr>
          <w:rFonts w:ascii="Arial" w:hAnsi="Arial" w:cs="Arial"/>
          <w:sz w:val="22"/>
          <w:szCs w:val="22"/>
        </w:rPr>
      </w:pPr>
    </w:p>
    <w:p w14:paraId="20F7396D" w14:textId="77777777" w:rsidR="00F700A7" w:rsidRDefault="00F700A7" w:rsidP="00F700A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Mg</w:t>
      </w:r>
      <w:r w:rsidR="004E0F6F">
        <w:rPr>
          <w:rFonts w:ascii="Arial" w:hAnsi="Arial" w:cs="Arial"/>
          <w:sz w:val="22"/>
          <w:szCs w:val="22"/>
        </w:rPr>
        <w:t>r. Bohuslav Sobotka</w:t>
      </w:r>
      <w:r w:rsidR="00500DBD">
        <w:rPr>
          <w:rFonts w:ascii="Arial" w:hAnsi="Arial" w:cs="Arial"/>
          <w:sz w:val="22"/>
          <w:szCs w:val="22"/>
        </w:rPr>
        <w:t>, v. r.</w:t>
      </w:r>
    </w:p>
    <w:p w14:paraId="4762C03F" w14:textId="77777777" w:rsidR="00F700A7" w:rsidRDefault="00F700A7" w:rsidP="00F700A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2760CD3" w14:textId="77777777" w:rsidR="00F700A7" w:rsidRDefault="00F700A7" w:rsidP="00F700A7">
      <w:pPr>
        <w:keepNext/>
        <w:keepLines/>
        <w:rPr>
          <w:rFonts w:ascii="Arial" w:hAnsi="Arial" w:cs="Arial"/>
          <w:sz w:val="22"/>
          <w:szCs w:val="22"/>
        </w:rPr>
      </w:pPr>
    </w:p>
    <w:p w14:paraId="75D6CF9E" w14:textId="77777777" w:rsidR="00F700A7" w:rsidRDefault="00F700A7" w:rsidP="00F700A7">
      <w:pPr>
        <w:keepNext/>
        <w:keepLines/>
        <w:rPr>
          <w:rFonts w:ascii="Arial" w:hAnsi="Arial" w:cs="Arial"/>
          <w:sz w:val="22"/>
          <w:szCs w:val="22"/>
        </w:rPr>
      </w:pPr>
    </w:p>
    <w:p w14:paraId="4CE7DFDA" w14:textId="77777777" w:rsidR="00F700A7" w:rsidRDefault="00F700A7" w:rsidP="00F700A7">
      <w:pPr>
        <w:keepNext/>
        <w:keepLines/>
        <w:rPr>
          <w:rFonts w:ascii="Arial" w:hAnsi="Arial" w:cs="Arial"/>
          <w:sz w:val="22"/>
          <w:szCs w:val="22"/>
        </w:rPr>
      </w:pPr>
    </w:p>
    <w:p w14:paraId="768386FB" w14:textId="77777777" w:rsidR="00F700A7" w:rsidRDefault="00F700A7" w:rsidP="00F700A7">
      <w:pPr>
        <w:keepNext/>
        <w:keepLines/>
        <w:rPr>
          <w:rFonts w:ascii="Arial" w:hAnsi="Arial" w:cs="Arial"/>
          <w:sz w:val="22"/>
          <w:szCs w:val="22"/>
        </w:rPr>
      </w:pPr>
    </w:p>
    <w:p w14:paraId="2EDE54C1" w14:textId="77777777" w:rsidR="00F700A7" w:rsidRDefault="00F700A7" w:rsidP="00F700A7">
      <w:pPr>
        <w:keepNext/>
        <w:keepLines/>
        <w:rPr>
          <w:rFonts w:ascii="Arial" w:hAnsi="Arial" w:cs="Arial"/>
          <w:sz w:val="22"/>
          <w:szCs w:val="22"/>
        </w:rPr>
      </w:pPr>
    </w:p>
    <w:p w14:paraId="22663679" w14:textId="77777777" w:rsidR="004E0F6F" w:rsidRDefault="004E0F6F" w:rsidP="00F700A7">
      <w:pPr>
        <w:keepNext/>
        <w:keepLines/>
        <w:rPr>
          <w:rFonts w:ascii="Arial" w:hAnsi="Arial" w:cs="Arial"/>
          <w:sz w:val="22"/>
          <w:szCs w:val="22"/>
        </w:rPr>
      </w:pPr>
    </w:p>
    <w:p w14:paraId="464488F0" w14:textId="77777777" w:rsidR="004E0F6F" w:rsidRDefault="004E0F6F" w:rsidP="00F700A7">
      <w:pPr>
        <w:keepNext/>
        <w:keepLines/>
        <w:rPr>
          <w:rFonts w:ascii="Arial" w:hAnsi="Arial" w:cs="Arial"/>
          <w:sz w:val="22"/>
          <w:szCs w:val="22"/>
        </w:rPr>
      </w:pPr>
    </w:p>
    <w:p w14:paraId="4E4635E1" w14:textId="77777777" w:rsidR="004E0F6F" w:rsidRDefault="004E0F6F" w:rsidP="00F700A7">
      <w:pPr>
        <w:keepNext/>
        <w:keepLines/>
        <w:rPr>
          <w:rFonts w:ascii="Arial" w:hAnsi="Arial" w:cs="Arial"/>
          <w:sz w:val="22"/>
          <w:szCs w:val="22"/>
        </w:rPr>
      </w:pPr>
    </w:p>
    <w:p w14:paraId="768DD8A5" w14:textId="77777777" w:rsidR="004E0F6F" w:rsidRDefault="004E0F6F" w:rsidP="00F700A7">
      <w:pPr>
        <w:keepNext/>
        <w:keepLines/>
        <w:rPr>
          <w:rFonts w:ascii="Arial" w:hAnsi="Arial" w:cs="Arial"/>
          <w:sz w:val="22"/>
          <w:szCs w:val="22"/>
        </w:rPr>
      </w:pPr>
    </w:p>
    <w:p w14:paraId="3ABD1EF6" w14:textId="77777777" w:rsidR="004E0F6F" w:rsidRDefault="004E0F6F" w:rsidP="00F700A7">
      <w:pPr>
        <w:keepNext/>
        <w:keepLines/>
        <w:rPr>
          <w:rFonts w:ascii="Arial" w:hAnsi="Arial" w:cs="Arial"/>
          <w:sz w:val="22"/>
          <w:szCs w:val="22"/>
        </w:rPr>
      </w:pPr>
    </w:p>
    <w:p w14:paraId="0459A84D" w14:textId="77777777" w:rsidR="004E0F6F" w:rsidRDefault="004E0F6F" w:rsidP="00F700A7">
      <w:pPr>
        <w:keepNext/>
        <w:keepLines/>
        <w:rPr>
          <w:rFonts w:ascii="Arial" w:hAnsi="Arial" w:cs="Arial"/>
          <w:sz w:val="22"/>
          <w:szCs w:val="22"/>
        </w:rPr>
      </w:pPr>
    </w:p>
    <w:p w14:paraId="7E9A38C8" w14:textId="77777777" w:rsidR="00F700A7" w:rsidRDefault="00F700A7" w:rsidP="00F700A7">
      <w:pPr>
        <w:keepNext/>
        <w:keepLines/>
        <w:rPr>
          <w:rFonts w:ascii="Arial" w:hAnsi="Arial" w:cs="Arial"/>
          <w:sz w:val="22"/>
          <w:szCs w:val="22"/>
        </w:rPr>
      </w:pPr>
    </w:p>
    <w:p w14:paraId="7D81544D" w14:textId="77777777" w:rsidR="00F700A7" w:rsidRPr="00F13A68" w:rsidRDefault="004E0F6F" w:rsidP="00F700A7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F700A7">
        <w:rPr>
          <w:rFonts w:ascii="Arial" w:hAnsi="Arial" w:cs="Arial"/>
          <w:sz w:val="22"/>
          <w:szCs w:val="22"/>
        </w:rPr>
        <w:t xml:space="preserve">:  </w:t>
      </w:r>
      <w:bookmarkStart w:id="40" w:name="Zapsal"/>
      <w:bookmarkEnd w:id="40"/>
      <w:r w:rsidR="00F700A7">
        <w:rPr>
          <w:rFonts w:ascii="Arial" w:hAnsi="Arial" w:cs="Arial"/>
          <w:sz w:val="22"/>
          <w:szCs w:val="22"/>
        </w:rPr>
        <w:t>JUDr. Richard Ulman</w:t>
      </w:r>
    </w:p>
    <w:sectPr w:rsidR="00F700A7" w:rsidRPr="00F13A68" w:rsidSect="00F761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7CBC8F9" w14:textId="77777777" w:rsidR="00275F31" w:rsidRDefault="00275F31" w:rsidP="00E9542B">
      <w:r>
        <w:separator/>
      </w:r>
    </w:p>
  </w:endnote>
  <w:endnote w:type="continuationSeparator" w:id="0">
    <w:p w14:paraId="2DA4C0C4" w14:textId="77777777" w:rsidR="00275F31" w:rsidRDefault="00275F31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A6604C" w14:textId="77777777" w:rsidR="00F761A3" w:rsidRDefault="00F761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6A9BFE4" w14:textId="77777777" w:rsidR="009A59D4" w:rsidRPr="00C419CF" w:rsidRDefault="009A59D4" w:rsidP="00C419CF">
    <w:pPr>
      <w:pStyle w:val="Footer"/>
      <w:jc w:val="center"/>
      <w:rPr>
        <w:rFonts w:ascii="Arial" w:hAnsi="Arial" w:cs="Arial"/>
        <w:sz w:val="22"/>
        <w:szCs w:val="22"/>
      </w:rPr>
    </w:pPr>
    <w:r w:rsidRPr="00C419CF">
      <w:rPr>
        <w:rFonts w:ascii="Arial" w:hAnsi="Arial" w:cs="Arial"/>
        <w:sz w:val="22"/>
        <w:szCs w:val="22"/>
      </w:rPr>
      <w:t xml:space="preserve">Stránka </w:t>
    </w:r>
    <w:r w:rsidRPr="00C419CF">
      <w:rPr>
        <w:rFonts w:ascii="Arial" w:hAnsi="Arial" w:cs="Arial"/>
        <w:bCs/>
        <w:sz w:val="22"/>
        <w:szCs w:val="22"/>
      </w:rPr>
      <w:fldChar w:fldCharType="begin"/>
    </w:r>
    <w:r w:rsidRPr="00C419CF">
      <w:rPr>
        <w:rFonts w:ascii="Arial" w:hAnsi="Arial" w:cs="Arial"/>
        <w:bCs/>
        <w:sz w:val="22"/>
        <w:szCs w:val="22"/>
      </w:rPr>
      <w:instrText>PAGE</w:instrText>
    </w:r>
    <w:r w:rsidRPr="00C419CF">
      <w:rPr>
        <w:rFonts w:ascii="Arial" w:hAnsi="Arial" w:cs="Arial"/>
        <w:bCs/>
        <w:sz w:val="22"/>
        <w:szCs w:val="22"/>
      </w:rPr>
      <w:fldChar w:fldCharType="separate"/>
    </w:r>
    <w:r w:rsidR="00CD0467">
      <w:rPr>
        <w:rFonts w:ascii="Arial" w:hAnsi="Arial" w:cs="Arial"/>
        <w:bCs/>
        <w:noProof/>
        <w:sz w:val="22"/>
        <w:szCs w:val="22"/>
      </w:rPr>
      <w:t>8</w:t>
    </w:r>
    <w:r w:rsidRPr="00C419CF">
      <w:rPr>
        <w:rFonts w:ascii="Arial" w:hAnsi="Arial" w:cs="Arial"/>
        <w:bCs/>
        <w:sz w:val="22"/>
        <w:szCs w:val="22"/>
      </w:rPr>
      <w:fldChar w:fldCharType="end"/>
    </w:r>
    <w:r w:rsidRPr="00C419CF">
      <w:rPr>
        <w:rFonts w:ascii="Arial" w:hAnsi="Arial" w:cs="Arial"/>
        <w:sz w:val="22"/>
        <w:szCs w:val="22"/>
      </w:rPr>
      <w:t xml:space="preserve"> (celkem </w:t>
    </w:r>
    <w:r w:rsidRPr="00C419CF">
      <w:rPr>
        <w:rFonts w:ascii="Arial" w:hAnsi="Arial" w:cs="Arial"/>
        <w:bCs/>
        <w:sz w:val="22"/>
        <w:szCs w:val="22"/>
      </w:rPr>
      <w:fldChar w:fldCharType="begin"/>
    </w:r>
    <w:r w:rsidRPr="00C419CF">
      <w:rPr>
        <w:rFonts w:ascii="Arial" w:hAnsi="Arial" w:cs="Arial"/>
        <w:bCs/>
        <w:sz w:val="22"/>
        <w:szCs w:val="22"/>
      </w:rPr>
      <w:instrText>NUMPAGES</w:instrText>
    </w:r>
    <w:r w:rsidRPr="00C419CF">
      <w:rPr>
        <w:rFonts w:ascii="Arial" w:hAnsi="Arial" w:cs="Arial"/>
        <w:bCs/>
        <w:sz w:val="22"/>
        <w:szCs w:val="22"/>
      </w:rPr>
      <w:fldChar w:fldCharType="separate"/>
    </w:r>
    <w:r w:rsidR="00CD0467">
      <w:rPr>
        <w:rFonts w:ascii="Arial" w:hAnsi="Arial" w:cs="Arial"/>
        <w:bCs/>
        <w:noProof/>
        <w:sz w:val="22"/>
        <w:szCs w:val="22"/>
      </w:rPr>
      <w:t>8</w:t>
    </w:r>
    <w:r w:rsidRPr="00C419CF">
      <w:rPr>
        <w:rFonts w:ascii="Arial" w:hAnsi="Arial" w:cs="Arial"/>
        <w:bCs/>
        <w:sz w:val="22"/>
        <w:szCs w:val="22"/>
      </w:rPr>
      <w:fldChar w:fldCharType="end"/>
    </w:r>
    <w:r w:rsidRPr="00C419CF">
      <w:rPr>
        <w:rFonts w:ascii="Arial" w:hAnsi="Arial" w:cs="Arial"/>
        <w:bCs/>
        <w:sz w:val="22"/>
        <w:szCs w:val="22"/>
      </w:rPr>
      <w:t>)</w:t>
    </w:r>
  </w:p>
  <w:p w14:paraId="49336139" w14:textId="77777777" w:rsidR="009A59D4" w:rsidRPr="00C419CF" w:rsidRDefault="00C419CF" w:rsidP="00C419CF">
    <w:pPr>
      <w:pStyle w:val="Footer"/>
      <w:jc w:val="center"/>
      <w:rPr>
        <w:rFonts w:ascii="Arial" w:hAnsi="Arial" w:cs="Arial"/>
        <w:color w:val="FF0000"/>
        <w:sz w:val="18"/>
      </w:rPr>
    </w:pPr>
    <w:r w:rsidRPr="00C419CF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D96492" w14:textId="77777777" w:rsidR="00F761A3" w:rsidRPr="00C419CF" w:rsidRDefault="00C419CF" w:rsidP="00C419CF">
    <w:pPr>
      <w:pStyle w:val="Footer"/>
      <w:jc w:val="center"/>
      <w:rPr>
        <w:rFonts w:ascii="Arial" w:hAnsi="Arial" w:cs="Arial"/>
        <w:color w:val="FF0000"/>
        <w:sz w:val="18"/>
      </w:rPr>
    </w:pPr>
    <w:r w:rsidRPr="00C419CF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3362FC" w14:textId="77777777" w:rsidR="00275F31" w:rsidRDefault="00275F31" w:rsidP="00E9542B">
      <w:r>
        <w:separator/>
      </w:r>
    </w:p>
  </w:footnote>
  <w:footnote w:type="continuationSeparator" w:id="0">
    <w:p w14:paraId="634A8DF1" w14:textId="77777777" w:rsidR="00275F31" w:rsidRDefault="00275F31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3BC31D" w14:textId="77777777" w:rsidR="00F761A3" w:rsidRDefault="00F761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2E2CB74" w14:textId="77777777" w:rsidR="00F761A3" w:rsidRPr="00F761A3" w:rsidRDefault="00F761A3" w:rsidP="00F761A3">
    <w:pPr>
      <w:pStyle w:val="Header"/>
      <w:jc w:val="center"/>
      <w:rPr>
        <w:rFonts w:ascii="Arial" w:hAnsi="Arial" w:cs="Arial"/>
        <w:color w:val="808080"/>
        <w:sz w:val="20"/>
      </w:rPr>
    </w:pPr>
    <w:r w:rsidRPr="00F761A3">
      <w:rPr>
        <w:rFonts w:ascii="Arial" w:hAnsi="Arial" w:cs="Arial"/>
        <w:color w:val="808080"/>
        <w:sz w:val="20"/>
      </w:rPr>
      <w:t>VLÁDA ČESKÉ REPUBLIKY</w:t>
    </w:r>
  </w:p>
  <w:p w14:paraId="51A3DF55" w14:textId="77777777" w:rsidR="00F761A3" w:rsidRPr="00F761A3" w:rsidRDefault="00F761A3" w:rsidP="00F761A3">
    <w:pPr>
      <w:pStyle w:val="Header"/>
      <w:jc w:val="center"/>
      <w:rPr>
        <w:rFonts w:ascii="Arial" w:hAnsi="Arial" w:cs="Arial"/>
        <w:color w:val="808080"/>
        <w:sz w:val="20"/>
      </w:rPr>
    </w:pPr>
    <w:r w:rsidRPr="00F761A3">
      <w:rPr>
        <w:rFonts w:ascii="Arial" w:hAnsi="Arial" w:cs="Arial"/>
        <w:color w:val="808080"/>
        <w:sz w:val="20"/>
      </w:rPr>
      <w:t>záznam z jednání schůze ze dne 24. února 2016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A79E89" w14:textId="77777777" w:rsidR="00F761A3" w:rsidRDefault="00F761A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71098"/>
    <w:rsid w:val="00115D8C"/>
    <w:rsid w:val="00116BEB"/>
    <w:rsid w:val="00116E03"/>
    <w:rsid w:val="001425B1"/>
    <w:rsid w:val="001907B4"/>
    <w:rsid w:val="00193625"/>
    <w:rsid w:val="001A481F"/>
    <w:rsid w:val="001A587E"/>
    <w:rsid w:val="001B2AA5"/>
    <w:rsid w:val="001F1046"/>
    <w:rsid w:val="00252509"/>
    <w:rsid w:val="00257B3B"/>
    <w:rsid w:val="00275F31"/>
    <w:rsid w:val="00295482"/>
    <w:rsid w:val="002B4ABC"/>
    <w:rsid w:val="002B778F"/>
    <w:rsid w:val="002C5552"/>
    <w:rsid w:val="002C7A81"/>
    <w:rsid w:val="002D2B56"/>
    <w:rsid w:val="00316850"/>
    <w:rsid w:val="00351E20"/>
    <w:rsid w:val="0035410C"/>
    <w:rsid w:val="00475B3E"/>
    <w:rsid w:val="004901D8"/>
    <w:rsid w:val="004D6F17"/>
    <w:rsid w:val="004E0F6F"/>
    <w:rsid w:val="004E6696"/>
    <w:rsid w:val="00500DBD"/>
    <w:rsid w:val="0051508A"/>
    <w:rsid w:val="0051526E"/>
    <w:rsid w:val="0053116E"/>
    <w:rsid w:val="00532944"/>
    <w:rsid w:val="005434A4"/>
    <w:rsid w:val="005730E9"/>
    <w:rsid w:val="005A378F"/>
    <w:rsid w:val="005B5FB2"/>
    <w:rsid w:val="005C390A"/>
    <w:rsid w:val="006072A6"/>
    <w:rsid w:val="00610EF8"/>
    <w:rsid w:val="00626505"/>
    <w:rsid w:val="00682F39"/>
    <w:rsid w:val="006A2667"/>
    <w:rsid w:val="006D0E3C"/>
    <w:rsid w:val="006D5916"/>
    <w:rsid w:val="00717640"/>
    <w:rsid w:val="00740A68"/>
    <w:rsid w:val="007410E1"/>
    <w:rsid w:val="00777715"/>
    <w:rsid w:val="00782ED8"/>
    <w:rsid w:val="007975A2"/>
    <w:rsid w:val="007B1245"/>
    <w:rsid w:val="007D56C6"/>
    <w:rsid w:val="00801C1A"/>
    <w:rsid w:val="00811146"/>
    <w:rsid w:val="00866074"/>
    <w:rsid w:val="00867A89"/>
    <w:rsid w:val="00877668"/>
    <w:rsid w:val="009116EB"/>
    <w:rsid w:val="00921DA2"/>
    <w:rsid w:val="00925F04"/>
    <w:rsid w:val="009A59D4"/>
    <w:rsid w:val="009C3702"/>
    <w:rsid w:val="00A274DF"/>
    <w:rsid w:val="00A47AF2"/>
    <w:rsid w:val="00B105CB"/>
    <w:rsid w:val="00B57C4D"/>
    <w:rsid w:val="00B664EB"/>
    <w:rsid w:val="00B82C40"/>
    <w:rsid w:val="00B923EF"/>
    <w:rsid w:val="00B97F35"/>
    <w:rsid w:val="00BA4237"/>
    <w:rsid w:val="00C04CC8"/>
    <w:rsid w:val="00C04DAA"/>
    <w:rsid w:val="00C1634F"/>
    <w:rsid w:val="00C2479B"/>
    <w:rsid w:val="00C419CF"/>
    <w:rsid w:val="00C45231"/>
    <w:rsid w:val="00C56B73"/>
    <w:rsid w:val="00C74C9A"/>
    <w:rsid w:val="00CB2035"/>
    <w:rsid w:val="00CB42EF"/>
    <w:rsid w:val="00CB6564"/>
    <w:rsid w:val="00CD0467"/>
    <w:rsid w:val="00CE2F8F"/>
    <w:rsid w:val="00CE36DE"/>
    <w:rsid w:val="00CF0485"/>
    <w:rsid w:val="00CF22C1"/>
    <w:rsid w:val="00D013FB"/>
    <w:rsid w:val="00D36936"/>
    <w:rsid w:val="00D7271D"/>
    <w:rsid w:val="00D72C27"/>
    <w:rsid w:val="00DB16F4"/>
    <w:rsid w:val="00E2681F"/>
    <w:rsid w:val="00E810A0"/>
    <w:rsid w:val="00E9542B"/>
    <w:rsid w:val="00EA5313"/>
    <w:rsid w:val="00EB462B"/>
    <w:rsid w:val="00EC4D57"/>
    <w:rsid w:val="00F02299"/>
    <w:rsid w:val="00F13A68"/>
    <w:rsid w:val="00F350DF"/>
    <w:rsid w:val="00F45C6D"/>
    <w:rsid w:val="00F62B78"/>
    <w:rsid w:val="00F700A7"/>
    <w:rsid w:val="00F74C39"/>
    <w:rsid w:val="00F761A3"/>
    <w:rsid w:val="00FC7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6717EC39"/>
  <w15:chartTrackingRefBased/>
  <w15:docId w15:val="{667F3CEA-C8E4-4E10-9123-53493FD5A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116B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16BE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2040</Words>
  <Characters>11634</Characters>
  <Application>Microsoft Office Word</Application>
  <DocSecurity>0</DocSecurity>
  <Lines>96</Lines>
  <Paragraphs>27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13647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Procházková Vladimíra</dc:creator>
  <cp:keywords/>
  <cp:lastModifiedBy>Žilt Juraj</cp:lastModifiedBy>
  <cp:revision>2</cp:revision>
  <cp:lastPrinted>2016-02-29T14:06:00Z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