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16C7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2D0B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9FA6D6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A5FA09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7445C1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8DBD5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A67EE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07D103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1A082B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C399B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ED0F9F" w14:textId="77777777" w:rsidR="00717640" w:rsidRPr="0073489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3489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2223/16</w:t>
            </w:r>
          </w:p>
        </w:tc>
      </w:tr>
    </w:tbl>
    <w:p w14:paraId="78E301F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7CE41BC" w14:textId="77777777" w:rsidR="00777715" w:rsidRDefault="00777715" w:rsidP="00777715">
      <w:pPr>
        <w:rPr>
          <w:rFonts w:ascii="Arial" w:hAnsi="Arial" w:cs="Arial"/>
        </w:rPr>
      </w:pPr>
    </w:p>
    <w:p w14:paraId="7EBC9259" w14:textId="77777777" w:rsidR="00D013FB" w:rsidRPr="00E9542B" w:rsidRDefault="00D013FB" w:rsidP="00777715">
      <w:pPr>
        <w:rPr>
          <w:rFonts w:ascii="Arial" w:hAnsi="Arial" w:cs="Arial"/>
        </w:rPr>
      </w:pPr>
    </w:p>
    <w:p w14:paraId="2347645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E1D30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668559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34896">
        <w:rPr>
          <w:rFonts w:ascii="Arial" w:hAnsi="Arial" w:cs="Arial"/>
          <w:sz w:val="22"/>
          <w:szCs w:val="22"/>
        </w:rPr>
        <w:t>30. března 2016</w:t>
      </w:r>
    </w:p>
    <w:p w14:paraId="4BA8F46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BB4C5C5" w14:textId="77777777" w:rsidR="00E2681F" w:rsidRDefault="00734896" w:rsidP="0073489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5113F2CD" w14:textId="77777777" w:rsidR="00734896" w:rsidRDefault="00734896" w:rsidP="00734896">
      <w:pPr>
        <w:rPr>
          <w:rFonts w:ascii="Arial" w:hAnsi="Arial" w:cs="Arial"/>
          <w:sz w:val="22"/>
          <w:szCs w:val="22"/>
        </w:rPr>
      </w:pPr>
    </w:p>
    <w:p w14:paraId="05569352" w14:textId="77777777" w:rsidR="00734896" w:rsidRDefault="00734896" w:rsidP="00734896">
      <w:pPr>
        <w:rPr>
          <w:rFonts w:ascii="Arial" w:hAnsi="Arial" w:cs="Arial"/>
          <w:sz w:val="22"/>
          <w:szCs w:val="22"/>
        </w:rPr>
      </w:pPr>
    </w:p>
    <w:p w14:paraId="655E5308" w14:textId="77777777" w:rsidR="003E0322" w:rsidRDefault="003E0322" w:rsidP="00734896">
      <w:pPr>
        <w:rPr>
          <w:rFonts w:ascii="Arial" w:hAnsi="Arial" w:cs="Arial"/>
          <w:sz w:val="22"/>
          <w:szCs w:val="22"/>
        </w:rPr>
      </w:pPr>
    </w:p>
    <w:p w14:paraId="6EA4341E" w14:textId="77777777" w:rsidR="00734896" w:rsidRDefault="00734896" w:rsidP="00734896">
      <w:pPr>
        <w:rPr>
          <w:rFonts w:ascii="Arial" w:hAnsi="Arial" w:cs="Arial"/>
          <w:sz w:val="22"/>
          <w:szCs w:val="22"/>
        </w:rPr>
      </w:pPr>
    </w:p>
    <w:p w14:paraId="2C70576A" w14:textId="77777777" w:rsidR="00734896" w:rsidRDefault="00734896" w:rsidP="007348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CD6425D" w14:textId="77777777" w:rsidR="00734896" w:rsidRDefault="00734896" w:rsidP="00734896">
      <w:pPr>
        <w:rPr>
          <w:rFonts w:ascii="Arial" w:hAnsi="Arial" w:cs="Arial"/>
          <w:sz w:val="22"/>
          <w:szCs w:val="22"/>
        </w:rPr>
      </w:pPr>
    </w:p>
    <w:p w14:paraId="72BCE736" w14:textId="77777777" w:rsidR="003E0322" w:rsidRDefault="003E0322" w:rsidP="00734896">
      <w:pPr>
        <w:rPr>
          <w:rFonts w:ascii="Arial" w:hAnsi="Arial" w:cs="Arial"/>
          <w:sz w:val="22"/>
          <w:szCs w:val="22"/>
        </w:rPr>
      </w:pPr>
    </w:p>
    <w:p w14:paraId="53FF058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9837F60" w14:textId="77777777" w:rsidR="00734896" w:rsidRDefault="00734896" w:rsidP="007348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4BA91B1" w14:textId="77777777" w:rsidR="00734896" w:rsidRDefault="00734896" w:rsidP="0073489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740B0B" w14:textId="77777777" w:rsidR="00734896" w:rsidRDefault="00734896" w:rsidP="00734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Žádný z členů vlády nepodal vládě informace o aktuální evropské problematice.</w:t>
      </w:r>
    </w:p>
    <w:p w14:paraId="32D8735F" w14:textId="77777777" w:rsidR="00734896" w:rsidRDefault="00734896" w:rsidP="007348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EDD34" w14:textId="77777777" w:rsidR="00734896" w:rsidRPr="00734896" w:rsidRDefault="00734896" w:rsidP="007348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8D79F" w14:textId="77777777" w:rsidR="00734896" w:rsidRDefault="00903FB2" w:rsidP="00903F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93/2009 Sb., o auditorech a o změně některých zákonů (zákon o auditorech), ve znění pozdějších předpisů </w:t>
      </w:r>
    </w:p>
    <w:p w14:paraId="1144F6C2" w14:textId="77777777" w:rsidR="00903FB2" w:rsidRDefault="00903FB2" w:rsidP="00903F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1341/15</w:t>
      </w:r>
    </w:p>
    <w:p w14:paraId="1DBB3E08" w14:textId="77777777" w:rsidR="00903FB2" w:rsidRDefault="00903FB2" w:rsidP="00903FB2">
      <w:pPr>
        <w:ind w:left="708" w:hanging="708"/>
        <w:rPr>
          <w:rFonts w:ascii="Arial" w:hAnsi="Arial" w:cs="Arial"/>
          <w:sz w:val="22"/>
          <w:szCs w:val="22"/>
        </w:rPr>
      </w:pPr>
    </w:p>
    <w:p w14:paraId="33476C4F" w14:textId="77777777" w:rsidR="00903FB2" w:rsidRDefault="00903FB2" w:rsidP="00903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3E032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5612DD67" w14:textId="77777777" w:rsidR="00903FB2" w:rsidRDefault="00903FB2" w:rsidP="00903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2CC495EE" w14:textId="77777777" w:rsidR="00903FB2" w:rsidRDefault="00903FB2" w:rsidP="00903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89951" w14:textId="77777777" w:rsidR="00903FB2" w:rsidRDefault="00903FB2" w:rsidP="00903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0DE6157" w14:textId="77777777" w:rsidR="00903FB2" w:rsidRDefault="00903FB2" w:rsidP="00903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900D4" w14:textId="77777777" w:rsidR="00903FB2" w:rsidRPr="00903FB2" w:rsidRDefault="00903FB2" w:rsidP="00903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17DAA" w14:textId="77777777" w:rsidR="00734896" w:rsidRDefault="008D0BEC" w:rsidP="008D0B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státním zastupitelství</w:t>
      </w:r>
    </w:p>
    <w:p w14:paraId="312EA286" w14:textId="77777777" w:rsidR="008D0BEC" w:rsidRDefault="008D0BEC" w:rsidP="008D0B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1276/15</w:t>
      </w:r>
    </w:p>
    <w:p w14:paraId="651DB842" w14:textId="77777777" w:rsidR="008D0BEC" w:rsidRDefault="008D0BEC" w:rsidP="008D0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se jím bude zabývat na jednání své schůze dne 7. dubna 2016.</w:t>
      </w:r>
    </w:p>
    <w:p w14:paraId="4032A40D" w14:textId="77777777" w:rsidR="008D0BEC" w:rsidRDefault="008D0BEC" w:rsidP="008D0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CC6C06" w14:textId="77777777" w:rsidR="008D0BEC" w:rsidRDefault="008D0BEC" w:rsidP="008D0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591232" w14:textId="77777777" w:rsidR="008D0BEC" w:rsidRDefault="008D0BEC" w:rsidP="008D0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BF748" w14:textId="77777777" w:rsidR="008D0BEC" w:rsidRDefault="008D0BEC" w:rsidP="008D0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A6D4F" w14:textId="77777777" w:rsidR="003E0322" w:rsidRDefault="003E0322" w:rsidP="008D0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0359D" w14:textId="77777777" w:rsidR="003E0322" w:rsidRDefault="003E0322" w:rsidP="008D0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56735" w14:textId="77777777" w:rsidR="003E0322" w:rsidRDefault="003E0322" w:rsidP="008D0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5254F" w14:textId="77777777" w:rsidR="003E0322" w:rsidRDefault="003E0322" w:rsidP="008D0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530D3" w14:textId="77777777" w:rsidR="003E0322" w:rsidRDefault="003E0322" w:rsidP="008D0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EE26B" w14:textId="77777777" w:rsidR="003E0322" w:rsidRPr="008D0BEC" w:rsidRDefault="003E0322" w:rsidP="008D0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125EB" w14:textId="77777777" w:rsidR="00734896" w:rsidRDefault="00D936C7" w:rsidP="00D936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změně některých zákonů v souvislosti s přijetím zákona o</w:t>
      </w:r>
      <w:r w:rsidR="003E032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zastupitelství</w:t>
      </w:r>
    </w:p>
    <w:p w14:paraId="4D489CBC" w14:textId="77777777" w:rsidR="00D936C7" w:rsidRDefault="00D936C7" w:rsidP="00D936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1277/15</w:t>
      </w:r>
    </w:p>
    <w:p w14:paraId="75B1B581" w14:textId="77777777" w:rsidR="003E0322" w:rsidRDefault="003E0322" w:rsidP="00D936C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8D1491" w14:textId="77777777" w:rsidR="00D936C7" w:rsidRDefault="00D936C7" w:rsidP="00D93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se jím bude zabývat na jednání své schůze dne 7. dubna 2016.</w:t>
      </w:r>
    </w:p>
    <w:p w14:paraId="685ADE82" w14:textId="77777777" w:rsidR="00D936C7" w:rsidRDefault="00D936C7" w:rsidP="00D93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70748" w14:textId="77777777" w:rsidR="00D936C7" w:rsidRDefault="00D936C7" w:rsidP="00D93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B7F17C4" w14:textId="77777777" w:rsidR="00D936C7" w:rsidRDefault="00D936C7" w:rsidP="00D93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FA668" w14:textId="77777777" w:rsidR="00D936C7" w:rsidRPr="00D936C7" w:rsidRDefault="00D936C7" w:rsidP="00D936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F8786" w14:textId="77777777" w:rsidR="00734896" w:rsidRDefault="002A2352" w:rsidP="002A23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předpisů, a některé další zákony</w:t>
      </w:r>
    </w:p>
    <w:p w14:paraId="7FDEEBCE" w14:textId="77777777" w:rsidR="002A2352" w:rsidRDefault="002A2352" w:rsidP="002A23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993/15</w:t>
      </w:r>
    </w:p>
    <w:p w14:paraId="26092CA8" w14:textId="77777777" w:rsidR="002A2352" w:rsidRDefault="002A2352" w:rsidP="002A2352">
      <w:pPr>
        <w:ind w:left="708" w:hanging="708"/>
        <w:rPr>
          <w:rFonts w:ascii="Arial" w:hAnsi="Arial" w:cs="Arial"/>
          <w:sz w:val="22"/>
          <w:szCs w:val="22"/>
        </w:rPr>
      </w:pPr>
    </w:p>
    <w:p w14:paraId="4902F562" w14:textId="77777777" w:rsidR="002A2352" w:rsidRDefault="002A2352" w:rsidP="002A23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a doplňující podklad předložen</w:t>
      </w:r>
      <w:r w:rsidR="00F45541">
        <w:rPr>
          <w:rFonts w:ascii="Arial" w:hAnsi="Arial" w:cs="Arial"/>
          <w:sz w:val="22"/>
          <w:szCs w:val="22"/>
        </w:rPr>
        <w:t>é</w:t>
      </w:r>
      <w:r>
        <w:rPr>
          <w:rFonts w:ascii="Arial" w:hAnsi="Arial" w:cs="Arial"/>
          <w:sz w:val="22"/>
          <w:szCs w:val="22"/>
        </w:rPr>
        <w:t xml:space="preserve"> ministrem spravedlnosti a</w:t>
      </w:r>
      <w:r w:rsidR="003E032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18C8DF7" w14:textId="77777777" w:rsidR="002A2352" w:rsidRDefault="002A2352" w:rsidP="002A23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</w:t>
      </w:r>
    </w:p>
    <w:p w14:paraId="582EFCA5" w14:textId="77777777" w:rsidR="002A2352" w:rsidRDefault="002A2352" w:rsidP="002A23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F1D76" w14:textId="77777777" w:rsidR="002A2352" w:rsidRDefault="002A2352" w:rsidP="002A23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návrh zákona upraven podle písemně předaných podkladů ministra spravedlnosti ze dne 9. března a ze dne 30. března 2016.</w:t>
      </w:r>
    </w:p>
    <w:p w14:paraId="7C39F155" w14:textId="77777777" w:rsidR="002A2352" w:rsidRDefault="002A2352" w:rsidP="002A23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C564B" w14:textId="77777777" w:rsidR="002A2352" w:rsidRDefault="002A2352" w:rsidP="002A23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a proti nikdo.</w:t>
      </w:r>
    </w:p>
    <w:p w14:paraId="66B7645E" w14:textId="77777777" w:rsidR="002A2352" w:rsidRDefault="002A2352" w:rsidP="002A23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26449" w14:textId="77777777" w:rsidR="002A2352" w:rsidRPr="002A2352" w:rsidRDefault="002A2352" w:rsidP="002A23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DFAD8" w14:textId="77777777" w:rsidR="00734896" w:rsidRDefault="00F532C5" w:rsidP="00F532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 o službách vytvářejících důvěru pro elektronické transakce</w:t>
      </w:r>
    </w:p>
    <w:p w14:paraId="5C2CFE65" w14:textId="77777777" w:rsidR="00F532C5" w:rsidRDefault="00F532C5" w:rsidP="00F532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142/16</w:t>
      </w:r>
    </w:p>
    <w:p w14:paraId="45283EEF" w14:textId="77777777" w:rsidR="00F532C5" w:rsidRDefault="00F532C5" w:rsidP="00F532C5">
      <w:pPr>
        <w:ind w:left="708" w:hanging="708"/>
        <w:rPr>
          <w:rFonts w:ascii="Arial" w:hAnsi="Arial" w:cs="Arial"/>
          <w:sz w:val="22"/>
          <w:szCs w:val="22"/>
        </w:rPr>
      </w:pPr>
    </w:p>
    <w:p w14:paraId="34033349" w14:textId="77777777" w:rsidR="00F532C5" w:rsidRDefault="00F532C5" w:rsidP="00F5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9D356E6" w14:textId="77777777" w:rsidR="00F532C5" w:rsidRDefault="00F532C5" w:rsidP="00F5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3BB9BE86" w14:textId="77777777" w:rsidR="00F532C5" w:rsidRDefault="00F532C5" w:rsidP="00F5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EF604" w14:textId="77777777" w:rsidR="00F532C5" w:rsidRDefault="00F532C5" w:rsidP="00F5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C0E167" w14:textId="77777777" w:rsidR="00F532C5" w:rsidRDefault="00F532C5" w:rsidP="00F532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4001C" w14:textId="77777777" w:rsidR="00F532C5" w:rsidRPr="00F532C5" w:rsidRDefault="00F532C5" w:rsidP="00F532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52E40" w14:textId="77777777" w:rsidR="00734896" w:rsidRDefault="008822B5" w:rsidP="008822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3E032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službách vytvářejících důvěru pro elektronické transakce</w:t>
      </w:r>
    </w:p>
    <w:p w14:paraId="6C5C45A8" w14:textId="77777777" w:rsidR="008822B5" w:rsidRDefault="008822B5" w:rsidP="008822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143/16</w:t>
      </w:r>
    </w:p>
    <w:p w14:paraId="2AE93A57" w14:textId="77777777" w:rsidR="008822B5" w:rsidRDefault="008822B5" w:rsidP="008822B5">
      <w:pPr>
        <w:ind w:left="708" w:hanging="708"/>
        <w:rPr>
          <w:rFonts w:ascii="Arial" w:hAnsi="Arial" w:cs="Arial"/>
          <w:sz w:val="22"/>
          <w:szCs w:val="22"/>
        </w:rPr>
      </w:pPr>
    </w:p>
    <w:p w14:paraId="506FDC45" w14:textId="77777777" w:rsidR="008822B5" w:rsidRDefault="008822B5" w:rsidP="008822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E621389" w14:textId="77777777" w:rsidR="008822B5" w:rsidRDefault="008822B5" w:rsidP="008822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4394721E" w14:textId="77777777" w:rsidR="008822B5" w:rsidRDefault="008822B5" w:rsidP="008822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AD2C6" w14:textId="77777777" w:rsidR="008822B5" w:rsidRDefault="008822B5" w:rsidP="008822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A4C2A8" w14:textId="77777777" w:rsidR="008822B5" w:rsidRDefault="008822B5" w:rsidP="008822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C80DF" w14:textId="77777777" w:rsidR="008822B5" w:rsidRPr="008822B5" w:rsidRDefault="008822B5" w:rsidP="008822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8BCAF" w14:textId="77777777" w:rsidR="00734896" w:rsidRDefault="00EF7ADB" w:rsidP="00EF7A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posuzování shody vah s neautomatickou činností při</w:t>
      </w:r>
      <w:r w:rsidR="003E032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jejich dodávání na trh</w:t>
      </w:r>
    </w:p>
    <w:p w14:paraId="7CEB5EF6" w14:textId="77777777" w:rsidR="00EF7ADB" w:rsidRDefault="00EF7ADB" w:rsidP="00EF7A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188/16</w:t>
      </w:r>
    </w:p>
    <w:p w14:paraId="6CA6F7F4" w14:textId="77777777" w:rsidR="00EF7ADB" w:rsidRDefault="00EF7ADB" w:rsidP="00EF7ADB">
      <w:pPr>
        <w:ind w:left="708" w:hanging="708"/>
        <w:rPr>
          <w:rFonts w:ascii="Arial" w:hAnsi="Arial" w:cs="Arial"/>
          <w:sz w:val="22"/>
          <w:szCs w:val="22"/>
        </w:rPr>
      </w:pPr>
    </w:p>
    <w:p w14:paraId="5C833DC1" w14:textId="77777777" w:rsidR="00EF7ADB" w:rsidRDefault="00EF7ADB" w:rsidP="00EF7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1E50788" w14:textId="77777777" w:rsidR="00EF7ADB" w:rsidRDefault="00EF7ADB" w:rsidP="00EF7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3A5EADE5" w14:textId="77777777" w:rsidR="00EF7ADB" w:rsidRDefault="00EF7ADB" w:rsidP="00EF7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1FA97" w14:textId="77777777" w:rsidR="00EF7ADB" w:rsidRDefault="00EF7ADB" w:rsidP="00EF7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3748DF" w14:textId="77777777" w:rsidR="00EF7ADB" w:rsidRDefault="00EF7ADB" w:rsidP="00EF7A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380EF" w14:textId="77777777" w:rsidR="00EF7ADB" w:rsidRDefault="00EF7ADB" w:rsidP="00EF7A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61635" w14:textId="77777777" w:rsidR="003E0322" w:rsidRPr="00EF7ADB" w:rsidRDefault="003E0322" w:rsidP="00EF7A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ED0BC" w14:textId="77777777" w:rsidR="00734896" w:rsidRDefault="009B574D" w:rsidP="009B57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 o posuzování shody měřidel při jejich dodávání na trh</w:t>
      </w:r>
    </w:p>
    <w:p w14:paraId="518AA233" w14:textId="77777777" w:rsidR="009B574D" w:rsidRDefault="009B574D" w:rsidP="009B57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189/16</w:t>
      </w:r>
    </w:p>
    <w:p w14:paraId="4E7D5991" w14:textId="77777777" w:rsidR="009B574D" w:rsidRDefault="009B574D" w:rsidP="009B574D">
      <w:pPr>
        <w:ind w:left="708" w:hanging="708"/>
        <w:rPr>
          <w:rFonts w:ascii="Arial" w:hAnsi="Arial" w:cs="Arial"/>
          <w:sz w:val="22"/>
          <w:szCs w:val="22"/>
        </w:rPr>
      </w:pPr>
    </w:p>
    <w:p w14:paraId="39E1DDC0" w14:textId="77777777" w:rsidR="009B574D" w:rsidRDefault="009B574D" w:rsidP="009B5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904F2EE" w14:textId="77777777" w:rsidR="009B574D" w:rsidRDefault="009B574D" w:rsidP="009B5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3DE868AE" w14:textId="77777777" w:rsidR="009B574D" w:rsidRDefault="009B574D" w:rsidP="009B5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4BB59" w14:textId="77777777" w:rsidR="009B574D" w:rsidRDefault="009B574D" w:rsidP="009B5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93FA89" w14:textId="77777777" w:rsidR="009B574D" w:rsidRDefault="009B574D" w:rsidP="009B57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F0BE6" w14:textId="77777777" w:rsidR="009B574D" w:rsidRPr="009B574D" w:rsidRDefault="009B574D" w:rsidP="009B57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83DE2" w14:textId="77777777" w:rsidR="00734896" w:rsidRDefault="00DA1452" w:rsidP="00DA14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posuzování shody výtahů a jejich bezpečnostních komponent</w:t>
      </w:r>
    </w:p>
    <w:p w14:paraId="2DEB044F" w14:textId="77777777" w:rsidR="00DA1452" w:rsidRDefault="00DA1452" w:rsidP="00DA14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233/16</w:t>
      </w:r>
    </w:p>
    <w:p w14:paraId="2C11122F" w14:textId="77777777" w:rsidR="00DA1452" w:rsidRDefault="00DA1452" w:rsidP="00DA1452">
      <w:pPr>
        <w:ind w:left="708" w:hanging="708"/>
        <w:rPr>
          <w:rFonts w:ascii="Arial" w:hAnsi="Arial" w:cs="Arial"/>
          <w:sz w:val="22"/>
          <w:szCs w:val="22"/>
        </w:rPr>
      </w:pPr>
    </w:p>
    <w:p w14:paraId="25F3537E" w14:textId="77777777" w:rsidR="00DA1452" w:rsidRDefault="00DA1452" w:rsidP="00DA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2D6C804" w14:textId="77777777" w:rsidR="00DA1452" w:rsidRDefault="00DA1452" w:rsidP="00DA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04C4009F" w14:textId="77777777" w:rsidR="00DA1452" w:rsidRDefault="00DA1452" w:rsidP="00DA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88BF5" w14:textId="77777777" w:rsidR="00DA1452" w:rsidRDefault="00DA1452" w:rsidP="00DA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FE2FAD" w14:textId="77777777" w:rsidR="00DA1452" w:rsidRDefault="00DA1452" w:rsidP="00DA14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7F051" w14:textId="77777777" w:rsidR="00DA1452" w:rsidRPr="00DA1452" w:rsidRDefault="00DA1452" w:rsidP="00DA14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B1F8D" w14:textId="77777777" w:rsidR="00734896" w:rsidRDefault="00523305" w:rsidP="005233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 o posuzování shody elektrických zařízení určených pro</w:t>
      </w:r>
      <w:r w:rsidR="003E032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používání v určitých mezích napětí při jejich dodávání na trh</w:t>
      </w:r>
    </w:p>
    <w:p w14:paraId="0C06530C" w14:textId="77777777" w:rsidR="00523305" w:rsidRDefault="00523305" w:rsidP="005233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234/16</w:t>
      </w:r>
    </w:p>
    <w:p w14:paraId="69AC9959" w14:textId="77777777" w:rsidR="00523305" w:rsidRDefault="00523305" w:rsidP="00523305">
      <w:pPr>
        <w:ind w:left="708" w:hanging="708"/>
        <w:rPr>
          <w:rFonts w:ascii="Arial" w:hAnsi="Arial" w:cs="Arial"/>
          <w:sz w:val="22"/>
          <w:szCs w:val="22"/>
        </w:rPr>
      </w:pPr>
    </w:p>
    <w:p w14:paraId="1D83C8B2" w14:textId="77777777" w:rsidR="00523305" w:rsidRDefault="00523305" w:rsidP="00523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3B71493" w14:textId="77777777" w:rsidR="00523305" w:rsidRDefault="00523305" w:rsidP="00523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019D4949" w14:textId="77777777" w:rsidR="00523305" w:rsidRDefault="00523305" w:rsidP="00523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12EFE" w14:textId="77777777" w:rsidR="00523305" w:rsidRDefault="00523305" w:rsidP="00523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4485F7" w14:textId="77777777" w:rsidR="00523305" w:rsidRDefault="00523305" w:rsidP="00523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422D7" w14:textId="77777777" w:rsidR="00523305" w:rsidRPr="00523305" w:rsidRDefault="00523305" w:rsidP="005233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98CFD" w14:textId="77777777" w:rsidR="00734896" w:rsidRDefault="00AD0191" w:rsidP="00AD01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posuzování shody výrobků z hlediska elektromagnetické kompatibility při jejich dodávání na trh </w:t>
      </w:r>
    </w:p>
    <w:p w14:paraId="78B29B8D" w14:textId="77777777" w:rsidR="00AD0191" w:rsidRDefault="00AD0191" w:rsidP="00AD01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235/16</w:t>
      </w:r>
    </w:p>
    <w:p w14:paraId="770661A9" w14:textId="77777777" w:rsidR="00AD0191" w:rsidRDefault="00AD0191" w:rsidP="00AD0191">
      <w:pPr>
        <w:ind w:left="708" w:hanging="708"/>
        <w:rPr>
          <w:rFonts w:ascii="Arial" w:hAnsi="Arial" w:cs="Arial"/>
          <w:sz w:val="22"/>
          <w:szCs w:val="22"/>
        </w:rPr>
      </w:pPr>
    </w:p>
    <w:p w14:paraId="4ADD90E5" w14:textId="77777777" w:rsidR="00AD0191" w:rsidRDefault="00AD0191" w:rsidP="00AD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10C8ED0" w14:textId="77777777" w:rsidR="00AD0191" w:rsidRDefault="00AD0191" w:rsidP="00AD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49CF9170" w14:textId="77777777" w:rsidR="00AD0191" w:rsidRDefault="00AD0191" w:rsidP="00AD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B414A" w14:textId="77777777" w:rsidR="00AD0191" w:rsidRDefault="00AD0191" w:rsidP="00AD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D4984A" w14:textId="77777777" w:rsidR="00AD0191" w:rsidRDefault="00AD0191" w:rsidP="00AD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311A5" w14:textId="77777777" w:rsidR="00AD0191" w:rsidRPr="00AD0191" w:rsidRDefault="00AD0191" w:rsidP="00AD01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8BAB6" w14:textId="77777777" w:rsidR="00734896" w:rsidRDefault="00100F68" w:rsidP="00100F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nařízení vlády o posuzování shody jednoduchých tlakových nádob při</w:t>
      </w:r>
      <w:r w:rsidR="003E032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jejich dodávání na trh </w:t>
      </w:r>
    </w:p>
    <w:p w14:paraId="528FB4CD" w14:textId="77777777" w:rsidR="00100F68" w:rsidRDefault="00100F68" w:rsidP="00100F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236/16</w:t>
      </w:r>
    </w:p>
    <w:p w14:paraId="6E1810C2" w14:textId="77777777" w:rsidR="00100F68" w:rsidRDefault="00100F68" w:rsidP="00100F68">
      <w:pPr>
        <w:ind w:left="708" w:hanging="708"/>
        <w:rPr>
          <w:rFonts w:ascii="Arial" w:hAnsi="Arial" w:cs="Arial"/>
          <w:sz w:val="22"/>
          <w:szCs w:val="22"/>
        </w:rPr>
      </w:pPr>
    </w:p>
    <w:p w14:paraId="2C47DF15" w14:textId="77777777" w:rsidR="00100F68" w:rsidRDefault="00100F68" w:rsidP="00100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C46052A" w14:textId="77777777" w:rsidR="00100F68" w:rsidRDefault="00100F68" w:rsidP="00100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0541029D" w14:textId="77777777" w:rsidR="00100F68" w:rsidRDefault="00100F68" w:rsidP="00100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DF928" w14:textId="77777777" w:rsidR="00100F68" w:rsidRDefault="00100F68" w:rsidP="00100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1C4F3E" w14:textId="77777777" w:rsidR="00100F68" w:rsidRDefault="00100F68" w:rsidP="00100F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8E3F3" w14:textId="77777777" w:rsidR="00100F68" w:rsidRDefault="00100F68" w:rsidP="00100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DC6CF" w14:textId="77777777" w:rsidR="003E0322" w:rsidRDefault="003E0322" w:rsidP="00100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0AB65" w14:textId="77777777" w:rsidR="003E0322" w:rsidRDefault="003E0322" w:rsidP="00100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C245E" w14:textId="77777777" w:rsidR="003E0322" w:rsidRDefault="003E0322" w:rsidP="00100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C32D1" w14:textId="77777777" w:rsidR="003E0322" w:rsidRDefault="003E0322" w:rsidP="00100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661C2" w14:textId="77777777" w:rsidR="003E0322" w:rsidRDefault="003E0322" w:rsidP="00100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0FD2F" w14:textId="77777777" w:rsidR="003E0322" w:rsidRPr="00100F68" w:rsidRDefault="003E0322" w:rsidP="00100F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DC645" w14:textId="77777777" w:rsidR="00734896" w:rsidRDefault="000613FE" w:rsidP="000613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 o posuzování shody zařízení a ochranných systémů určených k použití v prostředí s nebezpečím výbuchu při jejich dodávání na trh</w:t>
      </w:r>
    </w:p>
    <w:p w14:paraId="77BC28DE" w14:textId="77777777" w:rsidR="000613FE" w:rsidRDefault="000613FE" w:rsidP="000613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237/16</w:t>
      </w:r>
    </w:p>
    <w:p w14:paraId="0878CAC2" w14:textId="77777777" w:rsidR="000613FE" w:rsidRDefault="000613FE" w:rsidP="000613FE">
      <w:pPr>
        <w:ind w:left="708" w:hanging="708"/>
        <w:rPr>
          <w:rFonts w:ascii="Arial" w:hAnsi="Arial" w:cs="Arial"/>
          <w:sz w:val="22"/>
          <w:szCs w:val="22"/>
        </w:rPr>
      </w:pPr>
    </w:p>
    <w:p w14:paraId="1D071C91" w14:textId="77777777" w:rsidR="000613FE" w:rsidRDefault="000613FE" w:rsidP="0006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4DFA0F9" w14:textId="77777777" w:rsidR="000613FE" w:rsidRDefault="000613FE" w:rsidP="0006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022F3013" w14:textId="77777777" w:rsidR="000613FE" w:rsidRDefault="000613FE" w:rsidP="0006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4048B" w14:textId="77777777" w:rsidR="000613FE" w:rsidRDefault="000613FE" w:rsidP="0006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3F38D2" w14:textId="77777777" w:rsidR="000613FE" w:rsidRDefault="000613FE" w:rsidP="000613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37F1F" w14:textId="77777777" w:rsidR="000613FE" w:rsidRPr="000613FE" w:rsidRDefault="000613FE" w:rsidP="000613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08FE4" w14:textId="77777777" w:rsidR="00734896" w:rsidRDefault="00C66201" w:rsidP="00C662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Senátní návrh zákona o zásadách jednání a styku Poslanecké sněmovny a</w:t>
      </w:r>
      <w:r w:rsidR="003E032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Senátu mezi sebou a navenek (stykový zákon) (sněmovní tisk č. 736)</w:t>
      </w:r>
    </w:p>
    <w:p w14:paraId="2BFD108B" w14:textId="77777777" w:rsidR="00C66201" w:rsidRDefault="00C66201" w:rsidP="00C662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338/16</w:t>
      </w:r>
    </w:p>
    <w:p w14:paraId="267081EF" w14:textId="77777777" w:rsidR="00C66201" w:rsidRDefault="00C66201" w:rsidP="00C66201">
      <w:pPr>
        <w:ind w:left="708" w:hanging="708"/>
        <w:rPr>
          <w:rFonts w:ascii="Arial" w:hAnsi="Arial" w:cs="Arial"/>
          <w:sz w:val="22"/>
          <w:szCs w:val="22"/>
        </w:rPr>
      </w:pPr>
    </w:p>
    <w:p w14:paraId="453574B5" w14:textId="77777777" w:rsidR="00C66201" w:rsidRDefault="00C66201" w:rsidP="00C6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E032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ECB1727" w14:textId="77777777" w:rsidR="00C66201" w:rsidRDefault="00C66201" w:rsidP="00C6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4043ED03" w14:textId="77777777" w:rsidR="00C66201" w:rsidRDefault="00C66201" w:rsidP="00C6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86EA0" w14:textId="77777777" w:rsidR="00C66201" w:rsidRDefault="00C66201" w:rsidP="00C6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7E89E21" w14:textId="77777777" w:rsidR="00C66201" w:rsidRDefault="00C66201" w:rsidP="00C662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74610" w14:textId="77777777" w:rsidR="00C66201" w:rsidRPr="00C66201" w:rsidRDefault="00C66201" w:rsidP="00C662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780C5" w14:textId="77777777" w:rsidR="00734896" w:rsidRDefault="00B65216" w:rsidP="00B652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Nástroj finanční pomoci uprchlíkům v Turecké republice</w:t>
      </w:r>
    </w:p>
    <w:p w14:paraId="6CB3DECE" w14:textId="77777777" w:rsidR="00B65216" w:rsidRDefault="00B65216" w:rsidP="00B652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350/16</w:t>
      </w:r>
    </w:p>
    <w:p w14:paraId="4B776B7D" w14:textId="77777777" w:rsidR="00B65216" w:rsidRDefault="00B65216" w:rsidP="00B65216">
      <w:pPr>
        <w:ind w:left="708" w:hanging="708"/>
        <w:rPr>
          <w:rFonts w:ascii="Arial" w:hAnsi="Arial" w:cs="Arial"/>
          <w:sz w:val="22"/>
          <w:szCs w:val="22"/>
        </w:rPr>
      </w:pPr>
    </w:p>
    <w:p w14:paraId="3F636E8E" w14:textId="77777777" w:rsidR="00B65216" w:rsidRDefault="00B65216" w:rsidP="00B6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</w:t>
      </w:r>
      <w:r w:rsidR="003E0322">
        <w:rPr>
          <w:rFonts w:ascii="Arial" w:hAnsi="Arial" w:cs="Arial"/>
          <w:sz w:val="22"/>
          <w:szCs w:val="22"/>
        </w:rPr>
        <w:t>inistrem zahraničních věcí a 1. m</w:t>
      </w:r>
      <w:r>
        <w:rPr>
          <w:rFonts w:ascii="Arial" w:hAnsi="Arial" w:cs="Arial"/>
          <w:sz w:val="22"/>
          <w:szCs w:val="22"/>
        </w:rPr>
        <w:t>ístopřed</w:t>
      </w:r>
      <w:r w:rsidR="003E032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sedou vlády pro ekonomiku a ministrem financí a přijala</w:t>
      </w:r>
    </w:p>
    <w:p w14:paraId="649516C0" w14:textId="77777777" w:rsidR="00B65216" w:rsidRDefault="00B65216" w:rsidP="00B6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4696A36F" w14:textId="77777777" w:rsidR="00B65216" w:rsidRDefault="00B65216" w:rsidP="00B6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8B171" w14:textId="77777777" w:rsidR="00B65216" w:rsidRDefault="00B65216" w:rsidP="00B6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8C06E8" w14:textId="77777777" w:rsidR="00B65216" w:rsidRDefault="00B65216" w:rsidP="00B652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1B75D" w14:textId="77777777" w:rsidR="00B65216" w:rsidRPr="00B65216" w:rsidRDefault="00B65216" w:rsidP="00B652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456C3" w14:textId="77777777" w:rsidR="00734896" w:rsidRDefault="00A800FB" w:rsidP="00A800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působení Leteckého poradního týmu resortu Ministerstva obrany v</w:t>
      </w:r>
      <w:r w:rsidR="003E032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Irácké republice </w:t>
      </w:r>
    </w:p>
    <w:p w14:paraId="55512080" w14:textId="77777777" w:rsidR="00A800FB" w:rsidRDefault="00A800FB" w:rsidP="00A800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346/16</w:t>
      </w:r>
    </w:p>
    <w:p w14:paraId="2458A80B" w14:textId="77777777" w:rsidR="00A800FB" w:rsidRDefault="00A800FB" w:rsidP="00A800FB">
      <w:pPr>
        <w:ind w:left="708" w:hanging="708"/>
        <w:rPr>
          <w:rFonts w:ascii="Arial" w:hAnsi="Arial" w:cs="Arial"/>
          <w:sz w:val="22"/>
          <w:szCs w:val="22"/>
        </w:rPr>
      </w:pPr>
    </w:p>
    <w:p w14:paraId="783363CB" w14:textId="77777777" w:rsidR="00A800FB" w:rsidRDefault="00A800FB" w:rsidP="00A8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66884C9E" w14:textId="77777777" w:rsidR="00A800FB" w:rsidRDefault="00A800FB" w:rsidP="00A8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15F03C91" w14:textId="77777777" w:rsidR="00A800FB" w:rsidRDefault="00A800FB" w:rsidP="00A8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0411F" w14:textId="77777777" w:rsidR="00A800FB" w:rsidRDefault="00A800FB" w:rsidP="00A8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DF0FCF" w14:textId="77777777" w:rsidR="00A800FB" w:rsidRDefault="00A800FB" w:rsidP="00A8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E7854" w14:textId="77777777" w:rsidR="00A800FB" w:rsidRPr="00A800FB" w:rsidRDefault="00A800FB" w:rsidP="00A800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AF95F" w14:textId="77777777" w:rsidR="00734896" w:rsidRDefault="00D42052" w:rsidP="00D420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Zmírnění škod způsobených suchem na zemědělských plodinách a lesních školkách v období květen až říjen 2015</w:t>
      </w:r>
    </w:p>
    <w:p w14:paraId="0E0D7699" w14:textId="77777777" w:rsidR="00D42052" w:rsidRDefault="00D42052" w:rsidP="00D420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271/16</w:t>
      </w:r>
    </w:p>
    <w:p w14:paraId="358B9131" w14:textId="77777777" w:rsidR="00D42052" w:rsidRDefault="00D42052" w:rsidP="00D42052">
      <w:pPr>
        <w:ind w:left="708" w:hanging="708"/>
        <w:rPr>
          <w:rFonts w:ascii="Arial" w:hAnsi="Arial" w:cs="Arial"/>
          <w:sz w:val="22"/>
          <w:szCs w:val="22"/>
        </w:rPr>
      </w:pPr>
    </w:p>
    <w:p w14:paraId="464DD4D3" w14:textId="77777777" w:rsidR="00D42052" w:rsidRDefault="00D42052" w:rsidP="00D4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2EA7C31" w14:textId="77777777" w:rsidR="00D42052" w:rsidRDefault="00D42052" w:rsidP="00D4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68AB3FF6" w14:textId="77777777" w:rsidR="00D42052" w:rsidRDefault="00D42052" w:rsidP="00D4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1AA3F" w14:textId="77777777" w:rsidR="00D42052" w:rsidRDefault="00D42052" w:rsidP="00D4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ACD93F" w14:textId="77777777" w:rsidR="00D42052" w:rsidRDefault="00D42052" w:rsidP="00D420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74618" w14:textId="77777777" w:rsidR="00D42052" w:rsidRDefault="00D42052" w:rsidP="00D420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8B21B" w14:textId="77777777" w:rsidR="007A1FB4" w:rsidRDefault="007A1FB4" w:rsidP="00D420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56FCD" w14:textId="77777777" w:rsidR="007A1FB4" w:rsidRDefault="007A1FB4" w:rsidP="00D420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EFBF1" w14:textId="77777777" w:rsidR="007A1FB4" w:rsidRDefault="007A1FB4" w:rsidP="00D420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418AD" w14:textId="77777777" w:rsidR="007A1FB4" w:rsidRPr="00D42052" w:rsidRDefault="007A1FB4" w:rsidP="00D420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393AC" w14:textId="77777777" w:rsidR="00734896" w:rsidRDefault="009F1D7E" w:rsidP="009F1D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Strategická průmyslová zóna Přerov - Bochoř</w:t>
      </w:r>
    </w:p>
    <w:p w14:paraId="7B64D378" w14:textId="77777777" w:rsidR="009F1D7E" w:rsidRDefault="009F1D7E" w:rsidP="009F1D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129/16</w:t>
      </w:r>
    </w:p>
    <w:p w14:paraId="6611A651" w14:textId="77777777" w:rsidR="007A1FB4" w:rsidRDefault="007A1FB4" w:rsidP="009F1D7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26633E" w14:textId="77777777" w:rsidR="009F1D7E" w:rsidRDefault="009F1D7E" w:rsidP="009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na 14 dnů přerušila.</w:t>
      </w:r>
    </w:p>
    <w:p w14:paraId="31BA17FE" w14:textId="77777777" w:rsidR="009F1D7E" w:rsidRDefault="009F1D7E" w:rsidP="009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73647" w14:textId="77777777" w:rsidR="009F1D7E" w:rsidRDefault="009F1D7E" w:rsidP="009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2A14D1" w14:textId="77777777" w:rsidR="009F1D7E" w:rsidRDefault="009F1D7E" w:rsidP="009F1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D534C" w14:textId="77777777" w:rsidR="009F1D7E" w:rsidRPr="009F1D7E" w:rsidRDefault="009F1D7E" w:rsidP="009F1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13505" w14:textId="77777777" w:rsidR="00734896" w:rsidRDefault="001E271A" w:rsidP="001E27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Program veřejných zakázek v aplikovaném výzkumu a inovacích pro potřeby státní správy BETA2 </w:t>
      </w:r>
    </w:p>
    <w:p w14:paraId="0EFBD351" w14:textId="77777777" w:rsidR="001E271A" w:rsidRDefault="001E271A" w:rsidP="001E27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335/16</w:t>
      </w:r>
    </w:p>
    <w:p w14:paraId="6DE67D60" w14:textId="77777777" w:rsidR="001E271A" w:rsidRDefault="001E271A" w:rsidP="001E271A">
      <w:pPr>
        <w:ind w:left="708" w:hanging="708"/>
        <w:rPr>
          <w:rFonts w:ascii="Arial" w:hAnsi="Arial" w:cs="Arial"/>
          <w:sz w:val="22"/>
          <w:szCs w:val="22"/>
        </w:rPr>
      </w:pPr>
    </w:p>
    <w:p w14:paraId="3E64B97F" w14:textId="77777777" w:rsidR="001E271A" w:rsidRDefault="001E271A" w:rsidP="001E2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7A1F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přijala</w:t>
      </w:r>
    </w:p>
    <w:p w14:paraId="392D0D16" w14:textId="77777777" w:rsidR="001E271A" w:rsidRDefault="001E271A" w:rsidP="001E2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105BD791" w14:textId="77777777" w:rsidR="001E271A" w:rsidRDefault="001E271A" w:rsidP="001E2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98F99" w14:textId="77777777" w:rsidR="001E271A" w:rsidRDefault="001E271A" w:rsidP="001E2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B6A3B8" w14:textId="77777777" w:rsidR="001E271A" w:rsidRDefault="001E271A" w:rsidP="001E2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39A17" w14:textId="77777777" w:rsidR="001E271A" w:rsidRPr="001E271A" w:rsidRDefault="001E271A" w:rsidP="001E2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B52CD" w14:textId="77777777" w:rsidR="00734896" w:rsidRDefault="00E26424" w:rsidP="00E264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Platové narovnání s generálními řediteli a právními zástupci Úřadu pro zastupování státu ve věcech majetkových, kteří byli v období let 2012 až 2014 zaměstnanci Úřadu pro zastupování státu ve věcech majetkových</w:t>
      </w:r>
    </w:p>
    <w:p w14:paraId="15145246" w14:textId="77777777" w:rsidR="00E26424" w:rsidRDefault="00E26424" w:rsidP="00E264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1637/15</w:t>
      </w:r>
    </w:p>
    <w:p w14:paraId="47A50C10" w14:textId="77777777" w:rsidR="007A1FB4" w:rsidRDefault="007A1FB4" w:rsidP="00E2642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CCAA57" w14:textId="77777777" w:rsidR="00E26424" w:rsidRDefault="00E26424" w:rsidP="00E26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7A1F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s předloženým návrhem usnesení nesouhlasila.</w:t>
      </w:r>
    </w:p>
    <w:p w14:paraId="43AF8DFE" w14:textId="77777777" w:rsidR="00E26424" w:rsidRDefault="00E26424" w:rsidP="00E26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72091" w14:textId="77777777" w:rsidR="00E26424" w:rsidRDefault="00E26424" w:rsidP="00E26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 13 přítomných členů vlády 5 a proti 2.</w:t>
      </w:r>
    </w:p>
    <w:p w14:paraId="7DD9259A" w14:textId="77777777" w:rsidR="00E26424" w:rsidRDefault="00E26424" w:rsidP="00E26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4775D" w14:textId="77777777" w:rsidR="00E26424" w:rsidRPr="00E26424" w:rsidRDefault="00E26424" w:rsidP="00E26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3EC5A" w14:textId="77777777" w:rsidR="00734896" w:rsidRDefault="009C1E6B" w:rsidP="009C1E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Zhodnocení zdravotně pojistných plánů zdravotních pojišťoven na rok 2016</w:t>
      </w:r>
    </w:p>
    <w:p w14:paraId="64EEE9B2" w14:textId="77777777" w:rsidR="009C1E6B" w:rsidRDefault="009C1E6B" w:rsidP="009C1E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328/16</w:t>
      </w:r>
    </w:p>
    <w:p w14:paraId="3C8849ED" w14:textId="77777777" w:rsidR="009C1E6B" w:rsidRDefault="009C1E6B" w:rsidP="009C1E6B">
      <w:pPr>
        <w:ind w:left="708" w:hanging="708"/>
        <w:rPr>
          <w:rFonts w:ascii="Arial" w:hAnsi="Arial" w:cs="Arial"/>
          <w:sz w:val="22"/>
          <w:szCs w:val="22"/>
        </w:rPr>
      </w:pPr>
    </w:p>
    <w:p w14:paraId="5388D107" w14:textId="77777777" w:rsidR="009C1E6B" w:rsidRDefault="009C1E6B" w:rsidP="009C1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1. místopředsedou vlády pro ekonomiku a ministrem financí a přijala</w:t>
      </w:r>
    </w:p>
    <w:p w14:paraId="42C7E1C5" w14:textId="77777777" w:rsidR="009C1E6B" w:rsidRDefault="009C1E6B" w:rsidP="009C1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092D0F72" w14:textId="77777777" w:rsidR="009C1E6B" w:rsidRDefault="009C1E6B" w:rsidP="009C1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649D4" w14:textId="77777777" w:rsidR="009C1E6B" w:rsidRDefault="009C1E6B" w:rsidP="009C1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3B1373" w14:textId="77777777" w:rsidR="009C1E6B" w:rsidRDefault="009C1E6B" w:rsidP="009C1E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5D68D" w14:textId="77777777" w:rsidR="009C1E6B" w:rsidRPr="009C1E6B" w:rsidRDefault="009C1E6B" w:rsidP="009C1E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4CCC4" w14:textId="77777777" w:rsidR="00734896" w:rsidRDefault="00793740" w:rsidP="007937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Vyjádření vlády k návrhu na zrušení ustanovení § 22 odst. 3 zákona č. 186/2013 Sb., o státním občanství České republiky, vedenému u Ústavního soudu pod spisovou značkou Pl. ÚS 5/16</w:t>
      </w:r>
    </w:p>
    <w:p w14:paraId="46906A79" w14:textId="77777777" w:rsidR="00793740" w:rsidRDefault="00793740" w:rsidP="007937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351/16</w:t>
      </w:r>
    </w:p>
    <w:p w14:paraId="2D5173AF" w14:textId="77777777" w:rsidR="00793740" w:rsidRDefault="00793740" w:rsidP="00793740">
      <w:pPr>
        <w:ind w:left="708" w:hanging="708"/>
        <w:rPr>
          <w:rFonts w:ascii="Arial" w:hAnsi="Arial" w:cs="Arial"/>
          <w:sz w:val="22"/>
          <w:szCs w:val="22"/>
        </w:rPr>
      </w:pPr>
    </w:p>
    <w:p w14:paraId="28CFBE3E" w14:textId="77777777" w:rsidR="00793740" w:rsidRDefault="00793740" w:rsidP="0079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</w:t>
      </w:r>
      <w:r w:rsidR="007A1FB4">
        <w:rPr>
          <w:rFonts w:ascii="Arial" w:hAnsi="Arial" w:cs="Arial"/>
          <w:sz w:val="22"/>
          <w:szCs w:val="22"/>
        </w:rPr>
        <w:t>ská práva‚ rovné příležitosti a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4C216CE" w14:textId="77777777" w:rsidR="00793740" w:rsidRDefault="00793740" w:rsidP="0079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64F1C536" w14:textId="77777777" w:rsidR="00793740" w:rsidRDefault="00793740" w:rsidP="0079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7836F" w14:textId="77777777" w:rsidR="00793740" w:rsidRDefault="00793740" w:rsidP="0079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8E9F27F" w14:textId="77777777" w:rsidR="00793740" w:rsidRDefault="00793740" w:rsidP="007937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8BC51" w14:textId="77777777" w:rsidR="00793740" w:rsidRDefault="00793740" w:rsidP="007937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D4286" w14:textId="77777777" w:rsidR="007A1FB4" w:rsidRDefault="007A1FB4" w:rsidP="007937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DD304" w14:textId="77777777" w:rsidR="007A1FB4" w:rsidRPr="00793740" w:rsidRDefault="007A1FB4" w:rsidP="007937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50D1A" w14:textId="77777777" w:rsidR="00734896" w:rsidRDefault="00E10E73" w:rsidP="00E10E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Odůvodnění veřej</w:t>
      </w:r>
      <w:r w:rsidR="00972FD8">
        <w:rPr>
          <w:rFonts w:ascii="Arial" w:hAnsi="Arial" w:cs="Arial"/>
          <w:b/>
          <w:sz w:val="22"/>
          <w:szCs w:val="22"/>
        </w:rPr>
        <w:t>né zakázky R35 (D35) Opatovice -</w:t>
      </w:r>
      <w:r>
        <w:rPr>
          <w:rFonts w:ascii="Arial" w:hAnsi="Arial" w:cs="Arial"/>
          <w:b/>
          <w:sz w:val="22"/>
          <w:szCs w:val="22"/>
        </w:rPr>
        <w:t xml:space="preserve"> Ostrov, archeologický výzkum</w:t>
      </w:r>
    </w:p>
    <w:p w14:paraId="268497AE" w14:textId="77777777" w:rsidR="00E10E73" w:rsidRDefault="00E10E73" w:rsidP="00E10E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294/16</w:t>
      </w:r>
    </w:p>
    <w:p w14:paraId="47BBC427" w14:textId="77777777" w:rsidR="007A1FB4" w:rsidRDefault="007A1FB4" w:rsidP="00E10E7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60F320" w14:textId="77777777" w:rsidR="00E10E73" w:rsidRDefault="00E10E73" w:rsidP="00E10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jednání.</w:t>
      </w:r>
    </w:p>
    <w:p w14:paraId="675BB5C4" w14:textId="77777777" w:rsidR="00E10E73" w:rsidRDefault="00E10E73" w:rsidP="00E10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9014F" w14:textId="77777777" w:rsidR="00E10E73" w:rsidRPr="00E10E73" w:rsidRDefault="00E10E73" w:rsidP="00E10E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41D20" w14:textId="77777777" w:rsidR="00734896" w:rsidRDefault="0078668A" w:rsidP="007866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Ustanovení hodnotící komise pro posouzení a hodnocení nabídek uchazečů o</w:t>
      </w:r>
      <w:r w:rsidR="007A1F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veřejnou zakázku na služby pro akci D11 1106 Hradec Králové </w:t>
      </w:r>
      <w:r w:rsidR="007A1FB4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Smiřice, záchranný archeologický výzkum</w:t>
      </w:r>
    </w:p>
    <w:p w14:paraId="3E2E1DE8" w14:textId="77777777" w:rsidR="0078668A" w:rsidRDefault="0078668A" w:rsidP="007866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288/16</w:t>
      </w:r>
    </w:p>
    <w:p w14:paraId="0A3E197D" w14:textId="77777777" w:rsidR="0078668A" w:rsidRDefault="0078668A" w:rsidP="0078668A">
      <w:pPr>
        <w:ind w:left="708" w:hanging="708"/>
        <w:rPr>
          <w:rFonts w:ascii="Arial" w:hAnsi="Arial" w:cs="Arial"/>
          <w:sz w:val="22"/>
          <w:szCs w:val="22"/>
        </w:rPr>
      </w:pPr>
    </w:p>
    <w:p w14:paraId="0B647979" w14:textId="77777777" w:rsidR="0078668A" w:rsidRDefault="0078668A" w:rsidP="00786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894DF1D" w14:textId="77777777" w:rsidR="0078668A" w:rsidRDefault="0078668A" w:rsidP="00786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7240324D" w14:textId="77777777" w:rsidR="0078668A" w:rsidRDefault="0078668A" w:rsidP="00786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69ADA" w14:textId="77777777" w:rsidR="0078668A" w:rsidRDefault="0078668A" w:rsidP="00786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AFF5FCE" w14:textId="77777777" w:rsidR="0078668A" w:rsidRDefault="0078668A" w:rsidP="007866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B4E09" w14:textId="77777777" w:rsidR="0078668A" w:rsidRPr="0078668A" w:rsidRDefault="0078668A" w:rsidP="007866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D6DD5" w14:textId="77777777" w:rsidR="00734896" w:rsidRDefault="002E11B0" w:rsidP="002E11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2015</w:t>
      </w:r>
    </w:p>
    <w:p w14:paraId="5C2B77EB" w14:textId="77777777" w:rsidR="002E11B0" w:rsidRDefault="002E11B0" w:rsidP="002E11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355/16</w:t>
      </w:r>
    </w:p>
    <w:p w14:paraId="0AA44FCF" w14:textId="77777777" w:rsidR="002E11B0" w:rsidRDefault="002E11B0" w:rsidP="002E11B0">
      <w:pPr>
        <w:ind w:left="708" w:hanging="708"/>
        <w:rPr>
          <w:rFonts w:ascii="Arial" w:hAnsi="Arial" w:cs="Arial"/>
          <w:sz w:val="22"/>
          <w:szCs w:val="22"/>
        </w:rPr>
      </w:pPr>
    </w:p>
    <w:p w14:paraId="5C967F14" w14:textId="77777777" w:rsidR="002E11B0" w:rsidRDefault="002E11B0" w:rsidP="002E11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4961C07" w14:textId="77777777" w:rsidR="002E11B0" w:rsidRDefault="002E11B0" w:rsidP="002E11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5DBDF263" w14:textId="77777777" w:rsidR="002E11B0" w:rsidRDefault="002E11B0" w:rsidP="002E11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8A27F" w14:textId="77777777" w:rsidR="002E11B0" w:rsidRDefault="002E11B0" w:rsidP="002E11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4EB681" w14:textId="77777777" w:rsidR="002E11B0" w:rsidRDefault="002E11B0" w:rsidP="002E11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C60EE" w14:textId="77777777" w:rsidR="002E11B0" w:rsidRPr="002E11B0" w:rsidRDefault="002E11B0" w:rsidP="002E11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F8438" w14:textId="77777777" w:rsidR="00734896" w:rsidRDefault="000547E7" w:rsidP="000547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skupiny grantových projektů Standardní grantové projekty </w:t>
      </w:r>
    </w:p>
    <w:p w14:paraId="59E0388D" w14:textId="77777777" w:rsidR="000547E7" w:rsidRDefault="000547E7" w:rsidP="000547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336/16</w:t>
      </w:r>
    </w:p>
    <w:p w14:paraId="09E65BC2" w14:textId="77777777" w:rsidR="000547E7" w:rsidRDefault="000547E7" w:rsidP="000547E7">
      <w:pPr>
        <w:ind w:left="708" w:hanging="708"/>
        <w:rPr>
          <w:rFonts w:ascii="Arial" w:hAnsi="Arial" w:cs="Arial"/>
          <w:sz w:val="22"/>
          <w:szCs w:val="22"/>
        </w:rPr>
      </w:pPr>
    </w:p>
    <w:p w14:paraId="655ACF7B" w14:textId="77777777" w:rsidR="000547E7" w:rsidRDefault="000547E7" w:rsidP="00054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</w:t>
      </w:r>
      <w:r w:rsidR="007A1F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předsedou Grantové agentury České republiky a přijala</w:t>
      </w:r>
    </w:p>
    <w:p w14:paraId="67D68FC0" w14:textId="77777777" w:rsidR="000547E7" w:rsidRDefault="000547E7" w:rsidP="00054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2D55B26F" w14:textId="77777777" w:rsidR="000547E7" w:rsidRDefault="000547E7" w:rsidP="00054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AB2590" w14:textId="77777777" w:rsidR="000547E7" w:rsidRDefault="000547E7" w:rsidP="00054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CCEBF6" w14:textId="77777777" w:rsidR="000547E7" w:rsidRDefault="000547E7" w:rsidP="00054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536B9" w14:textId="77777777" w:rsidR="000547E7" w:rsidRPr="000547E7" w:rsidRDefault="000547E7" w:rsidP="000547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148DF" w14:textId="77777777" w:rsidR="00734896" w:rsidRDefault="00FB7DFD" w:rsidP="00FB7D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Žádost o udělení souhlasu kapitole Ústavní soud s použitím nároků z</w:t>
      </w:r>
      <w:r w:rsidR="007A1F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nespotřebovaných neprofilujících výdajů na posílení rozpočtově nekrytých výdajů programu č. 05801 Rozvoj a obnova materiálně technické základny Ústavního soudu</w:t>
      </w:r>
    </w:p>
    <w:p w14:paraId="58A581FB" w14:textId="77777777" w:rsidR="00FB7DFD" w:rsidRDefault="00FB7DFD" w:rsidP="00FB7D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341/16</w:t>
      </w:r>
    </w:p>
    <w:p w14:paraId="60785465" w14:textId="77777777" w:rsidR="00FB7DFD" w:rsidRDefault="00FB7DFD" w:rsidP="00FB7DFD">
      <w:pPr>
        <w:ind w:left="708" w:hanging="708"/>
        <w:rPr>
          <w:rFonts w:ascii="Arial" w:hAnsi="Arial" w:cs="Arial"/>
          <w:sz w:val="22"/>
          <w:szCs w:val="22"/>
        </w:rPr>
      </w:pPr>
    </w:p>
    <w:p w14:paraId="034A9B35" w14:textId="77777777" w:rsidR="00FB7DFD" w:rsidRDefault="00FB7DFD" w:rsidP="00FB7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Ústavního soudu a přijala</w:t>
      </w:r>
    </w:p>
    <w:p w14:paraId="60310509" w14:textId="77777777" w:rsidR="00FB7DFD" w:rsidRDefault="00FB7DFD" w:rsidP="00FB7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284.</w:t>
      </w:r>
    </w:p>
    <w:p w14:paraId="539B20BC" w14:textId="77777777" w:rsidR="00FB7DFD" w:rsidRDefault="00FB7DFD" w:rsidP="00FB7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39D73" w14:textId="77777777" w:rsidR="00FB7DFD" w:rsidRDefault="00FB7DFD" w:rsidP="00FB7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FBED64" w14:textId="77777777" w:rsidR="00FB7DFD" w:rsidRDefault="00FB7DFD" w:rsidP="00FB7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EDA09" w14:textId="77777777" w:rsidR="00FB7DFD" w:rsidRDefault="00FB7DFD" w:rsidP="00FB7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F8644" w14:textId="77777777" w:rsidR="007A1FB4" w:rsidRDefault="007A1FB4" w:rsidP="00FB7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EABA7" w14:textId="77777777" w:rsidR="007A1FB4" w:rsidRDefault="007A1FB4" w:rsidP="00FB7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C1469" w14:textId="77777777" w:rsidR="007A1FB4" w:rsidRDefault="007A1FB4" w:rsidP="00FB7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7EBF8" w14:textId="77777777" w:rsidR="007A1FB4" w:rsidRPr="00FB7DFD" w:rsidRDefault="007A1FB4" w:rsidP="00FB7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44B2E" w14:textId="77777777" w:rsidR="00734896" w:rsidRDefault="00AC37B7" w:rsidP="00AC37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jmenování rektora Jihočeské univerzity v Českých Budějovicích</w:t>
      </w:r>
    </w:p>
    <w:p w14:paraId="0C05057F" w14:textId="77777777" w:rsidR="00AC37B7" w:rsidRDefault="00AC37B7" w:rsidP="00AC37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334/16</w:t>
      </w:r>
    </w:p>
    <w:p w14:paraId="37B08E30" w14:textId="77777777" w:rsidR="00AC37B7" w:rsidRDefault="00AC37B7" w:rsidP="00AC37B7">
      <w:pPr>
        <w:ind w:left="708" w:hanging="708"/>
        <w:rPr>
          <w:rFonts w:ascii="Arial" w:hAnsi="Arial" w:cs="Arial"/>
          <w:sz w:val="22"/>
          <w:szCs w:val="22"/>
        </w:rPr>
      </w:pPr>
    </w:p>
    <w:p w14:paraId="0B4B91FF" w14:textId="77777777" w:rsidR="00AC37B7" w:rsidRDefault="00AC37B7" w:rsidP="00AC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7A1F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D2C8CD8" w14:textId="77777777" w:rsidR="00AC37B7" w:rsidRDefault="00AC37B7" w:rsidP="00AC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612436EC" w14:textId="77777777" w:rsidR="00AC37B7" w:rsidRDefault="00AC37B7" w:rsidP="00AC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BF0B3" w14:textId="77777777" w:rsidR="00AC37B7" w:rsidRDefault="00AC37B7" w:rsidP="00AC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2DCB41" w14:textId="77777777" w:rsidR="00AC37B7" w:rsidRDefault="00AC37B7" w:rsidP="00AC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B80B6" w14:textId="77777777" w:rsidR="00AC37B7" w:rsidRPr="00AC37B7" w:rsidRDefault="00AC37B7" w:rsidP="00AC3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5A8F4" w14:textId="77777777" w:rsidR="00734896" w:rsidRDefault="009A7AD5" w:rsidP="009A7A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usnesení vlády o poskytování příspěvku obci na úhradu nákladů obce vynaložených v souvislosti se zařízením na jejím území ve smyslu zákona č.</w:t>
      </w:r>
      <w:r w:rsidR="007A1F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326/1999 Sb., o pobytu cizinců na území České republiky a o změně některých zákonů, a to od 18. prosince 2015</w:t>
      </w:r>
    </w:p>
    <w:p w14:paraId="568F3C28" w14:textId="77777777" w:rsidR="009A7AD5" w:rsidRDefault="009A7AD5" w:rsidP="009A7A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352/16</w:t>
      </w:r>
    </w:p>
    <w:p w14:paraId="5003A81E" w14:textId="77777777" w:rsidR="009A7AD5" w:rsidRDefault="009A7AD5" w:rsidP="009A7AD5">
      <w:pPr>
        <w:ind w:left="708" w:hanging="708"/>
        <w:rPr>
          <w:rFonts w:ascii="Arial" w:hAnsi="Arial" w:cs="Arial"/>
          <w:sz w:val="22"/>
          <w:szCs w:val="22"/>
        </w:rPr>
      </w:pPr>
    </w:p>
    <w:p w14:paraId="37555BB8" w14:textId="77777777" w:rsidR="009A7AD5" w:rsidRDefault="009A7AD5" w:rsidP="009A7A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0AC6CFF" w14:textId="77777777" w:rsidR="009A7AD5" w:rsidRDefault="009A7AD5" w:rsidP="009A7A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51DE5398" w14:textId="77777777" w:rsidR="009A7AD5" w:rsidRDefault="009A7AD5" w:rsidP="009A7A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9C9B4" w14:textId="77777777" w:rsidR="009A7AD5" w:rsidRDefault="009A7AD5" w:rsidP="009A7A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FBF647" w14:textId="77777777" w:rsidR="009A7AD5" w:rsidRDefault="009A7AD5" w:rsidP="009A7A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3CD40" w14:textId="77777777" w:rsidR="009A7AD5" w:rsidRPr="009A7AD5" w:rsidRDefault="009A7AD5" w:rsidP="009A7A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5C05B" w14:textId="77777777" w:rsidR="00734896" w:rsidRDefault="00BB5F54" w:rsidP="00BB5F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usnesení vlády o poskytování jednorázové dotace ze státního rozpočtu České republiky na rozvoj obce, na jejímž území se nachází zařízení ve smyslu zákona č. 326/1999 Sb., o pobytu cizinců na území České republiky a o změně některých zákonů, nebo azylové zařízení ve s</w:t>
      </w:r>
      <w:r w:rsidR="007A1FB4">
        <w:rPr>
          <w:rFonts w:ascii="Arial" w:hAnsi="Arial" w:cs="Arial"/>
          <w:b/>
          <w:sz w:val="22"/>
          <w:szCs w:val="22"/>
        </w:rPr>
        <w:t>myslu zákona č. 325/1999 Sb., o </w:t>
      </w:r>
      <w:r>
        <w:rPr>
          <w:rFonts w:ascii="Arial" w:hAnsi="Arial" w:cs="Arial"/>
          <w:b/>
          <w:sz w:val="22"/>
          <w:szCs w:val="22"/>
        </w:rPr>
        <w:t xml:space="preserve">azylu, ve znění pozdějších předpisů, v roce 2016 a v následujících letech </w:t>
      </w:r>
    </w:p>
    <w:p w14:paraId="3B312E10" w14:textId="77777777" w:rsidR="00BB5F54" w:rsidRDefault="00BB5F54" w:rsidP="00BB5F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321/16</w:t>
      </w:r>
    </w:p>
    <w:p w14:paraId="68C0EED5" w14:textId="77777777" w:rsidR="00BB5F54" w:rsidRDefault="00BB5F54" w:rsidP="00BB5F54">
      <w:pPr>
        <w:ind w:left="708" w:hanging="708"/>
        <w:rPr>
          <w:rFonts w:ascii="Arial" w:hAnsi="Arial" w:cs="Arial"/>
          <w:sz w:val="22"/>
          <w:szCs w:val="22"/>
        </w:rPr>
      </w:pPr>
    </w:p>
    <w:p w14:paraId="4C97451C" w14:textId="77777777" w:rsidR="00BB5F54" w:rsidRDefault="00BB5F54" w:rsidP="00BB5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24313F1" w14:textId="77777777" w:rsidR="00BB5F54" w:rsidRDefault="00BB5F54" w:rsidP="00BB5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4260FD69" w14:textId="77777777" w:rsidR="00BB5F54" w:rsidRDefault="00BB5F54" w:rsidP="00BB5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67E76" w14:textId="77777777" w:rsidR="00BB5F54" w:rsidRDefault="00BB5F54" w:rsidP="00BB5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8E3C20" w14:textId="77777777" w:rsidR="00BB5F54" w:rsidRDefault="00BB5F54" w:rsidP="00BB5F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56780" w14:textId="77777777" w:rsidR="00BB5F54" w:rsidRPr="00BB5F54" w:rsidRDefault="00BB5F54" w:rsidP="00BB5F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0651A" w14:textId="77777777" w:rsidR="00734896" w:rsidRDefault="00DA05EA" w:rsidP="00DA05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Analýza možného řešení zavedení nároku státních zaměstnanců, úředníků územních samosprávních celků a příslušníků bezpečnostních sborů na</w:t>
      </w:r>
      <w:r w:rsidR="007A1F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náhradu nákladů na právní zastoupení, pokud jim tyto náklady vznikly pro plnění jejich úkolů při výkonu veřejné moci a nebyly jim nahrazeny třetí osobou z důvodu odpovědnosti za náhradu těchto nákladů, s návrhem dalšího postupu</w:t>
      </w:r>
    </w:p>
    <w:p w14:paraId="15B37ADA" w14:textId="77777777" w:rsidR="00DA05EA" w:rsidRDefault="00DA05EA" w:rsidP="00DA05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324/16</w:t>
      </w:r>
    </w:p>
    <w:p w14:paraId="217CBFF5" w14:textId="77777777" w:rsidR="00DA05EA" w:rsidRDefault="00DA05EA" w:rsidP="00DA05EA">
      <w:pPr>
        <w:ind w:left="708" w:hanging="708"/>
        <w:rPr>
          <w:rFonts w:ascii="Arial" w:hAnsi="Arial" w:cs="Arial"/>
          <w:sz w:val="22"/>
          <w:szCs w:val="22"/>
        </w:rPr>
      </w:pPr>
    </w:p>
    <w:p w14:paraId="49DCEDC6" w14:textId="77777777" w:rsidR="00DA05EA" w:rsidRDefault="00DA05EA" w:rsidP="00DA0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B9AA19E" w14:textId="77777777" w:rsidR="00DA05EA" w:rsidRDefault="00DA05EA" w:rsidP="00DA0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3636F853" w14:textId="77777777" w:rsidR="00DA05EA" w:rsidRDefault="00DA05EA" w:rsidP="00DA0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15E64" w14:textId="77777777" w:rsidR="00DA05EA" w:rsidRDefault="00DA05EA" w:rsidP="00DA0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EF2527" w14:textId="77777777" w:rsidR="00DA05EA" w:rsidRDefault="00DA05EA" w:rsidP="00DA0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128B4" w14:textId="77777777" w:rsidR="00DA05EA" w:rsidRDefault="00DA05EA" w:rsidP="00DA0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34B92" w14:textId="77777777" w:rsidR="007A1FB4" w:rsidRDefault="007A1FB4" w:rsidP="00DA0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6F323" w14:textId="77777777" w:rsidR="007A1FB4" w:rsidRDefault="007A1FB4" w:rsidP="00DA0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A4A0E" w14:textId="77777777" w:rsidR="007A1FB4" w:rsidRDefault="007A1FB4" w:rsidP="00DA0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7A161" w14:textId="77777777" w:rsidR="007A1FB4" w:rsidRDefault="007A1FB4" w:rsidP="00DA0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6B2BF" w14:textId="77777777" w:rsidR="007A1FB4" w:rsidRDefault="007A1FB4" w:rsidP="00DA0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41F2D" w14:textId="77777777" w:rsidR="007A1FB4" w:rsidRDefault="007A1FB4" w:rsidP="00DA0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D00BA" w14:textId="77777777" w:rsidR="007A1FB4" w:rsidRPr="00DA05EA" w:rsidRDefault="007A1FB4" w:rsidP="00DA0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1B151" w14:textId="77777777" w:rsidR="00734896" w:rsidRDefault="00B376DC" w:rsidP="00B376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realizaci dobrovolného příspěvku z rozpočtové kapitoly Ministerstva zahraničních věcí ze závazného ukazatele příspěvky mezinárodním organizacím a peněžní dary vybraným institucím do zahraničí na organizační zajištění mezinárodní bezpečnostní konference GLOBSEC 2016</w:t>
      </w:r>
    </w:p>
    <w:p w14:paraId="61FC50C8" w14:textId="77777777" w:rsidR="00B376DC" w:rsidRDefault="00B376DC" w:rsidP="00B376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344/16</w:t>
      </w:r>
    </w:p>
    <w:p w14:paraId="27B3F920" w14:textId="77777777" w:rsidR="00B376DC" w:rsidRDefault="00B376DC" w:rsidP="00B376DC">
      <w:pPr>
        <w:ind w:left="708" w:hanging="708"/>
        <w:rPr>
          <w:rFonts w:ascii="Arial" w:hAnsi="Arial" w:cs="Arial"/>
          <w:sz w:val="22"/>
          <w:szCs w:val="22"/>
        </w:rPr>
      </w:pPr>
    </w:p>
    <w:p w14:paraId="3E690CC1" w14:textId="77777777" w:rsidR="00B376DC" w:rsidRDefault="00B376DC" w:rsidP="00B37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F1B1091" w14:textId="77777777" w:rsidR="00B376DC" w:rsidRDefault="00B376DC" w:rsidP="00B37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289.</w:t>
      </w:r>
    </w:p>
    <w:p w14:paraId="2C577D51" w14:textId="77777777" w:rsidR="00B376DC" w:rsidRDefault="00B376DC" w:rsidP="00B37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F62D2" w14:textId="77777777" w:rsidR="00B376DC" w:rsidRDefault="00B376DC" w:rsidP="00B37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532ED653" w14:textId="77777777" w:rsidR="00B376DC" w:rsidRDefault="00B376DC" w:rsidP="00B37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1054B" w14:textId="77777777" w:rsidR="00B376DC" w:rsidRPr="00B376DC" w:rsidRDefault="00B376DC" w:rsidP="00B376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4F19A" w14:textId="77777777" w:rsidR="00734896" w:rsidRDefault="005807D2" w:rsidP="005807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Závěrečná zpráva o realizaci účasti České republiky na Všeobecné světové výstavě EXPO 2015 v Miláně</w:t>
      </w:r>
    </w:p>
    <w:p w14:paraId="0A05753E" w14:textId="77777777" w:rsidR="005807D2" w:rsidRDefault="005807D2" w:rsidP="005807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367/16</w:t>
      </w:r>
    </w:p>
    <w:p w14:paraId="0E6F8C44" w14:textId="77777777" w:rsidR="005807D2" w:rsidRDefault="005807D2" w:rsidP="005807D2">
      <w:pPr>
        <w:ind w:left="708" w:hanging="708"/>
        <w:rPr>
          <w:rFonts w:ascii="Arial" w:hAnsi="Arial" w:cs="Arial"/>
          <w:sz w:val="22"/>
          <w:szCs w:val="22"/>
        </w:rPr>
      </w:pPr>
    </w:p>
    <w:p w14:paraId="6864BDC7" w14:textId="77777777" w:rsidR="005807D2" w:rsidRDefault="005807D2" w:rsidP="0058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generálního komisaře účasti České republiky na</w:t>
      </w:r>
      <w:r w:rsidR="007A1FB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Všeobecné světové výstavě EXPO 2015 materiál předložený ministrem zahraničních věcí a přijala</w:t>
      </w:r>
    </w:p>
    <w:p w14:paraId="7BD17A85" w14:textId="77777777" w:rsidR="005807D2" w:rsidRDefault="005807D2" w:rsidP="0058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2E562A7E" w14:textId="77777777" w:rsidR="005807D2" w:rsidRDefault="005807D2" w:rsidP="0058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8E616" w14:textId="77777777" w:rsidR="005807D2" w:rsidRDefault="005807D2" w:rsidP="0058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7C8FAA50" w14:textId="77777777" w:rsidR="005807D2" w:rsidRDefault="005807D2" w:rsidP="0058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5B47A" w14:textId="77777777" w:rsidR="005807D2" w:rsidRPr="005807D2" w:rsidRDefault="005807D2" w:rsidP="00580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97812" w14:textId="77777777" w:rsidR="00734896" w:rsidRDefault="00C921E2" w:rsidP="00C921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Poskytnutí mimořádné dotace na řešení krizové situace Fondu ohrožených dětí </w:t>
      </w:r>
    </w:p>
    <w:p w14:paraId="1B303CE2" w14:textId="77777777" w:rsidR="00C921E2" w:rsidRDefault="00C921E2" w:rsidP="00C921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373/16</w:t>
      </w:r>
    </w:p>
    <w:p w14:paraId="249C649F" w14:textId="77777777" w:rsidR="00C921E2" w:rsidRDefault="00C921E2" w:rsidP="00C921E2">
      <w:pPr>
        <w:ind w:left="708" w:hanging="708"/>
        <w:rPr>
          <w:rFonts w:ascii="Arial" w:hAnsi="Arial" w:cs="Arial"/>
          <w:sz w:val="22"/>
          <w:szCs w:val="22"/>
        </w:rPr>
      </w:pPr>
    </w:p>
    <w:p w14:paraId="1ECCFC48" w14:textId="77777777" w:rsidR="00C921E2" w:rsidRDefault="00C921E2" w:rsidP="00C92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8F72BCD" w14:textId="77777777" w:rsidR="00C921E2" w:rsidRDefault="00C921E2" w:rsidP="00C92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7D58228C" w14:textId="77777777" w:rsidR="00C921E2" w:rsidRDefault="00C921E2" w:rsidP="00C92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25536" w14:textId="77777777" w:rsidR="00C921E2" w:rsidRDefault="00C921E2" w:rsidP="00C92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FBD84D" w14:textId="77777777" w:rsidR="00C921E2" w:rsidRDefault="00C921E2" w:rsidP="00C92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5DA18" w14:textId="77777777" w:rsidR="00C921E2" w:rsidRPr="00C921E2" w:rsidRDefault="00C921E2" w:rsidP="00C921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C6F36" w14:textId="77777777" w:rsidR="00734896" w:rsidRDefault="007E0751" w:rsidP="007E07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Informace ve věci dopadů plánovaného rozšíření těžby polského hnědouhelného dolu Turów a návrh dalšího postupu</w:t>
      </w:r>
    </w:p>
    <w:p w14:paraId="4D332FB3" w14:textId="77777777" w:rsidR="007E0751" w:rsidRDefault="007E0751" w:rsidP="007E07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371/16</w:t>
      </w:r>
    </w:p>
    <w:p w14:paraId="3FB9D200" w14:textId="77777777" w:rsidR="007A1FB4" w:rsidRDefault="007A1FB4" w:rsidP="007E075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BA1A06" w14:textId="77777777" w:rsidR="007E0751" w:rsidRDefault="007E0751" w:rsidP="007E0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 životního prostředí a zemědělství a s doplňujícími ústními informacemi ministrů životního prostředí a zahraničních věcí.</w:t>
      </w:r>
    </w:p>
    <w:p w14:paraId="3C8531B8" w14:textId="77777777" w:rsidR="007E0751" w:rsidRDefault="007E0751" w:rsidP="007E07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13C01" w14:textId="77777777" w:rsidR="007E0751" w:rsidRPr="007E0751" w:rsidRDefault="007E0751" w:rsidP="007E07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7DC3C" w14:textId="77777777" w:rsidR="00734896" w:rsidRDefault="00AB37EB" w:rsidP="00AB37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rozvoje bydlení za rok 2015</w:t>
      </w:r>
    </w:p>
    <w:p w14:paraId="7CC8DCE2" w14:textId="77777777" w:rsidR="00AB37EB" w:rsidRDefault="00AB37EB" w:rsidP="00AB37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372/16</w:t>
      </w:r>
    </w:p>
    <w:p w14:paraId="40CECA4E" w14:textId="77777777" w:rsidR="00AB37EB" w:rsidRDefault="00AB37EB" w:rsidP="00AB37EB">
      <w:pPr>
        <w:ind w:left="708" w:hanging="708"/>
        <w:rPr>
          <w:rFonts w:ascii="Arial" w:hAnsi="Arial" w:cs="Arial"/>
          <w:sz w:val="22"/>
          <w:szCs w:val="22"/>
        </w:rPr>
      </w:pPr>
    </w:p>
    <w:p w14:paraId="5833E415" w14:textId="77777777" w:rsidR="00AB37EB" w:rsidRDefault="00AB37EB" w:rsidP="00AB3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Státního fondu rozvoje bydlení materiál předložený ministryní pro místní rozvoj a přijala</w:t>
      </w:r>
    </w:p>
    <w:p w14:paraId="59C1D9FC" w14:textId="77777777" w:rsidR="00AB37EB" w:rsidRDefault="00AB37EB" w:rsidP="00AB3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7CD48903" w14:textId="77777777" w:rsidR="00AB37EB" w:rsidRDefault="00AB37EB" w:rsidP="00AB3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92A96" w14:textId="77777777" w:rsidR="00AB37EB" w:rsidRDefault="00AB37EB" w:rsidP="00AB3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035E96" w14:textId="77777777" w:rsidR="00AB37EB" w:rsidRDefault="00AB37EB" w:rsidP="00AB3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06CC6" w14:textId="77777777" w:rsidR="00AB37EB" w:rsidRDefault="00AB37EB" w:rsidP="00AB37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9A376" w14:textId="77777777" w:rsidR="007A1FB4" w:rsidRDefault="007A1FB4" w:rsidP="00AB37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0B88D" w14:textId="77777777" w:rsidR="007A1FB4" w:rsidRDefault="007A1FB4" w:rsidP="00AB37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4D0C7" w14:textId="77777777" w:rsidR="007A1FB4" w:rsidRPr="00AB37EB" w:rsidRDefault="007A1FB4" w:rsidP="00AB37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A3277" w14:textId="77777777" w:rsidR="00734896" w:rsidRDefault="00F2452F" w:rsidP="00F245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4. čtvrtletní zpráva o stavu naplňování předběžných podmínek </w:t>
      </w:r>
    </w:p>
    <w:p w14:paraId="289EE6B5" w14:textId="77777777" w:rsidR="00F2452F" w:rsidRDefault="00F2452F" w:rsidP="00F245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348/16</w:t>
      </w:r>
    </w:p>
    <w:p w14:paraId="730581BF" w14:textId="77777777" w:rsidR="007A1FB4" w:rsidRDefault="007A1FB4" w:rsidP="00F245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4F6DFB" w14:textId="77777777" w:rsidR="00F2452F" w:rsidRDefault="00F2452F" w:rsidP="00F24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a zařazený jako bod č. 1 v části Pro</w:t>
      </w:r>
      <w:r w:rsidR="0067296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informaci programu schůze vlády dne 30. března 2016 byl stažen z programu s</w:t>
      </w:r>
      <w:r w:rsidR="0067296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vláda zabývat na jednání své schůze dne 7. dubna 2016 v</w:t>
      </w:r>
      <w:r w:rsidR="0067296B">
        <w:rPr>
          <w:rFonts w:ascii="Arial" w:hAnsi="Arial" w:cs="Arial"/>
          <w:sz w:val="22"/>
          <w:szCs w:val="22"/>
        </w:rPr>
        <w:t> části </w:t>
      </w:r>
      <w:r>
        <w:rPr>
          <w:rFonts w:ascii="Arial" w:hAnsi="Arial" w:cs="Arial"/>
          <w:sz w:val="22"/>
          <w:szCs w:val="22"/>
        </w:rPr>
        <w:t>s</w:t>
      </w:r>
      <w:r w:rsidR="0067296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rozpravou. </w:t>
      </w:r>
    </w:p>
    <w:p w14:paraId="433AF7BF" w14:textId="77777777" w:rsidR="00F2452F" w:rsidRDefault="00F2452F" w:rsidP="00F24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F31C1" w14:textId="77777777" w:rsidR="00F2452F" w:rsidRPr="00F2452F" w:rsidRDefault="00F2452F" w:rsidP="00F245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48B03" w14:textId="77777777" w:rsidR="00734896" w:rsidRDefault="00C40E9A" w:rsidP="00C40E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Analýza fungování trhu a konkurenčního prostředí v oblasti hnědého uhlí</w:t>
      </w:r>
    </w:p>
    <w:p w14:paraId="1B35BA06" w14:textId="77777777" w:rsidR="00C40E9A" w:rsidRDefault="00C40E9A" w:rsidP="00C40E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337/16</w:t>
      </w:r>
    </w:p>
    <w:p w14:paraId="772E3A0A" w14:textId="77777777" w:rsidR="007A1FB4" w:rsidRDefault="007A1FB4" w:rsidP="00C40E9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7584DF" w14:textId="77777777" w:rsidR="00C40E9A" w:rsidRDefault="00C40E9A" w:rsidP="00C4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předsedou Úřadu pro ochranu hospodářské soutěže a zařazený jako bod č. 3 v části Pro informaci programu schůze vlády dne</w:t>
      </w:r>
      <w:r w:rsidR="0067296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30. března 2016 byl stažen z programu jednání. </w:t>
      </w:r>
    </w:p>
    <w:p w14:paraId="0E7746F1" w14:textId="77777777" w:rsidR="00C40E9A" w:rsidRDefault="00C40E9A" w:rsidP="00C4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93C8F" w14:textId="77777777" w:rsidR="00C40E9A" w:rsidRPr="00C40E9A" w:rsidRDefault="00C40E9A" w:rsidP="00C40E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4E57B" w14:textId="77777777" w:rsidR="00734896" w:rsidRDefault="00734896" w:rsidP="00B664EB">
      <w:pPr>
        <w:rPr>
          <w:rFonts w:ascii="Arial" w:hAnsi="Arial" w:cs="Arial"/>
          <w:sz w:val="22"/>
          <w:szCs w:val="22"/>
        </w:rPr>
      </w:pPr>
      <w:bookmarkStart w:id="41" w:name="ORDER40"/>
      <w:bookmarkEnd w:id="41"/>
    </w:p>
    <w:p w14:paraId="42A48DFA" w14:textId="77777777" w:rsidR="00E0726C" w:rsidRDefault="00E0726C" w:rsidP="00E072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DE7980C" w14:textId="77777777" w:rsidR="00E0726C" w:rsidRDefault="00E0726C" w:rsidP="00E0726C">
      <w:pPr>
        <w:rPr>
          <w:rFonts w:ascii="Arial" w:hAnsi="Arial" w:cs="Arial"/>
          <w:sz w:val="22"/>
          <w:szCs w:val="22"/>
        </w:rPr>
      </w:pPr>
    </w:p>
    <w:p w14:paraId="78C0D13C" w14:textId="77777777" w:rsidR="00E0726C" w:rsidRDefault="00E0726C" w:rsidP="00E0726C">
      <w:pPr>
        <w:keepNext/>
        <w:keepLines/>
        <w:rPr>
          <w:rFonts w:ascii="Arial" w:hAnsi="Arial" w:cs="Arial"/>
          <w:sz w:val="22"/>
          <w:szCs w:val="22"/>
        </w:rPr>
      </w:pPr>
    </w:p>
    <w:p w14:paraId="1827D293" w14:textId="77777777" w:rsidR="00E0726C" w:rsidRDefault="00E0726C" w:rsidP="00E0726C">
      <w:pPr>
        <w:rPr>
          <w:rFonts w:ascii="Arial" w:hAnsi="Arial" w:cs="Arial"/>
          <w:sz w:val="22"/>
          <w:szCs w:val="22"/>
        </w:rPr>
      </w:pPr>
    </w:p>
    <w:p w14:paraId="4AC61AE8" w14:textId="77777777" w:rsidR="00E0726C" w:rsidRDefault="00E0726C" w:rsidP="00E0726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D031764" w14:textId="77777777" w:rsidR="00E0726C" w:rsidRDefault="00E0726C" w:rsidP="00E0726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AA51A63" w14:textId="77777777" w:rsidR="00E0726C" w:rsidRPr="007A1FB4" w:rsidRDefault="00E0726C" w:rsidP="00E07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března 2016 </w:t>
      </w:r>
      <w:r w:rsidRPr="007A1FB4">
        <w:rPr>
          <w:rFonts w:ascii="Arial" w:hAnsi="Arial" w:cs="Arial"/>
          <w:sz w:val="22"/>
          <w:szCs w:val="22"/>
        </w:rPr>
        <w:t>(předložil ministr vnitra)</w:t>
      </w:r>
    </w:p>
    <w:p w14:paraId="5AF2379B" w14:textId="77777777" w:rsidR="00E0726C" w:rsidRDefault="00E0726C" w:rsidP="00E072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349/16</w:t>
      </w:r>
    </w:p>
    <w:p w14:paraId="194C27E0" w14:textId="77777777" w:rsidR="007A1FB4" w:rsidRPr="00E0726C" w:rsidRDefault="007A1FB4" w:rsidP="00E0726C">
      <w:pPr>
        <w:ind w:left="708" w:hanging="708"/>
        <w:rPr>
          <w:rFonts w:ascii="Arial" w:hAnsi="Arial" w:cs="Arial"/>
          <w:sz w:val="22"/>
          <w:szCs w:val="22"/>
        </w:rPr>
      </w:pPr>
    </w:p>
    <w:p w14:paraId="19A28BCD" w14:textId="77777777" w:rsidR="00734896" w:rsidRPr="007A1FB4" w:rsidRDefault="00862BA1" w:rsidP="00862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Realizace Stálého zdravotně humanitárního programu MEDEVAC v roce 2016 </w:t>
      </w:r>
      <w:r w:rsidRPr="007A1FB4">
        <w:rPr>
          <w:rFonts w:ascii="Arial" w:hAnsi="Arial" w:cs="Arial"/>
          <w:sz w:val="22"/>
          <w:szCs w:val="22"/>
        </w:rPr>
        <w:t xml:space="preserve">(předložil ministr vnitra) </w:t>
      </w:r>
    </w:p>
    <w:p w14:paraId="0BD9FFA2" w14:textId="77777777" w:rsidR="00862BA1" w:rsidRDefault="00862BA1" w:rsidP="00862B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342/16</w:t>
      </w:r>
    </w:p>
    <w:p w14:paraId="45309A41" w14:textId="77777777" w:rsidR="007A1FB4" w:rsidRPr="00862BA1" w:rsidRDefault="007A1FB4" w:rsidP="00862BA1">
      <w:pPr>
        <w:ind w:left="708" w:hanging="708"/>
        <w:rPr>
          <w:rFonts w:ascii="Arial" w:hAnsi="Arial" w:cs="Arial"/>
          <w:sz w:val="22"/>
          <w:szCs w:val="22"/>
        </w:rPr>
      </w:pPr>
    </w:p>
    <w:p w14:paraId="749A967D" w14:textId="77777777" w:rsidR="00734896" w:rsidRPr="007A1FB4" w:rsidRDefault="00226E29" w:rsidP="00226E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plnění programu humanitárních evakuací zdravotně postižených obyvatel (MEDEVAC) pro rok 2015 </w:t>
      </w:r>
      <w:r w:rsidRPr="007A1FB4">
        <w:rPr>
          <w:rFonts w:ascii="Arial" w:hAnsi="Arial" w:cs="Arial"/>
          <w:sz w:val="22"/>
          <w:szCs w:val="22"/>
        </w:rPr>
        <w:t xml:space="preserve">(předložil ministr vnitra) </w:t>
      </w:r>
    </w:p>
    <w:p w14:paraId="698C224F" w14:textId="77777777" w:rsidR="00226E29" w:rsidRDefault="00226E29" w:rsidP="00226E2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343/16</w:t>
      </w:r>
    </w:p>
    <w:p w14:paraId="400D15ED" w14:textId="77777777" w:rsidR="007A1FB4" w:rsidRPr="00226E29" w:rsidRDefault="007A1FB4" w:rsidP="00226E29">
      <w:pPr>
        <w:ind w:left="708" w:hanging="708"/>
        <w:rPr>
          <w:rFonts w:ascii="Arial" w:hAnsi="Arial" w:cs="Arial"/>
          <w:sz w:val="22"/>
          <w:szCs w:val="22"/>
        </w:rPr>
      </w:pPr>
    </w:p>
    <w:p w14:paraId="510F0E25" w14:textId="77777777" w:rsidR="00734896" w:rsidRPr="007A1FB4" w:rsidRDefault="00AE4815" w:rsidP="00AE4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Opětovné vyslání českých policistů do Makedonské republiky </w:t>
      </w:r>
      <w:r w:rsidRPr="007A1FB4">
        <w:rPr>
          <w:rFonts w:ascii="Arial" w:hAnsi="Arial" w:cs="Arial"/>
          <w:sz w:val="22"/>
          <w:szCs w:val="22"/>
        </w:rPr>
        <w:t>(předložil ministr vnitra)</w:t>
      </w:r>
    </w:p>
    <w:p w14:paraId="499E949B" w14:textId="77777777" w:rsidR="00AE4815" w:rsidRDefault="00AE4815" w:rsidP="00AE48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345/16</w:t>
      </w:r>
    </w:p>
    <w:p w14:paraId="63B7DF1D" w14:textId="77777777" w:rsidR="007A1FB4" w:rsidRPr="00AE4815" w:rsidRDefault="007A1FB4" w:rsidP="00AE4815">
      <w:pPr>
        <w:ind w:left="708" w:hanging="708"/>
        <w:rPr>
          <w:rFonts w:ascii="Arial" w:hAnsi="Arial" w:cs="Arial"/>
          <w:sz w:val="22"/>
          <w:szCs w:val="22"/>
        </w:rPr>
      </w:pPr>
    </w:p>
    <w:p w14:paraId="1FF74F74" w14:textId="77777777" w:rsidR="00734896" w:rsidRPr="007A1FB4" w:rsidRDefault="00713E1C" w:rsidP="00713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humanitární pomoci poskytnuté Českou republikou do zahraničí v</w:t>
      </w:r>
      <w:r w:rsidR="007A1FB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roce 2015 </w:t>
      </w:r>
      <w:r w:rsidRPr="007A1FB4">
        <w:rPr>
          <w:rFonts w:ascii="Arial" w:hAnsi="Arial" w:cs="Arial"/>
          <w:sz w:val="22"/>
          <w:szCs w:val="22"/>
        </w:rPr>
        <w:t>(předložil ministr zahraničních věcí)</w:t>
      </w:r>
    </w:p>
    <w:p w14:paraId="6DAFC88A" w14:textId="77777777" w:rsidR="00713E1C" w:rsidRDefault="00713E1C" w:rsidP="00713E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333/16</w:t>
      </w:r>
    </w:p>
    <w:p w14:paraId="0BAD4734" w14:textId="77777777" w:rsidR="007A1FB4" w:rsidRPr="00713E1C" w:rsidRDefault="007A1FB4" w:rsidP="00713E1C">
      <w:pPr>
        <w:ind w:left="708" w:hanging="708"/>
        <w:rPr>
          <w:rFonts w:ascii="Arial" w:hAnsi="Arial" w:cs="Arial"/>
          <w:sz w:val="22"/>
          <w:szCs w:val="22"/>
        </w:rPr>
      </w:pPr>
    </w:p>
    <w:p w14:paraId="11914D1E" w14:textId="77777777" w:rsidR="00734896" w:rsidRPr="007A1FB4" w:rsidRDefault="001D0669" w:rsidP="001D0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realizace pomoci Ukrajině v roce 2015 podle usnesení vlády ze dne 12. března 2014 č. 167 </w:t>
      </w:r>
      <w:r w:rsidRPr="007A1FB4">
        <w:rPr>
          <w:rFonts w:ascii="Arial" w:hAnsi="Arial" w:cs="Arial"/>
          <w:sz w:val="22"/>
          <w:szCs w:val="22"/>
        </w:rPr>
        <w:t>(předložil ministr zahraničních věcí)</w:t>
      </w:r>
    </w:p>
    <w:p w14:paraId="0E48265B" w14:textId="77777777" w:rsidR="001D0669" w:rsidRDefault="001D0669" w:rsidP="001D06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329/16</w:t>
      </w:r>
    </w:p>
    <w:p w14:paraId="00F43C37" w14:textId="77777777" w:rsidR="007A1FB4" w:rsidRPr="001D0669" w:rsidRDefault="007A1FB4" w:rsidP="001D0669">
      <w:pPr>
        <w:ind w:left="708" w:hanging="708"/>
        <w:rPr>
          <w:rFonts w:ascii="Arial" w:hAnsi="Arial" w:cs="Arial"/>
          <w:sz w:val="22"/>
          <w:szCs w:val="22"/>
        </w:rPr>
      </w:pPr>
    </w:p>
    <w:p w14:paraId="34B6C493" w14:textId="77777777" w:rsidR="00734896" w:rsidRPr="007A1FB4" w:rsidRDefault="00521B8D" w:rsidP="00521B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Seznam významných veřejných zakázek pro rok 2016 v resortu Ministerstva školství, mládeže a tělovýchovy </w:t>
      </w:r>
      <w:r w:rsidRPr="007A1FB4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62A016E4" w14:textId="77777777" w:rsidR="00521B8D" w:rsidRDefault="00521B8D" w:rsidP="00521B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339/16</w:t>
      </w:r>
    </w:p>
    <w:p w14:paraId="329B05DA" w14:textId="77777777" w:rsidR="007A1FB4" w:rsidRDefault="007A1FB4" w:rsidP="00521B8D">
      <w:pPr>
        <w:ind w:left="708" w:hanging="708"/>
        <w:rPr>
          <w:rFonts w:ascii="Arial" w:hAnsi="Arial" w:cs="Arial"/>
          <w:sz w:val="22"/>
          <w:szCs w:val="22"/>
        </w:rPr>
      </w:pPr>
    </w:p>
    <w:p w14:paraId="003C5643" w14:textId="77777777" w:rsidR="007A1FB4" w:rsidRDefault="007A1FB4" w:rsidP="00521B8D">
      <w:pPr>
        <w:ind w:left="708" w:hanging="708"/>
        <w:rPr>
          <w:rFonts w:ascii="Arial" w:hAnsi="Arial" w:cs="Arial"/>
          <w:sz w:val="22"/>
          <w:szCs w:val="22"/>
        </w:rPr>
      </w:pPr>
    </w:p>
    <w:p w14:paraId="25C6088E" w14:textId="77777777" w:rsidR="007A1FB4" w:rsidRDefault="007A1FB4" w:rsidP="00521B8D">
      <w:pPr>
        <w:ind w:left="708" w:hanging="708"/>
        <w:rPr>
          <w:rFonts w:ascii="Arial" w:hAnsi="Arial" w:cs="Arial"/>
          <w:sz w:val="22"/>
          <w:szCs w:val="22"/>
        </w:rPr>
      </w:pPr>
    </w:p>
    <w:p w14:paraId="3942FC9D" w14:textId="77777777" w:rsidR="007A1FB4" w:rsidRPr="00521B8D" w:rsidRDefault="007A1FB4" w:rsidP="00521B8D">
      <w:pPr>
        <w:ind w:left="708" w:hanging="708"/>
        <w:rPr>
          <w:rFonts w:ascii="Arial" w:hAnsi="Arial" w:cs="Arial"/>
          <w:sz w:val="22"/>
          <w:szCs w:val="22"/>
        </w:rPr>
      </w:pPr>
    </w:p>
    <w:p w14:paraId="59E1F0C5" w14:textId="77777777" w:rsidR="00734896" w:rsidRPr="0067296B" w:rsidRDefault="00AB314A" w:rsidP="00AB31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v oblasti obrany nebo bezpečnosti Náhrada multifunkčních displejů letounů L-159 </w:t>
      </w:r>
      <w:r w:rsidRPr="0067296B">
        <w:rPr>
          <w:rFonts w:ascii="Arial" w:hAnsi="Arial" w:cs="Arial"/>
          <w:sz w:val="22"/>
          <w:szCs w:val="22"/>
        </w:rPr>
        <w:t>(předložil ministr obrany)</w:t>
      </w:r>
    </w:p>
    <w:p w14:paraId="4BDE9852" w14:textId="77777777" w:rsidR="00AB314A" w:rsidRDefault="00AB314A" w:rsidP="00AB31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325/16</w:t>
      </w:r>
    </w:p>
    <w:p w14:paraId="35866B10" w14:textId="77777777" w:rsidR="007A1FB4" w:rsidRPr="00AB314A" w:rsidRDefault="007A1FB4" w:rsidP="00AB314A">
      <w:pPr>
        <w:ind w:left="708" w:hanging="708"/>
        <w:rPr>
          <w:rFonts w:ascii="Arial" w:hAnsi="Arial" w:cs="Arial"/>
          <w:sz w:val="22"/>
          <w:szCs w:val="22"/>
        </w:rPr>
      </w:pPr>
    </w:p>
    <w:p w14:paraId="00C62686" w14:textId="77777777" w:rsidR="00734896" w:rsidRPr="0067296B" w:rsidRDefault="00414894" w:rsidP="00414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Veřejná zakázka Informace o veřejné zakázce PODTEO - Kolová platforma pro</w:t>
      </w:r>
      <w:r w:rsidR="0067296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radiotheodolit RT20, zadávaná s využitím obecné výjimky ze zákona č.</w:t>
      </w:r>
      <w:r w:rsidR="0067296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137/2006 Sb., o veřejných zakázkách, ve znění pozdějších předpisů, podle §</w:t>
      </w:r>
      <w:r w:rsidR="0067296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18 odst. 1 písm. e), obdobně jednacímu řízení bez uveřejnění </w:t>
      </w:r>
      <w:r w:rsidRPr="0067296B">
        <w:rPr>
          <w:rFonts w:ascii="Arial" w:hAnsi="Arial" w:cs="Arial"/>
          <w:sz w:val="22"/>
          <w:szCs w:val="22"/>
        </w:rPr>
        <w:t>(předložil ministr obrany)</w:t>
      </w:r>
    </w:p>
    <w:p w14:paraId="4CC090C3" w14:textId="77777777" w:rsidR="00414894" w:rsidRPr="00414894" w:rsidRDefault="00414894" w:rsidP="004148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347/16</w:t>
      </w:r>
    </w:p>
    <w:p w14:paraId="127E5785" w14:textId="77777777" w:rsidR="00734896" w:rsidRDefault="00734896" w:rsidP="00B664EB">
      <w:pPr>
        <w:rPr>
          <w:rFonts w:ascii="Arial" w:hAnsi="Arial" w:cs="Arial"/>
          <w:sz w:val="22"/>
          <w:szCs w:val="22"/>
        </w:rPr>
      </w:pPr>
    </w:p>
    <w:p w14:paraId="13F03D9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278A800" w14:textId="77777777" w:rsidR="00BF3A22" w:rsidRDefault="00BF3A22" w:rsidP="00B664EB">
      <w:pPr>
        <w:rPr>
          <w:rFonts w:ascii="Arial" w:hAnsi="Arial" w:cs="Arial"/>
          <w:sz w:val="22"/>
          <w:szCs w:val="22"/>
        </w:rPr>
      </w:pPr>
    </w:p>
    <w:p w14:paraId="69D1B40E" w14:textId="77777777" w:rsidR="00BF3A22" w:rsidRDefault="00BF3A22" w:rsidP="00B664EB">
      <w:pPr>
        <w:rPr>
          <w:rFonts w:ascii="Arial" w:hAnsi="Arial" w:cs="Arial"/>
          <w:sz w:val="22"/>
          <w:szCs w:val="22"/>
        </w:rPr>
      </w:pPr>
    </w:p>
    <w:p w14:paraId="2CF575CD" w14:textId="77777777" w:rsidR="00BF3A22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4F2DAF">
        <w:rPr>
          <w:rFonts w:ascii="Arial" w:hAnsi="Arial" w:cs="Arial"/>
          <w:sz w:val="22"/>
          <w:szCs w:val="22"/>
        </w:rPr>
        <w:t xml:space="preserve">, v. r. </w:t>
      </w:r>
    </w:p>
    <w:p w14:paraId="5FB4F57D" w14:textId="77777777" w:rsidR="00BF3A22" w:rsidRDefault="00BF3A22" w:rsidP="00BF3A2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C3AA935" w14:textId="77777777" w:rsidR="00BF3A22" w:rsidRDefault="00BF3A22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317A2634" w14:textId="77777777" w:rsidR="00BF3A22" w:rsidRDefault="00BF3A22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36186B76" w14:textId="77777777" w:rsidR="00BF3A22" w:rsidRDefault="00BF3A22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61DF6E26" w14:textId="77777777" w:rsidR="00BF3A22" w:rsidRDefault="00BF3A22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5391914E" w14:textId="77777777" w:rsidR="00BF3A22" w:rsidRDefault="00BF3A22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12802D96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5A619B92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6D9A2633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4DB85D86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34E8C635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6108A1A4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232DE7DF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332520F1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326D899B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2F44C0CC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7BA52281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0929AB3F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1E9B5772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487675CC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0391F498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11612AC3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57B22F83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69D5A907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44C255B9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6E5F6E6D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5E1C2BBB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79C68091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4F3F407F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489A31DC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5E77AA13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2FC47CFC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1FFBA079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1347FC08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4B9C699D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4A8C9A67" w14:textId="77777777" w:rsidR="0067296B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0F0C509D" w14:textId="77777777" w:rsidR="00BF3A22" w:rsidRDefault="00BF3A22" w:rsidP="00BF3A22">
      <w:pPr>
        <w:keepNext/>
        <w:keepLines/>
        <w:rPr>
          <w:rFonts w:ascii="Arial" w:hAnsi="Arial" w:cs="Arial"/>
          <w:sz w:val="22"/>
          <w:szCs w:val="22"/>
        </w:rPr>
      </w:pPr>
    </w:p>
    <w:p w14:paraId="667D5FCA" w14:textId="77777777" w:rsidR="00BF3A22" w:rsidRPr="00F13A68" w:rsidRDefault="0067296B" w:rsidP="00BF3A2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F3A22">
        <w:rPr>
          <w:rFonts w:ascii="Arial" w:hAnsi="Arial" w:cs="Arial"/>
          <w:sz w:val="22"/>
          <w:szCs w:val="22"/>
        </w:rPr>
        <w:t xml:space="preserve">:  </w:t>
      </w:r>
      <w:bookmarkStart w:id="50" w:name="Zapsal"/>
      <w:bookmarkEnd w:id="50"/>
      <w:r w:rsidR="00BF3A22">
        <w:rPr>
          <w:rFonts w:ascii="Arial" w:hAnsi="Arial" w:cs="Arial"/>
          <w:sz w:val="22"/>
          <w:szCs w:val="22"/>
        </w:rPr>
        <w:t>JUDr. Richard Ulman</w:t>
      </w:r>
    </w:p>
    <w:sectPr w:rsidR="00BF3A22" w:rsidRPr="00F13A68" w:rsidSect="007348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A64AE" w14:textId="77777777" w:rsidR="004C58B7" w:rsidRDefault="004C58B7" w:rsidP="00E9542B">
      <w:r>
        <w:separator/>
      </w:r>
    </w:p>
  </w:endnote>
  <w:endnote w:type="continuationSeparator" w:id="0">
    <w:p w14:paraId="215615D0" w14:textId="77777777" w:rsidR="004C58B7" w:rsidRDefault="004C58B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BFED6" w14:textId="77777777" w:rsidR="00734896" w:rsidRDefault="00734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21B44" w14:textId="77777777" w:rsidR="009A59D4" w:rsidRPr="00806086" w:rsidRDefault="009A59D4" w:rsidP="00806086">
    <w:pPr>
      <w:pStyle w:val="Footer"/>
      <w:jc w:val="center"/>
      <w:rPr>
        <w:rFonts w:ascii="Arial" w:hAnsi="Arial" w:cs="Arial"/>
        <w:sz w:val="22"/>
        <w:szCs w:val="22"/>
      </w:rPr>
    </w:pPr>
    <w:r w:rsidRPr="00806086">
      <w:rPr>
        <w:rFonts w:ascii="Arial" w:hAnsi="Arial" w:cs="Arial"/>
        <w:sz w:val="22"/>
        <w:szCs w:val="22"/>
      </w:rPr>
      <w:t xml:space="preserve">Stránka </w:t>
    </w:r>
    <w:r w:rsidRPr="00806086">
      <w:rPr>
        <w:rFonts w:ascii="Arial" w:hAnsi="Arial" w:cs="Arial"/>
        <w:bCs/>
        <w:sz w:val="22"/>
        <w:szCs w:val="22"/>
      </w:rPr>
      <w:fldChar w:fldCharType="begin"/>
    </w:r>
    <w:r w:rsidRPr="00806086">
      <w:rPr>
        <w:rFonts w:ascii="Arial" w:hAnsi="Arial" w:cs="Arial"/>
        <w:bCs/>
        <w:sz w:val="22"/>
        <w:szCs w:val="22"/>
      </w:rPr>
      <w:instrText>PAGE</w:instrText>
    </w:r>
    <w:r w:rsidRPr="00806086">
      <w:rPr>
        <w:rFonts w:ascii="Arial" w:hAnsi="Arial" w:cs="Arial"/>
        <w:bCs/>
        <w:sz w:val="22"/>
        <w:szCs w:val="22"/>
      </w:rPr>
      <w:fldChar w:fldCharType="separate"/>
    </w:r>
    <w:r w:rsidR="00471EAD">
      <w:rPr>
        <w:rFonts w:ascii="Arial" w:hAnsi="Arial" w:cs="Arial"/>
        <w:bCs/>
        <w:noProof/>
        <w:sz w:val="22"/>
        <w:szCs w:val="22"/>
      </w:rPr>
      <w:t>10</w:t>
    </w:r>
    <w:r w:rsidRPr="00806086">
      <w:rPr>
        <w:rFonts w:ascii="Arial" w:hAnsi="Arial" w:cs="Arial"/>
        <w:bCs/>
        <w:sz w:val="22"/>
        <w:szCs w:val="22"/>
      </w:rPr>
      <w:fldChar w:fldCharType="end"/>
    </w:r>
    <w:r w:rsidRPr="00806086">
      <w:rPr>
        <w:rFonts w:ascii="Arial" w:hAnsi="Arial" w:cs="Arial"/>
        <w:sz w:val="22"/>
        <w:szCs w:val="22"/>
      </w:rPr>
      <w:t xml:space="preserve"> (celkem </w:t>
    </w:r>
    <w:r w:rsidRPr="00806086">
      <w:rPr>
        <w:rFonts w:ascii="Arial" w:hAnsi="Arial" w:cs="Arial"/>
        <w:bCs/>
        <w:sz w:val="22"/>
        <w:szCs w:val="22"/>
      </w:rPr>
      <w:fldChar w:fldCharType="begin"/>
    </w:r>
    <w:r w:rsidRPr="00806086">
      <w:rPr>
        <w:rFonts w:ascii="Arial" w:hAnsi="Arial" w:cs="Arial"/>
        <w:bCs/>
        <w:sz w:val="22"/>
        <w:szCs w:val="22"/>
      </w:rPr>
      <w:instrText>NUMPAGES</w:instrText>
    </w:r>
    <w:r w:rsidRPr="00806086">
      <w:rPr>
        <w:rFonts w:ascii="Arial" w:hAnsi="Arial" w:cs="Arial"/>
        <w:bCs/>
        <w:sz w:val="22"/>
        <w:szCs w:val="22"/>
      </w:rPr>
      <w:fldChar w:fldCharType="separate"/>
    </w:r>
    <w:r w:rsidR="00471EAD">
      <w:rPr>
        <w:rFonts w:ascii="Arial" w:hAnsi="Arial" w:cs="Arial"/>
        <w:bCs/>
        <w:noProof/>
        <w:sz w:val="22"/>
        <w:szCs w:val="22"/>
      </w:rPr>
      <w:t>10</w:t>
    </w:r>
    <w:r w:rsidRPr="00806086">
      <w:rPr>
        <w:rFonts w:ascii="Arial" w:hAnsi="Arial" w:cs="Arial"/>
        <w:bCs/>
        <w:sz w:val="22"/>
        <w:szCs w:val="22"/>
      </w:rPr>
      <w:fldChar w:fldCharType="end"/>
    </w:r>
    <w:r w:rsidRPr="00806086">
      <w:rPr>
        <w:rFonts w:ascii="Arial" w:hAnsi="Arial" w:cs="Arial"/>
        <w:bCs/>
        <w:sz w:val="22"/>
        <w:szCs w:val="22"/>
      </w:rPr>
      <w:t>)</w:t>
    </w:r>
  </w:p>
  <w:p w14:paraId="1C7CC3F7" w14:textId="77777777" w:rsidR="009A59D4" w:rsidRPr="00806086" w:rsidRDefault="00806086" w:rsidP="00806086">
    <w:pPr>
      <w:pStyle w:val="Footer"/>
      <w:jc w:val="center"/>
      <w:rPr>
        <w:rFonts w:ascii="Arial" w:hAnsi="Arial" w:cs="Arial"/>
        <w:color w:val="FF0000"/>
        <w:sz w:val="18"/>
      </w:rPr>
    </w:pPr>
    <w:r w:rsidRPr="0080608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6BC8" w14:textId="77777777" w:rsidR="00734896" w:rsidRPr="00806086" w:rsidRDefault="00806086" w:rsidP="00806086">
    <w:pPr>
      <w:pStyle w:val="Footer"/>
      <w:jc w:val="center"/>
      <w:rPr>
        <w:rFonts w:ascii="Arial" w:hAnsi="Arial" w:cs="Arial"/>
        <w:color w:val="FF0000"/>
        <w:sz w:val="18"/>
      </w:rPr>
    </w:pPr>
    <w:r w:rsidRPr="0080608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801D1" w14:textId="77777777" w:rsidR="004C58B7" w:rsidRDefault="004C58B7" w:rsidP="00E9542B">
      <w:r>
        <w:separator/>
      </w:r>
    </w:p>
  </w:footnote>
  <w:footnote w:type="continuationSeparator" w:id="0">
    <w:p w14:paraId="69D4C799" w14:textId="77777777" w:rsidR="004C58B7" w:rsidRDefault="004C58B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63D2F" w14:textId="77777777" w:rsidR="00734896" w:rsidRDefault="00734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AD62" w14:textId="77777777" w:rsidR="00734896" w:rsidRPr="00734896" w:rsidRDefault="00734896" w:rsidP="00734896">
    <w:pPr>
      <w:pStyle w:val="Header"/>
      <w:jc w:val="center"/>
      <w:rPr>
        <w:rFonts w:ascii="Arial" w:hAnsi="Arial" w:cs="Arial"/>
        <w:color w:val="808080"/>
        <w:sz w:val="20"/>
      </w:rPr>
    </w:pPr>
    <w:r w:rsidRPr="00734896">
      <w:rPr>
        <w:rFonts w:ascii="Arial" w:hAnsi="Arial" w:cs="Arial"/>
        <w:color w:val="808080"/>
        <w:sz w:val="20"/>
      </w:rPr>
      <w:t>VLÁDA ČESKÉ REPUBLIKY</w:t>
    </w:r>
  </w:p>
  <w:p w14:paraId="03B95076" w14:textId="77777777" w:rsidR="00734896" w:rsidRPr="00734896" w:rsidRDefault="00734896" w:rsidP="00734896">
    <w:pPr>
      <w:pStyle w:val="Header"/>
      <w:jc w:val="center"/>
      <w:rPr>
        <w:rFonts w:ascii="Arial" w:hAnsi="Arial" w:cs="Arial"/>
        <w:color w:val="808080"/>
        <w:sz w:val="20"/>
      </w:rPr>
    </w:pPr>
    <w:r w:rsidRPr="00734896">
      <w:rPr>
        <w:rFonts w:ascii="Arial" w:hAnsi="Arial" w:cs="Arial"/>
        <w:color w:val="808080"/>
        <w:sz w:val="20"/>
      </w:rPr>
      <w:t>záznam z jednání schůze ze dne 30. března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4D980" w14:textId="77777777" w:rsidR="00734896" w:rsidRDefault="00734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47E7"/>
    <w:rsid w:val="000613FE"/>
    <w:rsid w:val="000E3A08"/>
    <w:rsid w:val="00100F68"/>
    <w:rsid w:val="00116E03"/>
    <w:rsid w:val="001701DA"/>
    <w:rsid w:val="001836A2"/>
    <w:rsid w:val="001B1008"/>
    <w:rsid w:val="001D0669"/>
    <w:rsid w:val="001E271A"/>
    <w:rsid w:val="00226E29"/>
    <w:rsid w:val="002458CB"/>
    <w:rsid w:val="00252509"/>
    <w:rsid w:val="00257B3B"/>
    <w:rsid w:val="002A2352"/>
    <w:rsid w:val="002B4ABC"/>
    <w:rsid w:val="002B778F"/>
    <w:rsid w:val="002C5552"/>
    <w:rsid w:val="002C7A81"/>
    <w:rsid w:val="002D2B56"/>
    <w:rsid w:val="002E11B0"/>
    <w:rsid w:val="00316850"/>
    <w:rsid w:val="003E0322"/>
    <w:rsid w:val="00414894"/>
    <w:rsid w:val="004459FD"/>
    <w:rsid w:val="00471EAD"/>
    <w:rsid w:val="004C58B7"/>
    <w:rsid w:val="004D6F17"/>
    <w:rsid w:val="004F2DAF"/>
    <w:rsid w:val="00513669"/>
    <w:rsid w:val="00521B8D"/>
    <w:rsid w:val="00523305"/>
    <w:rsid w:val="00532944"/>
    <w:rsid w:val="005434A4"/>
    <w:rsid w:val="005730E9"/>
    <w:rsid w:val="005807D2"/>
    <w:rsid w:val="005A378F"/>
    <w:rsid w:val="005B5FB2"/>
    <w:rsid w:val="006072A6"/>
    <w:rsid w:val="00610EF8"/>
    <w:rsid w:val="0067296B"/>
    <w:rsid w:val="00695633"/>
    <w:rsid w:val="006A2667"/>
    <w:rsid w:val="006A6A2F"/>
    <w:rsid w:val="00713E1C"/>
    <w:rsid w:val="00717640"/>
    <w:rsid w:val="00734896"/>
    <w:rsid w:val="00740A68"/>
    <w:rsid w:val="00762AB0"/>
    <w:rsid w:val="00777715"/>
    <w:rsid w:val="0078668A"/>
    <w:rsid w:val="00793740"/>
    <w:rsid w:val="007A1FB4"/>
    <w:rsid w:val="007B1245"/>
    <w:rsid w:val="007D56C6"/>
    <w:rsid w:val="007E0751"/>
    <w:rsid w:val="00801C1A"/>
    <w:rsid w:val="00806086"/>
    <w:rsid w:val="00813053"/>
    <w:rsid w:val="00862BA1"/>
    <w:rsid w:val="00866074"/>
    <w:rsid w:val="008822B5"/>
    <w:rsid w:val="008C21CE"/>
    <w:rsid w:val="008D0BEC"/>
    <w:rsid w:val="008F2964"/>
    <w:rsid w:val="00903FB2"/>
    <w:rsid w:val="00907A26"/>
    <w:rsid w:val="00972FD8"/>
    <w:rsid w:val="009A59D4"/>
    <w:rsid w:val="009A7AD5"/>
    <w:rsid w:val="009B574D"/>
    <w:rsid w:val="009C1E6B"/>
    <w:rsid w:val="009C3702"/>
    <w:rsid w:val="009F1D7E"/>
    <w:rsid w:val="00A47AF2"/>
    <w:rsid w:val="00A800FB"/>
    <w:rsid w:val="00A84E18"/>
    <w:rsid w:val="00AB314A"/>
    <w:rsid w:val="00AB37EB"/>
    <w:rsid w:val="00AC37B7"/>
    <w:rsid w:val="00AD0191"/>
    <w:rsid w:val="00AE4815"/>
    <w:rsid w:val="00B376DC"/>
    <w:rsid w:val="00B57C4D"/>
    <w:rsid w:val="00B65216"/>
    <w:rsid w:val="00B664EB"/>
    <w:rsid w:val="00BB5F54"/>
    <w:rsid w:val="00BF3A22"/>
    <w:rsid w:val="00C04CC8"/>
    <w:rsid w:val="00C04DAA"/>
    <w:rsid w:val="00C2479B"/>
    <w:rsid w:val="00C40E9A"/>
    <w:rsid w:val="00C45231"/>
    <w:rsid w:val="00C56B73"/>
    <w:rsid w:val="00C66201"/>
    <w:rsid w:val="00C74C9A"/>
    <w:rsid w:val="00C921E2"/>
    <w:rsid w:val="00CA60A3"/>
    <w:rsid w:val="00D013FB"/>
    <w:rsid w:val="00D42052"/>
    <w:rsid w:val="00D7271D"/>
    <w:rsid w:val="00D72C27"/>
    <w:rsid w:val="00D936C7"/>
    <w:rsid w:val="00DA05EA"/>
    <w:rsid w:val="00DA1452"/>
    <w:rsid w:val="00DB16F4"/>
    <w:rsid w:val="00DB5C30"/>
    <w:rsid w:val="00E0726C"/>
    <w:rsid w:val="00E10E73"/>
    <w:rsid w:val="00E26424"/>
    <w:rsid w:val="00E2681F"/>
    <w:rsid w:val="00E62567"/>
    <w:rsid w:val="00E810A0"/>
    <w:rsid w:val="00E9542B"/>
    <w:rsid w:val="00EA5313"/>
    <w:rsid w:val="00EF7ADB"/>
    <w:rsid w:val="00F13A68"/>
    <w:rsid w:val="00F2452F"/>
    <w:rsid w:val="00F350DF"/>
    <w:rsid w:val="00F45541"/>
    <w:rsid w:val="00F45C6D"/>
    <w:rsid w:val="00F532C5"/>
    <w:rsid w:val="00FB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65399FA"/>
  <w15:chartTrackingRefBased/>
  <w15:docId w15:val="{0CF8C3C4-7A63-45A1-9CBC-30911441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F2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2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2016-04-06T12:07:00Z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