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D2A98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6CA681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3817BAF9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7F6DABFE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16CAD51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1419B26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CE9C66B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29D8B27A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D6C2729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9271B59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C50FBCC" w14:textId="77777777" w:rsidR="00717640" w:rsidRPr="00126354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126354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2231/16</w:t>
            </w:r>
          </w:p>
        </w:tc>
      </w:tr>
    </w:tbl>
    <w:p w14:paraId="7943C556" w14:textId="77777777" w:rsidR="00D013FB" w:rsidRPr="00E9542B" w:rsidRDefault="00D013FB" w:rsidP="00777715">
      <w:pPr>
        <w:rPr>
          <w:rFonts w:ascii="Arial" w:hAnsi="Arial" w:cs="Arial"/>
        </w:rPr>
      </w:pPr>
    </w:p>
    <w:p w14:paraId="37F67E56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06597A18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31AD9DD2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126354">
        <w:rPr>
          <w:rFonts w:ascii="Arial" w:hAnsi="Arial" w:cs="Arial"/>
          <w:sz w:val="22"/>
          <w:szCs w:val="22"/>
        </w:rPr>
        <w:t>27. dubna 2016</w:t>
      </w:r>
    </w:p>
    <w:p w14:paraId="6C8C567B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EDE9AAD" w14:textId="77777777" w:rsidR="00E2681F" w:rsidRDefault="00126354" w:rsidP="0012635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(16. schůze)</w:t>
      </w:r>
    </w:p>
    <w:p w14:paraId="1CE0D191" w14:textId="77777777" w:rsidR="00126354" w:rsidRDefault="00126354" w:rsidP="00126354">
      <w:pPr>
        <w:rPr>
          <w:rFonts w:ascii="Arial" w:hAnsi="Arial" w:cs="Arial"/>
          <w:sz w:val="22"/>
          <w:szCs w:val="22"/>
        </w:rPr>
      </w:pPr>
    </w:p>
    <w:p w14:paraId="77D45EAC" w14:textId="77777777" w:rsidR="00126354" w:rsidRDefault="00126354" w:rsidP="00126354">
      <w:pPr>
        <w:rPr>
          <w:rFonts w:ascii="Arial" w:hAnsi="Arial" w:cs="Arial"/>
          <w:sz w:val="22"/>
          <w:szCs w:val="22"/>
        </w:rPr>
      </w:pPr>
    </w:p>
    <w:p w14:paraId="2940D2C3" w14:textId="77777777" w:rsidR="00E9748B" w:rsidRDefault="00E9748B" w:rsidP="00126354">
      <w:pPr>
        <w:rPr>
          <w:rFonts w:ascii="Arial" w:hAnsi="Arial" w:cs="Arial"/>
          <w:sz w:val="22"/>
          <w:szCs w:val="22"/>
        </w:rPr>
      </w:pPr>
    </w:p>
    <w:p w14:paraId="36E25A6F" w14:textId="77777777" w:rsidR="00126354" w:rsidRDefault="00126354" w:rsidP="0012635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24B414C4" w14:textId="77777777" w:rsidR="00126354" w:rsidRDefault="00126354" w:rsidP="00126354">
      <w:pPr>
        <w:rPr>
          <w:rFonts w:ascii="Arial" w:hAnsi="Arial" w:cs="Arial"/>
          <w:sz w:val="22"/>
          <w:szCs w:val="22"/>
        </w:rPr>
      </w:pPr>
    </w:p>
    <w:p w14:paraId="2B8D5EC6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697994EA" w14:textId="77777777" w:rsidR="00126354" w:rsidRDefault="00126354" w:rsidP="0012635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326/1999 Sb., o pobytu cizinců na území České republiky a o změně některých zákonů, ve znění pozdějších předpisů, zákon č. 48/1997 Sb., o veřejném zdravotním pojištění a o změně a doplnění některých souvisejících zákonů, ve znění pozdějších předpisů, a další související zákony</w:t>
      </w:r>
    </w:p>
    <w:p w14:paraId="7852BDAE" w14:textId="77777777" w:rsidR="00126354" w:rsidRDefault="00126354" w:rsidP="0012635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141/16</w:t>
      </w:r>
    </w:p>
    <w:p w14:paraId="1943B2E6" w14:textId="77777777" w:rsidR="00E9748B" w:rsidRDefault="00E9748B" w:rsidP="0012635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532F09A" w14:textId="77777777" w:rsidR="00126354" w:rsidRDefault="00126354" w:rsidP="001263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vnitra, 1. místopředsedou vlády pro ekonomiku a ministrem financí a ministrem zdravotnictví byl stažen z programu jednání.</w:t>
      </w:r>
    </w:p>
    <w:p w14:paraId="1E4535FD" w14:textId="77777777" w:rsidR="00126354" w:rsidRDefault="00126354" w:rsidP="001263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34EFEB" w14:textId="77777777" w:rsidR="00126354" w:rsidRPr="00126354" w:rsidRDefault="00126354" w:rsidP="001263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E4EF5F" w14:textId="77777777" w:rsidR="00126354" w:rsidRDefault="00D33B89" w:rsidP="00D33B8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 č. …/2016 Sb., kterým se mění zákon č. 563/1991 Sb., o účetnictví, ve znění pozdějších předpisů</w:t>
      </w:r>
    </w:p>
    <w:p w14:paraId="0EC00A06" w14:textId="77777777" w:rsidR="00D33B89" w:rsidRDefault="00D33B89" w:rsidP="00D33B8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224/16</w:t>
      </w:r>
    </w:p>
    <w:p w14:paraId="784D3AFA" w14:textId="77777777" w:rsidR="00D33B89" w:rsidRDefault="00D33B89" w:rsidP="00D33B89">
      <w:pPr>
        <w:ind w:left="708" w:hanging="708"/>
        <w:rPr>
          <w:rFonts w:ascii="Arial" w:hAnsi="Arial" w:cs="Arial"/>
          <w:sz w:val="22"/>
          <w:szCs w:val="22"/>
        </w:rPr>
      </w:pPr>
    </w:p>
    <w:p w14:paraId="45DC8EDE" w14:textId="77777777" w:rsidR="00D33B89" w:rsidRDefault="00D33B89" w:rsidP="00D33B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přijala</w:t>
      </w:r>
    </w:p>
    <w:p w14:paraId="3961B2D7" w14:textId="77777777" w:rsidR="00D33B89" w:rsidRDefault="00D33B89" w:rsidP="00D33B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354.</w:t>
      </w:r>
    </w:p>
    <w:p w14:paraId="7416B3ED" w14:textId="77777777" w:rsidR="00D33B89" w:rsidRDefault="00D33B89" w:rsidP="00D33B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01726D" w14:textId="77777777" w:rsidR="00D33B89" w:rsidRDefault="00D33B89" w:rsidP="00D33B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08F85A8" w14:textId="77777777" w:rsidR="00D33B89" w:rsidRDefault="00D33B89" w:rsidP="00D33B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075180" w14:textId="77777777" w:rsidR="00D33B89" w:rsidRPr="00D33B89" w:rsidRDefault="00D33B89" w:rsidP="00D33B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CE82AD" w14:textId="77777777" w:rsidR="00126354" w:rsidRDefault="006F0E08" w:rsidP="006F0E0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591/2006 Sb., o bližších minimálních požadavcích na bezpečnost a ochranu zdraví při práci na staveništích, a nařízení vlády č. 592/2006 Sb., o podmínkách akreditace a provádění zkoušek z odborné způsobilosti</w:t>
      </w:r>
    </w:p>
    <w:p w14:paraId="79780541" w14:textId="77777777" w:rsidR="006F0E08" w:rsidRDefault="006F0E08" w:rsidP="006F0E0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461/16</w:t>
      </w:r>
    </w:p>
    <w:p w14:paraId="0C6E89B9" w14:textId="77777777" w:rsidR="006F0E08" w:rsidRDefault="006F0E08" w:rsidP="006F0E08">
      <w:pPr>
        <w:ind w:left="708" w:hanging="708"/>
        <w:rPr>
          <w:rFonts w:ascii="Arial" w:hAnsi="Arial" w:cs="Arial"/>
          <w:sz w:val="22"/>
          <w:szCs w:val="22"/>
        </w:rPr>
      </w:pPr>
    </w:p>
    <w:p w14:paraId="07A64278" w14:textId="77777777" w:rsidR="006F0E08" w:rsidRDefault="006F0E08" w:rsidP="006F0E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1050BB48" w14:textId="77777777" w:rsidR="006F0E08" w:rsidRDefault="006F0E08" w:rsidP="006F0E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355.</w:t>
      </w:r>
    </w:p>
    <w:p w14:paraId="042D69CA" w14:textId="77777777" w:rsidR="006F0E08" w:rsidRDefault="006F0E08" w:rsidP="006F0E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401970" w14:textId="77777777" w:rsidR="006F0E08" w:rsidRDefault="006F0E08" w:rsidP="006F0E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F1CBA38" w14:textId="77777777" w:rsidR="006F0E08" w:rsidRDefault="006F0E08" w:rsidP="006F0E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210310" w14:textId="77777777" w:rsidR="006F0E08" w:rsidRPr="006F0E08" w:rsidRDefault="006F0E08" w:rsidP="006F0E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7F3515" w14:textId="77777777" w:rsidR="00126354" w:rsidRDefault="00037858" w:rsidP="0003785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poslanců Zdeňka Ondráčka a Jaroslava Borky na vydání zákona, kterým se mění zákon č. 141/1961 Sb., o trestním řízení soudním (trestní řád), ve znění pozdějších předpisů (sněmovní tisk č. 749)</w:t>
      </w:r>
    </w:p>
    <w:p w14:paraId="50245047" w14:textId="77777777" w:rsidR="00037858" w:rsidRDefault="00037858" w:rsidP="0003785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475/16</w:t>
      </w:r>
    </w:p>
    <w:p w14:paraId="1C2891FB" w14:textId="77777777" w:rsidR="00037858" w:rsidRDefault="00037858" w:rsidP="00037858">
      <w:pPr>
        <w:ind w:left="708" w:hanging="708"/>
        <w:rPr>
          <w:rFonts w:ascii="Arial" w:hAnsi="Arial" w:cs="Arial"/>
          <w:sz w:val="22"/>
          <w:szCs w:val="22"/>
        </w:rPr>
      </w:pPr>
    </w:p>
    <w:p w14:paraId="5B750A05" w14:textId="77777777" w:rsidR="00037858" w:rsidRDefault="00037858" w:rsidP="000378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k předloženému návrhu zákona nepřijala stanovisko.</w:t>
      </w:r>
    </w:p>
    <w:p w14:paraId="340E58BB" w14:textId="77777777" w:rsidR="00037858" w:rsidRDefault="00037858" w:rsidP="000378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6EBB87" w14:textId="77777777" w:rsidR="00037858" w:rsidRDefault="00037858" w:rsidP="000378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 pro 1.</w:t>
      </w:r>
    </w:p>
    <w:p w14:paraId="241CE95C" w14:textId="77777777" w:rsidR="00037858" w:rsidRDefault="00037858" w:rsidP="000378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31348F" w14:textId="77777777" w:rsidR="00037858" w:rsidRPr="00037858" w:rsidRDefault="00037858" w:rsidP="0003785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BA0606" w14:textId="77777777" w:rsidR="00126354" w:rsidRDefault="00C03420" w:rsidP="00C0342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státního závěrečného účtu České republiky za rok 2015</w:t>
      </w:r>
    </w:p>
    <w:p w14:paraId="7185F73B" w14:textId="77777777" w:rsidR="00C03420" w:rsidRDefault="00C03420" w:rsidP="00C0342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488/16</w:t>
      </w:r>
    </w:p>
    <w:p w14:paraId="3B6A97BB" w14:textId="77777777" w:rsidR="00C03420" w:rsidRDefault="00C03420" w:rsidP="00C03420">
      <w:pPr>
        <w:ind w:left="708" w:hanging="708"/>
        <w:rPr>
          <w:rFonts w:ascii="Arial" w:hAnsi="Arial" w:cs="Arial"/>
          <w:sz w:val="22"/>
          <w:szCs w:val="22"/>
        </w:rPr>
      </w:pPr>
    </w:p>
    <w:p w14:paraId="034BC02C" w14:textId="77777777" w:rsidR="00C03420" w:rsidRDefault="00C03420" w:rsidP="00C034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přijala</w:t>
      </w:r>
    </w:p>
    <w:p w14:paraId="0C18064B" w14:textId="77777777" w:rsidR="00C03420" w:rsidRDefault="00C03420" w:rsidP="00C034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356.</w:t>
      </w:r>
    </w:p>
    <w:p w14:paraId="10B62878" w14:textId="77777777" w:rsidR="00C03420" w:rsidRDefault="00C03420" w:rsidP="00C034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3B3710" w14:textId="77777777" w:rsidR="00C03420" w:rsidRDefault="00C03420" w:rsidP="00C034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5BC233C" w14:textId="77777777" w:rsidR="00C03420" w:rsidRDefault="00C03420" w:rsidP="00C034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A0A2CB" w14:textId="77777777" w:rsidR="00C03420" w:rsidRPr="00C03420" w:rsidRDefault="00C03420" w:rsidP="00C034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92121A" w14:textId="77777777" w:rsidR="00126354" w:rsidRDefault="00EE46B2" w:rsidP="00EE46B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Informace o pokladním plnění státního rozpočtu České republiky za 1. čtvrt</w:t>
      </w:r>
      <w:r w:rsidR="00E9748B">
        <w:rPr>
          <w:rFonts w:ascii="Arial" w:hAnsi="Arial" w:cs="Arial"/>
          <w:b/>
          <w:sz w:val="22"/>
          <w:szCs w:val="22"/>
        </w:rPr>
        <w:t xml:space="preserve">-     </w:t>
      </w:r>
      <w:r>
        <w:rPr>
          <w:rFonts w:ascii="Arial" w:hAnsi="Arial" w:cs="Arial"/>
          <w:b/>
          <w:sz w:val="22"/>
          <w:szCs w:val="22"/>
        </w:rPr>
        <w:t>letí 2016</w:t>
      </w:r>
    </w:p>
    <w:p w14:paraId="4CCD2671" w14:textId="77777777" w:rsidR="00EE46B2" w:rsidRDefault="00EE46B2" w:rsidP="00EE46B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482/16</w:t>
      </w:r>
    </w:p>
    <w:p w14:paraId="7548A353" w14:textId="77777777" w:rsidR="00EE46B2" w:rsidRDefault="00EE46B2" w:rsidP="00EE46B2">
      <w:pPr>
        <w:ind w:left="708" w:hanging="708"/>
        <w:rPr>
          <w:rFonts w:ascii="Arial" w:hAnsi="Arial" w:cs="Arial"/>
          <w:sz w:val="22"/>
          <w:szCs w:val="22"/>
        </w:rPr>
      </w:pPr>
    </w:p>
    <w:p w14:paraId="7EAEA507" w14:textId="77777777" w:rsidR="00EE46B2" w:rsidRDefault="00EE46B2" w:rsidP="00EE46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přijala</w:t>
      </w:r>
    </w:p>
    <w:p w14:paraId="0CFE03BE" w14:textId="77777777" w:rsidR="00EE46B2" w:rsidRDefault="00EE46B2" w:rsidP="00EE46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357.</w:t>
      </w:r>
    </w:p>
    <w:p w14:paraId="07E24FCB" w14:textId="77777777" w:rsidR="00EE46B2" w:rsidRDefault="00EE46B2" w:rsidP="00EE46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1BC1F7" w14:textId="77777777" w:rsidR="00EE46B2" w:rsidRDefault="00EE46B2" w:rsidP="00EE46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3ECE272" w14:textId="77777777" w:rsidR="00EE46B2" w:rsidRDefault="00EE46B2" w:rsidP="00EE46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B7EE5C" w14:textId="77777777" w:rsidR="00EE46B2" w:rsidRPr="00EE46B2" w:rsidRDefault="00EE46B2" w:rsidP="00EE46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3FE2B8" w14:textId="77777777" w:rsidR="00126354" w:rsidRDefault="00B20489" w:rsidP="00B2048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střednědobých výdajových rámců na léta 2017 až 2019</w:t>
      </w:r>
    </w:p>
    <w:p w14:paraId="15E94F2B" w14:textId="77777777" w:rsidR="00B20489" w:rsidRDefault="00B20489" w:rsidP="00B2048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474/16</w:t>
      </w:r>
    </w:p>
    <w:p w14:paraId="328ED012" w14:textId="77777777" w:rsidR="00E9748B" w:rsidRDefault="00E9748B" w:rsidP="00B2048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BD11A9E" w14:textId="77777777" w:rsidR="00B20489" w:rsidRDefault="00B20489" w:rsidP="00B204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1. místopředsedou vlády pro ekonomiku a ministrem financí přerušila s tím, že toto projednávání dokončí na jednání své schůze dne 2. května 2016.</w:t>
      </w:r>
    </w:p>
    <w:p w14:paraId="0FF6F9F4" w14:textId="77777777" w:rsidR="00B20489" w:rsidRDefault="00B20489" w:rsidP="00B204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DFB99B" w14:textId="77777777" w:rsidR="00B20489" w:rsidRDefault="00B20489" w:rsidP="00B204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 11 přítomných členů vlády hlasovalo pro 9 a proti </w:t>
      </w:r>
      <w:r w:rsidR="00F72D8A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.</w:t>
      </w:r>
    </w:p>
    <w:p w14:paraId="71E034BA" w14:textId="77777777" w:rsidR="00B20489" w:rsidRDefault="00B20489" w:rsidP="00B204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53BBB8" w14:textId="77777777" w:rsidR="00B20489" w:rsidRPr="00B20489" w:rsidRDefault="00B20489" w:rsidP="00B204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55528B" w14:textId="77777777" w:rsidR="00126354" w:rsidRDefault="00800EE7" w:rsidP="00800EE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Zvýšení finančních prostředků na úhradu nákladů vzniklých podle § 320a zákona č. 262/2006 Sb., zákoník práce, ve znění pozdějších  předpisů</w:t>
      </w:r>
    </w:p>
    <w:p w14:paraId="184C6A07" w14:textId="77777777" w:rsidR="00800EE7" w:rsidRDefault="00800EE7" w:rsidP="00800EE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454/16</w:t>
      </w:r>
    </w:p>
    <w:p w14:paraId="468C459D" w14:textId="77777777" w:rsidR="00800EE7" w:rsidRDefault="00800EE7" w:rsidP="00800EE7">
      <w:pPr>
        <w:ind w:left="708" w:hanging="708"/>
        <w:rPr>
          <w:rFonts w:ascii="Arial" w:hAnsi="Arial" w:cs="Arial"/>
          <w:sz w:val="22"/>
          <w:szCs w:val="22"/>
        </w:rPr>
      </w:pPr>
    </w:p>
    <w:p w14:paraId="0E578549" w14:textId="77777777" w:rsidR="00800EE7" w:rsidRDefault="00800EE7" w:rsidP="00800E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4EA0EE8D" w14:textId="77777777" w:rsidR="00800EE7" w:rsidRDefault="00800EE7" w:rsidP="00800E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358.</w:t>
      </w:r>
    </w:p>
    <w:p w14:paraId="0EEC776F" w14:textId="77777777" w:rsidR="00800EE7" w:rsidRDefault="00800EE7" w:rsidP="00800E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AE997E" w14:textId="77777777" w:rsidR="00800EE7" w:rsidRDefault="00800EE7" w:rsidP="00800E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9 a proti 2.</w:t>
      </w:r>
    </w:p>
    <w:p w14:paraId="65434B24" w14:textId="77777777" w:rsidR="00800EE7" w:rsidRDefault="00800EE7" w:rsidP="00800E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A69225" w14:textId="77777777" w:rsidR="00800EE7" w:rsidRDefault="00800EE7" w:rsidP="00800E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418F20" w14:textId="77777777" w:rsidR="00E9748B" w:rsidRDefault="00E9748B" w:rsidP="00800E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1C97DD" w14:textId="77777777" w:rsidR="00E9748B" w:rsidRDefault="00E9748B" w:rsidP="00800E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FADFF1" w14:textId="77777777" w:rsidR="00E9748B" w:rsidRPr="00800EE7" w:rsidRDefault="00E9748B" w:rsidP="00800E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6DCE2F" w14:textId="77777777" w:rsidR="00126354" w:rsidRDefault="00AB4507" w:rsidP="00AB450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Návrh na změnu systemizace služebních a pracovních míst v Úřadu vlády, Ministerstvu školství, mládeže a tělovýchovy, Českém statistickém úřadu, Úřadu pro ochranu osobních údajů a ve Státním oblastním archivu </w:t>
      </w:r>
      <w:r w:rsidR="00E9748B">
        <w:rPr>
          <w:rFonts w:ascii="Arial" w:hAnsi="Arial" w:cs="Arial"/>
          <w:b/>
          <w:sz w:val="22"/>
          <w:szCs w:val="22"/>
        </w:rPr>
        <w:t xml:space="preserve">                                  </w:t>
      </w:r>
      <w:r>
        <w:rPr>
          <w:rFonts w:ascii="Arial" w:hAnsi="Arial" w:cs="Arial"/>
          <w:b/>
          <w:sz w:val="22"/>
          <w:szCs w:val="22"/>
        </w:rPr>
        <w:t>v Litoměřicích</w:t>
      </w:r>
    </w:p>
    <w:p w14:paraId="258BAC4E" w14:textId="77777777" w:rsidR="00AB4507" w:rsidRDefault="00AB4507" w:rsidP="00AB450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476/16</w:t>
      </w:r>
    </w:p>
    <w:p w14:paraId="7A5DEDE5" w14:textId="77777777" w:rsidR="00AB4507" w:rsidRDefault="00AB4507" w:rsidP="00AB4507">
      <w:pPr>
        <w:ind w:left="708" w:hanging="708"/>
        <w:rPr>
          <w:rFonts w:ascii="Arial" w:hAnsi="Arial" w:cs="Arial"/>
          <w:sz w:val="22"/>
          <w:szCs w:val="22"/>
        </w:rPr>
      </w:pPr>
    </w:p>
    <w:p w14:paraId="007C67ED" w14:textId="77777777" w:rsidR="00AB4507" w:rsidRDefault="00AB4507" w:rsidP="00AB45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3FAB9AC8" w14:textId="77777777" w:rsidR="00AB4507" w:rsidRDefault="00AB4507" w:rsidP="00AB45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359.</w:t>
      </w:r>
    </w:p>
    <w:p w14:paraId="355DC087" w14:textId="77777777" w:rsidR="00AB4507" w:rsidRDefault="00AB4507" w:rsidP="00AB45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AFC020" w14:textId="77777777" w:rsidR="00AB4507" w:rsidRDefault="00AB4507" w:rsidP="00AB45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96A7799" w14:textId="77777777" w:rsidR="00AB4507" w:rsidRDefault="00AB4507" w:rsidP="00AB45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7AF89B" w14:textId="77777777" w:rsidR="00AB4507" w:rsidRPr="00AB4507" w:rsidRDefault="00AB4507" w:rsidP="00AB45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A02BD9" w14:textId="77777777" w:rsidR="00126354" w:rsidRDefault="004C49F5" w:rsidP="004C49F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Národní strategii boje proti obchodování s lidmi v České republice na období </w:t>
      </w:r>
      <w:r w:rsidR="006555A3">
        <w:rPr>
          <w:rFonts w:ascii="Arial" w:hAnsi="Arial" w:cs="Arial"/>
          <w:b/>
          <w:sz w:val="22"/>
          <w:szCs w:val="22"/>
        </w:rPr>
        <w:t xml:space="preserve">let </w:t>
      </w:r>
      <w:r>
        <w:rPr>
          <w:rFonts w:ascii="Arial" w:hAnsi="Arial" w:cs="Arial"/>
          <w:b/>
          <w:sz w:val="22"/>
          <w:szCs w:val="22"/>
        </w:rPr>
        <w:t>2016 až 2019</w:t>
      </w:r>
    </w:p>
    <w:p w14:paraId="67BEFFFE" w14:textId="77777777" w:rsidR="004C49F5" w:rsidRDefault="004C49F5" w:rsidP="004C49F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480/16</w:t>
      </w:r>
    </w:p>
    <w:p w14:paraId="256F9D26" w14:textId="77777777" w:rsidR="004C49F5" w:rsidRDefault="004C49F5" w:rsidP="004C49F5">
      <w:pPr>
        <w:ind w:left="708" w:hanging="708"/>
        <w:rPr>
          <w:rFonts w:ascii="Arial" w:hAnsi="Arial" w:cs="Arial"/>
          <w:sz w:val="22"/>
          <w:szCs w:val="22"/>
        </w:rPr>
      </w:pPr>
    </w:p>
    <w:p w14:paraId="45EC8788" w14:textId="77777777" w:rsidR="004C49F5" w:rsidRDefault="004C49F5" w:rsidP="004C49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1E18463F" w14:textId="77777777" w:rsidR="004C49F5" w:rsidRDefault="004C49F5" w:rsidP="004C49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360.</w:t>
      </w:r>
    </w:p>
    <w:p w14:paraId="244BB090" w14:textId="77777777" w:rsidR="004C49F5" w:rsidRDefault="004C49F5" w:rsidP="004C49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C13758" w14:textId="77777777" w:rsidR="004C49F5" w:rsidRDefault="004C49F5" w:rsidP="004C49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D74D2D5" w14:textId="77777777" w:rsidR="004C49F5" w:rsidRDefault="004C49F5" w:rsidP="004C49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C90122" w14:textId="77777777" w:rsidR="004C49F5" w:rsidRPr="004C49F5" w:rsidRDefault="004C49F5" w:rsidP="004C49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3D4154" w14:textId="77777777" w:rsidR="00126354" w:rsidRDefault="001B09BD" w:rsidP="001B09B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Program podpory Regenerace a podnikatelského využití brownfieldů</w:t>
      </w:r>
    </w:p>
    <w:p w14:paraId="08001467" w14:textId="77777777" w:rsidR="001B09BD" w:rsidRDefault="001B09BD" w:rsidP="001B09B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459/16</w:t>
      </w:r>
    </w:p>
    <w:p w14:paraId="061B6194" w14:textId="77777777" w:rsidR="001B09BD" w:rsidRDefault="001B09BD" w:rsidP="001B09BD">
      <w:pPr>
        <w:ind w:left="708" w:hanging="708"/>
        <w:rPr>
          <w:rFonts w:ascii="Arial" w:hAnsi="Arial" w:cs="Arial"/>
          <w:sz w:val="22"/>
          <w:szCs w:val="22"/>
        </w:rPr>
      </w:pPr>
    </w:p>
    <w:p w14:paraId="637B1A0B" w14:textId="77777777" w:rsidR="001B09BD" w:rsidRDefault="001B09BD" w:rsidP="001B09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04A30971" w14:textId="77777777" w:rsidR="001B09BD" w:rsidRDefault="001B09BD" w:rsidP="001B09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361.</w:t>
      </w:r>
    </w:p>
    <w:p w14:paraId="7DADE7AC" w14:textId="77777777" w:rsidR="001B09BD" w:rsidRDefault="001B09BD" w:rsidP="001B09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9DB776" w14:textId="77777777" w:rsidR="001B09BD" w:rsidRDefault="001B09BD" w:rsidP="001B09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493D4A7" w14:textId="77777777" w:rsidR="001B09BD" w:rsidRDefault="001B09BD" w:rsidP="001B09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51D9A4" w14:textId="77777777" w:rsidR="001B09BD" w:rsidRPr="001B09BD" w:rsidRDefault="001B09BD" w:rsidP="001B09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1753A7" w14:textId="77777777" w:rsidR="00126354" w:rsidRDefault="00B304C7" w:rsidP="00B304C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Změna Statutu Rady pro Evropské strukturální a investiční fondy</w:t>
      </w:r>
    </w:p>
    <w:p w14:paraId="22F0F6CD" w14:textId="77777777" w:rsidR="00B304C7" w:rsidRDefault="00B304C7" w:rsidP="00B304C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479/16</w:t>
      </w:r>
    </w:p>
    <w:p w14:paraId="1138D4BE" w14:textId="77777777" w:rsidR="00B304C7" w:rsidRDefault="00B304C7" w:rsidP="00B304C7">
      <w:pPr>
        <w:ind w:left="708" w:hanging="708"/>
        <w:rPr>
          <w:rFonts w:ascii="Arial" w:hAnsi="Arial" w:cs="Arial"/>
          <w:sz w:val="22"/>
          <w:szCs w:val="22"/>
        </w:rPr>
      </w:pPr>
    </w:p>
    <w:p w14:paraId="4C462E53" w14:textId="77777777" w:rsidR="00B304C7" w:rsidRDefault="00B304C7" w:rsidP="00B304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3B6C13EC" w14:textId="77777777" w:rsidR="00B304C7" w:rsidRDefault="00B304C7" w:rsidP="00B304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362.</w:t>
      </w:r>
    </w:p>
    <w:p w14:paraId="3C45228C" w14:textId="77777777" w:rsidR="00B304C7" w:rsidRDefault="00B304C7" w:rsidP="00B304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4B1838" w14:textId="77777777" w:rsidR="00B304C7" w:rsidRDefault="00B304C7" w:rsidP="00B304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 usnesení byla upravena podle připomínk</w:t>
      </w:r>
      <w:r w:rsidR="006555A3">
        <w:rPr>
          <w:rFonts w:ascii="Arial" w:hAnsi="Arial" w:cs="Arial"/>
          <w:sz w:val="22"/>
          <w:szCs w:val="22"/>
        </w:rPr>
        <w:t>y</w:t>
      </w:r>
      <w:r>
        <w:rPr>
          <w:rFonts w:ascii="Arial" w:hAnsi="Arial" w:cs="Arial"/>
          <w:sz w:val="22"/>
          <w:szCs w:val="22"/>
        </w:rPr>
        <w:t xml:space="preserve"> vlády.</w:t>
      </w:r>
    </w:p>
    <w:p w14:paraId="32ED0180" w14:textId="77777777" w:rsidR="00B304C7" w:rsidRDefault="00B304C7" w:rsidP="00B304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5F4738" w14:textId="77777777" w:rsidR="00B304C7" w:rsidRDefault="00B304C7" w:rsidP="00B304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9 a proti nikdo.</w:t>
      </w:r>
    </w:p>
    <w:p w14:paraId="673C0044" w14:textId="77777777" w:rsidR="00B304C7" w:rsidRDefault="00B304C7" w:rsidP="00B304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E31124" w14:textId="77777777" w:rsidR="00B304C7" w:rsidRPr="00B304C7" w:rsidRDefault="00B304C7" w:rsidP="00B304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153CCA" w14:textId="77777777" w:rsidR="00126354" w:rsidRDefault="00D60DB8" w:rsidP="00D60DB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Zvýšení rozpočtu kapitoly Ministerstva zahraničních věcí v návaznosti na usnesení vlády ze dne 2. listopadu 2015 č. 887, k návrhu multilaterárních příspěvků České republiky v souvislosti se současnou migrační situací </w:t>
      </w:r>
      <w:r w:rsidR="00E9748B">
        <w:rPr>
          <w:rFonts w:ascii="Arial" w:hAnsi="Arial" w:cs="Arial"/>
          <w:b/>
          <w:sz w:val="22"/>
          <w:szCs w:val="22"/>
        </w:rPr>
        <w:t xml:space="preserve">                           </w:t>
      </w:r>
      <w:r>
        <w:rPr>
          <w:rFonts w:ascii="Arial" w:hAnsi="Arial" w:cs="Arial"/>
          <w:b/>
          <w:sz w:val="22"/>
          <w:szCs w:val="22"/>
        </w:rPr>
        <w:t>v Evropské unii</w:t>
      </w:r>
    </w:p>
    <w:p w14:paraId="7EC9D963" w14:textId="77777777" w:rsidR="00D60DB8" w:rsidRDefault="00D60DB8" w:rsidP="00D60DB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443/16</w:t>
      </w:r>
    </w:p>
    <w:p w14:paraId="20A59A29" w14:textId="77777777" w:rsidR="00D60DB8" w:rsidRDefault="00D60DB8" w:rsidP="00D60DB8">
      <w:pPr>
        <w:ind w:left="708" w:hanging="708"/>
        <w:rPr>
          <w:rFonts w:ascii="Arial" w:hAnsi="Arial" w:cs="Arial"/>
          <w:sz w:val="22"/>
          <w:szCs w:val="22"/>
        </w:rPr>
      </w:pPr>
    </w:p>
    <w:p w14:paraId="0C17DFA7" w14:textId="77777777" w:rsidR="00D60DB8" w:rsidRDefault="00D60DB8" w:rsidP="00D60D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AEBCB75" w14:textId="77777777" w:rsidR="00D60DB8" w:rsidRDefault="00D60DB8" w:rsidP="00D60D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363.</w:t>
      </w:r>
    </w:p>
    <w:p w14:paraId="12E90D6A" w14:textId="77777777" w:rsidR="00D60DB8" w:rsidRDefault="00D60DB8" w:rsidP="00D60D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B4610B" w14:textId="77777777" w:rsidR="00D60DB8" w:rsidRDefault="00D60DB8" w:rsidP="00D60D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FFBAC0D" w14:textId="77777777" w:rsidR="00D60DB8" w:rsidRDefault="00D60DB8" w:rsidP="00D60D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044C63" w14:textId="77777777" w:rsidR="00E9748B" w:rsidRDefault="00E9748B" w:rsidP="00D60D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F32764" w14:textId="77777777" w:rsidR="00E9748B" w:rsidRDefault="00E9748B" w:rsidP="00D60D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3AEE5C" w14:textId="77777777" w:rsidR="00126354" w:rsidRDefault="003564E6" w:rsidP="003564E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změny osoby pověřené výkonem akcionářských práv v obchodní společnosti Státní zkušebna zemědělských, potravinářských a lesnických strojů, akciová společnost</w:t>
      </w:r>
    </w:p>
    <w:p w14:paraId="7ED720C0" w14:textId="77777777" w:rsidR="003564E6" w:rsidRDefault="003564E6" w:rsidP="003564E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448/16</w:t>
      </w:r>
    </w:p>
    <w:p w14:paraId="1E106415" w14:textId="77777777" w:rsidR="003564E6" w:rsidRDefault="003564E6" w:rsidP="003564E6">
      <w:pPr>
        <w:ind w:left="708" w:hanging="708"/>
        <w:rPr>
          <w:rFonts w:ascii="Arial" w:hAnsi="Arial" w:cs="Arial"/>
          <w:sz w:val="22"/>
          <w:szCs w:val="22"/>
        </w:rPr>
      </w:pPr>
    </w:p>
    <w:p w14:paraId="75DC36B1" w14:textId="77777777" w:rsidR="003564E6" w:rsidRDefault="003564E6" w:rsidP="003564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1C2B25EE" w14:textId="77777777" w:rsidR="003564E6" w:rsidRDefault="003564E6" w:rsidP="003564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364.</w:t>
      </w:r>
    </w:p>
    <w:p w14:paraId="3E5AD83A" w14:textId="77777777" w:rsidR="003564E6" w:rsidRDefault="003564E6" w:rsidP="003564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260ED3" w14:textId="77777777" w:rsidR="003564E6" w:rsidRDefault="003564E6" w:rsidP="003564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51381C1" w14:textId="77777777" w:rsidR="003564E6" w:rsidRDefault="003564E6" w:rsidP="003564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659F6E" w14:textId="77777777" w:rsidR="003564E6" w:rsidRPr="003564E6" w:rsidRDefault="003564E6" w:rsidP="003564E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A22265" w14:textId="77777777" w:rsidR="00126354" w:rsidRDefault="008A2001" w:rsidP="008A200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Odůvodnění veřejné zakázky R35 (D35) Opatovice </w:t>
      </w:r>
      <w:r w:rsidR="00E9748B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 xml:space="preserve"> Ostrov, archeologický výzkum</w:t>
      </w:r>
    </w:p>
    <w:p w14:paraId="700E3197" w14:textId="77777777" w:rsidR="008A2001" w:rsidRDefault="008A2001" w:rsidP="008A200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294/16</w:t>
      </w:r>
    </w:p>
    <w:p w14:paraId="6B9150D5" w14:textId="77777777" w:rsidR="008A2001" w:rsidRDefault="008A2001" w:rsidP="008A2001">
      <w:pPr>
        <w:ind w:left="708" w:hanging="708"/>
        <w:rPr>
          <w:rFonts w:ascii="Arial" w:hAnsi="Arial" w:cs="Arial"/>
          <w:sz w:val="22"/>
          <w:szCs w:val="22"/>
        </w:rPr>
      </w:pPr>
    </w:p>
    <w:p w14:paraId="40D6F9A2" w14:textId="77777777" w:rsidR="008A2001" w:rsidRDefault="008A2001" w:rsidP="008A20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1233983E" w14:textId="77777777" w:rsidR="008A2001" w:rsidRDefault="008A2001" w:rsidP="008A20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365.</w:t>
      </w:r>
    </w:p>
    <w:p w14:paraId="60643493" w14:textId="77777777" w:rsidR="008A2001" w:rsidRDefault="008A2001" w:rsidP="008A20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41D220" w14:textId="77777777" w:rsidR="008A2001" w:rsidRDefault="008A2001" w:rsidP="008A20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11 a proti 1.</w:t>
      </w:r>
    </w:p>
    <w:p w14:paraId="1B2716F4" w14:textId="77777777" w:rsidR="008A2001" w:rsidRDefault="008A2001" w:rsidP="008A20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A855E6" w14:textId="77777777" w:rsidR="008A2001" w:rsidRPr="008A2001" w:rsidRDefault="008A2001" w:rsidP="008A20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F4286D" w14:textId="77777777" w:rsidR="00126354" w:rsidRDefault="00EB6EDC" w:rsidP="00EB6ED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Seznam významných veřejných zakázek v resortu Ministerstva financí, které budou zahájeny v roce 2016 na základě usnesení vlády ze dne 10. dubna 2013</w:t>
      </w:r>
      <w:r w:rsidR="00E9748B">
        <w:rPr>
          <w:rFonts w:ascii="Arial" w:hAnsi="Arial" w:cs="Arial"/>
          <w:b/>
          <w:sz w:val="22"/>
          <w:szCs w:val="22"/>
        </w:rPr>
        <w:t xml:space="preserve">              </w:t>
      </w:r>
      <w:r>
        <w:rPr>
          <w:rFonts w:ascii="Arial" w:hAnsi="Arial" w:cs="Arial"/>
          <w:b/>
          <w:sz w:val="22"/>
          <w:szCs w:val="22"/>
        </w:rPr>
        <w:t xml:space="preserve"> č. 246, o uložení povinnost</w:t>
      </w:r>
      <w:r w:rsidR="00963B1B">
        <w:rPr>
          <w:rFonts w:ascii="Arial" w:hAnsi="Arial" w:cs="Arial"/>
          <w:b/>
          <w:sz w:val="22"/>
          <w:szCs w:val="22"/>
        </w:rPr>
        <w:t>í</w:t>
      </w:r>
      <w:r>
        <w:rPr>
          <w:rFonts w:ascii="Arial" w:hAnsi="Arial" w:cs="Arial"/>
          <w:b/>
          <w:sz w:val="22"/>
          <w:szCs w:val="22"/>
        </w:rPr>
        <w:t xml:space="preserve"> v souvislosti se zadáváním veřejných zakázek</w:t>
      </w:r>
    </w:p>
    <w:p w14:paraId="62BFCF90" w14:textId="77777777" w:rsidR="00EB6EDC" w:rsidRDefault="00EB6EDC" w:rsidP="00EB6ED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450/16</w:t>
      </w:r>
    </w:p>
    <w:p w14:paraId="738AABB7" w14:textId="77777777" w:rsidR="00EB6EDC" w:rsidRDefault="00EB6EDC" w:rsidP="00EB6EDC">
      <w:pPr>
        <w:ind w:left="708" w:hanging="708"/>
        <w:rPr>
          <w:rFonts w:ascii="Arial" w:hAnsi="Arial" w:cs="Arial"/>
          <w:sz w:val="22"/>
          <w:szCs w:val="22"/>
        </w:rPr>
      </w:pPr>
    </w:p>
    <w:p w14:paraId="29EA749B" w14:textId="77777777" w:rsidR="00EB6EDC" w:rsidRDefault="00EB6EDC" w:rsidP="00EB6E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přijala</w:t>
      </w:r>
    </w:p>
    <w:p w14:paraId="22883228" w14:textId="77777777" w:rsidR="00EB6EDC" w:rsidRDefault="00EB6EDC" w:rsidP="00EB6E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366.</w:t>
      </w:r>
    </w:p>
    <w:p w14:paraId="5DF8E5D2" w14:textId="77777777" w:rsidR="00EB6EDC" w:rsidRDefault="00EB6EDC" w:rsidP="00EB6E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959975" w14:textId="77777777" w:rsidR="00EB6EDC" w:rsidRDefault="00EB6EDC" w:rsidP="00EB6E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62CF41E" w14:textId="77777777" w:rsidR="00EB6EDC" w:rsidRDefault="00EB6EDC" w:rsidP="00EB6E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9E2234" w14:textId="77777777" w:rsidR="00EB6EDC" w:rsidRPr="00EB6EDC" w:rsidRDefault="00EB6EDC" w:rsidP="00EB6E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92EFBF" w14:textId="77777777" w:rsidR="00126354" w:rsidRDefault="003D3B8A" w:rsidP="003D3B8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Seznam významných veřejných zakázek podle § 16a zákona č. 137/2006 Sb., </w:t>
      </w:r>
      <w:r w:rsidR="00E9748B">
        <w:rPr>
          <w:rFonts w:ascii="Arial" w:hAnsi="Arial" w:cs="Arial"/>
          <w:b/>
          <w:sz w:val="22"/>
          <w:szCs w:val="22"/>
        </w:rPr>
        <w:t xml:space="preserve">                       </w:t>
      </w:r>
      <w:r>
        <w:rPr>
          <w:rFonts w:ascii="Arial" w:hAnsi="Arial" w:cs="Arial"/>
          <w:b/>
          <w:sz w:val="22"/>
          <w:szCs w:val="22"/>
        </w:rPr>
        <w:t>o veřejných zakázkách, pro rok 2016 v resortu Ministerstva zdravotnictví</w:t>
      </w:r>
    </w:p>
    <w:p w14:paraId="36043779" w14:textId="77777777" w:rsidR="003D3B8A" w:rsidRDefault="003D3B8A" w:rsidP="003D3B8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486/16</w:t>
      </w:r>
    </w:p>
    <w:p w14:paraId="5AD0E290" w14:textId="77777777" w:rsidR="003D3B8A" w:rsidRDefault="003D3B8A" w:rsidP="003D3B8A">
      <w:pPr>
        <w:ind w:left="708" w:hanging="708"/>
        <w:rPr>
          <w:rFonts w:ascii="Arial" w:hAnsi="Arial" w:cs="Arial"/>
          <w:sz w:val="22"/>
          <w:szCs w:val="22"/>
        </w:rPr>
      </w:pPr>
    </w:p>
    <w:p w14:paraId="1A90A4B4" w14:textId="77777777" w:rsidR="003D3B8A" w:rsidRDefault="003D3B8A" w:rsidP="003D3B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3A0B4091" w14:textId="77777777" w:rsidR="003D3B8A" w:rsidRDefault="003D3B8A" w:rsidP="003D3B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367.</w:t>
      </w:r>
    </w:p>
    <w:p w14:paraId="5CB8D6D6" w14:textId="77777777" w:rsidR="003D3B8A" w:rsidRDefault="003D3B8A" w:rsidP="003D3B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16B99E" w14:textId="77777777" w:rsidR="003D3B8A" w:rsidRDefault="003D3B8A" w:rsidP="003D3B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</w:t>
      </w:r>
      <w:r w:rsidR="00E9748B">
        <w:rPr>
          <w:rFonts w:ascii="Arial" w:hAnsi="Arial" w:cs="Arial"/>
          <w:sz w:val="22"/>
          <w:szCs w:val="22"/>
        </w:rPr>
        <w:t>2 a proti nikdo</w:t>
      </w:r>
      <w:r>
        <w:rPr>
          <w:rFonts w:ascii="Arial" w:hAnsi="Arial" w:cs="Arial"/>
          <w:sz w:val="22"/>
          <w:szCs w:val="22"/>
        </w:rPr>
        <w:t>.</w:t>
      </w:r>
    </w:p>
    <w:p w14:paraId="14DBAF21" w14:textId="77777777" w:rsidR="003D3B8A" w:rsidRDefault="003D3B8A" w:rsidP="003D3B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DA3877" w14:textId="77777777" w:rsidR="003D3B8A" w:rsidRPr="003D3B8A" w:rsidRDefault="003D3B8A" w:rsidP="003D3B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B4FEE7" w14:textId="77777777" w:rsidR="00126354" w:rsidRDefault="00C6564A" w:rsidP="00C6564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za měsíc březen 2016</w:t>
      </w:r>
    </w:p>
    <w:p w14:paraId="2AA3BD4F" w14:textId="77777777" w:rsidR="00C6564A" w:rsidRDefault="00C6564A" w:rsidP="00C6564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485/16</w:t>
      </w:r>
    </w:p>
    <w:p w14:paraId="66A24DEC" w14:textId="77777777" w:rsidR="00C6564A" w:rsidRDefault="00C6564A" w:rsidP="00C6564A">
      <w:pPr>
        <w:ind w:left="708" w:hanging="708"/>
        <w:rPr>
          <w:rFonts w:ascii="Arial" w:hAnsi="Arial" w:cs="Arial"/>
          <w:sz w:val="22"/>
          <w:szCs w:val="22"/>
        </w:rPr>
      </w:pPr>
    </w:p>
    <w:p w14:paraId="7B9448D9" w14:textId="77777777" w:rsidR="00C6564A" w:rsidRDefault="00C6564A" w:rsidP="00C656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vedoucím Úřadu vlády a přijala</w:t>
      </w:r>
    </w:p>
    <w:p w14:paraId="02BB9F2D" w14:textId="77777777" w:rsidR="00C6564A" w:rsidRDefault="00C6564A" w:rsidP="00C656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368.</w:t>
      </w:r>
    </w:p>
    <w:p w14:paraId="72D63C04" w14:textId="77777777" w:rsidR="00C6564A" w:rsidRDefault="00C6564A" w:rsidP="00C656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C947EA" w14:textId="77777777" w:rsidR="00C6564A" w:rsidRDefault="00C6564A" w:rsidP="00C656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7D89A21" w14:textId="77777777" w:rsidR="00C6564A" w:rsidRDefault="00C6564A" w:rsidP="00C656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9D875B" w14:textId="77777777" w:rsidR="00C6564A" w:rsidRDefault="00C6564A" w:rsidP="00C656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5E7DB6" w14:textId="77777777" w:rsidR="00E9748B" w:rsidRDefault="00E9748B" w:rsidP="00C656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0965D1" w14:textId="77777777" w:rsidR="00E9748B" w:rsidRDefault="00E9748B" w:rsidP="00C656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93CD55" w14:textId="77777777" w:rsidR="00E9748B" w:rsidRDefault="00E9748B" w:rsidP="00C656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38F784" w14:textId="77777777" w:rsidR="00126354" w:rsidRDefault="009B137A" w:rsidP="009B137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Analýza hrozeb pro Českou republiku</w:t>
      </w:r>
    </w:p>
    <w:p w14:paraId="057C614B" w14:textId="77777777" w:rsidR="009B137A" w:rsidRDefault="009B137A" w:rsidP="009B137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481/16</w:t>
      </w:r>
    </w:p>
    <w:p w14:paraId="0FAD21A9" w14:textId="77777777" w:rsidR="009B137A" w:rsidRDefault="009B137A" w:rsidP="009B137A">
      <w:pPr>
        <w:ind w:left="708" w:hanging="708"/>
        <w:rPr>
          <w:rFonts w:ascii="Arial" w:hAnsi="Arial" w:cs="Arial"/>
          <w:sz w:val="22"/>
          <w:szCs w:val="22"/>
        </w:rPr>
      </w:pPr>
    </w:p>
    <w:p w14:paraId="7FF118B2" w14:textId="77777777" w:rsidR="009B137A" w:rsidRDefault="009B137A" w:rsidP="009B13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5F4D6FBB" w14:textId="77777777" w:rsidR="009B137A" w:rsidRDefault="009B137A" w:rsidP="009B13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369.</w:t>
      </w:r>
    </w:p>
    <w:p w14:paraId="38C43792" w14:textId="77777777" w:rsidR="009B137A" w:rsidRDefault="009B137A" w:rsidP="009B13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949F53" w14:textId="77777777" w:rsidR="009B137A" w:rsidRDefault="009B137A" w:rsidP="009B13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2B11157" w14:textId="77777777" w:rsidR="009B137A" w:rsidRDefault="009B137A" w:rsidP="009B13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F2F672" w14:textId="77777777" w:rsidR="009B137A" w:rsidRPr="009B137A" w:rsidRDefault="009B137A" w:rsidP="009B13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E543F6" w14:textId="77777777" w:rsidR="00126354" w:rsidRDefault="008F352C" w:rsidP="008F352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Přehled o činnosti cenových kontrolních orgánů za rok 2015 pro Poslaneckou sněmovnu Parlamentu České republiky</w:t>
      </w:r>
    </w:p>
    <w:p w14:paraId="626D1852" w14:textId="77777777" w:rsidR="008F352C" w:rsidRDefault="008F352C" w:rsidP="008F352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483/16</w:t>
      </w:r>
    </w:p>
    <w:p w14:paraId="0E4AE778" w14:textId="77777777" w:rsidR="008F352C" w:rsidRDefault="008F352C" w:rsidP="008F352C">
      <w:pPr>
        <w:ind w:left="708" w:hanging="708"/>
        <w:rPr>
          <w:rFonts w:ascii="Arial" w:hAnsi="Arial" w:cs="Arial"/>
          <w:sz w:val="22"/>
          <w:szCs w:val="22"/>
        </w:rPr>
      </w:pPr>
    </w:p>
    <w:p w14:paraId="6A9EACB9" w14:textId="77777777" w:rsidR="008F352C" w:rsidRDefault="008F352C" w:rsidP="008F35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přijala</w:t>
      </w:r>
    </w:p>
    <w:p w14:paraId="64553602" w14:textId="77777777" w:rsidR="008F352C" w:rsidRDefault="008F352C" w:rsidP="008F35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370.</w:t>
      </w:r>
    </w:p>
    <w:p w14:paraId="3405CDC8" w14:textId="77777777" w:rsidR="008F352C" w:rsidRDefault="008F352C" w:rsidP="008F35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B45070" w14:textId="77777777" w:rsidR="008F352C" w:rsidRDefault="008F352C" w:rsidP="008F35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97ED045" w14:textId="77777777" w:rsidR="008F352C" w:rsidRDefault="008F352C" w:rsidP="008F35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08E35F" w14:textId="77777777" w:rsidR="008F352C" w:rsidRPr="008F352C" w:rsidRDefault="008F352C" w:rsidP="008F352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079A77" w14:textId="77777777" w:rsidR="00126354" w:rsidRDefault="00452347" w:rsidP="0045234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Žádost rozpočtovému výboru Poslanecké sněmovny Parlamentu České republiky o vyslovení souhlasu se změnou závazného ukazatele státního rozpočtu České republiky na rok 2016, kapitoly Ministerstva vnitra</w:t>
      </w:r>
    </w:p>
    <w:p w14:paraId="77BD90BB" w14:textId="77777777" w:rsidR="00452347" w:rsidRDefault="00452347" w:rsidP="0045234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453/16</w:t>
      </w:r>
    </w:p>
    <w:p w14:paraId="3E665D68" w14:textId="77777777" w:rsidR="00452347" w:rsidRDefault="00452347" w:rsidP="00452347">
      <w:pPr>
        <w:ind w:left="708" w:hanging="708"/>
        <w:rPr>
          <w:rFonts w:ascii="Arial" w:hAnsi="Arial" w:cs="Arial"/>
          <w:sz w:val="22"/>
          <w:szCs w:val="22"/>
        </w:rPr>
      </w:pPr>
    </w:p>
    <w:p w14:paraId="781A21D7" w14:textId="77777777" w:rsidR="00452347" w:rsidRDefault="00452347" w:rsidP="004523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1D9124C0" w14:textId="77777777" w:rsidR="00452347" w:rsidRDefault="00452347" w:rsidP="004523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371.</w:t>
      </w:r>
    </w:p>
    <w:p w14:paraId="643BA61A" w14:textId="77777777" w:rsidR="00452347" w:rsidRDefault="00452347" w:rsidP="004523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6010CE" w14:textId="77777777" w:rsidR="00452347" w:rsidRDefault="00452347" w:rsidP="004523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 </w:t>
      </w:r>
      <w:r w:rsidR="00E9748B">
        <w:rPr>
          <w:rFonts w:ascii="Arial" w:hAnsi="Arial" w:cs="Arial"/>
          <w:sz w:val="22"/>
          <w:szCs w:val="22"/>
        </w:rPr>
        <w:t>13</w:t>
      </w:r>
      <w:r>
        <w:rPr>
          <w:rFonts w:ascii="Arial" w:hAnsi="Arial" w:cs="Arial"/>
          <w:sz w:val="22"/>
          <w:szCs w:val="22"/>
        </w:rPr>
        <w:t xml:space="preserve"> přítomných členů vlády hlasovalo pro </w:t>
      </w:r>
      <w:r w:rsidR="00E9748B">
        <w:rPr>
          <w:rFonts w:ascii="Arial" w:hAnsi="Arial" w:cs="Arial"/>
          <w:sz w:val="22"/>
          <w:szCs w:val="22"/>
        </w:rPr>
        <w:t>13</w:t>
      </w:r>
      <w:r>
        <w:rPr>
          <w:rFonts w:ascii="Arial" w:hAnsi="Arial" w:cs="Arial"/>
          <w:sz w:val="22"/>
          <w:szCs w:val="22"/>
        </w:rPr>
        <w:t>.</w:t>
      </w:r>
    </w:p>
    <w:p w14:paraId="0371951E" w14:textId="77777777" w:rsidR="00452347" w:rsidRDefault="00452347" w:rsidP="004523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72510D" w14:textId="77777777" w:rsidR="00452347" w:rsidRPr="00452347" w:rsidRDefault="00452347" w:rsidP="004523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9C3F8F" w14:textId="77777777" w:rsidR="00126354" w:rsidRDefault="00563CC3" w:rsidP="00563CC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Návrh na poskytnutí příspěvku do rozpočtu Úmluvy o dálkovém znečišťování ovzduší přecházejícím hranice států na léta 2016 a 2017</w:t>
      </w:r>
    </w:p>
    <w:p w14:paraId="003F10A4" w14:textId="77777777" w:rsidR="00563CC3" w:rsidRDefault="00563CC3" w:rsidP="00563CC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478/16</w:t>
      </w:r>
    </w:p>
    <w:p w14:paraId="0E6E2631" w14:textId="77777777" w:rsidR="00563CC3" w:rsidRDefault="00563CC3" w:rsidP="00563CC3">
      <w:pPr>
        <w:ind w:left="708" w:hanging="708"/>
        <w:rPr>
          <w:rFonts w:ascii="Arial" w:hAnsi="Arial" w:cs="Arial"/>
          <w:sz w:val="22"/>
          <w:szCs w:val="22"/>
        </w:rPr>
      </w:pPr>
    </w:p>
    <w:p w14:paraId="32BBEBA3" w14:textId="77777777" w:rsidR="00563CC3" w:rsidRDefault="00563CC3" w:rsidP="00563C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6E4B9925" w14:textId="77777777" w:rsidR="00563CC3" w:rsidRDefault="00563CC3" w:rsidP="00563C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372.</w:t>
      </w:r>
    </w:p>
    <w:p w14:paraId="653F170D" w14:textId="77777777" w:rsidR="00563CC3" w:rsidRDefault="00563CC3" w:rsidP="00563C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643C3E" w14:textId="77777777" w:rsidR="00563CC3" w:rsidRDefault="00563CC3" w:rsidP="00563C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067ED4A" w14:textId="77777777" w:rsidR="00563CC3" w:rsidRDefault="00563CC3" w:rsidP="00563C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0716C3" w14:textId="77777777" w:rsidR="00563CC3" w:rsidRPr="00563CC3" w:rsidRDefault="00563CC3" w:rsidP="00563C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00F960" w14:textId="77777777" w:rsidR="00126354" w:rsidRDefault="00E12414" w:rsidP="00E1241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Návrh na uskutečnění pracovní návštěvy ministra zahraničních věcí a ministra zemědělství v Nigerijské federativní republice a v Senegalské republice ve dnech 10. až 14. května 2016</w:t>
      </w:r>
    </w:p>
    <w:p w14:paraId="5D6BBD1A" w14:textId="77777777" w:rsidR="00E12414" w:rsidRDefault="00E12414" w:rsidP="00E1241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489/16</w:t>
      </w:r>
    </w:p>
    <w:p w14:paraId="09427780" w14:textId="77777777" w:rsidR="00E12414" w:rsidRDefault="00E12414" w:rsidP="00E12414">
      <w:pPr>
        <w:ind w:left="708" w:hanging="708"/>
        <w:rPr>
          <w:rFonts w:ascii="Arial" w:hAnsi="Arial" w:cs="Arial"/>
          <w:sz w:val="22"/>
          <w:szCs w:val="22"/>
        </w:rPr>
      </w:pPr>
    </w:p>
    <w:p w14:paraId="55EF0FF0" w14:textId="77777777" w:rsidR="00E12414" w:rsidRDefault="00E12414" w:rsidP="00E124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F434AFF" w14:textId="77777777" w:rsidR="00E12414" w:rsidRDefault="00E12414" w:rsidP="00E124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373.</w:t>
      </w:r>
    </w:p>
    <w:p w14:paraId="63A0E630" w14:textId="77777777" w:rsidR="00E12414" w:rsidRDefault="00E12414" w:rsidP="00E124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AB9934" w14:textId="77777777" w:rsidR="00E12414" w:rsidRDefault="00E12414" w:rsidP="00E124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8212A99" w14:textId="77777777" w:rsidR="00E12414" w:rsidRDefault="00E12414" w:rsidP="00E124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6BE6BA" w14:textId="77777777" w:rsidR="00E12414" w:rsidRDefault="00E12414" w:rsidP="00E124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7F61C8" w14:textId="77777777" w:rsidR="00E9748B" w:rsidRDefault="00E9748B" w:rsidP="00E124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D72B5F" w14:textId="77777777" w:rsidR="00E9748B" w:rsidRDefault="00E9748B" w:rsidP="00E124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A79CC7" w14:textId="77777777" w:rsidR="00E9748B" w:rsidRPr="00E12414" w:rsidRDefault="00E9748B" w:rsidP="00E124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3639C9" w14:textId="77777777" w:rsidR="00126354" w:rsidRDefault="00E3382D" w:rsidP="00E3382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Návrh na obeslání 69. zasedání Světového zdravotnického shromáždění, které se koná ve dnech 23. až 28. května 2016 v Ženevě</w:t>
      </w:r>
    </w:p>
    <w:p w14:paraId="4B53B666" w14:textId="77777777" w:rsidR="00E3382D" w:rsidRDefault="00E3382D" w:rsidP="00E3382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487/16</w:t>
      </w:r>
    </w:p>
    <w:p w14:paraId="658953D9" w14:textId="77777777" w:rsidR="00E3382D" w:rsidRDefault="00E3382D" w:rsidP="00E3382D">
      <w:pPr>
        <w:ind w:left="708" w:hanging="708"/>
        <w:rPr>
          <w:rFonts w:ascii="Arial" w:hAnsi="Arial" w:cs="Arial"/>
          <w:sz w:val="22"/>
          <w:szCs w:val="22"/>
        </w:rPr>
      </w:pPr>
    </w:p>
    <w:p w14:paraId="6062A224" w14:textId="77777777" w:rsidR="00E3382D" w:rsidRDefault="00E3382D" w:rsidP="00E338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zdravotnictví a zahraničních věcí a přijala</w:t>
      </w:r>
    </w:p>
    <w:p w14:paraId="42F33803" w14:textId="77777777" w:rsidR="00E3382D" w:rsidRDefault="00E3382D" w:rsidP="00E338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374.</w:t>
      </w:r>
    </w:p>
    <w:p w14:paraId="07B8AB60" w14:textId="77777777" w:rsidR="00E3382D" w:rsidRDefault="00E3382D" w:rsidP="00E338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934503" w14:textId="77777777" w:rsidR="00E3382D" w:rsidRDefault="00E3382D" w:rsidP="00E338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6CB5456" w14:textId="77777777" w:rsidR="00E3382D" w:rsidRDefault="00E3382D" w:rsidP="00E338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6F55AF" w14:textId="77777777" w:rsidR="00E3382D" w:rsidRPr="00E3382D" w:rsidRDefault="00E3382D" w:rsidP="00E338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3710E3" w14:textId="77777777" w:rsidR="00126354" w:rsidRDefault="00130F45" w:rsidP="00130F4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Státní návštěva prezidenta Polské republiky Andrzeje Dudy v České republice ve dnech 14. a 15. března 2016</w:t>
      </w:r>
    </w:p>
    <w:p w14:paraId="768FA71C" w14:textId="77777777" w:rsidR="00130F45" w:rsidRDefault="00130F45" w:rsidP="00130F4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444/16</w:t>
      </w:r>
    </w:p>
    <w:p w14:paraId="000AC46D" w14:textId="77777777" w:rsidR="00130F45" w:rsidRDefault="00130F45" w:rsidP="00130F45">
      <w:pPr>
        <w:ind w:left="708" w:hanging="708"/>
        <w:rPr>
          <w:rFonts w:ascii="Arial" w:hAnsi="Arial" w:cs="Arial"/>
          <w:sz w:val="22"/>
          <w:szCs w:val="22"/>
        </w:rPr>
      </w:pPr>
    </w:p>
    <w:p w14:paraId="381E48C3" w14:textId="77777777" w:rsidR="00130F45" w:rsidRDefault="00130F45" w:rsidP="00130F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CDA3F66" w14:textId="77777777" w:rsidR="00130F45" w:rsidRDefault="00130F45" w:rsidP="00130F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375.</w:t>
      </w:r>
    </w:p>
    <w:p w14:paraId="5BBF1C5F" w14:textId="77777777" w:rsidR="00130F45" w:rsidRDefault="00130F45" w:rsidP="00130F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B04D24" w14:textId="77777777" w:rsidR="00130F45" w:rsidRDefault="00130F45" w:rsidP="00130F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F8C35BE" w14:textId="77777777" w:rsidR="00130F45" w:rsidRDefault="00130F45" w:rsidP="00130F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F6A7CB" w14:textId="77777777" w:rsidR="00130F45" w:rsidRPr="00130F45" w:rsidRDefault="00130F45" w:rsidP="00130F4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8FF4A1" w14:textId="77777777" w:rsidR="00126354" w:rsidRDefault="00566357" w:rsidP="0056635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Oficiální návštěva prezidenta Černé Hory Filipa Vujanoviće v České republice ve dnech 5. a</w:t>
      </w:r>
      <w:r w:rsidR="00963B1B">
        <w:rPr>
          <w:rFonts w:ascii="Arial" w:hAnsi="Arial" w:cs="Arial"/>
          <w:b/>
          <w:sz w:val="22"/>
          <w:szCs w:val="22"/>
        </w:rPr>
        <w:t>ž</w:t>
      </w:r>
      <w:r>
        <w:rPr>
          <w:rFonts w:ascii="Arial" w:hAnsi="Arial" w:cs="Arial"/>
          <w:b/>
          <w:sz w:val="22"/>
          <w:szCs w:val="22"/>
        </w:rPr>
        <w:t xml:space="preserve"> 8. dubna 2016</w:t>
      </w:r>
    </w:p>
    <w:p w14:paraId="1AA8B52F" w14:textId="77777777" w:rsidR="00566357" w:rsidRDefault="00566357" w:rsidP="0056635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491/16</w:t>
      </w:r>
    </w:p>
    <w:p w14:paraId="553B86BE" w14:textId="77777777" w:rsidR="00566357" w:rsidRDefault="00566357" w:rsidP="00566357">
      <w:pPr>
        <w:ind w:left="708" w:hanging="708"/>
        <w:rPr>
          <w:rFonts w:ascii="Arial" w:hAnsi="Arial" w:cs="Arial"/>
          <w:sz w:val="22"/>
          <w:szCs w:val="22"/>
        </w:rPr>
      </w:pPr>
    </w:p>
    <w:p w14:paraId="67AD097A" w14:textId="77777777" w:rsidR="00566357" w:rsidRDefault="00566357" w:rsidP="005663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4518115" w14:textId="77777777" w:rsidR="00566357" w:rsidRDefault="00566357" w:rsidP="005663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376.</w:t>
      </w:r>
    </w:p>
    <w:p w14:paraId="75D1F4D1" w14:textId="77777777" w:rsidR="00566357" w:rsidRDefault="00566357" w:rsidP="005663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A9EF3D" w14:textId="77777777" w:rsidR="00566357" w:rsidRDefault="00566357" w:rsidP="005663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 </w:t>
      </w:r>
      <w:r w:rsidR="00E9748B">
        <w:rPr>
          <w:rFonts w:ascii="Arial" w:hAnsi="Arial" w:cs="Arial"/>
          <w:sz w:val="22"/>
          <w:szCs w:val="22"/>
        </w:rPr>
        <w:t>13</w:t>
      </w:r>
      <w:r>
        <w:rPr>
          <w:rFonts w:ascii="Arial" w:hAnsi="Arial" w:cs="Arial"/>
          <w:sz w:val="22"/>
          <w:szCs w:val="22"/>
        </w:rPr>
        <w:t xml:space="preserve"> přítomných členů vlády hlasovalo pro </w:t>
      </w:r>
      <w:r w:rsidR="00E9748B">
        <w:rPr>
          <w:rFonts w:ascii="Arial" w:hAnsi="Arial" w:cs="Arial"/>
          <w:sz w:val="22"/>
          <w:szCs w:val="22"/>
        </w:rPr>
        <w:t>13</w:t>
      </w:r>
      <w:r>
        <w:rPr>
          <w:rFonts w:ascii="Arial" w:hAnsi="Arial" w:cs="Arial"/>
          <w:sz w:val="22"/>
          <w:szCs w:val="22"/>
        </w:rPr>
        <w:t>.</w:t>
      </w:r>
    </w:p>
    <w:p w14:paraId="1C4BADA3" w14:textId="77777777" w:rsidR="00566357" w:rsidRDefault="00566357" w:rsidP="005663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50FBB7" w14:textId="77777777" w:rsidR="00566357" w:rsidRPr="00566357" w:rsidRDefault="00566357" w:rsidP="005663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D5697C" w14:textId="77777777" w:rsidR="00126354" w:rsidRDefault="00BE424E" w:rsidP="00BE424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 xml:space="preserve">Zpráva o státní návštěvě prezidenta Rakouské republiky Heinze Fischera </w:t>
      </w:r>
      <w:r w:rsidR="00E9748B">
        <w:rPr>
          <w:rFonts w:ascii="Arial" w:hAnsi="Arial" w:cs="Arial"/>
          <w:b/>
          <w:sz w:val="22"/>
          <w:szCs w:val="22"/>
        </w:rPr>
        <w:t xml:space="preserve">                           </w:t>
      </w:r>
      <w:r>
        <w:rPr>
          <w:rFonts w:ascii="Arial" w:hAnsi="Arial" w:cs="Arial"/>
          <w:b/>
          <w:sz w:val="22"/>
          <w:szCs w:val="22"/>
        </w:rPr>
        <w:t>v České republice ve dnech 11. a 12. dubna 2016</w:t>
      </w:r>
    </w:p>
    <w:p w14:paraId="4D3C70E5" w14:textId="77777777" w:rsidR="00BE424E" w:rsidRDefault="00BE424E" w:rsidP="00BE424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490/16</w:t>
      </w:r>
    </w:p>
    <w:p w14:paraId="22C3D989" w14:textId="77777777" w:rsidR="00BE424E" w:rsidRDefault="00BE424E" w:rsidP="00BE424E">
      <w:pPr>
        <w:ind w:left="708" w:hanging="708"/>
        <w:rPr>
          <w:rFonts w:ascii="Arial" w:hAnsi="Arial" w:cs="Arial"/>
          <w:sz w:val="22"/>
          <w:szCs w:val="22"/>
        </w:rPr>
      </w:pPr>
    </w:p>
    <w:p w14:paraId="4E7D162A" w14:textId="77777777" w:rsidR="00BE424E" w:rsidRDefault="00BE424E" w:rsidP="00BE42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FC82858" w14:textId="77777777" w:rsidR="00BE424E" w:rsidRDefault="00BE424E" w:rsidP="00BE42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377.</w:t>
      </w:r>
    </w:p>
    <w:p w14:paraId="2CC07EB4" w14:textId="77777777" w:rsidR="00BE424E" w:rsidRDefault="00BE424E" w:rsidP="00BE42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C984D9" w14:textId="77777777" w:rsidR="00BE424E" w:rsidRDefault="00BE424E" w:rsidP="00BE42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0FA6149" w14:textId="77777777" w:rsidR="00BE424E" w:rsidRDefault="00BE424E" w:rsidP="00BE42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72E916" w14:textId="77777777" w:rsidR="00BE424E" w:rsidRPr="00BE424E" w:rsidRDefault="00BE424E" w:rsidP="00BE42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64DA58" w14:textId="77777777" w:rsidR="00126354" w:rsidRDefault="00742441" w:rsidP="0074244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Konvergenční program České republiky (aktualizace duben 2016)</w:t>
      </w:r>
    </w:p>
    <w:p w14:paraId="1F192448" w14:textId="77777777" w:rsidR="00742441" w:rsidRDefault="00742441" w:rsidP="0074244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493/16</w:t>
      </w:r>
    </w:p>
    <w:p w14:paraId="2291AE7B" w14:textId="77777777" w:rsidR="00E9748B" w:rsidRDefault="00E9748B" w:rsidP="0074244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9DF73BC" w14:textId="77777777" w:rsidR="00742441" w:rsidRDefault="00742441" w:rsidP="007424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1. místopředsedou vlády pro ekonomiku a ministrem financí přerušila s tím, že toto projednávání dokončí na jednání své schůze dne 2. května 2016.</w:t>
      </w:r>
    </w:p>
    <w:p w14:paraId="1C67BEFA" w14:textId="77777777" w:rsidR="00742441" w:rsidRDefault="00742441" w:rsidP="007424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1641D4" w14:textId="77777777" w:rsidR="00742441" w:rsidRDefault="00742441" w:rsidP="007424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9 a proti 2.</w:t>
      </w:r>
    </w:p>
    <w:p w14:paraId="17E84706" w14:textId="77777777" w:rsidR="00742441" w:rsidRDefault="00742441" w:rsidP="007424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F95EF6" w14:textId="77777777" w:rsidR="00742441" w:rsidRDefault="00742441" w:rsidP="007424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BCDC89" w14:textId="77777777" w:rsidR="00E9748B" w:rsidRDefault="00E9748B" w:rsidP="007424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652D17" w14:textId="77777777" w:rsidR="00E9748B" w:rsidRDefault="00E9748B" w:rsidP="007424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7FA378" w14:textId="77777777" w:rsidR="00E9748B" w:rsidRDefault="00E9748B" w:rsidP="007424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AF23CF" w14:textId="77777777" w:rsidR="00E9748B" w:rsidRPr="00742441" w:rsidRDefault="00E9748B" w:rsidP="007424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FDA7A5" w14:textId="77777777" w:rsidR="00126354" w:rsidRDefault="000F0EC5" w:rsidP="000F0EC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Návrh na uskutečnění pracovní návštěvy viceprezidenta Íránské islámské republiky a předsedy Íránské organizace pro atomovou energii Alí Akbara Sálehího v České republice ve dnech 2. a 3. května 2016</w:t>
      </w:r>
    </w:p>
    <w:p w14:paraId="2B155111" w14:textId="77777777" w:rsidR="000F0EC5" w:rsidRDefault="000F0EC5" w:rsidP="000F0EC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496/16</w:t>
      </w:r>
    </w:p>
    <w:p w14:paraId="6BD3B0D8" w14:textId="77777777" w:rsidR="000F0EC5" w:rsidRDefault="000F0EC5" w:rsidP="000F0EC5">
      <w:pPr>
        <w:ind w:left="708" w:hanging="708"/>
        <w:rPr>
          <w:rFonts w:ascii="Arial" w:hAnsi="Arial" w:cs="Arial"/>
          <w:sz w:val="22"/>
          <w:szCs w:val="22"/>
        </w:rPr>
      </w:pPr>
    </w:p>
    <w:p w14:paraId="33344D19" w14:textId="77777777" w:rsidR="000F0EC5" w:rsidRDefault="000F0EC5" w:rsidP="000F0E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87E9105" w14:textId="77777777" w:rsidR="000F0EC5" w:rsidRDefault="000F0EC5" w:rsidP="000F0E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378</w:t>
      </w:r>
    </w:p>
    <w:p w14:paraId="2A8E5DF6" w14:textId="77777777" w:rsidR="000F0EC5" w:rsidRDefault="000F0EC5" w:rsidP="000F0E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B764A2" w14:textId="77777777" w:rsidR="000F0EC5" w:rsidRDefault="000F0EC5" w:rsidP="000F0E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bude materiál upraven podle připomínky ministra zahraničních věcí.</w:t>
      </w:r>
    </w:p>
    <w:p w14:paraId="409C7285" w14:textId="77777777" w:rsidR="000F0EC5" w:rsidRDefault="000F0EC5" w:rsidP="000F0E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E21FB9" w14:textId="77777777" w:rsidR="000F0EC5" w:rsidRDefault="000F0EC5" w:rsidP="000F0E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12 a proti nikdo.</w:t>
      </w:r>
    </w:p>
    <w:p w14:paraId="19E7DA05" w14:textId="77777777" w:rsidR="000F0EC5" w:rsidRDefault="000F0EC5" w:rsidP="000F0E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A3B52D" w14:textId="77777777" w:rsidR="000F0EC5" w:rsidRPr="000F0EC5" w:rsidRDefault="000F0EC5" w:rsidP="000F0E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6A6481" w14:textId="77777777" w:rsidR="00126354" w:rsidRDefault="00764FAA" w:rsidP="00764FA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Návrh na jmenování předsedy Rady Českého telekomunikačního úřadu</w:t>
      </w:r>
    </w:p>
    <w:p w14:paraId="219E64BC" w14:textId="77777777" w:rsidR="00764FAA" w:rsidRDefault="00764FAA" w:rsidP="00764FA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515/16</w:t>
      </w:r>
    </w:p>
    <w:p w14:paraId="548B38CB" w14:textId="77777777" w:rsidR="00764FAA" w:rsidRDefault="00764FAA" w:rsidP="00764FAA">
      <w:pPr>
        <w:ind w:left="708" w:hanging="708"/>
        <w:rPr>
          <w:rFonts w:ascii="Arial" w:hAnsi="Arial" w:cs="Arial"/>
          <w:sz w:val="22"/>
          <w:szCs w:val="22"/>
        </w:rPr>
      </w:pPr>
    </w:p>
    <w:p w14:paraId="7C0E9BEF" w14:textId="77777777" w:rsidR="00764FAA" w:rsidRDefault="00764FAA" w:rsidP="00764F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57811802" w14:textId="77777777" w:rsidR="00764FAA" w:rsidRDefault="00764FAA" w:rsidP="00764F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379.</w:t>
      </w:r>
    </w:p>
    <w:p w14:paraId="0E82EC0E" w14:textId="77777777" w:rsidR="00764FAA" w:rsidRDefault="00764FAA" w:rsidP="00764F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A69B11" w14:textId="77777777" w:rsidR="00764FAA" w:rsidRDefault="00764FAA" w:rsidP="00764F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597CE0A" w14:textId="77777777" w:rsidR="00764FAA" w:rsidRDefault="00764FAA" w:rsidP="00764F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C840EE" w14:textId="77777777" w:rsidR="00764FAA" w:rsidRPr="00764FAA" w:rsidRDefault="00764FAA" w:rsidP="00764F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6FC87E" w14:textId="77777777" w:rsidR="00126354" w:rsidRDefault="00EB2547" w:rsidP="00EB254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 xml:space="preserve">Analýza možností odměňování zaměstnanců veřejné správy na úseku informačních a komunikačních technologií </w:t>
      </w:r>
    </w:p>
    <w:p w14:paraId="676B887A" w14:textId="77777777" w:rsidR="00EB2547" w:rsidRDefault="00EB2547" w:rsidP="00EB254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465/16</w:t>
      </w:r>
    </w:p>
    <w:p w14:paraId="235F9028" w14:textId="77777777" w:rsidR="00E9748B" w:rsidRDefault="00E9748B" w:rsidP="00EB254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42A0E39" w14:textId="77777777" w:rsidR="00EB2547" w:rsidRDefault="00EB2547" w:rsidP="00EB25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1. místopředsedou vlády pro ekonomiku a ministrem financí a zařazený jako bod č. 4 </w:t>
      </w:r>
      <w:r w:rsidR="00963B1B">
        <w:rPr>
          <w:rFonts w:ascii="Arial" w:hAnsi="Arial" w:cs="Arial"/>
          <w:sz w:val="22"/>
          <w:szCs w:val="22"/>
        </w:rPr>
        <w:t xml:space="preserve">v části </w:t>
      </w:r>
      <w:r>
        <w:rPr>
          <w:rFonts w:ascii="Arial" w:hAnsi="Arial" w:cs="Arial"/>
          <w:sz w:val="22"/>
          <w:szCs w:val="22"/>
        </w:rPr>
        <w:t>Pro informaci programu schůze vlády dne 27. dub</w:t>
      </w:r>
      <w:r w:rsidR="00963B1B">
        <w:rPr>
          <w:rFonts w:ascii="Arial" w:hAnsi="Arial" w:cs="Arial"/>
          <w:sz w:val="22"/>
          <w:szCs w:val="22"/>
        </w:rPr>
        <w:t xml:space="preserve">-     </w:t>
      </w:r>
      <w:r>
        <w:rPr>
          <w:rFonts w:ascii="Arial" w:hAnsi="Arial" w:cs="Arial"/>
          <w:sz w:val="22"/>
          <w:szCs w:val="22"/>
        </w:rPr>
        <w:t xml:space="preserve">na 2016 byl stažen z programu jednání s tím, že </w:t>
      </w:r>
      <w:r w:rsidR="006555A3">
        <w:rPr>
          <w:rFonts w:ascii="Arial" w:hAnsi="Arial" w:cs="Arial"/>
          <w:sz w:val="22"/>
          <w:szCs w:val="22"/>
        </w:rPr>
        <w:t xml:space="preserve">se jím bude vláda zabývat na jednání své </w:t>
      </w:r>
      <w:r>
        <w:rPr>
          <w:rFonts w:ascii="Arial" w:hAnsi="Arial" w:cs="Arial"/>
          <w:sz w:val="22"/>
          <w:szCs w:val="22"/>
        </w:rPr>
        <w:t xml:space="preserve">schůze dne 2. května 2016 </w:t>
      </w:r>
      <w:r w:rsidR="006555A3">
        <w:rPr>
          <w:rFonts w:ascii="Arial" w:hAnsi="Arial" w:cs="Arial"/>
          <w:sz w:val="22"/>
          <w:szCs w:val="22"/>
        </w:rPr>
        <w:t>v</w:t>
      </w:r>
      <w:r w:rsidR="00963B1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části s rozpravou.</w:t>
      </w:r>
    </w:p>
    <w:p w14:paraId="7C706351" w14:textId="77777777" w:rsidR="00EB2547" w:rsidRDefault="00EB2547" w:rsidP="00EB25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9F069E" w14:textId="77777777" w:rsidR="00EB2547" w:rsidRPr="00EB2547" w:rsidRDefault="00EB2547" w:rsidP="00EB25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CDE6B1" w14:textId="77777777" w:rsidR="00126354" w:rsidRDefault="001156C4" w:rsidP="001156C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>Návrh na vydání souhlasu vlády se spoluprací Bezpečnostní informační služby s další zpravodajskou službou cizí moci</w:t>
      </w:r>
    </w:p>
    <w:p w14:paraId="3717E18D" w14:textId="77777777" w:rsidR="001156C4" w:rsidRDefault="001156C4" w:rsidP="001156C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čj. D197/2016</w:t>
      </w:r>
    </w:p>
    <w:p w14:paraId="2A34C27A" w14:textId="77777777" w:rsidR="001156C4" w:rsidRDefault="001156C4" w:rsidP="001156C4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45159D82" w14:textId="77777777" w:rsidR="001156C4" w:rsidRDefault="001156C4" w:rsidP="001156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ředitele Bezpečnostní informační služby materiál předložený předsedou vlády a ředitelem Bezpečnostní informační služby a přijala</w:t>
      </w:r>
    </w:p>
    <w:p w14:paraId="6948603C" w14:textId="77777777" w:rsidR="001156C4" w:rsidRDefault="001156C4" w:rsidP="001156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380/D.</w:t>
      </w:r>
    </w:p>
    <w:p w14:paraId="18A0E01A" w14:textId="77777777" w:rsidR="001156C4" w:rsidRDefault="001156C4" w:rsidP="001156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C1F40C" w14:textId="77777777" w:rsidR="001156C4" w:rsidRDefault="001156C4" w:rsidP="001156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1BC6FD1" w14:textId="77777777" w:rsidR="001156C4" w:rsidRDefault="001156C4" w:rsidP="001156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1A575A" w14:textId="77777777" w:rsidR="001156C4" w:rsidRPr="001156C4" w:rsidRDefault="001156C4" w:rsidP="001156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95FAE6" w14:textId="77777777" w:rsidR="00126354" w:rsidRDefault="003E1D17" w:rsidP="003E1D1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>Zapojení České republiky do činnosti NATO Centra of Excellence pro kontrarozvědnou činnost v Krakově</w:t>
      </w:r>
    </w:p>
    <w:p w14:paraId="0AC73647" w14:textId="77777777" w:rsidR="003E1D17" w:rsidRDefault="003E1D17" w:rsidP="003E1D1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čj. V186/2016</w:t>
      </w:r>
    </w:p>
    <w:p w14:paraId="177A0ADA" w14:textId="77777777" w:rsidR="003E1D17" w:rsidRDefault="003E1D17" w:rsidP="003E1D17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3FFF047E" w14:textId="77777777" w:rsidR="003E1D17" w:rsidRDefault="003E1D17" w:rsidP="003E1D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355C3190" w14:textId="77777777" w:rsidR="003E1D17" w:rsidRDefault="003E1D17" w:rsidP="003E1D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381.</w:t>
      </w:r>
    </w:p>
    <w:p w14:paraId="2CE62859" w14:textId="77777777" w:rsidR="003E1D17" w:rsidRDefault="003E1D17" w:rsidP="003E1D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A6994E" w14:textId="77777777" w:rsidR="003E1D17" w:rsidRDefault="003E1D17" w:rsidP="003E1D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653F6F0" w14:textId="77777777" w:rsidR="003E1D17" w:rsidRDefault="003E1D17" w:rsidP="003E1D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353877" w14:textId="77777777" w:rsidR="00035A19" w:rsidRDefault="00035A19" w:rsidP="00035A19">
      <w:pPr>
        <w:jc w:val="center"/>
        <w:rPr>
          <w:rFonts w:ascii="Arial" w:hAnsi="Arial" w:cs="Arial"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*  *  *</w:t>
      </w:r>
    </w:p>
    <w:p w14:paraId="0AC420EC" w14:textId="77777777" w:rsidR="00035A19" w:rsidRDefault="00035A19" w:rsidP="00035A19">
      <w:pPr>
        <w:rPr>
          <w:rFonts w:ascii="Arial" w:hAnsi="Arial" w:cs="Arial"/>
          <w:sz w:val="22"/>
          <w:szCs w:val="22"/>
        </w:rPr>
      </w:pPr>
    </w:p>
    <w:p w14:paraId="212FC298" w14:textId="77777777" w:rsidR="00035A19" w:rsidRDefault="00035A19" w:rsidP="00035A19">
      <w:pPr>
        <w:keepNext/>
        <w:keepLines/>
        <w:rPr>
          <w:rFonts w:ascii="Arial" w:hAnsi="Arial" w:cs="Arial"/>
          <w:sz w:val="22"/>
          <w:szCs w:val="22"/>
        </w:rPr>
      </w:pPr>
    </w:p>
    <w:p w14:paraId="40491849" w14:textId="77777777" w:rsidR="00035A19" w:rsidRDefault="00035A19" w:rsidP="00035A19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4F3584E8" w14:textId="77777777" w:rsidR="00035A19" w:rsidRDefault="00035A19" w:rsidP="00035A19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533890B2" w14:textId="77777777" w:rsidR="00E9748B" w:rsidRDefault="00E9748B" w:rsidP="00035A19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3C13E364" w14:textId="77777777" w:rsidR="00035A19" w:rsidRDefault="00035A19" w:rsidP="00035A1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Analýza fungování trhu a konkurenčního prostředí v oblasti hnědého uhlí </w:t>
      </w:r>
      <w:r w:rsidRPr="00E9748B">
        <w:rPr>
          <w:rFonts w:ascii="Arial" w:hAnsi="Arial" w:cs="Arial"/>
          <w:sz w:val="22"/>
          <w:szCs w:val="22"/>
        </w:rPr>
        <w:t>(předložili předseda vlády a předseda Úřadu pro ochranu hospodářské soutěže)</w:t>
      </w:r>
    </w:p>
    <w:p w14:paraId="62074E4A" w14:textId="77777777" w:rsidR="00035A19" w:rsidRDefault="00035A19" w:rsidP="00035A1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337/16</w:t>
      </w:r>
    </w:p>
    <w:p w14:paraId="4D535A5A" w14:textId="77777777" w:rsidR="00E9748B" w:rsidRPr="00035A19" w:rsidRDefault="00E9748B" w:rsidP="00035A19">
      <w:pPr>
        <w:ind w:left="708" w:hanging="708"/>
        <w:rPr>
          <w:rFonts w:ascii="Arial" w:hAnsi="Arial" w:cs="Arial"/>
          <w:sz w:val="22"/>
          <w:szCs w:val="22"/>
        </w:rPr>
      </w:pPr>
    </w:p>
    <w:p w14:paraId="11BE1700" w14:textId="77777777" w:rsidR="00126354" w:rsidRPr="00E9748B" w:rsidRDefault="008913E6" w:rsidP="008913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Zpráva o situaci v oblasti migrace ke dni 31. března 2016 </w:t>
      </w:r>
      <w:r w:rsidRPr="00E9748B">
        <w:rPr>
          <w:rFonts w:ascii="Arial" w:hAnsi="Arial" w:cs="Arial"/>
          <w:sz w:val="22"/>
          <w:szCs w:val="22"/>
        </w:rPr>
        <w:t>(předložil ministr vnitra)</w:t>
      </w:r>
    </w:p>
    <w:p w14:paraId="4485087B" w14:textId="77777777" w:rsidR="008913E6" w:rsidRDefault="008913E6" w:rsidP="008913E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452/16</w:t>
      </w:r>
    </w:p>
    <w:p w14:paraId="3EA33A57" w14:textId="77777777" w:rsidR="00E9748B" w:rsidRPr="008913E6" w:rsidRDefault="00E9748B" w:rsidP="008913E6">
      <w:pPr>
        <w:ind w:left="708" w:hanging="708"/>
        <w:rPr>
          <w:rFonts w:ascii="Arial" w:hAnsi="Arial" w:cs="Arial"/>
          <w:sz w:val="22"/>
          <w:szCs w:val="22"/>
        </w:rPr>
      </w:pPr>
    </w:p>
    <w:p w14:paraId="1701E56A" w14:textId="77777777" w:rsidR="00126354" w:rsidRDefault="0092594F" w:rsidP="0092594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Aktivizační opatření k řešení nepříznivé situace na trhu práce </w:t>
      </w:r>
      <w:r w:rsidR="00963B1B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 xml:space="preserve"> zpráva </w:t>
      </w:r>
      <w:r w:rsidR="00963B1B">
        <w:rPr>
          <w:rFonts w:ascii="Arial" w:hAnsi="Arial" w:cs="Arial"/>
          <w:b/>
          <w:sz w:val="22"/>
          <w:szCs w:val="22"/>
        </w:rPr>
        <w:t xml:space="preserve">                         </w:t>
      </w:r>
      <w:r>
        <w:rPr>
          <w:rFonts w:ascii="Arial" w:hAnsi="Arial" w:cs="Arial"/>
          <w:b/>
          <w:sz w:val="22"/>
          <w:szCs w:val="22"/>
        </w:rPr>
        <w:t xml:space="preserve">o průběžném plnění jednotlivých opatření </w:t>
      </w:r>
      <w:r w:rsidRPr="00E9748B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3ECAC3C3" w14:textId="77777777" w:rsidR="0092594F" w:rsidRDefault="0092594F" w:rsidP="0092594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463/16</w:t>
      </w:r>
    </w:p>
    <w:p w14:paraId="03C4E8C9" w14:textId="77777777" w:rsidR="00E9748B" w:rsidRPr="0092594F" w:rsidRDefault="00E9748B" w:rsidP="0092594F">
      <w:pPr>
        <w:ind w:left="708" w:hanging="708"/>
        <w:rPr>
          <w:rFonts w:ascii="Arial" w:hAnsi="Arial" w:cs="Arial"/>
          <w:sz w:val="22"/>
          <w:szCs w:val="22"/>
        </w:rPr>
      </w:pPr>
    </w:p>
    <w:p w14:paraId="34230B70" w14:textId="77777777" w:rsidR="00126354" w:rsidRDefault="00CC2891" w:rsidP="00CC289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Zpráva o činnosti finančního arbitra za rok </w:t>
      </w:r>
      <w:r w:rsidRPr="006555A3">
        <w:rPr>
          <w:rFonts w:ascii="Arial" w:hAnsi="Arial" w:cs="Arial"/>
          <w:b/>
          <w:sz w:val="22"/>
          <w:szCs w:val="22"/>
        </w:rPr>
        <w:t>2015</w:t>
      </w:r>
      <w:r w:rsidRPr="00E9748B">
        <w:rPr>
          <w:rFonts w:ascii="Arial" w:hAnsi="Arial" w:cs="Arial"/>
          <w:sz w:val="22"/>
          <w:szCs w:val="22"/>
        </w:rPr>
        <w:t xml:space="preserve"> (předložil 1. místopředseda vlády pro ekonomiku a ministr financí)</w:t>
      </w:r>
    </w:p>
    <w:p w14:paraId="3F7A85CE" w14:textId="77777777" w:rsidR="00CC2891" w:rsidRDefault="00CC2891" w:rsidP="00CC289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457/16</w:t>
      </w:r>
    </w:p>
    <w:p w14:paraId="5A6BF990" w14:textId="77777777" w:rsidR="00E9748B" w:rsidRPr="00CC2891" w:rsidRDefault="00E9748B" w:rsidP="00CC2891">
      <w:pPr>
        <w:ind w:left="708" w:hanging="708"/>
        <w:rPr>
          <w:rFonts w:ascii="Arial" w:hAnsi="Arial" w:cs="Arial"/>
          <w:sz w:val="22"/>
          <w:szCs w:val="22"/>
        </w:rPr>
      </w:pPr>
    </w:p>
    <w:p w14:paraId="7B51FF52" w14:textId="77777777" w:rsidR="00126354" w:rsidRDefault="00B376D7" w:rsidP="00B376D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o návrhu účasti České republiky v mezinárodní iniciativě Carbon Sequestration Leadership Forum </w:t>
      </w:r>
      <w:r w:rsidRPr="00E9748B">
        <w:rPr>
          <w:rFonts w:ascii="Arial" w:hAnsi="Arial" w:cs="Arial"/>
          <w:sz w:val="22"/>
          <w:szCs w:val="22"/>
        </w:rPr>
        <w:t>(předložil ministr průmyslu a obchodu)</w:t>
      </w:r>
    </w:p>
    <w:p w14:paraId="13BCF037" w14:textId="77777777" w:rsidR="00B376D7" w:rsidRDefault="00B376D7" w:rsidP="00B376D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472/16</w:t>
      </w:r>
    </w:p>
    <w:p w14:paraId="52583889" w14:textId="77777777" w:rsidR="00E9748B" w:rsidRPr="00B376D7" w:rsidRDefault="00E9748B" w:rsidP="00B376D7">
      <w:pPr>
        <w:ind w:left="708" w:hanging="708"/>
        <w:rPr>
          <w:rFonts w:ascii="Arial" w:hAnsi="Arial" w:cs="Arial"/>
          <w:sz w:val="22"/>
          <w:szCs w:val="22"/>
        </w:rPr>
      </w:pPr>
    </w:p>
    <w:p w14:paraId="1D7DAF59" w14:textId="77777777" w:rsidR="00126354" w:rsidRDefault="00FB42C9" w:rsidP="00FB42C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Změny plánu kontrolní činnosti Nejvyššího kontrolního úřadu na rok 2015 a 2016 </w:t>
      </w:r>
      <w:r w:rsidRPr="00E9748B">
        <w:rPr>
          <w:rFonts w:ascii="Arial" w:hAnsi="Arial" w:cs="Arial"/>
          <w:sz w:val="22"/>
          <w:szCs w:val="22"/>
        </w:rPr>
        <w:t>(předložil vedoucí Úřadu vlády)</w:t>
      </w:r>
    </w:p>
    <w:p w14:paraId="79BC990F" w14:textId="77777777" w:rsidR="00FB42C9" w:rsidRDefault="00FB42C9" w:rsidP="00FB42C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484/16</w:t>
      </w:r>
    </w:p>
    <w:p w14:paraId="5348C956" w14:textId="77777777" w:rsidR="00E9748B" w:rsidRPr="00FB42C9" w:rsidRDefault="00E9748B" w:rsidP="00FB42C9">
      <w:pPr>
        <w:ind w:left="708" w:hanging="708"/>
        <w:rPr>
          <w:rFonts w:ascii="Arial" w:hAnsi="Arial" w:cs="Arial"/>
          <w:sz w:val="22"/>
          <w:szCs w:val="22"/>
        </w:rPr>
      </w:pPr>
    </w:p>
    <w:p w14:paraId="2A60CFDF" w14:textId="77777777" w:rsidR="00126354" w:rsidRPr="00E9748B" w:rsidRDefault="00312917" w:rsidP="003129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Dodatek č. 1 k Protokolu č. 1/2015 ke Kontrolnímu závěru Nejvyššího kontrolního úřadu z kontrolní akce č. 13/22 Prostředky vybírané na základě zákona ve prospěch České průmyslové zdravotní pojišťovny </w:t>
      </w:r>
      <w:r w:rsidRPr="00E9748B">
        <w:rPr>
          <w:rFonts w:ascii="Arial" w:hAnsi="Arial" w:cs="Arial"/>
          <w:sz w:val="22"/>
          <w:szCs w:val="22"/>
        </w:rPr>
        <w:t>(předložil ministr zdravotnictví)</w:t>
      </w:r>
    </w:p>
    <w:p w14:paraId="5F135981" w14:textId="77777777" w:rsidR="00312917" w:rsidRDefault="00312917" w:rsidP="0031291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464/16</w:t>
      </w:r>
    </w:p>
    <w:p w14:paraId="045D8C40" w14:textId="77777777" w:rsidR="00E9748B" w:rsidRPr="00312917" w:rsidRDefault="00E9748B" w:rsidP="00312917">
      <w:pPr>
        <w:ind w:left="708" w:hanging="708"/>
        <w:rPr>
          <w:rFonts w:ascii="Arial" w:hAnsi="Arial" w:cs="Arial"/>
          <w:sz w:val="22"/>
          <w:szCs w:val="22"/>
        </w:rPr>
      </w:pPr>
    </w:p>
    <w:p w14:paraId="13DA1353" w14:textId="77777777" w:rsidR="00126354" w:rsidRPr="00E9748B" w:rsidRDefault="00652248" w:rsidP="006522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Linkový šifrátor </w:t>
      </w:r>
      <w:r w:rsidRPr="00E9748B">
        <w:rPr>
          <w:rFonts w:ascii="Arial" w:hAnsi="Arial" w:cs="Arial"/>
          <w:sz w:val="22"/>
          <w:szCs w:val="22"/>
        </w:rPr>
        <w:t>(předložil ministr obrany)</w:t>
      </w:r>
    </w:p>
    <w:p w14:paraId="302400BD" w14:textId="77777777" w:rsidR="00652248" w:rsidRPr="00652248" w:rsidRDefault="00652248" w:rsidP="0065224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466/16</w:t>
      </w:r>
    </w:p>
    <w:p w14:paraId="703D253B" w14:textId="77777777" w:rsidR="00126354" w:rsidRDefault="00126354" w:rsidP="00B664EB">
      <w:pPr>
        <w:rPr>
          <w:rFonts w:ascii="Arial" w:hAnsi="Arial" w:cs="Arial"/>
          <w:sz w:val="22"/>
          <w:szCs w:val="22"/>
        </w:rPr>
      </w:pPr>
    </w:p>
    <w:p w14:paraId="74CA28B7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0A88DE0F" w14:textId="77777777" w:rsidR="00F32F01" w:rsidRDefault="00F32F01" w:rsidP="00B664EB">
      <w:pPr>
        <w:rPr>
          <w:rFonts w:ascii="Arial" w:hAnsi="Arial" w:cs="Arial"/>
          <w:sz w:val="22"/>
          <w:szCs w:val="22"/>
        </w:rPr>
      </w:pPr>
    </w:p>
    <w:p w14:paraId="3FBB9661" w14:textId="77777777" w:rsidR="00F32F01" w:rsidRDefault="00F32F01" w:rsidP="00B664EB">
      <w:pPr>
        <w:rPr>
          <w:rFonts w:ascii="Arial" w:hAnsi="Arial" w:cs="Arial"/>
          <w:sz w:val="22"/>
          <w:szCs w:val="22"/>
        </w:rPr>
      </w:pPr>
    </w:p>
    <w:p w14:paraId="1A84D22B" w14:textId="77777777" w:rsidR="00E9748B" w:rsidRDefault="00E9748B" w:rsidP="00B664EB">
      <w:pPr>
        <w:rPr>
          <w:rFonts w:ascii="Arial" w:hAnsi="Arial" w:cs="Arial"/>
          <w:sz w:val="22"/>
          <w:szCs w:val="22"/>
        </w:rPr>
      </w:pPr>
    </w:p>
    <w:p w14:paraId="747F87AC" w14:textId="77777777" w:rsidR="00F32F01" w:rsidRDefault="00F32F01" w:rsidP="00F32F0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6555A3">
        <w:rPr>
          <w:rFonts w:ascii="Arial" w:hAnsi="Arial" w:cs="Arial"/>
          <w:sz w:val="22"/>
          <w:szCs w:val="22"/>
        </w:rPr>
        <w:t>, v. r.</w:t>
      </w:r>
    </w:p>
    <w:p w14:paraId="5B84B955" w14:textId="77777777" w:rsidR="00F32F01" w:rsidRDefault="00F32F01" w:rsidP="00F32F0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0DC6E8CB" w14:textId="77777777" w:rsidR="00F32F01" w:rsidRDefault="00F32F01" w:rsidP="00F32F01">
      <w:pPr>
        <w:keepNext/>
        <w:keepLines/>
        <w:rPr>
          <w:rFonts w:ascii="Arial" w:hAnsi="Arial" w:cs="Arial"/>
          <w:sz w:val="22"/>
          <w:szCs w:val="22"/>
        </w:rPr>
      </w:pPr>
    </w:p>
    <w:p w14:paraId="22DD7157" w14:textId="77777777" w:rsidR="00F32F01" w:rsidRDefault="00F32F01" w:rsidP="00F32F01">
      <w:pPr>
        <w:keepNext/>
        <w:keepLines/>
        <w:rPr>
          <w:rFonts w:ascii="Arial" w:hAnsi="Arial" w:cs="Arial"/>
          <w:sz w:val="22"/>
          <w:szCs w:val="22"/>
        </w:rPr>
      </w:pPr>
    </w:p>
    <w:p w14:paraId="2451D5EC" w14:textId="77777777" w:rsidR="00F32F01" w:rsidRDefault="00F32F01" w:rsidP="00F32F01">
      <w:pPr>
        <w:keepNext/>
        <w:keepLines/>
        <w:rPr>
          <w:rFonts w:ascii="Arial" w:hAnsi="Arial" w:cs="Arial"/>
          <w:sz w:val="22"/>
          <w:szCs w:val="22"/>
        </w:rPr>
      </w:pPr>
    </w:p>
    <w:p w14:paraId="728884DD" w14:textId="77777777" w:rsidR="00F32F01" w:rsidRDefault="00F32F01" w:rsidP="00F32F01">
      <w:pPr>
        <w:keepNext/>
        <w:keepLines/>
        <w:rPr>
          <w:rFonts w:ascii="Arial" w:hAnsi="Arial" w:cs="Arial"/>
          <w:sz w:val="22"/>
          <w:szCs w:val="22"/>
        </w:rPr>
      </w:pPr>
    </w:p>
    <w:p w14:paraId="7A5E1315" w14:textId="77777777" w:rsidR="00F32F01" w:rsidRDefault="00F32F01" w:rsidP="00F32F01">
      <w:pPr>
        <w:keepNext/>
        <w:keepLines/>
        <w:rPr>
          <w:rFonts w:ascii="Arial" w:hAnsi="Arial" w:cs="Arial"/>
          <w:sz w:val="22"/>
          <w:szCs w:val="22"/>
        </w:rPr>
      </w:pPr>
    </w:p>
    <w:p w14:paraId="060F1620" w14:textId="77777777" w:rsidR="00F32F01" w:rsidRDefault="00F32F01" w:rsidP="00F32F01">
      <w:pPr>
        <w:keepNext/>
        <w:keepLines/>
        <w:rPr>
          <w:rFonts w:ascii="Arial" w:hAnsi="Arial" w:cs="Arial"/>
          <w:sz w:val="22"/>
          <w:szCs w:val="22"/>
        </w:rPr>
      </w:pPr>
    </w:p>
    <w:p w14:paraId="0BD08918" w14:textId="77777777" w:rsidR="00E9748B" w:rsidRDefault="00E9748B" w:rsidP="00F32F01">
      <w:pPr>
        <w:keepNext/>
        <w:keepLines/>
        <w:rPr>
          <w:rFonts w:ascii="Arial" w:hAnsi="Arial" w:cs="Arial"/>
          <w:sz w:val="22"/>
          <w:szCs w:val="22"/>
        </w:rPr>
      </w:pPr>
    </w:p>
    <w:p w14:paraId="5A280B6C" w14:textId="77777777" w:rsidR="00E9748B" w:rsidRDefault="00E9748B" w:rsidP="00F32F01">
      <w:pPr>
        <w:keepNext/>
        <w:keepLines/>
        <w:rPr>
          <w:rFonts w:ascii="Arial" w:hAnsi="Arial" w:cs="Arial"/>
          <w:sz w:val="22"/>
          <w:szCs w:val="22"/>
        </w:rPr>
      </w:pPr>
    </w:p>
    <w:p w14:paraId="4D4B26CB" w14:textId="77777777" w:rsidR="00E9748B" w:rsidRDefault="00E9748B" w:rsidP="00F32F01">
      <w:pPr>
        <w:keepNext/>
        <w:keepLines/>
        <w:rPr>
          <w:rFonts w:ascii="Arial" w:hAnsi="Arial" w:cs="Arial"/>
          <w:sz w:val="22"/>
          <w:szCs w:val="22"/>
        </w:rPr>
      </w:pPr>
    </w:p>
    <w:p w14:paraId="571C1D8D" w14:textId="77777777" w:rsidR="00F32F01" w:rsidRPr="00F13A68" w:rsidRDefault="00F32F01" w:rsidP="00F32F0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Zapsal: </w:t>
      </w:r>
      <w:bookmarkStart w:id="43" w:name="Zapsal"/>
      <w:bookmarkEnd w:id="43"/>
      <w:r>
        <w:rPr>
          <w:rFonts w:ascii="Arial" w:hAnsi="Arial" w:cs="Arial"/>
          <w:sz w:val="22"/>
          <w:szCs w:val="22"/>
        </w:rPr>
        <w:t>JUDr. Richard Ulman</w:t>
      </w:r>
    </w:p>
    <w:sectPr w:rsidR="00F32F01" w:rsidRPr="00F13A68" w:rsidSect="001263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983A" w14:textId="77777777" w:rsidR="00102DDD" w:rsidRDefault="00102DDD" w:rsidP="00E9542B">
      <w:r>
        <w:separator/>
      </w:r>
    </w:p>
  </w:endnote>
  <w:endnote w:type="continuationSeparator" w:id="0">
    <w:p w14:paraId="69E997A0" w14:textId="77777777" w:rsidR="00102DDD" w:rsidRDefault="00102DDD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CF0AF3" w14:textId="77777777" w:rsidR="00126354" w:rsidRDefault="001263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BAAAB" w14:textId="77777777" w:rsidR="009A59D4" w:rsidRPr="004C7188" w:rsidRDefault="009A59D4" w:rsidP="004C7188">
    <w:pPr>
      <w:pStyle w:val="Footer"/>
      <w:jc w:val="center"/>
      <w:rPr>
        <w:rFonts w:ascii="Arial" w:hAnsi="Arial" w:cs="Arial"/>
        <w:sz w:val="22"/>
        <w:szCs w:val="22"/>
      </w:rPr>
    </w:pPr>
    <w:r w:rsidRPr="004C7188">
      <w:rPr>
        <w:rFonts w:ascii="Arial" w:hAnsi="Arial" w:cs="Arial"/>
        <w:sz w:val="22"/>
        <w:szCs w:val="22"/>
      </w:rPr>
      <w:t xml:space="preserve">Stránka </w:t>
    </w:r>
    <w:r w:rsidRPr="004C7188">
      <w:rPr>
        <w:rFonts w:ascii="Arial" w:hAnsi="Arial" w:cs="Arial"/>
        <w:bCs/>
        <w:sz w:val="22"/>
        <w:szCs w:val="22"/>
      </w:rPr>
      <w:fldChar w:fldCharType="begin"/>
    </w:r>
    <w:r w:rsidRPr="004C7188">
      <w:rPr>
        <w:rFonts w:ascii="Arial" w:hAnsi="Arial" w:cs="Arial"/>
        <w:bCs/>
        <w:sz w:val="22"/>
        <w:szCs w:val="22"/>
      </w:rPr>
      <w:instrText>PAGE</w:instrText>
    </w:r>
    <w:r w:rsidRPr="004C7188">
      <w:rPr>
        <w:rFonts w:ascii="Arial" w:hAnsi="Arial" w:cs="Arial"/>
        <w:bCs/>
        <w:sz w:val="22"/>
        <w:szCs w:val="22"/>
      </w:rPr>
      <w:fldChar w:fldCharType="separate"/>
    </w:r>
    <w:r w:rsidR="00E2394D">
      <w:rPr>
        <w:rFonts w:ascii="Arial" w:hAnsi="Arial" w:cs="Arial"/>
        <w:bCs/>
        <w:noProof/>
        <w:sz w:val="22"/>
        <w:szCs w:val="22"/>
      </w:rPr>
      <w:t>8</w:t>
    </w:r>
    <w:r w:rsidRPr="004C7188">
      <w:rPr>
        <w:rFonts w:ascii="Arial" w:hAnsi="Arial" w:cs="Arial"/>
        <w:bCs/>
        <w:sz w:val="22"/>
        <w:szCs w:val="22"/>
      </w:rPr>
      <w:fldChar w:fldCharType="end"/>
    </w:r>
    <w:r w:rsidRPr="004C7188">
      <w:rPr>
        <w:rFonts w:ascii="Arial" w:hAnsi="Arial" w:cs="Arial"/>
        <w:sz w:val="22"/>
        <w:szCs w:val="22"/>
      </w:rPr>
      <w:t xml:space="preserve"> (celkem </w:t>
    </w:r>
    <w:r w:rsidRPr="004C7188">
      <w:rPr>
        <w:rFonts w:ascii="Arial" w:hAnsi="Arial" w:cs="Arial"/>
        <w:bCs/>
        <w:sz w:val="22"/>
        <w:szCs w:val="22"/>
      </w:rPr>
      <w:fldChar w:fldCharType="begin"/>
    </w:r>
    <w:r w:rsidRPr="004C7188">
      <w:rPr>
        <w:rFonts w:ascii="Arial" w:hAnsi="Arial" w:cs="Arial"/>
        <w:bCs/>
        <w:sz w:val="22"/>
        <w:szCs w:val="22"/>
      </w:rPr>
      <w:instrText>NUMPAGES</w:instrText>
    </w:r>
    <w:r w:rsidRPr="004C7188">
      <w:rPr>
        <w:rFonts w:ascii="Arial" w:hAnsi="Arial" w:cs="Arial"/>
        <w:bCs/>
        <w:sz w:val="22"/>
        <w:szCs w:val="22"/>
      </w:rPr>
      <w:fldChar w:fldCharType="separate"/>
    </w:r>
    <w:r w:rsidR="00E2394D">
      <w:rPr>
        <w:rFonts w:ascii="Arial" w:hAnsi="Arial" w:cs="Arial"/>
        <w:bCs/>
        <w:noProof/>
        <w:sz w:val="22"/>
        <w:szCs w:val="22"/>
      </w:rPr>
      <w:t>8</w:t>
    </w:r>
    <w:r w:rsidRPr="004C7188">
      <w:rPr>
        <w:rFonts w:ascii="Arial" w:hAnsi="Arial" w:cs="Arial"/>
        <w:bCs/>
        <w:sz w:val="22"/>
        <w:szCs w:val="22"/>
      </w:rPr>
      <w:fldChar w:fldCharType="end"/>
    </w:r>
    <w:r w:rsidRPr="004C7188">
      <w:rPr>
        <w:rFonts w:ascii="Arial" w:hAnsi="Arial" w:cs="Arial"/>
        <w:bCs/>
        <w:sz w:val="22"/>
        <w:szCs w:val="22"/>
      </w:rPr>
      <w:t>)</w:t>
    </w:r>
  </w:p>
  <w:p w14:paraId="6F3F53B6" w14:textId="77777777" w:rsidR="009A59D4" w:rsidRPr="004C7188" w:rsidRDefault="004C7188" w:rsidP="004C7188">
    <w:pPr>
      <w:pStyle w:val="Footer"/>
      <w:jc w:val="center"/>
      <w:rPr>
        <w:rFonts w:ascii="Arial" w:hAnsi="Arial" w:cs="Arial"/>
        <w:color w:val="FF0000"/>
        <w:sz w:val="18"/>
      </w:rPr>
    </w:pPr>
    <w:r w:rsidRPr="004C7188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83658" w14:textId="77777777" w:rsidR="00126354" w:rsidRPr="004C7188" w:rsidRDefault="004C7188" w:rsidP="004C7188">
    <w:pPr>
      <w:pStyle w:val="Footer"/>
      <w:jc w:val="center"/>
      <w:rPr>
        <w:rFonts w:ascii="Arial" w:hAnsi="Arial" w:cs="Arial"/>
        <w:color w:val="FF0000"/>
        <w:sz w:val="18"/>
      </w:rPr>
    </w:pPr>
    <w:r w:rsidRPr="004C7188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4E78A5" w14:textId="77777777" w:rsidR="00102DDD" w:rsidRDefault="00102DDD" w:rsidP="00E9542B">
      <w:r>
        <w:separator/>
      </w:r>
    </w:p>
  </w:footnote>
  <w:footnote w:type="continuationSeparator" w:id="0">
    <w:p w14:paraId="005DD537" w14:textId="77777777" w:rsidR="00102DDD" w:rsidRDefault="00102DDD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2DBC1" w14:textId="77777777" w:rsidR="00126354" w:rsidRDefault="001263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9A86F5" w14:textId="77777777" w:rsidR="00126354" w:rsidRPr="00126354" w:rsidRDefault="00126354" w:rsidP="00126354">
    <w:pPr>
      <w:pStyle w:val="Header"/>
      <w:jc w:val="center"/>
      <w:rPr>
        <w:rFonts w:ascii="Arial" w:hAnsi="Arial" w:cs="Arial"/>
        <w:color w:val="808080"/>
        <w:sz w:val="20"/>
      </w:rPr>
    </w:pPr>
    <w:r w:rsidRPr="00126354">
      <w:rPr>
        <w:rFonts w:ascii="Arial" w:hAnsi="Arial" w:cs="Arial"/>
        <w:color w:val="808080"/>
        <w:sz w:val="20"/>
      </w:rPr>
      <w:t>VLÁDA ČESKÉ REPUBLIKY</w:t>
    </w:r>
  </w:p>
  <w:p w14:paraId="19385314" w14:textId="77777777" w:rsidR="00126354" w:rsidRPr="00126354" w:rsidRDefault="00126354" w:rsidP="00126354">
    <w:pPr>
      <w:pStyle w:val="Header"/>
      <w:jc w:val="center"/>
      <w:rPr>
        <w:rFonts w:ascii="Arial" w:hAnsi="Arial" w:cs="Arial"/>
        <w:color w:val="808080"/>
        <w:sz w:val="20"/>
      </w:rPr>
    </w:pPr>
    <w:r w:rsidRPr="00126354">
      <w:rPr>
        <w:rFonts w:ascii="Arial" w:hAnsi="Arial" w:cs="Arial"/>
        <w:color w:val="808080"/>
        <w:sz w:val="20"/>
      </w:rPr>
      <w:t>záznam z jednání schůze ze dne 27. dubna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7A5E6F" w14:textId="77777777" w:rsidR="00126354" w:rsidRDefault="001263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27817"/>
    <w:rsid w:val="00035A19"/>
    <w:rsid w:val="00037858"/>
    <w:rsid w:val="00060431"/>
    <w:rsid w:val="000F0EC5"/>
    <w:rsid w:val="00102DDD"/>
    <w:rsid w:val="001156C4"/>
    <w:rsid w:val="00116E03"/>
    <w:rsid w:val="00126354"/>
    <w:rsid w:val="00130F45"/>
    <w:rsid w:val="001B09BD"/>
    <w:rsid w:val="00252509"/>
    <w:rsid w:val="00257B3B"/>
    <w:rsid w:val="002B4ABC"/>
    <w:rsid w:val="002B778F"/>
    <w:rsid w:val="002C5552"/>
    <w:rsid w:val="002C7A81"/>
    <w:rsid w:val="002D2B56"/>
    <w:rsid w:val="00312917"/>
    <w:rsid w:val="00316850"/>
    <w:rsid w:val="00334105"/>
    <w:rsid w:val="003564E6"/>
    <w:rsid w:val="0039584A"/>
    <w:rsid w:val="003D3B8A"/>
    <w:rsid w:val="003E1D17"/>
    <w:rsid w:val="00423449"/>
    <w:rsid w:val="00452347"/>
    <w:rsid w:val="00492396"/>
    <w:rsid w:val="004C49F5"/>
    <w:rsid w:val="004C7188"/>
    <w:rsid w:val="004D6F17"/>
    <w:rsid w:val="00532944"/>
    <w:rsid w:val="005434A4"/>
    <w:rsid w:val="00563CC3"/>
    <w:rsid w:val="00566357"/>
    <w:rsid w:val="005730E9"/>
    <w:rsid w:val="00576B63"/>
    <w:rsid w:val="005A378F"/>
    <w:rsid w:val="005B5FB2"/>
    <w:rsid w:val="006072A6"/>
    <w:rsid w:val="00610EF8"/>
    <w:rsid w:val="00652248"/>
    <w:rsid w:val="006555A3"/>
    <w:rsid w:val="006A2667"/>
    <w:rsid w:val="006A365A"/>
    <w:rsid w:val="006F0E08"/>
    <w:rsid w:val="00717640"/>
    <w:rsid w:val="00740A68"/>
    <w:rsid w:val="00742441"/>
    <w:rsid w:val="00764FAA"/>
    <w:rsid w:val="00777715"/>
    <w:rsid w:val="007B1245"/>
    <w:rsid w:val="007D56C6"/>
    <w:rsid w:val="00800EE7"/>
    <w:rsid w:val="00801C1A"/>
    <w:rsid w:val="00844F72"/>
    <w:rsid w:val="00866074"/>
    <w:rsid w:val="008913E6"/>
    <w:rsid w:val="008A2001"/>
    <w:rsid w:val="008F352C"/>
    <w:rsid w:val="0092594F"/>
    <w:rsid w:val="00963B1B"/>
    <w:rsid w:val="009A59D4"/>
    <w:rsid w:val="009B137A"/>
    <w:rsid w:val="009C3702"/>
    <w:rsid w:val="00A47AF2"/>
    <w:rsid w:val="00A7697A"/>
    <w:rsid w:val="00AB4507"/>
    <w:rsid w:val="00AF67FA"/>
    <w:rsid w:val="00B10C57"/>
    <w:rsid w:val="00B20489"/>
    <w:rsid w:val="00B304C7"/>
    <w:rsid w:val="00B376D7"/>
    <w:rsid w:val="00B57C4D"/>
    <w:rsid w:val="00B664EB"/>
    <w:rsid w:val="00BE424E"/>
    <w:rsid w:val="00C03420"/>
    <w:rsid w:val="00C04CC8"/>
    <w:rsid w:val="00C04DAA"/>
    <w:rsid w:val="00C2479B"/>
    <w:rsid w:val="00C45231"/>
    <w:rsid w:val="00C469CF"/>
    <w:rsid w:val="00C56B73"/>
    <w:rsid w:val="00C62D3F"/>
    <w:rsid w:val="00C6564A"/>
    <w:rsid w:val="00C74C9A"/>
    <w:rsid w:val="00CC2891"/>
    <w:rsid w:val="00D013FB"/>
    <w:rsid w:val="00D33B89"/>
    <w:rsid w:val="00D60DB8"/>
    <w:rsid w:val="00D7271D"/>
    <w:rsid w:val="00D72C27"/>
    <w:rsid w:val="00DB16F4"/>
    <w:rsid w:val="00E12414"/>
    <w:rsid w:val="00E2394D"/>
    <w:rsid w:val="00E2681F"/>
    <w:rsid w:val="00E3382D"/>
    <w:rsid w:val="00E76BAB"/>
    <w:rsid w:val="00E810A0"/>
    <w:rsid w:val="00E9542B"/>
    <w:rsid w:val="00E9748B"/>
    <w:rsid w:val="00EA5313"/>
    <w:rsid w:val="00EB2547"/>
    <w:rsid w:val="00EB6EDC"/>
    <w:rsid w:val="00EE46B2"/>
    <w:rsid w:val="00F13A68"/>
    <w:rsid w:val="00F32F01"/>
    <w:rsid w:val="00F350DF"/>
    <w:rsid w:val="00F44D82"/>
    <w:rsid w:val="00F45C6D"/>
    <w:rsid w:val="00F72D8A"/>
    <w:rsid w:val="00FB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A5DC2C1"/>
  <w15:chartTrackingRefBased/>
  <w15:docId w15:val="{DE366A8A-12A2-4DD7-B62B-F8636402F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F72D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72D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1804</Words>
  <Characters>10289</Characters>
  <Application>Microsoft Office Word</Application>
  <DocSecurity>0</DocSecurity>
  <Lines>85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Procházková Vladimíra</dc:creator>
  <cp:keywords/>
  <cp:lastModifiedBy>Žilt Juraj</cp:lastModifiedBy>
  <cp:revision>2</cp:revision>
  <cp:lastPrinted>2016-05-03T05:59:00Z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