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98020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CA089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1851AD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6FB1BB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A62EA4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FC215D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3CC7D9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1FCF8F8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A64149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7723D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1A715D2" w14:textId="77777777" w:rsidR="00717640" w:rsidRPr="00687DA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687DA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2251/16</w:t>
            </w:r>
          </w:p>
        </w:tc>
      </w:tr>
    </w:tbl>
    <w:p w14:paraId="10E8409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9021242" w14:textId="77777777" w:rsidR="00777715" w:rsidRDefault="00777715" w:rsidP="00777715">
      <w:pPr>
        <w:rPr>
          <w:rFonts w:ascii="Arial" w:hAnsi="Arial" w:cs="Arial"/>
        </w:rPr>
      </w:pPr>
    </w:p>
    <w:p w14:paraId="1F833310" w14:textId="77777777" w:rsidR="00D013FB" w:rsidRPr="00E9542B" w:rsidRDefault="00D013FB" w:rsidP="00777715">
      <w:pPr>
        <w:rPr>
          <w:rFonts w:ascii="Arial" w:hAnsi="Arial" w:cs="Arial"/>
        </w:rPr>
      </w:pPr>
    </w:p>
    <w:p w14:paraId="074AB26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7ABA94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F89228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687DA0">
        <w:rPr>
          <w:rFonts w:ascii="Arial" w:hAnsi="Arial" w:cs="Arial"/>
          <w:sz w:val="22"/>
          <w:szCs w:val="22"/>
        </w:rPr>
        <w:t>7. července 2016</w:t>
      </w:r>
    </w:p>
    <w:p w14:paraId="7AFDFE1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D0A888E" w14:textId="77777777" w:rsidR="00E2681F" w:rsidRDefault="00687DA0" w:rsidP="00687DA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(26. schůze)</w:t>
      </w:r>
    </w:p>
    <w:p w14:paraId="1825B0B1" w14:textId="77777777" w:rsidR="00687DA0" w:rsidRDefault="00687DA0" w:rsidP="00687DA0">
      <w:pPr>
        <w:rPr>
          <w:rFonts w:ascii="Arial" w:hAnsi="Arial" w:cs="Arial"/>
          <w:sz w:val="22"/>
          <w:szCs w:val="22"/>
        </w:rPr>
      </w:pPr>
    </w:p>
    <w:p w14:paraId="78F82893" w14:textId="77777777" w:rsidR="00687DA0" w:rsidRDefault="00687DA0" w:rsidP="00687DA0">
      <w:pPr>
        <w:rPr>
          <w:rFonts w:ascii="Arial" w:hAnsi="Arial" w:cs="Arial"/>
          <w:sz w:val="22"/>
          <w:szCs w:val="22"/>
        </w:rPr>
      </w:pPr>
    </w:p>
    <w:p w14:paraId="63398B08" w14:textId="77777777" w:rsidR="00687DA0" w:rsidRDefault="00687DA0" w:rsidP="00687DA0">
      <w:pPr>
        <w:rPr>
          <w:rFonts w:ascii="Arial" w:hAnsi="Arial" w:cs="Arial"/>
          <w:sz w:val="22"/>
          <w:szCs w:val="22"/>
        </w:rPr>
      </w:pPr>
    </w:p>
    <w:p w14:paraId="3197A705" w14:textId="77777777" w:rsidR="00687DA0" w:rsidRDefault="00687DA0" w:rsidP="00687D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1EF40FC" w14:textId="77777777" w:rsidR="00687DA0" w:rsidRDefault="00687DA0" w:rsidP="00687DA0">
      <w:pPr>
        <w:rPr>
          <w:rFonts w:ascii="Arial" w:hAnsi="Arial" w:cs="Arial"/>
          <w:sz w:val="22"/>
          <w:szCs w:val="22"/>
        </w:rPr>
      </w:pPr>
    </w:p>
    <w:p w14:paraId="729CD90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63F3824" w14:textId="77777777" w:rsidR="00687DA0" w:rsidRDefault="00687DA0" w:rsidP="00687D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425978F2" w14:textId="77777777" w:rsidR="00687DA0" w:rsidRDefault="00687DA0" w:rsidP="00687DA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D81BAC5" w14:textId="77777777" w:rsidR="00687DA0" w:rsidRDefault="00687DA0" w:rsidP="00687D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</w:t>
      </w:r>
      <w:r w:rsidR="00B055DA">
        <w:rPr>
          <w:rFonts w:ascii="Arial" w:hAnsi="Arial" w:cs="Arial"/>
          <w:sz w:val="22"/>
          <w:szCs w:val="22"/>
        </w:rPr>
        <w:t xml:space="preserve"> ústní </w:t>
      </w:r>
      <w:r>
        <w:rPr>
          <w:rFonts w:ascii="Arial" w:hAnsi="Arial" w:cs="Arial"/>
          <w:sz w:val="22"/>
          <w:szCs w:val="22"/>
        </w:rPr>
        <w:t>informace předsedy vlády, ministrů obrany a zahraničních věcí a ministryně pro místní rozvoj o aktuální evropské problematice.</w:t>
      </w:r>
    </w:p>
    <w:p w14:paraId="74E7161E" w14:textId="77777777" w:rsidR="00687DA0" w:rsidRDefault="00687DA0" w:rsidP="00687D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87528" w14:textId="77777777" w:rsidR="00687DA0" w:rsidRDefault="00687DA0" w:rsidP="00687D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36DE6" w14:textId="77777777" w:rsidR="000468AB" w:rsidRPr="00687DA0" w:rsidRDefault="000468AB" w:rsidP="00295EF3">
      <w:pPr>
        <w:jc w:val="both"/>
        <w:rPr>
          <w:rFonts w:ascii="Arial" w:hAnsi="Arial" w:cs="Arial"/>
          <w:sz w:val="22"/>
          <w:szCs w:val="22"/>
        </w:rPr>
      </w:pPr>
    </w:p>
    <w:p w14:paraId="225BFFC0" w14:textId="77777777" w:rsidR="00687DA0" w:rsidRDefault="00A91886" w:rsidP="00A918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373/2011 Sb., o specifických zdravotních službách, ve znění pozdějších předpisů, a některé další zákony</w:t>
      </w:r>
    </w:p>
    <w:p w14:paraId="3E6F3181" w14:textId="77777777" w:rsidR="00A91886" w:rsidRDefault="00A91886" w:rsidP="00A918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171/16</w:t>
      </w:r>
    </w:p>
    <w:p w14:paraId="4ACB0A03" w14:textId="77777777" w:rsidR="00A91886" w:rsidRDefault="00A91886" w:rsidP="00A91886">
      <w:pPr>
        <w:ind w:left="708" w:hanging="708"/>
        <w:rPr>
          <w:rFonts w:ascii="Arial" w:hAnsi="Arial" w:cs="Arial"/>
          <w:sz w:val="22"/>
          <w:szCs w:val="22"/>
        </w:rPr>
      </w:pPr>
    </w:p>
    <w:p w14:paraId="6A4C015C" w14:textId="77777777" w:rsidR="00A91886" w:rsidRDefault="00A91886" w:rsidP="00A918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0DD1253" w14:textId="77777777" w:rsidR="00A91886" w:rsidRDefault="00A91886" w:rsidP="00A918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609.</w:t>
      </w:r>
    </w:p>
    <w:p w14:paraId="3C149CD8" w14:textId="77777777" w:rsidR="00A91886" w:rsidRDefault="00A91886" w:rsidP="00A918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D1E820" w14:textId="77777777" w:rsidR="00A91886" w:rsidRDefault="00A91886" w:rsidP="00A918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8C3213D" w14:textId="77777777" w:rsidR="00A91886" w:rsidRDefault="00A91886" w:rsidP="00A918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F06AF" w14:textId="77777777" w:rsidR="00A91886" w:rsidRDefault="00A91886" w:rsidP="00A918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06C93" w14:textId="77777777" w:rsidR="000468AB" w:rsidRPr="00A91886" w:rsidRDefault="000468AB" w:rsidP="00295EF3">
      <w:pPr>
        <w:jc w:val="both"/>
        <w:rPr>
          <w:rFonts w:ascii="Arial" w:hAnsi="Arial" w:cs="Arial"/>
          <w:sz w:val="22"/>
          <w:szCs w:val="22"/>
        </w:rPr>
      </w:pPr>
    </w:p>
    <w:p w14:paraId="0C2206C4" w14:textId="77777777" w:rsidR="00687DA0" w:rsidRDefault="00662AE9" w:rsidP="00662A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oblasti daní</w:t>
      </w:r>
    </w:p>
    <w:p w14:paraId="106A4BFF" w14:textId="77777777" w:rsidR="00662AE9" w:rsidRDefault="00662AE9" w:rsidP="00662A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569/16</w:t>
      </w:r>
    </w:p>
    <w:p w14:paraId="58F2315A" w14:textId="77777777" w:rsidR="00662AE9" w:rsidRDefault="00662AE9" w:rsidP="00662AE9">
      <w:pPr>
        <w:ind w:left="708" w:hanging="708"/>
        <w:rPr>
          <w:rFonts w:ascii="Arial" w:hAnsi="Arial" w:cs="Arial"/>
          <w:sz w:val="22"/>
          <w:szCs w:val="22"/>
        </w:rPr>
      </w:pPr>
    </w:p>
    <w:p w14:paraId="5E5C40FB" w14:textId="77777777" w:rsidR="00662AE9" w:rsidRDefault="00662AE9" w:rsidP="00662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1435BD9F" w14:textId="77777777" w:rsidR="00662AE9" w:rsidRDefault="00662AE9" w:rsidP="00662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610.</w:t>
      </w:r>
    </w:p>
    <w:p w14:paraId="6CB82778" w14:textId="77777777" w:rsidR="00662AE9" w:rsidRDefault="00662AE9" w:rsidP="00662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F14F6" w14:textId="77777777" w:rsidR="00662AE9" w:rsidRDefault="00662AE9" w:rsidP="00662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</w:t>
      </w:r>
      <w:r w:rsidR="00B055D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12.</w:t>
      </w:r>
    </w:p>
    <w:p w14:paraId="766410A2" w14:textId="77777777" w:rsidR="00662AE9" w:rsidRDefault="00662AE9" w:rsidP="00662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F0D03" w14:textId="77777777" w:rsidR="00662AE9" w:rsidRDefault="00662AE9" w:rsidP="00662A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3172A" w14:textId="77777777" w:rsidR="000468AB" w:rsidRDefault="000468AB" w:rsidP="00662A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C6F76" w14:textId="77777777" w:rsidR="000468AB" w:rsidRDefault="000468AB" w:rsidP="00662A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6CED77" w14:textId="77777777" w:rsidR="000468AB" w:rsidRDefault="000468AB" w:rsidP="00662A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DEC1C6" w14:textId="77777777" w:rsidR="000468AB" w:rsidRPr="00662AE9" w:rsidRDefault="000468AB" w:rsidP="00295EF3">
      <w:pPr>
        <w:jc w:val="both"/>
        <w:rPr>
          <w:rFonts w:ascii="Arial" w:hAnsi="Arial" w:cs="Arial"/>
          <w:sz w:val="22"/>
          <w:szCs w:val="22"/>
        </w:rPr>
      </w:pPr>
    </w:p>
    <w:p w14:paraId="09BCB714" w14:textId="77777777" w:rsidR="00687DA0" w:rsidRDefault="001C7F0D" w:rsidP="001C7F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 o posuzování shody tlakových zařízení při jejich dodávání na trh</w:t>
      </w:r>
    </w:p>
    <w:p w14:paraId="27C82E58" w14:textId="77777777" w:rsidR="001C7F0D" w:rsidRDefault="001C7F0D" w:rsidP="001C7F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717/16</w:t>
      </w:r>
    </w:p>
    <w:p w14:paraId="45A6A2A9" w14:textId="77777777" w:rsidR="001C7F0D" w:rsidRDefault="001C7F0D" w:rsidP="001C7F0D">
      <w:pPr>
        <w:ind w:left="708" w:hanging="708"/>
        <w:rPr>
          <w:rFonts w:ascii="Arial" w:hAnsi="Arial" w:cs="Arial"/>
          <w:sz w:val="22"/>
          <w:szCs w:val="22"/>
        </w:rPr>
      </w:pPr>
    </w:p>
    <w:p w14:paraId="24BB0C2E" w14:textId="77777777" w:rsidR="001C7F0D" w:rsidRDefault="001C7F0D" w:rsidP="001C7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6CF11EF" w14:textId="77777777" w:rsidR="001C7F0D" w:rsidRDefault="001C7F0D" w:rsidP="001C7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611.</w:t>
      </w:r>
    </w:p>
    <w:p w14:paraId="40EFD3C4" w14:textId="77777777" w:rsidR="001C7F0D" w:rsidRDefault="001C7F0D" w:rsidP="001C7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BED27" w14:textId="77777777" w:rsidR="001C7F0D" w:rsidRDefault="001C7F0D" w:rsidP="001C7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7E5E109" w14:textId="77777777" w:rsidR="001C7F0D" w:rsidRDefault="001C7F0D" w:rsidP="001C7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6F761" w14:textId="77777777" w:rsidR="001C7F0D" w:rsidRDefault="001C7F0D" w:rsidP="001C7F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D074E" w14:textId="77777777" w:rsidR="000468AB" w:rsidRPr="001C7F0D" w:rsidRDefault="000468AB" w:rsidP="00295EF3">
      <w:pPr>
        <w:jc w:val="both"/>
        <w:rPr>
          <w:rFonts w:ascii="Arial" w:hAnsi="Arial" w:cs="Arial"/>
          <w:sz w:val="22"/>
          <w:szCs w:val="22"/>
        </w:rPr>
      </w:pPr>
    </w:p>
    <w:p w14:paraId="288DDE41" w14:textId="77777777" w:rsidR="00687DA0" w:rsidRDefault="00897AEE" w:rsidP="00897A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Lukáše Pletichy, Petra Gazdíka, Radka Vondráčka a dalších na vydání zákona, kterým se mění zákon č. 172/1991 Sb., o přechodu některých věcí z majetku České republiky do vlastnictví obcí, ve znění pozdějších předpisů (sněmovní tisk č. 837)</w:t>
      </w:r>
    </w:p>
    <w:p w14:paraId="65942FD0" w14:textId="77777777" w:rsidR="00897AEE" w:rsidRDefault="00897AEE" w:rsidP="00897A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886/16</w:t>
      </w:r>
    </w:p>
    <w:p w14:paraId="00FB345B" w14:textId="77777777" w:rsidR="00897AEE" w:rsidRDefault="00897AEE" w:rsidP="00897AEE">
      <w:pPr>
        <w:ind w:left="708" w:hanging="708"/>
        <w:rPr>
          <w:rFonts w:ascii="Arial" w:hAnsi="Arial" w:cs="Arial"/>
          <w:sz w:val="22"/>
          <w:szCs w:val="22"/>
        </w:rPr>
      </w:pPr>
    </w:p>
    <w:p w14:paraId="401428DA" w14:textId="77777777" w:rsidR="00897AEE" w:rsidRDefault="00897AEE" w:rsidP="00897A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607009F6" w14:textId="77777777" w:rsidR="00897AEE" w:rsidRDefault="00897AEE" w:rsidP="00897A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612.</w:t>
      </w:r>
    </w:p>
    <w:p w14:paraId="453B14B5" w14:textId="77777777" w:rsidR="00897AEE" w:rsidRDefault="00897AEE" w:rsidP="00897A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9644A4" w14:textId="77777777" w:rsidR="00897AEE" w:rsidRDefault="00996E85" w:rsidP="00897A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 13</w:t>
      </w:r>
      <w:r w:rsidR="00897AEE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13</w:t>
      </w:r>
      <w:r w:rsidR="00897AEE">
        <w:rPr>
          <w:rFonts w:ascii="Arial" w:hAnsi="Arial" w:cs="Arial"/>
          <w:sz w:val="22"/>
          <w:szCs w:val="22"/>
        </w:rPr>
        <w:t>.</w:t>
      </w:r>
    </w:p>
    <w:p w14:paraId="4DD3F5BC" w14:textId="77777777" w:rsidR="00897AEE" w:rsidRDefault="00897AEE" w:rsidP="00897A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702F0" w14:textId="77777777" w:rsidR="00897AEE" w:rsidRDefault="00897AEE" w:rsidP="00897A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88A2A0" w14:textId="77777777" w:rsidR="000468AB" w:rsidRPr="00897AEE" w:rsidRDefault="000468AB" w:rsidP="00295EF3">
      <w:pPr>
        <w:jc w:val="both"/>
        <w:rPr>
          <w:rFonts w:ascii="Arial" w:hAnsi="Arial" w:cs="Arial"/>
          <w:sz w:val="22"/>
          <w:szCs w:val="22"/>
        </w:rPr>
      </w:pPr>
    </w:p>
    <w:p w14:paraId="21D3D47B" w14:textId="77777777" w:rsidR="00687DA0" w:rsidRDefault="00D85705" w:rsidP="00D857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Odův</w:t>
      </w:r>
      <w:r w:rsidR="00B055DA">
        <w:rPr>
          <w:rFonts w:ascii="Arial" w:hAnsi="Arial" w:cs="Arial"/>
          <w:b/>
          <w:sz w:val="22"/>
          <w:szCs w:val="22"/>
        </w:rPr>
        <w:t xml:space="preserve">odnění veřejné zakázky </w:t>
      </w:r>
      <w:r>
        <w:rPr>
          <w:rFonts w:ascii="Arial" w:hAnsi="Arial" w:cs="Arial"/>
          <w:b/>
          <w:sz w:val="22"/>
          <w:szCs w:val="22"/>
        </w:rPr>
        <w:t>Zajištění provozu Systému elektronického mýta po roce 2016</w:t>
      </w:r>
    </w:p>
    <w:p w14:paraId="568B2C01" w14:textId="77777777" w:rsidR="00D85705" w:rsidRDefault="00D85705" w:rsidP="00D857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848/16</w:t>
      </w:r>
    </w:p>
    <w:p w14:paraId="3423FA7B" w14:textId="77777777" w:rsidR="00B055DA" w:rsidRDefault="00B055DA" w:rsidP="00D8570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34D0B89" w14:textId="77777777" w:rsidR="00D85705" w:rsidRDefault="00D85705" w:rsidP="00D857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byl stažen z programu jednání s tím, že se jím bude vláda zabývat na jednání své schůze dne 11. července 2016.</w:t>
      </w:r>
    </w:p>
    <w:p w14:paraId="1DC07238" w14:textId="77777777" w:rsidR="00D85705" w:rsidRDefault="00D85705" w:rsidP="00D857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A93F3" w14:textId="77777777" w:rsidR="000468AB" w:rsidRDefault="000468AB" w:rsidP="00D857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AC7AB" w14:textId="77777777" w:rsidR="00D85705" w:rsidRPr="00D85705" w:rsidRDefault="00D85705" w:rsidP="00295EF3">
      <w:pPr>
        <w:jc w:val="both"/>
        <w:rPr>
          <w:rFonts w:ascii="Arial" w:hAnsi="Arial" w:cs="Arial"/>
          <w:sz w:val="22"/>
          <w:szCs w:val="22"/>
        </w:rPr>
      </w:pPr>
    </w:p>
    <w:p w14:paraId="2E0A9E4C" w14:textId="77777777" w:rsidR="00687DA0" w:rsidRDefault="008E407A" w:rsidP="008E40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Koncepce letecké dopravy pro období let 2016 až 2020</w:t>
      </w:r>
    </w:p>
    <w:p w14:paraId="6867A5C5" w14:textId="77777777" w:rsidR="008E407A" w:rsidRDefault="008E407A" w:rsidP="008E40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860/16</w:t>
      </w:r>
    </w:p>
    <w:p w14:paraId="6B4F6070" w14:textId="77777777" w:rsidR="008E407A" w:rsidRDefault="008E407A" w:rsidP="008E407A">
      <w:pPr>
        <w:ind w:left="708" w:hanging="708"/>
        <w:rPr>
          <w:rFonts w:ascii="Arial" w:hAnsi="Arial" w:cs="Arial"/>
          <w:sz w:val="22"/>
          <w:szCs w:val="22"/>
        </w:rPr>
      </w:pPr>
    </w:p>
    <w:p w14:paraId="5F339BC7" w14:textId="77777777" w:rsidR="008E407A" w:rsidRDefault="008E407A" w:rsidP="008E40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9EBFB21" w14:textId="77777777" w:rsidR="008E407A" w:rsidRDefault="008E407A" w:rsidP="008E40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613</w:t>
      </w:r>
    </w:p>
    <w:p w14:paraId="4D0E1906" w14:textId="77777777" w:rsidR="008E407A" w:rsidRDefault="008E407A" w:rsidP="008E40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E2D492" w14:textId="77777777" w:rsidR="008E407A" w:rsidRDefault="008E407A" w:rsidP="008E40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upřesněna časová specifikace Koncepce podle připomínky předsedy vlády.</w:t>
      </w:r>
    </w:p>
    <w:p w14:paraId="0901B345" w14:textId="77777777" w:rsidR="008E407A" w:rsidRDefault="008E407A" w:rsidP="008E40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70375" w14:textId="77777777" w:rsidR="000468AB" w:rsidRDefault="008E407A" w:rsidP="00295E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</w:t>
      </w:r>
      <w:r w:rsidR="00B055DA">
        <w:rPr>
          <w:rFonts w:ascii="Arial" w:hAnsi="Arial" w:cs="Arial"/>
          <w:sz w:val="22"/>
          <w:szCs w:val="22"/>
        </w:rPr>
        <w:t>ch členů vlády hlasovalo pro 14.</w:t>
      </w:r>
    </w:p>
    <w:p w14:paraId="3C5C6B7B" w14:textId="77777777" w:rsidR="000468AB" w:rsidRDefault="000468AB" w:rsidP="008E40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42E91" w14:textId="77777777" w:rsidR="000468AB" w:rsidRDefault="000468AB" w:rsidP="008E40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CB4533" w14:textId="77777777" w:rsidR="00295EF3" w:rsidRDefault="00295EF3" w:rsidP="008E40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2A64D0" w14:textId="77777777" w:rsidR="00295EF3" w:rsidRDefault="00295EF3" w:rsidP="008E40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A2446" w14:textId="77777777" w:rsidR="00295EF3" w:rsidRDefault="00295EF3" w:rsidP="008E40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E91C9" w14:textId="77777777" w:rsidR="00295EF3" w:rsidRDefault="00295EF3" w:rsidP="008E40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2B8543" w14:textId="77777777" w:rsidR="00295EF3" w:rsidRDefault="00295EF3" w:rsidP="008E40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452D9" w14:textId="77777777" w:rsidR="00295EF3" w:rsidRDefault="00295EF3" w:rsidP="008E40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B443F" w14:textId="77777777" w:rsidR="00295EF3" w:rsidRDefault="00295EF3" w:rsidP="008E40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5F090" w14:textId="77777777" w:rsidR="00295EF3" w:rsidRDefault="00295EF3" w:rsidP="008E40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AAFAF" w14:textId="77777777" w:rsidR="000468AB" w:rsidRPr="008E407A" w:rsidRDefault="000468AB" w:rsidP="00295EF3">
      <w:pPr>
        <w:jc w:val="both"/>
        <w:rPr>
          <w:rFonts w:ascii="Arial" w:hAnsi="Arial" w:cs="Arial"/>
          <w:sz w:val="22"/>
          <w:szCs w:val="22"/>
        </w:rPr>
      </w:pPr>
    </w:p>
    <w:p w14:paraId="24A2B1A8" w14:textId="77777777" w:rsidR="00687DA0" w:rsidRDefault="007D4D8E" w:rsidP="007D4D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Žádost o souhlas vlády se zrušením společností  HOLTE s.r.o. a HOLTE MEDICAL a.s.</w:t>
      </w:r>
      <w:r w:rsidR="00B055DA">
        <w:rPr>
          <w:rFonts w:ascii="Arial" w:hAnsi="Arial" w:cs="Arial"/>
          <w:b/>
          <w:sz w:val="22"/>
          <w:szCs w:val="22"/>
        </w:rPr>
        <w:t xml:space="preserve">, </w:t>
      </w:r>
      <w:r>
        <w:rPr>
          <w:rFonts w:ascii="Arial" w:hAnsi="Arial" w:cs="Arial"/>
          <w:b/>
          <w:sz w:val="22"/>
          <w:szCs w:val="22"/>
        </w:rPr>
        <w:t>s likvidací</w:t>
      </w:r>
    </w:p>
    <w:p w14:paraId="10862EDC" w14:textId="77777777" w:rsidR="007D4D8E" w:rsidRDefault="007D4D8E" w:rsidP="007D4D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882/16</w:t>
      </w:r>
    </w:p>
    <w:p w14:paraId="06C06393" w14:textId="77777777" w:rsidR="007D4D8E" w:rsidRDefault="007D4D8E" w:rsidP="007D4D8E">
      <w:pPr>
        <w:ind w:left="708" w:hanging="708"/>
        <w:rPr>
          <w:rFonts w:ascii="Arial" w:hAnsi="Arial" w:cs="Arial"/>
          <w:sz w:val="22"/>
          <w:szCs w:val="22"/>
        </w:rPr>
      </w:pPr>
    </w:p>
    <w:p w14:paraId="1DB8B3FA" w14:textId="77777777" w:rsidR="007D4D8E" w:rsidRDefault="007D4D8E" w:rsidP="007D4D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51DD52CA" w14:textId="77777777" w:rsidR="007D4D8E" w:rsidRDefault="007D4D8E" w:rsidP="007D4D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614.</w:t>
      </w:r>
    </w:p>
    <w:p w14:paraId="32BDE879" w14:textId="77777777" w:rsidR="007D4D8E" w:rsidRDefault="007D4D8E" w:rsidP="007D4D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8C42AC" w14:textId="77777777" w:rsidR="007D4D8E" w:rsidRDefault="007D4D8E" w:rsidP="007D4D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1E69CB9" w14:textId="77777777" w:rsidR="007D4D8E" w:rsidRDefault="007D4D8E" w:rsidP="007D4D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72FAF" w14:textId="77777777" w:rsidR="007D4D8E" w:rsidRDefault="007D4D8E" w:rsidP="007D4D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D3B8B" w14:textId="77777777" w:rsidR="000468AB" w:rsidRPr="007D4D8E" w:rsidRDefault="000468AB" w:rsidP="007D4D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21DC8" w14:textId="77777777" w:rsidR="00687DA0" w:rsidRDefault="006D07F5" w:rsidP="006D07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dalšího postupu České republiky ve věci podání žaloby na neplatnost prováděcího rozhodnutí Evropské komise ze dne 20. června 2016, kterým se </w:t>
      </w:r>
      <w:r w:rsidR="00936556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>z financování Evropskou unií vylučují některé výdaje vynaložené členskými státy v rámci Evropského zemědělského záručního fondu (EZZF) a v rámci Evropského zemědělského fondu pro rozvoj venkova (EZFRV)</w:t>
      </w:r>
    </w:p>
    <w:p w14:paraId="35AD7D24" w14:textId="77777777" w:rsidR="006D07F5" w:rsidRDefault="006D07F5" w:rsidP="006D07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865/16</w:t>
      </w:r>
    </w:p>
    <w:p w14:paraId="5BA68EBD" w14:textId="77777777" w:rsidR="006D07F5" w:rsidRDefault="006D07F5" w:rsidP="006D07F5">
      <w:pPr>
        <w:ind w:left="708" w:hanging="708"/>
        <w:rPr>
          <w:rFonts w:ascii="Arial" w:hAnsi="Arial" w:cs="Arial"/>
          <w:sz w:val="22"/>
          <w:szCs w:val="22"/>
        </w:rPr>
      </w:pPr>
    </w:p>
    <w:p w14:paraId="1FBEDF80" w14:textId="77777777" w:rsidR="006D07F5" w:rsidRDefault="006D07F5" w:rsidP="006D0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890E81F" w14:textId="77777777" w:rsidR="006D07F5" w:rsidRDefault="006D07F5" w:rsidP="006D0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615.</w:t>
      </w:r>
    </w:p>
    <w:p w14:paraId="6A25D70F" w14:textId="77777777" w:rsidR="006D07F5" w:rsidRDefault="006D07F5" w:rsidP="006D0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84692" w14:textId="77777777" w:rsidR="006D07F5" w:rsidRDefault="006D07F5" w:rsidP="006D0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 13 přítomných členů vlády hlasovalo pro 13.</w:t>
      </w:r>
    </w:p>
    <w:p w14:paraId="60782CFF" w14:textId="77777777" w:rsidR="006D07F5" w:rsidRDefault="006D07F5" w:rsidP="006D0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632A4B" w14:textId="77777777" w:rsidR="000468AB" w:rsidRDefault="000468AB" w:rsidP="006D07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A8285" w14:textId="77777777" w:rsidR="006D07F5" w:rsidRPr="006D07F5" w:rsidRDefault="006D07F5" w:rsidP="00295EF3">
      <w:pPr>
        <w:jc w:val="both"/>
        <w:rPr>
          <w:rFonts w:ascii="Arial" w:hAnsi="Arial" w:cs="Arial"/>
          <w:sz w:val="22"/>
          <w:szCs w:val="22"/>
        </w:rPr>
      </w:pPr>
    </w:p>
    <w:p w14:paraId="0B4E0B26" w14:textId="77777777" w:rsidR="00687DA0" w:rsidRDefault="009B0EBD" w:rsidP="009B0E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Akční plán Strategie digitální gramotnosti České republiky na období let 2015 až 2020</w:t>
      </w:r>
    </w:p>
    <w:p w14:paraId="4C0E7AAF" w14:textId="77777777" w:rsidR="009B0EBD" w:rsidRDefault="009B0EBD" w:rsidP="009B0E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871/16</w:t>
      </w:r>
    </w:p>
    <w:p w14:paraId="62856928" w14:textId="77777777" w:rsidR="009B0EBD" w:rsidRDefault="009B0EBD" w:rsidP="009B0EBD">
      <w:pPr>
        <w:ind w:left="708" w:hanging="708"/>
        <w:rPr>
          <w:rFonts w:ascii="Arial" w:hAnsi="Arial" w:cs="Arial"/>
          <w:sz w:val="22"/>
          <w:szCs w:val="22"/>
        </w:rPr>
      </w:pPr>
    </w:p>
    <w:p w14:paraId="33201EB7" w14:textId="77777777" w:rsidR="009B0EBD" w:rsidRDefault="009B0EBD" w:rsidP="009B0E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2471DA1" w14:textId="77777777" w:rsidR="009B0EBD" w:rsidRDefault="009B0EBD" w:rsidP="009B0E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616.</w:t>
      </w:r>
    </w:p>
    <w:p w14:paraId="2D48B0CF" w14:textId="77777777" w:rsidR="009B0EBD" w:rsidRDefault="009B0EBD" w:rsidP="009B0E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B3D0D6" w14:textId="77777777" w:rsidR="009B0EBD" w:rsidRDefault="009B0EBD" w:rsidP="009B0E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55F8134" w14:textId="77777777" w:rsidR="009B0EBD" w:rsidRDefault="009B0EBD" w:rsidP="009B0E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C6B1A" w14:textId="77777777" w:rsidR="009B0EBD" w:rsidRDefault="009B0EBD" w:rsidP="009B0E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59BA9" w14:textId="77777777" w:rsidR="000468AB" w:rsidRPr="009B0EBD" w:rsidRDefault="000468AB" w:rsidP="00295EF3">
      <w:pPr>
        <w:jc w:val="both"/>
        <w:rPr>
          <w:rFonts w:ascii="Arial" w:hAnsi="Arial" w:cs="Arial"/>
          <w:sz w:val="22"/>
          <w:szCs w:val="22"/>
        </w:rPr>
      </w:pPr>
    </w:p>
    <w:p w14:paraId="58C18CB7" w14:textId="77777777" w:rsidR="00687DA0" w:rsidRDefault="00397821" w:rsidP="003978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Odůvodnění veřejné zakázky společně s odůvodněním stanovení předpokládané hodnoty veřejné zakázky a ustanovení hodnotící komise </w:t>
      </w:r>
      <w:r w:rsidR="00936556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k významné veřejné zakázce, s předpokládanou hodnotou nad 300 mil. Kč Sanace podzemních vod kontaminovaných chlorovanými uhlovodíky ve společnosti SPOLANA a.s., zadávané v rámci plnění uzavřené ekologické smlouvy č. 0033/94, ze dne 6. 5. 1994, s nabyvatelem SPOLANA a. s. Neratovice</w:t>
      </w:r>
    </w:p>
    <w:p w14:paraId="14403F18" w14:textId="77777777" w:rsidR="00397821" w:rsidRDefault="00397821" w:rsidP="003978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859/16</w:t>
      </w:r>
    </w:p>
    <w:p w14:paraId="7FC143CC" w14:textId="77777777" w:rsidR="00397821" w:rsidRDefault="00397821" w:rsidP="00397821">
      <w:pPr>
        <w:ind w:left="708" w:hanging="708"/>
        <w:rPr>
          <w:rFonts w:ascii="Arial" w:hAnsi="Arial" w:cs="Arial"/>
          <w:sz w:val="22"/>
          <w:szCs w:val="22"/>
        </w:rPr>
      </w:pPr>
    </w:p>
    <w:p w14:paraId="3452DF46" w14:textId="77777777" w:rsidR="00397821" w:rsidRDefault="00397821" w:rsidP="00397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6A4C4523" w14:textId="77777777" w:rsidR="00397821" w:rsidRDefault="00397821" w:rsidP="00397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617.</w:t>
      </w:r>
    </w:p>
    <w:p w14:paraId="0B053F36" w14:textId="77777777" w:rsidR="00397821" w:rsidRDefault="00397821" w:rsidP="00397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6B8E1" w14:textId="77777777" w:rsidR="00397821" w:rsidRDefault="00397821" w:rsidP="00397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0FF8DC5" w14:textId="77777777" w:rsidR="00397821" w:rsidRDefault="00397821" w:rsidP="00397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EE85F9" w14:textId="77777777" w:rsidR="000468AB" w:rsidRDefault="000468AB" w:rsidP="00397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967F44" w14:textId="77777777" w:rsidR="000468AB" w:rsidRDefault="000468AB" w:rsidP="00397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D3D6D" w14:textId="77777777" w:rsidR="000468AB" w:rsidRDefault="000468AB" w:rsidP="00397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4A63D4" w14:textId="77777777" w:rsidR="000468AB" w:rsidRDefault="000468AB" w:rsidP="00397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47EB4" w14:textId="77777777" w:rsidR="00397821" w:rsidRPr="00397821" w:rsidRDefault="00397821" w:rsidP="00295EF3">
      <w:pPr>
        <w:jc w:val="both"/>
        <w:rPr>
          <w:rFonts w:ascii="Arial" w:hAnsi="Arial" w:cs="Arial"/>
          <w:sz w:val="22"/>
          <w:szCs w:val="22"/>
        </w:rPr>
      </w:pPr>
    </w:p>
    <w:p w14:paraId="4ADD8C31" w14:textId="77777777" w:rsidR="00687DA0" w:rsidRDefault="004825A5" w:rsidP="004825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Odůvodnění veřejné zakázky D1 modernizace - úsek 04, EXIT 34 Ostředek - EXIT 41 Šternov</w:t>
      </w:r>
    </w:p>
    <w:p w14:paraId="3058149C" w14:textId="77777777" w:rsidR="004825A5" w:rsidRDefault="004825A5" w:rsidP="004825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866/16</w:t>
      </w:r>
    </w:p>
    <w:p w14:paraId="3E1B7239" w14:textId="77777777" w:rsidR="004825A5" w:rsidRDefault="004825A5" w:rsidP="004825A5">
      <w:pPr>
        <w:ind w:left="708" w:hanging="708"/>
        <w:rPr>
          <w:rFonts w:ascii="Arial" w:hAnsi="Arial" w:cs="Arial"/>
          <w:sz w:val="22"/>
          <w:szCs w:val="22"/>
        </w:rPr>
      </w:pPr>
    </w:p>
    <w:p w14:paraId="3DF9CE79" w14:textId="77777777" w:rsidR="004825A5" w:rsidRDefault="004825A5" w:rsidP="00482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372C2A9" w14:textId="77777777" w:rsidR="004825A5" w:rsidRDefault="004825A5" w:rsidP="00482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618.</w:t>
      </w:r>
    </w:p>
    <w:p w14:paraId="54A2AAE7" w14:textId="77777777" w:rsidR="004825A5" w:rsidRDefault="004825A5" w:rsidP="00482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835421" w14:textId="77777777" w:rsidR="004825A5" w:rsidRDefault="004825A5" w:rsidP="00482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C3F6BA0" w14:textId="77777777" w:rsidR="004825A5" w:rsidRDefault="004825A5" w:rsidP="00482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0B9DB" w14:textId="77777777" w:rsidR="004825A5" w:rsidRDefault="004825A5" w:rsidP="004825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B6F395" w14:textId="77777777" w:rsidR="000468AB" w:rsidRPr="004825A5" w:rsidRDefault="000468AB" w:rsidP="00295EF3">
      <w:pPr>
        <w:jc w:val="both"/>
        <w:rPr>
          <w:rFonts w:ascii="Arial" w:hAnsi="Arial" w:cs="Arial"/>
          <w:sz w:val="22"/>
          <w:szCs w:val="22"/>
        </w:rPr>
      </w:pPr>
    </w:p>
    <w:p w14:paraId="49AB599E" w14:textId="77777777" w:rsidR="00687DA0" w:rsidRDefault="003E4817" w:rsidP="003E48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Plánovaná opatření  Ministerstva zdravotnictví na léta 2016 a 2017 pro zajištění stabilního a kvalitního zdravotnictví</w:t>
      </w:r>
    </w:p>
    <w:p w14:paraId="4D99EEF8" w14:textId="77777777" w:rsidR="003E4817" w:rsidRDefault="003E4817" w:rsidP="003E48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851/16</w:t>
      </w:r>
    </w:p>
    <w:p w14:paraId="25718181" w14:textId="77777777" w:rsidR="00B055DA" w:rsidRDefault="00B055DA" w:rsidP="003E481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E81EA70" w14:textId="77777777" w:rsidR="003E4817" w:rsidRDefault="003E4817" w:rsidP="009365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zdravotnictví  s jeho doplňujícími ústními informacemi.</w:t>
      </w:r>
    </w:p>
    <w:p w14:paraId="290B837C" w14:textId="77777777" w:rsidR="000468AB" w:rsidRDefault="000468AB" w:rsidP="003E48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FF9C0" w14:textId="77777777" w:rsidR="000468AB" w:rsidRDefault="000468AB" w:rsidP="003E48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CFC17" w14:textId="77777777" w:rsidR="003E4817" w:rsidRPr="003E4817" w:rsidRDefault="003E4817" w:rsidP="00295EF3">
      <w:pPr>
        <w:jc w:val="both"/>
        <w:rPr>
          <w:rFonts w:ascii="Arial" w:hAnsi="Arial" w:cs="Arial"/>
          <w:sz w:val="22"/>
          <w:szCs w:val="22"/>
        </w:rPr>
      </w:pPr>
    </w:p>
    <w:p w14:paraId="7CBFC0D0" w14:textId="77777777" w:rsidR="00687DA0" w:rsidRDefault="00E3773F" w:rsidP="00E377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o aktuální situaci v areálu muničních skladů ve Vrběticích</w:t>
      </w:r>
    </w:p>
    <w:p w14:paraId="6354F02F" w14:textId="77777777" w:rsidR="00E3773F" w:rsidRDefault="00E3773F" w:rsidP="00E377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815/16</w:t>
      </w:r>
    </w:p>
    <w:p w14:paraId="4C8F2865" w14:textId="77777777" w:rsidR="00B055DA" w:rsidRDefault="00B055DA" w:rsidP="00E3773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0D850E" w14:textId="77777777" w:rsidR="00E3773F" w:rsidRDefault="00E3773F" w:rsidP="00E377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</w:t>
      </w:r>
      <w:r w:rsidR="00B055DA">
        <w:rPr>
          <w:rFonts w:ascii="Arial" w:hAnsi="Arial" w:cs="Arial"/>
          <w:sz w:val="22"/>
          <w:szCs w:val="22"/>
        </w:rPr>
        <w:t xml:space="preserve"> ministrem vnitra a s jeho doplň</w:t>
      </w:r>
      <w:r>
        <w:rPr>
          <w:rFonts w:ascii="Arial" w:hAnsi="Arial" w:cs="Arial"/>
          <w:sz w:val="22"/>
          <w:szCs w:val="22"/>
        </w:rPr>
        <w:t>ujícími ústními informacemi.</w:t>
      </w:r>
    </w:p>
    <w:p w14:paraId="40B6462C" w14:textId="77777777" w:rsidR="00E3773F" w:rsidRDefault="00E3773F" w:rsidP="00E377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EE8E4" w14:textId="77777777" w:rsidR="000468AB" w:rsidRDefault="000468AB" w:rsidP="00E377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2943AC" w14:textId="77777777" w:rsidR="000468AB" w:rsidRPr="00E3773F" w:rsidRDefault="000468AB" w:rsidP="00295EF3">
      <w:pPr>
        <w:jc w:val="both"/>
        <w:rPr>
          <w:rFonts w:ascii="Arial" w:hAnsi="Arial" w:cs="Arial"/>
          <w:sz w:val="22"/>
          <w:szCs w:val="22"/>
        </w:rPr>
      </w:pPr>
    </w:p>
    <w:p w14:paraId="7A161D4F" w14:textId="77777777" w:rsidR="00687DA0" w:rsidRDefault="00F414EF" w:rsidP="00F414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Jmenování soudců</w:t>
      </w:r>
    </w:p>
    <w:p w14:paraId="3D6F5B68" w14:textId="77777777" w:rsidR="00F414EF" w:rsidRDefault="00F414EF" w:rsidP="00F414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869/16</w:t>
      </w:r>
    </w:p>
    <w:p w14:paraId="74127A6C" w14:textId="77777777" w:rsidR="00F414EF" w:rsidRDefault="00F414EF" w:rsidP="00F414EF">
      <w:pPr>
        <w:ind w:left="708" w:hanging="708"/>
        <w:rPr>
          <w:rFonts w:ascii="Arial" w:hAnsi="Arial" w:cs="Arial"/>
          <w:sz w:val="22"/>
          <w:szCs w:val="22"/>
        </w:rPr>
      </w:pPr>
    </w:p>
    <w:p w14:paraId="03EF72AE" w14:textId="77777777" w:rsidR="00F414EF" w:rsidRDefault="00F414EF" w:rsidP="00F414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140F30FD" w14:textId="77777777" w:rsidR="00F414EF" w:rsidRDefault="00F414EF" w:rsidP="00F414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619.</w:t>
      </w:r>
    </w:p>
    <w:p w14:paraId="25D72118" w14:textId="77777777" w:rsidR="00F414EF" w:rsidRDefault="00F414EF" w:rsidP="00F414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D5EA0" w14:textId="77777777" w:rsidR="00F414EF" w:rsidRDefault="00F414EF" w:rsidP="00F414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6C3EFDA" w14:textId="77777777" w:rsidR="00F414EF" w:rsidRDefault="00F414EF" w:rsidP="00F414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D53BDD" w14:textId="77777777" w:rsidR="00F414EF" w:rsidRDefault="00F414EF" w:rsidP="00F414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65392" w14:textId="77777777" w:rsidR="00295EF3" w:rsidRPr="00F414EF" w:rsidRDefault="00295EF3" w:rsidP="00295EF3">
      <w:pPr>
        <w:jc w:val="both"/>
        <w:rPr>
          <w:rFonts w:ascii="Arial" w:hAnsi="Arial" w:cs="Arial"/>
          <w:sz w:val="22"/>
          <w:szCs w:val="22"/>
        </w:rPr>
      </w:pPr>
    </w:p>
    <w:p w14:paraId="70A0CA0C" w14:textId="77777777" w:rsidR="00687DA0" w:rsidRDefault="004A019F" w:rsidP="004A01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Metodický pokyn Centrální harmonizační jednotky č. 3 Metodika veřejného nakupování - Naplňování principů 3E v praxi veřejného zadávání</w:t>
      </w:r>
    </w:p>
    <w:p w14:paraId="63742F89" w14:textId="77777777" w:rsidR="004A019F" w:rsidRDefault="004A019F" w:rsidP="004A01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876/16</w:t>
      </w:r>
    </w:p>
    <w:p w14:paraId="7B5088B0" w14:textId="77777777" w:rsidR="004A019F" w:rsidRDefault="004A019F" w:rsidP="004A019F">
      <w:pPr>
        <w:ind w:left="708" w:hanging="708"/>
        <w:rPr>
          <w:rFonts w:ascii="Arial" w:hAnsi="Arial" w:cs="Arial"/>
          <w:sz w:val="22"/>
          <w:szCs w:val="22"/>
        </w:rPr>
      </w:pPr>
    </w:p>
    <w:p w14:paraId="5B98B3AF" w14:textId="77777777" w:rsidR="004A019F" w:rsidRDefault="004A019F" w:rsidP="004A01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0C322236" w14:textId="77777777" w:rsidR="004A019F" w:rsidRDefault="004A019F" w:rsidP="004A01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620.</w:t>
      </w:r>
    </w:p>
    <w:p w14:paraId="7A5718BA" w14:textId="77777777" w:rsidR="004A019F" w:rsidRDefault="004A019F" w:rsidP="004A01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5C90BA" w14:textId="77777777" w:rsidR="004A019F" w:rsidRDefault="004A019F" w:rsidP="004A01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C2924D5" w14:textId="77777777" w:rsidR="004A019F" w:rsidRDefault="004A019F" w:rsidP="004A01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6E38E" w14:textId="77777777" w:rsidR="00295EF3" w:rsidRDefault="00295EF3" w:rsidP="004A01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4B92C" w14:textId="77777777" w:rsidR="00295EF3" w:rsidRDefault="00295EF3" w:rsidP="004A01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086C1" w14:textId="77777777" w:rsidR="00295EF3" w:rsidRDefault="00295EF3" w:rsidP="004A01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E75AE" w14:textId="77777777" w:rsidR="00295EF3" w:rsidRDefault="00295EF3" w:rsidP="004A01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54657" w14:textId="77777777" w:rsidR="00295EF3" w:rsidRDefault="00295EF3" w:rsidP="004A01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83EF0" w14:textId="77777777" w:rsidR="004A019F" w:rsidRDefault="004A019F" w:rsidP="00295EF3">
      <w:pPr>
        <w:jc w:val="both"/>
        <w:rPr>
          <w:rFonts w:ascii="Arial" w:hAnsi="Arial" w:cs="Arial"/>
          <w:sz w:val="22"/>
          <w:szCs w:val="22"/>
        </w:rPr>
      </w:pPr>
    </w:p>
    <w:p w14:paraId="14335408" w14:textId="77777777" w:rsidR="00295EF3" w:rsidRPr="004A019F" w:rsidRDefault="00295EF3" w:rsidP="00295EF3">
      <w:pPr>
        <w:jc w:val="both"/>
        <w:rPr>
          <w:rFonts w:ascii="Arial" w:hAnsi="Arial" w:cs="Arial"/>
          <w:sz w:val="22"/>
          <w:szCs w:val="22"/>
        </w:rPr>
      </w:pPr>
    </w:p>
    <w:p w14:paraId="102B7E64" w14:textId="77777777" w:rsidR="00687DA0" w:rsidRDefault="008D3BD3" w:rsidP="008D3B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Informace o plnění úkolů k Přípravě realizace opatření pro zmírnění negativních dopadů sucha a nedostatku vody schváleného usnesením vlády</w:t>
      </w:r>
      <w:r w:rsidR="00B055DA">
        <w:rPr>
          <w:rFonts w:ascii="Arial" w:hAnsi="Arial" w:cs="Arial"/>
          <w:b/>
          <w:sz w:val="22"/>
          <w:szCs w:val="22"/>
        </w:rPr>
        <w:t xml:space="preserve"> </w:t>
      </w:r>
      <w:r w:rsidR="00936556">
        <w:rPr>
          <w:rFonts w:ascii="Arial" w:hAnsi="Arial" w:cs="Arial"/>
          <w:b/>
          <w:sz w:val="22"/>
          <w:szCs w:val="22"/>
        </w:rPr>
        <w:t xml:space="preserve">                       </w:t>
      </w:r>
      <w:r w:rsidR="00B055DA">
        <w:rPr>
          <w:rFonts w:ascii="Arial" w:hAnsi="Arial" w:cs="Arial"/>
          <w:b/>
          <w:sz w:val="22"/>
          <w:szCs w:val="22"/>
        </w:rPr>
        <w:t>ze dne 29. července 2015 č. 620</w:t>
      </w:r>
    </w:p>
    <w:p w14:paraId="6F9C80BE" w14:textId="77777777" w:rsidR="008D3BD3" w:rsidRDefault="008D3BD3" w:rsidP="008D3B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852/16</w:t>
      </w:r>
    </w:p>
    <w:p w14:paraId="6203DEA0" w14:textId="77777777" w:rsidR="008D3BD3" w:rsidRDefault="008D3BD3" w:rsidP="008D3BD3">
      <w:pPr>
        <w:ind w:left="708" w:hanging="708"/>
        <w:rPr>
          <w:rFonts w:ascii="Arial" w:hAnsi="Arial" w:cs="Arial"/>
          <w:sz w:val="22"/>
          <w:szCs w:val="22"/>
        </w:rPr>
      </w:pPr>
    </w:p>
    <w:p w14:paraId="498085A7" w14:textId="77777777" w:rsidR="008D3BD3" w:rsidRDefault="008D3BD3" w:rsidP="008D3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životního prostředí a přijala</w:t>
      </w:r>
    </w:p>
    <w:p w14:paraId="6294363A" w14:textId="77777777" w:rsidR="008D3BD3" w:rsidRDefault="008D3BD3" w:rsidP="008D3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621.</w:t>
      </w:r>
    </w:p>
    <w:p w14:paraId="6AF131C0" w14:textId="77777777" w:rsidR="008D3BD3" w:rsidRDefault="008D3BD3" w:rsidP="008D3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E750E" w14:textId="77777777" w:rsidR="008D3BD3" w:rsidRDefault="008D3BD3" w:rsidP="008D3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FAD7FEA" w14:textId="77777777" w:rsidR="008D3BD3" w:rsidRDefault="008D3BD3" w:rsidP="008D3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10813" w14:textId="77777777" w:rsidR="00295EF3" w:rsidRDefault="00295EF3" w:rsidP="008D3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FB976" w14:textId="77777777" w:rsidR="008D3BD3" w:rsidRPr="008D3BD3" w:rsidRDefault="008D3BD3" w:rsidP="008D3B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AC7BF" w14:textId="77777777" w:rsidR="00687DA0" w:rsidRDefault="00704758" w:rsidP="007047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stavu romské menšiny v České republice za rok 2015</w:t>
      </w:r>
    </w:p>
    <w:p w14:paraId="373DC92C" w14:textId="77777777" w:rsidR="00704758" w:rsidRDefault="00704758" w:rsidP="007047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862/16</w:t>
      </w:r>
    </w:p>
    <w:p w14:paraId="585B6E35" w14:textId="77777777" w:rsidR="00704758" w:rsidRDefault="00704758" w:rsidP="00704758">
      <w:pPr>
        <w:ind w:left="708" w:hanging="708"/>
        <w:rPr>
          <w:rFonts w:ascii="Arial" w:hAnsi="Arial" w:cs="Arial"/>
          <w:sz w:val="22"/>
          <w:szCs w:val="22"/>
        </w:rPr>
      </w:pPr>
    </w:p>
    <w:p w14:paraId="469FBD32" w14:textId="77777777" w:rsidR="00704758" w:rsidRDefault="00704758" w:rsidP="007047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92A0E1D" w14:textId="77777777" w:rsidR="00704758" w:rsidRDefault="00704758" w:rsidP="007047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622.</w:t>
      </w:r>
    </w:p>
    <w:p w14:paraId="5D6C5E67" w14:textId="77777777" w:rsidR="00704758" w:rsidRDefault="00704758" w:rsidP="007047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6E769A" w14:textId="77777777" w:rsidR="00704758" w:rsidRDefault="00704758" w:rsidP="007047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5C8BBFA" w14:textId="77777777" w:rsidR="00704758" w:rsidRDefault="00704758" w:rsidP="007047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02AFB" w14:textId="77777777" w:rsidR="00295EF3" w:rsidRDefault="00295EF3" w:rsidP="007047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DDABC2" w14:textId="77777777" w:rsidR="00704758" w:rsidRPr="00704758" w:rsidRDefault="00704758" w:rsidP="00295EF3">
      <w:pPr>
        <w:jc w:val="both"/>
        <w:rPr>
          <w:rFonts w:ascii="Arial" w:hAnsi="Arial" w:cs="Arial"/>
          <w:sz w:val="22"/>
          <w:szCs w:val="22"/>
        </w:rPr>
      </w:pPr>
    </w:p>
    <w:p w14:paraId="1D1323BF" w14:textId="77777777" w:rsidR="00687DA0" w:rsidRDefault="00A44EB8" w:rsidP="00A44E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Volební řád Hospodářské komory České republiky </w:t>
      </w:r>
    </w:p>
    <w:p w14:paraId="024F09F1" w14:textId="77777777" w:rsidR="00A44EB8" w:rsidRDefault="00A44EB8" w:rsidP="00A44E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870/16</w:t>
      </w:r>
    </w:p>
    <w:p w14:paraId="2D3D14D4" w14:textId="77777777" w:rsidR="00A44EB8" w:rsidRDefault="00A44EB8" w:rsidP="00A44EB8">
      <w:pPr>
        <w:ind w:left="708" w:hanging="708"/>
        <w:rPr>
          <w:rFonts w:ascii="Arial" w:hAnsi="Arial" w:cs="Arial"/>
          <w:sz w:val="22"/>
          <w:szCs w:val="22"/>
        </w:rPr>
      </w:pPr>
    </w:p>
    <w:p w14:paraId="1B54DE4A" w14:textId="77777777" w:rsidR="00A44EB8" w:rsidRDefault="00A44EB8" w:rsidP="00A44E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1E07C20" w14:textId="77777777" w:rsidR="00A44EB8" w:rsidRDefault="00A44EB8" w:rsidP="00A44E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623.</w:t>
      </w:r>
    </w:p>
    <w:p w14:paraId="3C0696CA" w14:textId="77777777" w:rsidR="00A44EB8" w:rsidRDefault="00A44EB8" w:rsidP="00A44E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D3A1F1" w14:textId="77777777" w:rsidR="00A44EB8" w:rsidRDefault="00A44EB8" w:rsidP="00A44E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8F87D3B" w14:textId="77777777" w:rsidR="00A44EB8" w:rsidRDefault="00A44EB8" w:rsidP="00A44E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922BC" w14:textId="77777777" w:rsidR="00295EF3" w:rsidRDefault="00295EF3" w:rsidP="00A44E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6927D" w14:textId="77777777" w:rsidR="00A44EB8" w:rsidRPr="00A44EB8" w:rsidRDefault="00A44EB8" w:rsidP="00295EF3">
      <w:pPr>
        <w:jc w:val="both"/>
        <w:rPr>
          <w:rFonts w:ascii="Arial" w:hAnsi="Arial" w:cs="Arial"/>
          <w:sz w:val="22"/>
          <w:szCs w:val="22"/>
        </w:rPr>
      </w:pPr>
    </w:p>
    <w:p w14:paraId="018E998F" w14:textId="77777777" w:rsidR="00687DA0" w:rsidRDefault="00C63A5F" w:rsidP="00C63A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Informace o činnosti Řídícího a koordinačního výboru v letech 2015 a 2016 </w:t>
      </w:r>
      <w:r w:rsidR="00936556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>a revize jeho Statutu a Jednacího řádu</w:t>
      </w:r>
    </w:p>
    <w:p w14:paraId="56A5B5C0" w14:textId="77777777" w:rsidR="00C63A5F" w:rsidRDefault="00C63A5F" w:rsidP="00C63A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881/16</w:t>
      </w:r>
    </w:p>
    <w:p w14:paraId="2E3A6670" w14:textId="77777777" w:rsidR="00C63A5F" w:rsidRDefault="00C63A5F" w:rsidP="00C63A5F">
      <w:pPr>
        <w:ind w:left="708" w:hanging="708"/>
        <w:rPr>
          <w:rFonts w:ascii="Arial" w:hAnsi="Arial" w:cs="Arial"/>
          <w:sz w:val="22"/>
          <w:szCs w:val="22"/>
        </w:rPr>
      </w:pPr>
    </w:p>
    <w:p w14:paraId="117893E8" w14:textId="77777777" w:rsidR="00C63A5F" w:rsidRDefault="00C63A5F" w:rsidP="00C63A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9CEEE1E" w14:textId="77777777" w:rsidR="00C63A5F" w:rsidRDefault="00C63A5F" w:rsidP="00C63A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624.</w:t>
      </w:r>
    </w:p>
    <w:p w14:paraId="7291CFA2" w14:textId="77777777" w:rsidR="00C63A5F" w:rsidRDefault="00C63A5F" w:rsidP="00C63A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778C7" w14:textId="77777777" w:rsidR="00C63A5F" w:rsidRDefault="00C63A5F" w:rsidP="00C63A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14 přítomných členů vlády hlasovalo pro 14.</w:t>
      </w:r>
    </w:p>
    <w:p w14:paraId="0B415F1C" w14:textId="77777777" w:rsidR="00295EF3" w:rsidRDefault="00295EF3" w:rsidP="00295EF3">
      <w:pPr>
        <w:keepLines/>
        <w:jc w:val="both"/>
        <w:rPr>
          <w:rFonts w:ascii="Arial" w:hAnsi="Arial" w:cs="Arial"/>
          <w:sz w:val="22"/>
          <w:szCs w:val="22"/>
        </w:rPr>
      </w:pPr>
    </w:p>
    <w:p w14:paraId="65EA6F77" w14:textId="77777777" w:rsidR="00295EF3" w:rsidRDefault="00295EF3" w:rsidP="00C63A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30E35" w14:textId="77777777" w:rsidR="00C63A5F" w:rsidRPr="00C63A5F" w:rsidRDefault="00C63A5F" w:rsidP="00C63A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4E942" w14:textId="77777777" w:rsidR="00687DA0" w:rsidRDefault="00F1052A" w:rsidP="00F105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Zrušení stupně utajení u usnesení vlády ze dne 3. února 2016 č. 98/V</w:t>
      </w:r>
    </w:p>
    <w:p w14:paraId="2A75794C" w14:textId="77777777" w:rsidR="00F1052A" w:rsidRDefault="00F1052A" w:rsidP="00F105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867/16</w:t>
      </w:r>
    </w:p>
    <w:p w14:paraId="77BB16DF" w14:textId="77777777" w:rsidR="00F1052A" w:rsidRDefault="00F1052A" w:rsidP="00F1052A">
      <w:pPr>
        <w:ind w:left="708" w:hanging="708"/>
        <w:rPr>
          <w:rFonts w:ascii="Arial" w:hAnsi="Arial" w:cs="Arial"/>
          <w:sz w:val="22"/>
          <w:szCs w:val="22"/>
        </w:rPr>
      </w:pPr>
    </w:p>
    <w:p w14:paraId="5F69670A" w14:textId="77777777" w:rsidR="00F1052A" w:rsidRDefault="00F1052A" w:rsidP="00F10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69A2D88D" w14:textId="77777777" w:rsidR="00F1052A" w:rsidRDefault="00F1052A" w:rsidP="00F10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625.</w:t>
      </w:r>
    </w:p>
    <w:p w14:paraId="275A84F9" w14:textId="77777777" w:rsidR="00F1052A" w:rsidRDefault="00F1052A" w:rsidP="00F10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BFF93" w14:textId="77777777" w:rsidR="00F1052A" w:rsidRDefault="00F1052A" w:rsidP="00F10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F78904F" w14:textId="77777777" w:rsidR="00F1052A" w:rsidRDefault="00F1052A" w:rsidP="00F10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4DB5F" w14:textId="77777777" w:rsidR="00F1052A" w:rsidRDefault="00F1052A" w:rsidP="00F105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0BFF3" w14:textId="77777777" w:rsidR="00295EF3" w:rsidRPr="00F1052A" w:rsidRDefault="00295EF3" w:rsidP="00295EF3">
      <w:pPr>
        <w:jc w:val="both"/>
        <w:rPr>
          <w:rFonts w:ascii="Arial" w:hAnsi="Arial" w:cs="Arial"/>
          <w:sz w:val="22"/>
          <w:szCs w:val="22"/>
        </w:rPr>
      </w:pPr>
    </w:p>
    <w:p w14:paraId="14F0B19C" w14:textId="77777777" w:rsidR="00687DA0" w:rsidRDefault="0087249E" w:rsidP="008724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vyslání delegace České republiky vedené prezidentem republiky Milošem Zemanem na summit asijsko - evropského dialogu ASEM v Ulánbátaru ve dnech 14. až 16. července 2016</w:t>
      </w:r>
    </w:p>
    <w:p w14:paraId="70DA6976" w14:textId="77777777" w:rsidR="0087249E" w:rsidRDefault="0087249E" w:rsidP="008724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856/16</w:t>
      </w:r>
    </w:p>
    <w:p w14:paraId="060CD220" w14:textId="77777777" w:rsidR="0087249E" w:rsidRDefault="0087249E" w:rsidP="0087249E">
      <w:pPr>
        <w:ind w:left="708" w:hanging="708"/>
        <w:rPr>
          <w:rFonts w:ascii="Arial" w:hAnsi="Arial" w:cs="Arial"/>
          <w:sz w:val="22"/>
          <w:szCs w:val="22"/>
        </w:rPr>
      </w:pPr>
    </w:p>
    <w:p w14:paraId="34E5CBA6" w14:textId="77777777" w:rsidR="0087249E" w:rsidRDefault="0087249E" w:rsidP="00872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EC277B8" w14:textId="77777777" w:rsidR="0087249E" w:rsidRDefault="0087249E" w:rsidP="00872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626.</w:t>
      </w:r>
    </w:p>
    <w:p w14:paraId="3577B492" w14:textId="77777777" w:rsidR="0087249E" w:rsidRDefault="0087249E" w:rsidP="00872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72014" w14:textId="77777777" w:rsidR="0087249E" w:rsidRDefault="0087249E" w:rsidP="00872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5766D57" w14:textId="77777777" w:rsidR="0087249E" w:rsidRDefault="0087249E" w:rsidP="008724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4D86C8" w14:textId="77777777" w:rsidR="0087249E" w:rsidRDefault="0087249E" w:rsidP="008724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8A13E" w14:textId="77777777" w:rsidR="00295EF3" w:rsidRPr="0087249E" w:rsidRDefault="00295EF3" w:rsidP="00295EF3">
      <w:pPr>
        <w:jc w:val="both"/>
        <w:rPr>
          <w:rFonts w:ascii="Arial" w:hAnsi="Arial" w:cs="Arial"/>
          <w:sz w:val="22"/>
          <w:szCs w:val="22"/>
        </w:rPr>
      </w:pPr>
    </w:p>
    <w:p w14:paraId="4F8E814B" w14:textId="77777777" w:rsidR="00687DA0" w:rsidRDefault="00F223F6" w:rsidP="00F223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obeslání XIV. Konference Organizace spojených národů pro obchod</w:t>
      </w:r>
      <w:r w:rsidR="00B055DA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 xml:space="preserve"> a rozvoj (UNCTAD XIV)</w:t>
      </w:r>
    </w:p>
    <w:p w14:paraId="2902F5CF" w14:textId="77777777" w:rsidR="00F223F6" w:rsidRDefault="00F223F6" w:rsidP="00F223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855/16</w:t>
      </w:r>
    </w:p>
    <w:p w14:paraId="719CDEB0" w14:textId="77777777" w:rsidR="00F223F6" w:rsidRDefault="00F223F6" w:rsidP="00F223F6">
      <w:pPr>
        <w:ind w:left="708" w:hanging="708"/>
        <w:rPr>
          <w:rFonts w:ascii="Arial" w:hAnsi="Arial" w:cs="Arial"/>
          <w:sz w:val="22"/>
          <w:szCs w:val="22"/>
        </w:rPr>
      </w:pPr>
    </w:p>
    <w:p w14:paraId="2A17F3A2" w14:textId="77777777" w:rsidR="00F223F6" w:rsidRDefault="00F223F6" w:rsidP="00F223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3EA64B1" w14:textId="77777777" w:rsidR="00F223F6" w:rsidRDefault="00F223F6" w:rsidP="00F223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627.</w:t>
      </w:r>
    </w:p>
    <w:p w14:paraId="0225C826" w14:textId="77777777" w:rsidR="00F223F6" w:rsidRDefault="00F223F6" w:rsidP="00F223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C185E" w14:textId="77777777" w:rsidR="00F223F6" w:rsidRDefault="00F223F6" w:rsidP="00F223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9BFC1B0" w14:textId="77777777" w:rsidR="00F223F6" w:rsidRDefault="00F223F6" w:rsidP="00F223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6714D" w14:textId="77777777" w:rsidR="00295EF3" w:rsidRDefault="00295EF3" w:rsidP="00F223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E57441" w14:textId="77777777" w:rsidR="00F223F6" w:rsidRPr="00F223F6" w:rsidRDefault="00F223F6" w:rsidP="00295EF3">
      <w:pPr>
        <w:jc w:val="both"/>
        <w:rPr>
          <w:rFonts w:ascii="Arial" w:hAnsi="Arial" w:cs="Arial"/>
          <w:sz w:val="22"/>
          <w:szCs w:val="22"/>
        </w:rPr>
      </w:pPr>
    </w:p>
    <w:p w14:paraId="5BA9E749" w14:textId="77777777" w:rsidR="00687DA0" w:rsidRDefault="00A33DDA" w:rsidP="00A33D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Informace o výzvě členským státům O</w:t>
      </w:r>
      <w:r w:rsidR="00B055DA">
        <w:rPr>
          <w:rFonts w:ascii="Arial" w:hAnsi="Arial" w:cs="Arial"/>
          <w:b/>
          <w:sz w:val="22"/>
          <w:szCs w:val="22"/>
        </w:rPr>
        <w:t xml:space="preserve">rganizace spojených národů - </w:t>
      </w:r>
      <w:r>
        <w:rPr>
          <w:rFonts w:ascii="Arial" w:hAnsi="Arial" w:cs="Arial"/>
          <w:b/>
          <w:sz w:val="22"/>
          <w:szCs w:val="22"/>
        </w:rPr>
        <w:t>uspořádání Světového fóra měst v roce 2020</w:t>
      </w:r>
    </w:p>
    <w:p w14:paraId="201AB729" w14:textId="77777777" w:rsidR="00A33DDA" w:rsidRDefault="00A33DDA" w:rsidP="00A33D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908/16</w:t>
      </w:r>
    </w:p>
    <w:p w14:paraId="3BF158FE" w14:textId="77777777" w:rsidR="00B055DA" w:rsidRDefault="00B055DA" w:rsidP="00A33DD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4EFCB7C" w14:textId="77777777" w:rsidR="00A33DDA" w:rsidRDefault="00A33DDA" w:rsidP="00A33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 seznámila s informacemi uvedenými v materiálu předloženém ministryní pro místní rozvoj a s jejími doplňujícími ústními informacemi.</w:t>
      </w:r>
    </w:p>
    <w:p w14:paraId="6E5E2B43" w14:textId="77777777" w:rsidR="00A33DDA" w:rsidRDefault="00A33DDA" w:rsidP="00A33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E93AA" w14:textId="77777777" w:rsidR="00295EF3" w:rsidRDefault="00295EF3" w:rsidP="00A33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3B102" w14:textId="77777777" w:rsidR="00A33DDA" w:rsidRPr="00A33DDA" w:rsidRDefault="00A33DDA" w:rsidP="00295EF3">
      <w:pPr>
        <w:jc w:val="both"/>
        <w:rPr>
          <w:rFonts w:ascii="Arial" w:hAnsi="Arial" w:cs="Arial"/>
          <w:sz w:val="22"/>
          <w:szCs w:val="22"/>
        </w:rPr>
      </w:pPr>
    </w:p>
    <w:p w14:paraId="148A61D0" w14:textId="77777777" w:rsidR="00687DA0" w:rsidRDefault="005A2F14" w:rsidP="005A2F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Informace o postupu v technickém zabezpečení evidence tržeb</w:t>
      </w:r>
    </w:p>
    <w:p w14:paraId="1BD71200" w14:textId="77777777" w:rsidR="005A2F14" w:rsidRDefault="005A2F14" w:rsidP="005A2F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883/16</w:t>
      </w:r>
    </w:p>
    <w:p w14:paraId="24DA4EA3" w14:textId="77777777" w:rsidR="00B055DA" w:rsidRDefault="00B055DA" w:rsidP="005A2F1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6078560" w14:textId="77777777" w:rsidR="005A2F14" w:rsidRDefault="005A2F14" w:rsidP="005A2F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 seznámila s informacemi uvedenými v materiálu pře</w:t>
      </w:r>
      <w:r w:rsidR="00936556">
        <w:rPr>
          <w:rFonts w:ascii="Arial" w:hAnsi="Arial" w:cs="Arial"/>
          <w:sz w:val="22"/>
          <w:szCs w:val="22"/>
        </w:rPr>
        <w:t>dloženém                1. místopředsedou vlády pro ekonomik</w:t>
      </w:r>
      <w:r>
        <w:rPr>
          <w:rFonts w:ascii="Arial" w:hAnsi="Arial" w:cs="Arial"/>
          <w:sz w:val="22"/>
          <w:szCs w:val="22"/>
        </w:rPr>
        <w:t xml:space="preserve">u a ministrem financí a zařazeným jako bod </w:t>
      </w:r>
      <w:r w:rsidR="00936556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>č. 4 v části Pro informaci programu schůze vlády dne 7. července 2016 a s jeho doplňujícími ústními informacemi.</w:t>
      </w:r>
    </w:p>
    <w:p w14:paraId="49949CA0" w14:textId="77777777" w:rsidR="00295EF3" w:rsidRPr="005A2F14" w:rsidRDefault="00295EF3" w:rsidP="00295EF3">
      <w:pPr>
        <w:jc w:val="both"/>
        <w:rPr>
          <w:rFonts w:ascii="Arial" w:hAnsi="Arial" w:cs="Arial"/>
          <w:sz w:val="22"/>
          <w:szCs w:val="22"/>
        </w:rPr>
      </w:pPr>
    </w:p>
    <w:p w14:paraId="65497D6A" w14:textId="77777777" w:rsidR="00687DA0" w:rsidRDefault="00687DA0" w:rsidP="00B664EB">
      <w:pPr>
        <w:rPr>
          <w:rFonts w:ascii="Arial" w:hAnsi="Arial" w:cs="Arial"/>
          <w:sz w:val="22"/>
          <w:szCs w:val="22"/>
        </w:rPr>
      </w:pPr>
      <w:bookmarkStart w:id="27" w:name="ORDER26"/>
      <w:bookmarkEnd w:id="27"/>
    </w:p>
    <w:p w14:paraId="4F5D3CCC" w14:textId="77777777" w:rsidR="002975EC" w:rsidRDefault="00295EF3" w:rsidP="00295EF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6F25086" w14:textId="77777777" w:rsidR="00295EF3" w:rsidRDefault="00295EF3" w:rsidP="00295EF3">
      <w:pPr>
        <w:jc w:val="center"/>
        <w:rPr>
          <w:rFonts w:ascii="Arial" w:hAnsi="Arial" w:cs="Arial"/>
          <w:sz w:val="22"/>
          <w:szCs w:val="22"/>
        </w:rPr>
      </w:pPr>
    </w:p>
    <w:p w14:paraId="59080C87" w14:textId="77777777" w:rsidR="00295EF3" w:rsidRDefault="00295EF3" w:rsidP="00295EF3">
      <w:pPr>
        <w:jc w:val="center"/>
        <w:rPr>
          <w:rFonts w:ascii="Arial" w:hAnsi="Arial" w:cs="Arial"/>
          <w:sz w:val="22"/>
          <w:szCs w:val="22"/>
        </w:rPr>
      </w:pPr>
    </w:p>
    <w:p w14:paraId="24D58DCE" w14:textId="77777777" w:rsidR="002975EC" w:rsidRDefault="002975EC" w:rsidP="002975E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FADEDDB" w14:textId="77777777" w:rsidR="002975EC" w:rsidRDefault="002975EC" w:rsidP="002975E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E8AB21E" w14:textId="77777777" w:rsidR="002975EC" w:rsidRPr="00B055DA" w:rsidRDefault="002975EC" w:rsidP="002975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Stručný přehled čerpání fondů Evropské unice v programovém období let 2007 až 2013 za květen 2016  </w:t>
      </w:r>
      <w:r w:rsidRPr="00B055DA">
        <w:rPr>
          <w:rFonts w:ascii="Arial" w:hAnsi="Arial" w:cs="Arial"/>
          <w:sz w:val="22"/>
          <w:szCs w:val="22"/>
        </w:rPr>
        <w:t>(předložila ministryně pro místní rozvoj)</w:t>
      </w:r>
    </w:p>
    <w:p w14:paraId="69DFEE48" w14:textId="77777777" w:rsidR="002975EC" w:rsidRDefault="002975EC" w:rsidP="002975E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879/16</w:t>
      </w:r>
    </w:p>
    <w:p w14:paraId="4EC521A3" w14:textId="77777777" w:rsidR="00295EF3" w:rsidRDefault="00295EF3" w:rsidP="002975EC">
      <w:pPr>
        <w:ind w:left="708" w:hanging="708"/>
        <w:rPr>
          <w:rFonts w:ascii="Arial" w:hAnsi="Arial" w:cs="Arial"/>
          <w:sz w:val="22"/>
          <w:szCs w:val="22"/>
        </w:rPr>
      </w:pPr>
    </w:p>
    <w:p w14:paraId="7BA8501D" w14:textId="77777777" w:rsidR="00295EF3" w:rsidRDefault="00295EF3" w:rsidP="002975EC">
      <w:pPr>
        <w:ind w:left="708" w:hanging="708"/>
        <w:rPr>
          <w:rFonts w:ascii="Arial" w:hAnsi="Arial" w:cs="Arial"/>
          <w:sz w:val="22"/>
          <w:szCs w:val="22"/>
        </w:rPr>
      </w:pPr>
    </w:p>
    <w:p w14:paraId="031669F1" w14:textId="77777777" w:rsidR="00295EF3" w:rsidRDefault="00295EF3" w:rsidP="002975EC">
      <w:pPr>
        <w:ind w:left="708" w:hanging="708"/>
        <w:rPr>
          <w:rFonts w:ascii="Arial" w:hAnsi="Arial" w:cs="Arial"/>
          <w:sz w:val="22"/>
          <w:szCs w:val="22"/>
        </w:rPr>
      </w:pPr>
    </w:p>
    <w:p w14:paraId="0DEAEA57" w14:textId="77777777" w:rsidR="00295EF3" w:rsidRDefault="00295EF3" w:rsidP="002975EC">
      <w:pPr>
        <w:ind w:left="708" w:hanging="708"/>
        <w:rPr>
          <w:rFonts w:ascii="Arial" w:hAnsi="Arial" w:cs="Arial"/>
          <w:sz w:val="22"/>
          <w:szCs w:val="22"/>
        </w:rPr>
      </w:pPr>
    </w:p>
    <w:p w14:paraId="082CD065" w14:textId="77777777" w:rsidR="00295EF3" w:rsidRDefault="00295EF3" w:rsidP="002975EC">
      <w:pPr>
        <w:ind w:left="708" w:hanging="708"/>
        <w:rPr>
          <w:rFonts w:ascii="Arial" w:hAnsi="Arial" w:cs="Arial"/>
          <w:sz w:val="22"/>
          <w:szCs w:val="22"/>
        </w:rPr>
      </w:pPr>
    </w:p>
    <w:p w14:paraId="3A43736E" w14:textId="77777777" w:rsidR="00295EF3" w:rsidRDefault="00295EF3" w:rsidP="002975EC">
      <w:pPr>
        <w:ind w:left="708" w:hanging="708"/>
        <w:rPr>
          <w:rFonts w:ascii="Arial" w:hAnsi="Arial" w:cs="Arial"/>
          <w:sz w:val="22"/>
          <w:szCs w:val="22"/>
        </w:rPr>
      </w:pPr>
    </w:p>
    <w:p w14:paraId="48B01A67" w14:textId="77777777" w:rsidR="00295EF3" w:rsidRPr="002975EC" w:rsidRDefault="00295EF3" w:rsidP="002975EC">
      <w:pPr>
        <w:ind w:left="708" w:hanging="708"/>
        <w:rPr>
          <w:rFonts w:ascii="Arial" w:hAnsi="Arial" w:cs="Arial"/>
          <w:sz w:val="22"/>
          <w:szCs w:val="22"/>
        </w:rPr>
      </w:pPr>
    </w:p>
    <w:p w14:paraId="26F1BA49" w14:textId="77777777" w:rsidR="00687DA0" w:rsidRPr="00B055DA" w:rsidRDefault="0005681A" w:rsidP="000568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Koncepce státní politiky cestovního ruchu České republiky  na období let 2014 až 2020 za období let 2014 a 2015 </w:t>
      </w:r>
      <w:r w:rsidRPr="00B055DA">
        <w:rPr>
          <w:rFonts w:ascii="Arial" w:hAnsi="Arial" w:cs="Arial"/>
          <w:sz w:val="22"/>
          <w:szCs w:val="22"/>
        </w:rPr>
        <w:t>(předložila ministryně pro místní rozvoj)</w:t>
      </w:r>
    </w:p>
    <w:p w14:paraId="22844655" w14:textId="77777777" w:rsidR="0005681A" w:rsidRDefault="0005681A" w:rsidP="0005681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878/16</w:t>
      </w:r>
    </w:p>
    <w:p w14:paraId="478AED1E" w14:textId="77777777" w:rsidR="00295EF3" w:rsidRPr="0005681A" w:rsidRDefault="00295EF3" w:rsidP="0005681A">
      <w:pPr>
        <w:ind w:left="708" w:hanging="708"/>
        <w:rPr>
          <w:rFonts w:ascii="Arial" w:hAnsi="Arial" w:cs="Arial"/>
          <w:sz w:val="22"/>
          <w:szCs w:val="22"/>
        </w:rPr>
      </w:pPr>
    </w:p>
    <w:p w14:paraId="37B76141" w14:textId="77777777" w:rsidR="00687DA0" w:rsidRPr="00B055DA" w:rsidRDefault="00B071D4" w:rsidP="00B07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Finanční správy České republiky a Celní správy České republiky za rok 2015 </w:t>
      </w:r>
      <w:r w:rsidRPr="00B055DA">
        <w:rPr>
          <w:rFonts w:ascii="Arial" w:hAnsi="Arial" w:cs="Arial"/>
          <w:sz w:val="22"/>
          <w:szCs w:val="22"/>
        </w:rPr>
        <w:t>(předložil 1. místopředseda vlády pro ekonomiku a ministr financí)</w:t>
      </w:r>
    </w:p>
    <w:p w14:paraId="111ACDC9" w14:textId="77777777" w:rsidR="00B071D4" w:rsidRDefault="00B071D4" w:rsidP="00B071D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863/16</w:t>
      </w:r>
    </w:p>
    <w:p w14:paraId="4C556352" w14:textId="77777777" w:rsidR="00295EF3" w:rsidRPr="00B071D4" w:rsidRDefault="00295EF3" w:rsidP="00B071D4">
      <w:pPr>
        <w:ind w:left="708" w:hanging="708"/>
        <w:rPr>
          <w:rFonts w:ascii="Arial" w:hAnsi="Arial" w:cs="Arial"/>
          <w:sz w:val="22"/>
          <w:szCs w:val="22"/>
        </w:rPr>
      </w:pPr>
    </w:p>
    <w:p w14:paraId="02D02FB0" w14:textId="77777777" w:rsidR="00687DA0" w:rsidRPr="00B055DA" w:rsidRDefault="00465AEE" w:rsidP="00465A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počtu zbytkový státních podniků a postupu ukončování jejich činnosti </w:t>
      </w:r>
      <w:r w:rsidRPr="00B055DA">
        <w:rPr>
          <w:rFonts w:ascii="Arial" w:hAnsi="Arial" w:cs="Arial"/>
          <w:sz w:val="22"/>
          <w:szCs w:val="22"/>
        </w:rPr>
        <w:t>(předložil 1. místopředseda vlády pro ekonomiku a ministr financí)</w:t>
      </w:r>
    </w:p>
    <w:p w14:paraId="07C21FD3" w14:textId="77777777" w:rsidR="00465AEE" w:rsidRDefault="00465AEE" w:rsidP="00465AE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854/16</w:t>
      </w:r>
    </w:p>
    <w:p w14:paraId="3D4B8D90" w14:textId="77777777" w:rsidR="00295EF3" w:rsidRPr="00465AEE" w:rsidRDefault="00295EF3" w:rsidP="00465AEE">
      <w:pPr>
        <w:ind w:left="708" w:hanging="708"/>
        <w:rPr>
          <w:rFonts w:ascii="Arial" w:hAnsi="Arial" w:cs="Arial"/>
          <w:sz w:val="22"/>
          <w:szCs w:val="22"/>
        </w:rPr>
      </w:pPr>
    </w:p>
    <w:p w14:paraId="1682A8B8" w14:textId="77777777" w:rsidR="00687DA0" w:rsidRPr="00B055DA" w:rsidRDefault="00FB7A0E" w:rsidP="00FB7A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15. června 2016 </w:t>
      </w:r>
      <w:r w:rsidRPr="00B055DA">
        <w:rPr>
          <w:rFonts w:ascii="Arial" w:hAnsi="Arial" w:cs="Arial"/>
          <w:sz w:val="22"/>
          <w:szCs w:val="22"/>
        </w:rPr>
        <w:t xml:space="preserve">(předložil ministr vnitra) </w:t>
      </w:r>
    </w:p>
    <w:p w14:paraId="2D8F561D" w14:textId="77777777" w:rsidR="00FB7A0E" w:rsidRDefault="00FB7A0E" w:rsidP="00FB7A0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873/16</w:t>
      </w:r>
    </w:p>
    <w:p w14:paraId="6EE76402" w14:textId="77777777" w:rsidR="00295EF3" w:rsidRPr="00FB7A0E" w:rsidRDefault="00295EF3" w:rsidP="00295EF3">
      <w:pPr>
        <w:rPr>
          <w:rFonts w:ascii="Arial" w:hAnsi="Arial" w:cs="Arial"/>
          <w:sz w:val="22"/>
          <w:szCs w:val="22"/>
        </w:rPr>
      </w:pPr>
    </w:p>
    <w:p w14:paraId="3DF499E3" w14:textId="77777777" w:rsidR="00687DA0" w:rsidRDefault="00DA597C" w:rsidP="00DA59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plnění Národního akčního plánu pro snížení používání pesticidů v České republice v roce 2015 </w:t>
      </w:r>
      <w:r w:rsidRPr="00B055DA">
        <w:rPr>
          <w:rFonts w:ascii="Arial" w:hAnsi="Arial" w:cs="Arial"/>
          <w:sz w:val="22"/>
          <w:szCs w:val="22"/>
        </w:rPr>
        <w:t>(předložil ministr zemědělství)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6BC0685D" w14:textId="77777777" w:rsidR="00DA597C" w:rsidRDefault="00DA597C" w:rsidP="00DA597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887/16</w:t>
      </w:r>
    </w:p>
    <w:p w14:paraId="4F709BE4" w14:textId="77777777" w:rsidR="00295EF3" w:rsidRPr="00DA597C" w:rsidRDefault="00295EF3" w:rsidP="00DA597C">
      <w:pPr>
        <w:ind w:left="708" w:hanging="708"/>
        <w:rPr>
          <w:rFonts w:ascii="Arial" w:hAnsi="Arial" w:cs="Arial"/>
          <w:sz w:val="22"/>
          <w:szCs w:val="22"/>
        </w:rPr>
      </w:pPr>
    </w:p>
    <w:p w14:paraId="2E194715" w14:textId="77777777" w:rsidR="00687DA0" w:rsidRDefault="00983DF6" w:rsidP="00983D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Zpráva o přípravě Národního plánu rozvoje sítí nové generace ke dni 30. června 2016 </w:t>
      </w:r>
      <w:r w:rsidRPr="00B055DA">
        <w:rPr>
          <w:rFonts w:ascii="Arial" w:hAnsi="Arial" w:cs="Arial"/>
          <w:sz w:val="22"/>
          <w:szCs w:val="22"/>
        </w:rPr>
        <w:t>(předložil ministr průmyslu a obchodu)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1AC8AE86" w14:textId="77777777" w:rsidR="00983DF6" w:rsidRDefault="00983DF6" w:rsidP="00983DF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875/16</w:t>
      </w:r>
    </w:p>
    <w:p w14:paraId="1FDBFF82" w14:textId="77777777" w:rsidR="00295EF3" w:rsidRPr="00983DF6" w:rsidRDefault="00295EF3" w:rsidP="00983DF6">
      <w:pPr>
        <w:ind w:left="708" w:hanging="708"/>
        <w:rPr>
          <w:rFonts w:ascii="Arial" w:hAnsi="Arial" w:cs="Arial"/>
          <w:sz w:val="22"/>
          <w:szCs w:val="22"/>
        </w:rPr>
      </w:pPr>
    </w:p>
    <w:p w14:paraId="55E5D3E0" w14:textId="77777777" w:rsidR="00687DA0" w:rsidRPr="00B055DA" w:rsidRDefault="00276E8B" w:rsidP="00276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Zpráva o stavu bezpečnosti v hornictví za rok </w:t>
      </w:r>
      <w:r w:rsidRPr="00996E85">
        <w:rPr>
          <w:rFonts w:ascii="Arial" w:hAnsi="Arial" w:cs="Arial"/>
          <w:b/>
          <w:sz w:val="22"/>
          <w:szCs w:val="22"/>
        </w:rPr>
        <w:t>2015</w:t>
      </w:r>
      <w:r w:rsidRPr="00B055DA">
        <w:rPr>
          <w:rFonts w:ascii="Arial" w:hAnsi="Arial" w:cs="Arial"/>
          <w:sz w:val="22"/>
          <w:szCs w:val="22"/>
        </w:rPr>
        <w:t xml:space="preserve"> (předložili ministr průmyslu a obchodu a předseda České báňského úřadu)</w:t>
      </w:r>
    </w:p>
    <w:p w14:paraId="6CFE144F" w14:textId="77777777" w:rsidR="00276E8B" w:rsidRDefault="00276E8B" w:rsidP="00276E8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877/16</w:t>
      </w:r>
    </w:p>
    <w:p w14:paraId="6A5E1607" w14:textId="77777777" w:rsidR="00295EF3" w:rsidRPr="00276E8B" w:rsidRDefault="00295EF3" w:rsidP="00276E8B">
      <w:pPr>
        <w:ind w:left="708" w:hanging="708"/>
        <w:rPr>
          <w:rFonts w:ascii="Arial" w:hAnsi="Arial" w:cs="Arial"/>
          <w:sz w:val="22"/>
          <w:szCs w:val="22"/>
        </w:rPr>
      </w:pPr>
    </w:p>
    <w:p w14:paraId="36800A26" w14:textId="77777777" w:rsidR="00687DA0" w:rsidRPr="00B055DA" w:rsidRDefault="00A50233" w:rsidP="00A502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stavu čerpání rozpočtu Státního fondu dopravní infrast</w:t>
      </w:r>
      <w:r w:rsidR="00B055DA">
        <w:rPr>
          <w:rFonts w:ascii="Arial" w:hAnsi="Arial" w:cs="Arial"/>
          <w:b/>
          <w:sz w:val="22"/>
          <w:szCs w:val="22"/>
        </w:rPr>
        <w:t xml:space="preserve">ruktury pro rok 2016 ke dni 31. května </w:t>
      </w:r>
      <w:r>
        <w:rPr>
          <w:rFonts w:ascii="Arial" w:hAnsi="Arial" w:cs="Arial"/>
          <w:b/>
          <w:sz w:val="22"/>
          <w:szCs w:val="22"/>
        </w:rPr>
        <w:t xml:space="preserve">2016 </w:t>
      </w:r>
      <w:r w:rsidRPr="00B055DA">
        <w:rPr>
          <w:rFonts w:ascii="Arial" w:hAnsi="Arial" w:cs="Arial"/>
          <w:sz w:val="22"/>
          <w:szCs w:val="22"/>
        </w:rPr>
        <w:t xml:space="preserve">(předložil ministr dopravy) </w:t>
      </w:r>
    </w:p>
    <w:p w14:paraId="69121417" w14:textId="77777777" w:rsidR="00A50233" w:rsidRDefault="00A50233" w:rsidP="00A5023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861/16</w:t>
      </w:r>
    </w:p>
    <w:p w14:paraId="7599B0B6" w14:textId="77777777" w:rsidR="00295EF3" w:rsidRPr="00A50233" w:rsidRDefault="00295EF3" w:rsidP="00A50233">
      <w:pPr>
        <w:ind w:left="708" w:hanging="708"/>
        <w:rPr>
          <w:rFonts w:ascii="Arial" w:hAnsi="Arial" w:cs="Arial"/>
          <w:sz w:val="22"/>
          <w:szCs w:val="22"/>
        </w:rPr>
      </w:pPr>
    </w:p>
    <w:p w14:paraId="241D27B6" w14:textId="77777777" w:rsidR="00687DA0" w:rsidRPr="00B055DA" w:rsidRDefault="00444B0E" w:rsidP="00444B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Souhrnná informace o aktivitách realizovaných příslušnými resorty v oblasti potírání nelegálního zaměstnávání cizinců za rok 2015 </w:t>
      </w:r>
      <w:r w:rsidRPr="00B055DA">
        <w:rPr>
          <w:rFonts w:ascii="Arial" w:hAnsi="Arial" w:cs="Arial"/>
          <w:sz w:val="22"/>
          <w:szCs w:val="22"/>
        </w:rPr>
        <w:t xml:space="preserve">(předložila ministryně práce a sociálních věcí) </w:t>
      </w:r>
    </w:p>
    <w:p w14:paraId="0D8932AF" w14:textId="77777777" w:rsidR="00444B0E" w:rsidRDefault="00444B0E" w:rsidP="00444B0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872/16</w:t>
      </w:r>
    </w:p>
    <w:p w14:paraId="636A1493" w14:textId="77777777" w:rsidR="00295EF3" w:rsidRPr="00444B0E" w:rsidRDefault="00295EF3" w:rsidP="00444B0E">
      <w:pPr>
        <w:ind w:left="708" w:hanging="708"/>
        <w:rPr>
          <w:rFonts w:ascii="Arial" w:hAnsi="Arial" w:cs="Arial"/>
          <w:sz w:val="22"/>
          <w:szCs w:val="22"/>
        </w:rPr>
      </w:pPr>
    </w:p>
    <w:p w14:paraId="77A443A9" w14:textId="77777777" w:rsidR="00687DA0" w:rsidRPr="00B055DA" w:rsidRDefault="00712894" w:rsidP="007128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Závěrečná zpráva o plnění Koncepce podpory transformace pobytových sociálních služeb v jiné typy sociálních služeb, poskytovaných v přirozené komunitě uživatele a podporující sociální začlenění uživatele do společnosti  </w:t>
      </w:r>
      <w:r w:rsidRPr="00B055DA">
        <w:rPr>
          <w:rFonts w:ascii="Arial" w:hAnsi="Arial" w:cs="Arial"/>
          <w:sz w:val="22"/>
          <w:szCs w:val="22"/>
        </w:rPr>
        <w:t xml:space="preserve">(předložila   ministryně práce a sociálních věcí) </w:t>
      </w:r>
    </w:p>
    <w:p w14:paraId="73C498B0" w14:textId="77777777" w:rsidR="00712894" w:rsidRDefault="00712894" w:rsidP="0071289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880/16</w:t>
      </w:r>
    </w:p>
    <w:p w14:paraId="58228029" w14:textId="77777777" w:rsidR="00295EF3" w:rsidRPr="00712894" w:rsidRDefault="00295EF3" w:rsidP="00712894">
      <w:pPr>
        <w:ind w:left="708" w:hanging="708"/>
        <w:rPr>
          <w:rFonts w:ascii="Arial" w:hAnsi="Arial" w:cs="Arial"/>
          <w:sz w:val="22"/>
          <w:szCs w:val="22"/>
        </w:rPr>
      </w:pPr>
    </w:p>
    <w:p w14:paraId="3E9B9836" w14:textId="77777777" w:rsidR="00687DA0" w:rsidRPr="00B055DA" w:rsidRDefault="000A0696" w:rsidP="000A06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průběhu předsednictví České republiky ve Visegrádské skupině</w:t>
      </w:r>
      <w:r w:rsidR="00936556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 v letech 2015 a 2016 </w:t>
      </w:r>
      <w:r w:rsidRPr="00B055DA">
        <w:rPr>
          <w:rFonts w:ascii="Arial" w:hAnsi="Arial" w:cs="Arial"/>
          <w:sz w:val="22"/>
          <w:szCs w:val="22"/>
        </w:rPr>
        <w:t>(předložil ministr zahraničních věcí)</w:t>
      </w:r>
    </w:p>
    <w:p w14:paraId="722B17FF" w14:textId="77777777" w:rsidR="000A0696" w:rsidRDefault="000A0696" w:rsidP="000A069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857/16</w:t>
      </w:r>
    </w:p>
    <w:p w14:paraId="7A447D4E" w14:textId="77777777" w:rsidR="00295EF3" w:rsidRDefault="00295EF3" w:rsidP="000A0696">
      <w:pPr>
        <w:ind w:left="708" w:hanging="708"/>
        <w:rPr>
          <w:rFonts w:ascii="Arial" w:hAnsi="Arial" w:cs="Arial"/>
          <w:sz w:val="22"/>
          <w:szCs w:val="22"/>
        </w:rPr>
      </w:pPr>
    </w:p>
    <w:p w14:paraId="30881A4A" w14:textId="77777777" w:rsidR="00295EF3" w:rsidRDefault="00295EF3" w:rsidP="000A0696">
      <w:pPr>
        <w:ind w:left="708" w:hanging="708"/>
        <w:rPr>
          <w:rFonts w:ascii="Arial" w:hAnsi="Arial" w:cs="Arial"/>
          <w:sz w:val="22"/>
          <w:szCs w:val="22"/>
        </w:rPr>
      </w:pPr>
    </w:p>
    <w:p w14:paraId="70655395" w14:textId="77777777" w:rsidR="00295EF3" w:rsidRDefault="00295EF3" w:rsidP="00936556">
      <w:pPr>
        <w:rPr>
          <w:rFonts w:ascii="Arial" w:hAnsi="Arial" w:cs="Arial"/>
          <w:sz w:val="22"/>
          <w:szCs w:val="22"/>
        </w:rPr>
      </w:pPr>
    </w:p>
    <w:p w14:paraId="7A447F00" w14:textId="77777777" w:rsidR="00936556" w:rsidRDefault="00936556" w:rsidP="00936556">
      <w:pPr>
        <w:rPr>
          <w:rFonts w:ascii="Arial" w:hAnsi="Arial" w:cs="Arial"/>
          <w:sz w:val="22"/>
          <w:szCs w:val="22"/>
        </w:rPr>
      </w:pPr>
    </w:p>
    <w:p w14:paraId="30C91737" w14:textId="77777777" w:rsidR="00936556" w:rsidRDefault="00936556" w:rsidP="00936556">
      <w:pPr>
        <w:rPr>
          <w:rFonts w:ascii="Arial" w:hAnsi="Arial" w:cs="Arial"/>
          <w:sz w:val="22"/>
          <w:szCs w:val="22"/>
        </w:rPr>
      </w:pPr>
    </w:p>
    <w:p w14:paraId="2D8C6855" w14:textId="77777777" w:rsidR="00936556" w:rsidRDefault="00936556" w:rsidP="00936556">
      <w:pPr>
        <w:rPr>
          <w:rFonts w:ascii="Arial" w:hAnsi="Arial" w:cs="Arial"/>
          <w:sz w:val="22"/>
          <w:szCs w:val="22"/>
        </w:rPr>
      </w:pPr>
    </w:p>
    <w:p w14:paraId="7E8B4610" w14:textId="77777777" w:rsidR="00936556" w:rsidRPr="000A0696" w:rsidRDefault="00936556" w:rsidP="00936556">
      <w:pPr>
        <w:rPr>
          <w:rFonts w:ascii="Arial" w:hAnsi="Arial" w:cs="Arial"/>
          <w:sz w:val="22"/>
          <w:szCs w:val="22"/>
        </w:rPr>
      </w:pPr>
    </w:p>
    <w:p w14:paraId="400BD510" w14:textId="77777777" w:rsidR="00687DA0" w:rsidRPr="00B055DA" w:rsidRDefault="00DB64F1" w:rsidP="00DB64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jednání delegace České republiky na zasedání Rady pro zahraniční věci dne 23. května 2016 a na zasedání Rady pro obecné záležitosti dne 24. května 2016 v Bruselu </w:t>
      </w:r>
      <w:r w:rsidRPr="00B055DA">
        <w:rPr>
          <w:rFonts w:ascii="Arial" w:hAnsi="Arial" w:cs="Arial"/>
          <w:sz w:val="22"/>
          <w:szCs w:val="22"/>
        </w:rPr>
        <w:t xml:space="preserve">(předložil ministr zahraničních věcí) </w:t>
      </w:r>
    </w:p>
    <w:p w14:paraId="20F9AD64" w14:textId="77777777" w:rsidR="00DB64F1" w:rsidRDefault="00DB64F1" w:rsidP="00DB64F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858/16</w:t>
      </w:r>
    </w:p>
    <w:p w14:paraId="257DA25B" w14:textId="77777777" w:rsidR="00295EF3" w:rsidRPr="00DB64F1" w:rsidRDefault="00295EF3" w:rsidP="00DB64F1">
      <w:pPr>
        <w:ind w:left="708" w:hanging="708"/>
        <w:rPr>
          <w:rFonts w:ascii="Arial" w:hAnsi="Arial" w:cs="Arial"/>
          <w:sz w:val="22"/>
          <w:szCs w:val="22"/>
        </w:rPr>
      </w:pPr>
    </w:p>
    <w:p w14:paraId="5FCA4C68" w14:textId="77777777" w:rsidR="00687DA0" w:rsidRDefault="00687DA0" w:rsidP="00B664EB">
      <w:pPr>
        <w:rPr>
          <w:rFonts w:ascii="Arial" w:hAnsi="Arial" w:cs="Arial"/>
          <w:sz w:val="22"/>
          <w:szCs w:val="22"/>
        </w:rPr>
      </w:pPr>
    </w:p>
    <w:p w14:paraId="6EE2195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2F2ACC4" w14:textId="77777777" w:rsidR="008C17EF" w:rsidRDefault="008C17EF" w:rsidP="00B664EB">
      <w:pPr>
        <w:rPr>
          <w:rFonts w:ascii="Arial" w:hAnsi="Arial" w:cs="Arial"/>
          <w:sz w:val="22"/>
          <w:szCs w:val="22"/>
        </w:rPr>
      </w:pPr>
    </w:p>
    <w:p w14:paraId="62DAC1C7" w14:textId="77777777" w:rsidR="008C17EF" w:rsidRDefault="008C17EF" w:rsidP="00B664EB">
      <w:pPr>
        <w:rPr>
          <w:rFonts w:ascii="Arial" w:hAnsi="Arial" w:cs="Arial"/>
          <w:sz w:val="22"/>
          <w:szCs w:val="22"/>
        </w:rPr>
      </w:pPr>
    </w:p>
    <w:p w14:paraId="7D48E2C1" w14:textId="77777777" w:rsidR="008C17EF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7251D2">
        <w:rPr>
          <w:rFonts w:ascii="Arial" w:hAnsi="Arial" w:cs="Arial"/>
          <w:sz w:val="22"/>
          <w:szCs w:val="22"/>
        </w:rPr>
        <w:t xml:space="preserve">, v. r. </w:t>
      </w:r>
    </w:p>
    <w:p w14:paraId="703002CB" w14:textId="77777777" w:rsidR="008C17EF" w:rsidRDefault="008C17EF" w:rsidP="008C17E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CE8092C" w14:textId="77777777" w:rsidR="008C17EF" w:rsidRDefault="008C17EF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6CB4DEAF" w14:textId="77777777" w:rsidR="008C17EF" w:rsidRDefault="008C17EF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71CFC998" w14:textId="77777777" w:rsidR="008C17EF" w:rsidRDefault="008C17EF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4B75CD52" w14:textId="77777777" w:rsidR="008C17EF" w:rsidRDefault="008C17EF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01529B6F" w14:textId="77777777" w:rsidR="008C17EF" w:rsidRDefault="008C17EF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5921A03A" w14:textId="77777777" w:rsidR="008C17EF" w:rsidRDefault="008C17EF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7A0CC608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57161AF7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06154B87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79FF2CB1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4D627A69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55FEEE94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301374D7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7576241C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5054355D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49901FE7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3924C912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53427D72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38D36A50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21A2481F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69B5848E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73AB3DBC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0B6C42B2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534761A2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74795BD1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6EC44434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7A7972A7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203062F0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7B5044CF" w14:textId="77777777" w:rsidR="00295EF3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516CBF2C" w14:textId="77777777" w:rsidR="00936556" w:rsidRDefault="00936556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53EECC21" w14:textId="77777777" w:rsidR="00936556" w:rsidRDefault="00936556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0B1A0354" w14:textId="77777777" w:rsidR="00936556" w:rsidRDefault="00936556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7FFE7239" w14:textId="77777777" w:rsidR="00936556" w:rsidRDefault="00936556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5F70E433" w14:textId="77777777" w:rsidR="00936556" w:rsidRDefault="00936556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08EF5D29" w14:textId="77777777" w:rsidR="00936556" w:rsidRDefault="00936556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61D59F32" w14:textId="77777777" w:rsidR="00936556" w:rsidRDefault="00936556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5B492EEF" w14:textId="77777777" w:rsidR="00936556" w:rsidRDefault="00936556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219A64A3" w14:textId="77777777" w:rsidR="00936556" w:rsidRDefault="00936556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3B138493" w14:textId="77777777" w:rsidR="00936556" w:rsidRDefault="00936556" w:rsidP="008C17EF">
      <w:pPr>
        <w:keepNext/>
        <w:keepLines/>
        <w:rPr>
          <w:rFonts w:ascii="Arial" w:hAnsi="Arial" w:cs="Arial"/>
          <w:sz w:val="22"/>
          <w:szCs w:val="22"/>
        </w:rPr>
      </w:pPr>
    </w:p>
    <w:p w14:paraId="76D1E08D" w14:textId="77777777" w:rsidR="008C17EF" w:rsidRPr="00F13A68" w:rsidRDefault="00295EF3" w:rsidP="008C17E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8C17EF">
        <w:rPr>
          <w:rFonts w:ascii="Arial" w:hAnsi="Arial" w:cs="Arial"/>
          <w:sz w:val="22"/>
          <w:szCs w:val="22"/>
        </w:rPr>
        <w:t xml:space="preserve">:  </w:t>
      </w:r>
      <w:bookmarkStart w:id="40" w:name="Zapsal"/>
      <w:bookmarkEnd w:id="40"/>
      <w:r>
        <w:rPr>
          <w:rFonts w:ascii="Arial" w:hAnsi="Arial" w:cs="Arial"/>
          <w:sz w:val="22"/>
          <w:szCs w:val="22"/>
        </w:rPr>
        <w:t>JUDr. Richard Ulman</w:t>
      </w:r>
    </w:p>
    <w:sectPr w:rsidR="008C17EF" w:rsidRPr="00F13A68" w:rsidSect="00687D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DC706" w14:textId="77777777" w:rsidR="00FA4311" w:rsidRDefault="00FA4311" w:rsidP="00E9542B">
      <w:r>
        <w:separator/>
      </w:r>
    </w:p>
  </w:endnote>
  <w:endnote w:type="continuationSeparator" w:id="0">
    <w:p w14:paraId="1F709D18" w14:textId="77777777" w:rsidR="00FA4311" w:rsidRDefault="00FA431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0DB07" w14:textId="77777777" w:rsidR="00687DA0" w:rsidRDefault="00687D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6BBCF" w14:textId="77777777" w:rsidR="009A59D4" w:rsidRPr="007464CD" w:rsidRDefault="009A59D4" w:rsidP="007464CD">
    <w:pPr>
      <w:pStyle w:val="Footer"/>
      <w:jc w:val="center"/>
      <w:rPr>
        <w:rFonts w:ascii="Arial" w:hAnsi="Arial" w:cs="Arial"/>
        <w:sz w:val="22"/>
        <w:szCs w:val="22"/>
      </w:rPr>
    </w:pPr>
    <w:r w:rsidRPr="007464CD">
      <w:rPr>
        <w:rFonts w:ascii="Arial" w:hAnsi="Arial" w:cs="Arial"/>
        <w:sz w:val="22"/>
        <w:szCs w:val="22"/>
      </w:rPr>
      <w:t xml:space="preserve">Stránka </w:t>
    </w:r>
    <w:r w:rsidRPr="007464CD">
      <w:rPr>
        <w:rFonts w:ascii="Arial" w:hAnsi="Arial" w:cs="Arial"/>
        <w:bCs/>
        <w:sz w:val="22"/>
        <w:szCs w:val="22"/>
      </w:rPr>
      <w:fldChar w:fldCharType="begin"/>
    </w:r>
    <w:r w:rsidRPr="007464CD">
      <w:rPr>
        <w:rFonts w:ascii="Arial" w:hAnsi="Arial" w:cs="Arial"/>
        <w:bCs/>
        <w:sz w:val="22"/>
        <w:szCs w:val="22"/>
      </w:rPr>
      <w:instrText>PAGE</w:instrText>
    </w:r>
    <w:r w:rsidRPr="007464CD">
      <w:rPr>
        <w:rFonts w:ascii="Arial" w:hAnsi="Arial" w:cs="Arial"/>
        <w:bCs/>
        <w:sz w:val="22"/>
        <w:szCs w:val="22"/>
      </w:rPr>
      <w:fldChar w:fldCharType="separate"/>
    </w:r>
    <w:r w:rsidR="00A97565">
      <w:rPr>
        <w:rFonts w:ascii="Arial" w:hAnsi="Arial" w:cs="Arial"/>
        <w:bCs/>
        <w:noProof/>
        <w:sz w:val="22"/>
        <w:szCs w:val="22"/>
      </w:rPr>
      <w:t>8</w:t>
    </w:r>
    <w:r w:rsidRPr="007464CD">
      <w:rPr>
        <w:rFonts w:ascii="Arial" w:hAnsi="Arial" w:cs="Arial"/>
        <w:bCs/>
        <w:sz w:val="22"/>
        <w:szCs w:val="22"/>
      </w:rPr>
      <w:fldChar w:fldCharType="end"/>
    </w:r>
    <w:r w:rsidRPr="007464CD">
      <w:rPr>
        <w:rFonts w:ascii="Arial" w:hAnsi="Arial" w:cs="Arial"/>
        <w:sz w:val="22"/>
        <w:szCs w:val="22"/>
      </w:rPr>
      <w:t xml:space="preserve"> (celkem </w:t>
    </w:r>
    <w:r w:rsidRPr="007464CD">
      <w:rPr>
        <w:rFonts w:ascii="Arial" w:hAnsi="Arial" w:cs="Arial"/>
        <w:bCs/>
        <w:sz w:val="22"/>
        <w:szCs w:val="22"/>
      </w:rPr>
      <w:fldChar w:fldCharType="begin"/>
    </w:r>
    <w:r w:rsidRPr="007464CD">
      <w:rPr>
        <w:rFonts w:ascii="Arial" w:hAnsi="Arial" w:cs="Arial"/>
        <w:bCs/>
        <w:sz w:val="22"/>
        <w:szCs w:val="22"/>
      </w:rPr>
      <w:instrText>NUMPAGES</w:instrText>
    </w:r>
    <w:r w:rsidRPr="007464CD">
      <w:rPr>
        <w:rFonts w:ascii="Arial" w:hAnsi="Arial" w:cs="Arial"/>
        <w:bCs/>
        <w:sz w:val="22"/>
        <w:szCs w:val="22"/>
      </w:rPr>
      <w:fldChar w:fldCharType="separate"/>
    </w:r>
    <w:r w:rsidR="00A97565">
      <w:rPr>
        <w:rFonts w:ascii="Arial" w:hAnsi="Arial" w:cs="Arial"/>
        <w:bCs/>
        <w:noProof/>
        <w:sz w:val="22"/>
        <w:szCs w:val="22"/>
      </w:rPr>
      <w:t>8</w:t>
    </w:r>
    <w:r w:rsidRPr="007464CD">
      <w:rPr>
        <w:rFonts w:ascii="Arial" w:hAnsi="Arial" w:cs="Arial"/>
        <w:bCs/>
        <w:sz w:val="22"/>
        <w:szCs w:val="22"/>
      </w:rPr>
      <w:fldChar w:fldCharType="end"/>
    </w:r>
    <w:r w:rsidRPr="007464CD">
      <w:rPr>
        <w:rFonts w:ascii="Arial" w:hAnsi="Arial" w:cs="Arial"/>
        <w:bCs/>
        <w:sz w:val="22"/>
        <w:szCs w:val="22"/>
      </w:rPr>
      <w:t>)</w:t>
    </w:r>
  </w:p>
  <w:p w14:paraId="780FBF59" w14:textId="77777777" w:rsidR="009A59D4" w:rsidRPr="007464CD" w:rsidRDefault="007464CD" w:rsidP="007464CD">
    <w:pPr>
      <w:pStyle w:val="Footer"/>
      <w:jc w:val="center"/>
      <w:rPr>
        <w:rFonts w:ascii="Arial" w:hAnsi="Arial" w:cs="Arial"/>
        <w:color w:val="FF0000"/>
        <w:sz w:val="18"/>
      </w:rPr>
    </w:pPr>
    <w:r w:rsidRPr="007464C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97A53" w14:textId="77777777" w:rsidR="00687DA0" w:rsidRPr="007464CD" w:rsidRDefault="007464CD" w:rsidP="007464CD">
    <w:pPr>
      <w:pStyle w:val="Footer"/>
      <w:jc w:val="center"/>
      <w:rPr>
        <w:rFonts w:ascii="Arial" w:hAnsi="Arial" w:cs="Arial"/>
        <w:color w:val="FF0000"/>
        <w:sz w:val="18"/>
      </w:rPr>
    </w:pPr>
    <w:r w:rsidRPr="007464C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F0460" w14:textId="77777777" w:rsidR="00FA4311" w:rsidRDefault="00FA4311" w:rsidP="00E9542B">
      <w:r>
        <w:separator/>
      </w:r>
    </w:p>
  </w:footnote>
  <w:footnote w:type="continuationSeparator" w:id="0">
    <w:p w14:paraId="4A40185E" w14:textId="77777777" w:rsidR="00FA4311" w:rsidRDefault="00FA431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0754A" w14:textId="77777777" w:rsidR="00687DA0" w:rsidRDefault="00687D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5B0C5" w14:textId="77777777" w:rsidR="00687DA0" w:rsidRPr="00687DA0" w:rsidRDefault="00687DA0" w:rsidP="00687DA0">
    <w:pPr>
      <w:pStyle w:val="Header"/>
      <w:jc w:val="center"/>
      <w:rPr>
        <w:rFonts w:ascii="Arial" w:hAnsi="Arial" w:cs="Arial"/>
        <w:color w:val="808080"/>
        <w:sz w:val="20"/>
      </w:rPr>
    </w:pPr>
    <w:r w:rsidRPr="00687DA0">
      <w:rPr>
        <w:rFonts w:ascii="Arial" w:hAnsi="Arial" w:cs="Arial"/>
        <w:color w:val="808080"/>
        <w:sz w:val="20"/>
      </w:rPr>
      <w:t>VLÁDA ČESKÉ REPUBLIKY</w:t>
    </w:r>
  </w:p>
  <w:p w14:paraId="1EEB2C1E" w14:textId="77777777" w:rsidR="00687DA0" w:rsidRPr="00687DA0" w:rsidRDefault="00687DA0" w:rsidP="00687DA0">
    <w:pPr>
      <w:pStyle w:val="Header"/>
      <w:jc w:val="center"/>
      <w:rPr>
        <w:rFonts w:ascii="Arial" w:hAnsi="Arial" w:cs="Arial"/>
        <w:color w:val="808080"/>
        <w:sz w:val="20"/>
      </w:rPr>
    </w:pPr>
    <w:r w:rsidRPr="00687DA0">
      <w:rPr>
        <w:rFonts w:ascii="Arial" w:hAnsi="Arial" w:cs="Arial"/>
        <w:color w:val="808080"/>
        <w:sz w:val="20"/>
      </w:rPr>
      <w:t>záznam z jednání schůze ze dne 7. července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7A24E" w14:textId="77777777" w:rsidR="00687DA0" w:rsidRDefault="00687D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68AB"/>
    <w:rsid w:val="0005681A"/>
    <w:rsid w:val="000A0696"/>
    <w:rsid w:val="000C290B"/>
    <w:rsid w:val="00116E03"/>
    <w:rsid w:val="001822A3"/>
    <w:rsid w:val="001C51D1"/>
    <w:rsid w:val="001C7F0D"/>
    <w:rsid w:val="00252509"/>
    <w:rsid w:val="00257B3B"/>
    <w:rsid w:val="00271EB1"/>
    <w:rsid w:val="00276E8B"/>
    <w:rsid w:val="00295EF3"/>
    <w:rsid w:val="002975EC"/>
    <w:rsid w:val="002B4ABC"/>
    <w:rsid w:val="002B778F"/>
    <w:rsid w:val="002C5552"/>
    <w:rsid w:val="002C7A81"/>
    <w:rsid w:val="002D2B56"/>
    <w:rsid w:val="002D4924"/>
    <w:rsid w:val="00316850"/>
    <w:rsid w:val="00396E2E"/>
    <w:rsid w:val="00397821"/>
    <w:rsid w:val="003E4817"/>
    <w:rsid w:val="00444B0E"/>
    <w:rsid w:val="00465AEE"/>
    <w:rsid w:val="004825A5"/>
    <w:rsid w:val="004955DC"/>
    <w:rsid w:val="004A019F"/>
    <w:rsid w:val="004D115C"/>
    <w:rsid w:val="004D461B"/>
    <w:rsid w:val="004D6F17"/>
    <w:rsid w:val="00522534"/>
    <w:rsid w:val="00532944"/>
    <w:rsid w:val="005434A4"/>
    <w:rsid w:val="005730E9"/>
    <w:rsid w:val="00573E86"/>
    <w:rsid w:val="005A2F14"/>
    <w:rsid w:val="005A378F"/>
    <w:rsid w:val="005B5FB2"/>
    <w:rsid w:val="006072A6"/>
    <w:rsid w:val="00610EF8"/>
    <w:rsid w:val="00662AE9"/>
    <w:rsid w:val="0067244F"/>
    <w:rsid w:val="00687DA0"/>
    <w:rsid w:val="006A2667"/>
    <w:rsid w:val="006D07F5"/>
    <w:rsid w:val="00704758"/>
    <w:rsid w:val="00712894"/>
    <w:rsid w:val="00717640"/>
    <w:rsid w:val="007251D2"/>
    <w:rsid w:val="00740A68"/>
    <w:rsid w:val="007464CD"/>
    <w:rsid w:val="00777715"/>
    <w:rsid w:val="007B1245"/>
    <w:rsid w:val="007D4D8E"/>
    <w:rsid w:val="007D56C6"/>
    <w:rsid w:val="00801C1A"/>
    <w:rsid w:val="00866074"/>
    <w:rsid w:val="0087249E"/>
    <w:rsid w:val="00897AEE"/>
    <w:rsid w:val="008C17EF"/>
    <w:rsid w:val="008D3BD3"/>
    <w:rsid w:val="008E407A"/>
    <w:rsid w:val="00936556"/>
    <w:rsid w:val="00983DF6"/>
    <w:rsid w:val="00996E85"/>
    <w:rsid w:val="009A59D4"/>
    <w:rsid w:val="009B0EBD"/>
    <w:rsid w:val="009C3702"/>
    <w:rsid w:val="00A33DDA"/>
    <w:rsid w:val="00A44EB8"/>
    <w:rsid w:val="00A47AF2"/>
    <w:rsid w:val="00A50233"/>
    <w:rsid w:val="00A91886"/>
    <w:rsid w:val="00A97565"/>
    <w:rsid w:val="00B055DA"/>
    <w:rsid w:val="00B071D4"/>
    <w:rsid w:val="00B57C4D"/>
    <w:rsid w:val="00B664EB"/>
    <w:rsid w:val="00C04CC8"/>
    <w:rsid w:val="00C04DAA"/>
    <w:rsid w:val="00C2479B"/>
    <w:rsid w:val="00C45231"/>
    <w:rsid w:val="00C56B73"/>
    <w:rsid w:val="00C63A5F"/>
    <w:rsid w:val="00C74C9A"/>
    <w:rsid w:val="00D013FB"/>
    <w:rsid w:val="00D33418"/>
    <w:rsid w:val="00D7271D"/>
    <w:rsid w:val="00D72C27"/>
    <w:rsid w:val="00D85705"/>
    <w:rsid w:val="00DA597C"/>
    <w:rsid w:val="00DB16F4"/>
    <w:rsid w:val="00DB64F1"/>
    <w:rsid w:val="00E2681F"/>
    <w:rsid w:val="00E3773F"/>
    <w:rsid w:val="00E810A0"/>
    <w:rsid w:val="00E9542B"/>
    <w:rsid w:val="00EA5313"/>
    <w:rsid w:val="00EF3672"/>
    <w:rsid w:val="00F1052A"/>
    <w:rsid w:val="00F13A68"/>
    <w:rsid w:val="00F223F6"/>
    <w:rsid w:val="00F350DF"/>
    <w:rsid w:val="00F414EF"/>
    <w:rsid w:val="00F45C6D"/>
    <w:rsid w:val="00FA4311"/>
    <w:rsid w:val="00FB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E0F24DC"/>
  <w15:chartTrackingRefBased/>
  <w15:docId w15:val="{5A18F61D-F4B0-473A-93E3-44467DB0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95E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95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2016-07-13T12:47:00Z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