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5141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89CEF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7F6E92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F97631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65C56E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7E1FB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94E80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CF086BF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DC1227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537F8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F4F36A7" w14:textId="77777777" w:rsidR="00717640" w:rsidRPr="00A068E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068E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2261/16</w:t>
            </w:r>
          </w:p>
        </w:tc>
      </w:tr>
    </w:tbl>
    <w:p w14:paraId="126E44A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B4D5AEB" w14:textId="77777777" w:rsidR="00777715" w:rsidRDefault="00777715" w:rsidP="00777715">
      <w:pPr>
        <w:rPr>
          <w:rFonts w:ascii="Arial" w:hAnsi="Arial" w:cs="Arial"/>
        </w:rPr>
      </w:pPr>
    </w:p>
    <w:p w14:paraId="51A5BA71" w14:textId="77777777" w:rsidR="00D013FB" w:rsidRPr="00E9542B" w:rsidRDefault="00D013FB" w:rsidP="00777715">
      <w:pPr>
        <w:rPr>
          <w:rFonts w:ascii="Arial" w:hAnsi="Arial" w:cs="Arial"/>
        </w:rPr>
      </w:pPr>
    </w:p>
    <w:p w14:paraId="5DEE6F6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F354B1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A8D93E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068EC">
        <w:rPr>
          <w:rFonts w:ascii="Arial" w:hAnsi="Arial" w:cs="Arial"/>
          <w:sz w:val="22"/>
          <w:szCs w:val="22"/>
        </w:rPr>
        <w:t>31. srpna 2016</w:t>
      </w:r>
    </w:p>
    <w:p w14:paraId="0470F99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D24C1F1" w14:textId="77777777" w:rsidR="00E2681F" w:rsidRDefault="00A068EC" w:rsidP="00A068E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06312674" w14:textId="77777777" w:rsidR="00A068EC" w:rsidRDefault="00A068EC" w:rsidP="00A068EC">
      <w:pPr>
        <w:rPr>
          <w:rFonts w:ascii="Arial" w:hAnsi="Arial" w:cs="Arial"/>
          <w:sz w:val="22"/>
          <w:szCs w:val="22"/>
        </w:rPr>
      </w:pPr>
    </w:p>
    <w:p w14:paraId="269CD2D6" w14:textId="77777777" w:rsidR="00A068EC" w:rsidRDefault="00A068EC" w:rsidP="00A068EC">
      <w:pPr>
        <w:rPr>
          <w:rFonts w:ascii="Arial" w:hAnsi="Arial" w:cs="Arial"/>
          <w:sz w:val="22"/>
          <w:szCs w:val="22"/>
        </w:rPr>
      </w:pPr>
    </w:p>
    <w:p w14:paraId="69511309" w14:textId="77777777" w:rsidR="00A068EC" w:rsidRDefault="00A068EC" w:rsidP="00A068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654426B" w14:textId="77777777" w:rsidR="00A068EC" w:rsidRDefault="00A068EC" w:rsidP="00A068EC">
      <w:pPr>
        <w:rPr>
          <w:rFonts w:ascii="Arial" w:hAnsi="Arial" w:cs="Arial"/>
          <w:sz w:val="22"/>
          <w:szCs w:val="22"/>
        </w:rPr>
      </w:pPr>
    </w:p>
    <w:p w14:paraId="4984F04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02420A" w14:textId="77777777" w:rsidR="00A068EC" w:rsidRDefault="00A068EC" w:rsidP="00A068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DAC2B3C" w14:textId="77777777" w:rsidR="00A068EC" w:rsidRDefault="00A068EC" w:rsidP="00A068EC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038013" w14:textId="77777777" w:rsidR="00A068EC" w:rsidRDefault="00A068EC" w:rsidP="00A068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ministrů průmyslu a obchodu, zahraničních věcí a spravedlnosti o aktuální evropské problematice.</w:t>
      </w:r>
    </w:p>
    <w:p w14:paraId="5E554C97" w14:textId="77777777" w:rsidR="00804414" w:rsidRPr="00A068EC" w:rsidRDefault="00804414" w:rsidP="00A068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82815" w14:textId="77777777" w:rsidR="00A068EC" w:rsidRDefault="00380FCA" w:rsidP="00380F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133/2000 Sb., o evidenci obyvatel a rodných číslech a o změně některých zákonů (zákon o evidenci obyvatel), ve znění pozdějších předpisů, a další související zákony</w:t>
      </w:r>
    </w:p>
    <w:p w14:paraId="7BD65E54" w14:textId="77777777" w:rsidR="00380FCA" w:rsidRDefault="00380FCA" w:rsidP="00380F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793/16</w:t>
      </w:r>
    </w:p>
    <w:p w14:paraId="69EDBF43" w14:textId="77777777" w:rsidR="00380FCA" w:rsidRDefault="00380FCA" w:rsidP="00380FCA">
      <w:pPr>
        <w:ind w:left="708" w:hanging="708"/>
        <w:rPr>
          <w:rFonts w:ascii="Arial" w:hAnsi="Arial" w:cs="Arial"/>
          <w:sz w:val="22"/>
          <w:szCs w:val="22"/>
        </w:rPr>
      </w:pPr>
    </w:p>
    <w:p w14:paraId="60CF6C31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0768180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</w:t>
      </w:r>
    </w:p>
    <w:p w14:paraId="2D52BBFB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253AA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část první </w:t>
      </w:r>
      <w:r w:rsidR="00C709C7">
        <w:rPr>
          <w:rFonts w:ascii="Arial" w:hAnsi="Arial" w:cs="Arial"/>
          <w:sz w:val="22"/>
          <w:szCs w:val="22"/>
        </w:rPr>
        <w:t xml:space="preserve">návrhu </w:t>
      </w:r>
      <w:r>
        <w:rPr>
          <w:rFonts w:ascii="Arial" w:hAnsi="Arial" w:cs="Arial"/>
          <w:sz w:val="22"/>
          <w:szCs w:val="22"/>
        </w:rPr>
        <w:t>zákona bude doplněna o nový bod 2 podle připomínky Českého telekomunikačního úřadu přednesené ministrem vnitra.</w:t>
      </w:r>
    </w:p>
    <w:p w14:paraId="2650858A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FBE5E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2ED7280A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bod II/2 usnesení hlasovalo z 15 přítomných členů 15.</w:t>
      </w:r>
    </w:p>
    <w:p w14:paraId="0F27E645" w14:textId="77777777" w:rsidR="00380FCA" w:rsidRDefault="00380FCA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9A85B" w14:textId="77777777" w:rsidR="00804414" w:rsidRDefault="00804414" w:rsidP="00380F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C62E1" w14:textId="77777777" w:rsidR="00380FCA" w:rsidRPr="00380FCA" w:rsidRDefault="00380FCA" w:rsidP="00380F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EA37F1" w14:textId="77777777" w:rsidR="00A068EC" w:rsidRDefault="00BA20C7" w:rsidP="00BA20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361/2014 Sb., o stanovení dodání zboží nebo poskytnutí služby pro použití režimu přenesení daňové povinnosti, ve znění pozdějších předpisů</w:t>
      </w:r>
    </w:p>
    <w:p w14:paraId="7770E918" w14:textId="77777777" w:rsidR="00BA20C7" w:rsidRDefault="00BA20C7" w:rsidP="00BA20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1025/16</w:t>
      </w:r>
    </w:p>
    <w:p w14:paraId="41AB4809" w14:textId="77777777" w:rsidR="00BA20C7" w:rsidRDefault="00BA20C7" w:rsidP="00BA20C7">
      <w:pPr>
        <w:ind w:left="708" w:hanging="708"/>
        <w:rPr>
          <w:rFonts w:ascii="Arial" w:hAnsi="Arial" w:cs="Arial"/>
          <w:sz w:val="22"/>
          <w:szCs w:val="22"/>
        </w:rPr>
      </w:pPr>
    </w:p>
    <w:p w14:paraId="62F76718" w14:textId="77777777" w:rsidR="00BA20C7" w:rsidRDefault="00BA20C7" w:rsidP="00BA2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83AFE27" w14:textId="77777777" w:rsidR="00BA20C7" w:rsidRDefault="00BA20C7" w:rsidP="00BA2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1A34F05E" w14:textId="77777777" w:rsidR="00BA20C7" w:rsidRDefault="00BA20C7" w:rsidP="00BA2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60396" w14:textId="77777777" w:rsidR="00BA20C7" w:rsidRDefault="00BA20C7" w:rsidP="00BA2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F48F99" w14:textId="77777777" w:rsidR="00BA20C7" w:rsidRDefault="00BA20C7" w:rsidP="00BA2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5AF08" w14:textId="77777777" w:rsidR="00BA20C7" w:rsidRDefault="00BA20C7" w:rsidP="00BA20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88A690" w14:textId="77777777" w:rsidR="00804414" w:rsidRPr="00BA20C7" w:rsidRDefault="00804414" w:rsidP="00BA20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AC871" w14:textId="77777777" w:rsidR="00A068EC" w:rsidRDefault="00D611CD" w:rsidP="00D611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Marka Černocha, Martina Lanka, Jany Hnykové a dalších na vydání ústavního zákona o svobodě projevu (sněmovní tisk č. 883)</w:t>
      </w:r>
    </w:p>
    <w:p w14:paraId="2E9860A2" w14:textId="77777777" w:rsidR="00D611CD" w:rsidRDefault="00D611CD" w:rsidP="00D611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1134/16</w:t>
      </w:r>
    </w:p>
    <w:p w14:paraId="26BFE891" w14:textId="77777777" w:rsidR="00D611CD" w:rsidRDefault="00D611CD" w:rsidP="00D611CD">
      <w:pPr>
        <w:ind w:left="708" w:hanging="708"/>
        <w:rPr>
          <w:rFonts w:ascii="Arial" w:hAnsi="Arial" w:cs="Arial"/>
          <w:sz w:val="22"/>
          <w:szCs w:val="22"/>
        </w:rPr>
      </w:pPr>
    </w:p>
    <w:p w14:paraId="2B49C19E" w14:textId="77777777" w:rsidR="00D611CD" w:rsidRDefault="00D611CD" w:rsidP="00D61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795940E" w14:textId="77777777" w:rsidR="00D611CD" w:rsidRDefault="00D611CD" w:rsidP="00D61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505DA5C4" w14:textId="77777777" w:rsidR="00D611CD" w:rsidRDefault="00D611CD" w:rsidP="00D61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D3163" w14:textId="77777777" w:rsidR="00D611CD" w:rsidRDefault="00D611CD" w:rsidP="00D61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64C6CFF" w14:textId="77777777" w:rsidR="00D611CD" w:rsidRDefault="00D611CD" w:rsidP="00D611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E37CD" w14:textId="77777777" w:rsidR="00D611CD" w:rsidRDefault="00D611CD" w:rsidP="00D61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F59B0" w14:textId="77777777" w:rsidR="00804414" w:rsidRPr="00D611CD" w:rsidRDefault="00804414" w:rsidP="00D611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080D7" w14:textId="77777777" w:rsidR="00A068EC" w:rsidRDefault="00346FAE" w:rsidP="00346F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15/15 – „Zdaňování nemovitostí, převodu nemovitostí a majetku nabytého děděním a darováním“</w:t>
      </w:r>
    </w:p>
    <w:p w14:paraId="752B9204" w14:textId="77777777" w:rsidR="00346FAE" w:rsidRDefault="00346FAE" w:rsidP="00346F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712/16</w:t>
      </w:r>
    </w:p>
    <w:p w14:paraId="238DA275" w14:textId="77777777" w:rsidR="00346FAE" w:rsidRDefault="00346FAE" w:rsidP="00346FAE">
      <w:pPr>
        <w:ind w:left="708" w:hanging="708"/>
        <w:rPr>
          <w:rFonts w:ascii="Arial" w:hAnsi="Arial" w:cs="Arial"/>
          <w:sz w:val="22"/>
          <w:szCs w:val="22"/>
        </w:rPr>
      </w:pPr>
    </w:p>
    <w:p w14:paraId="0B9E37DA" w14:textId="77777777" w:rsidR="00346FAE" w:rsidRDefault="00346FAE" w:rsidP="00346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4FD15566" w14:textId="77777777" w:rsidR="00346FAE" w:rsidRDefault="00346FAE" w:rsidP="00346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2CC61487" w14:textId="77777777" w:rsidR="00346FAE" w:rsidRDefault="00346FAE" w:rsidP="00346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E5D27" w14:textId="77777777" w:rsidR="00346FAE" w:rsidRDefault="00346FAE" w:rsidP="00346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188067" w14:textId="77777777" w:rsidR="00346FAE" w:rsidRDefault="00346FAE" w:rsidP="00346F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02C416" w14:textId="77777777" w:rsidR="00346FAE" w:rsidRDefault="00346FAE" w:rsidP="00346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96393" w14:textId="77777777" w:rsidR="00804414" w:rsidRPr="00346FAE" w:rsidRDefault="00804414" w:rsidP="00346F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DC13D" w14:textId="77777777" w:rsidR="00A068EC" w:rsidRDefault="00BD1E86" w:rsidP="00BD1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15/13 – „Státní dluh a výdaje na jeho financování“</w:t>
      </w:r>
    </w:p>
    <w:p w14:paraId="2C4B1BE7" w14:textId="77777777" w:rsidR="00BD1E86" w:rsidRDefault="00BD1E86" w:rsidP="00BD1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715/16</w:t>
      </w:r>
    </w:p>
    <w:p w14:paraId="587A2D81" w14:textId="77777777" w:rsidR="00BD1E86" w:rsidRDefault="00BD1E86" w:rsidP="00BD1E86">
      <w:pPr>
        <w:ind w:left="708" w:hanging="708"/>
        <w:rPr>
          <w:rFonts w:ascii="Arial" w:hAnsi="Arial" w:cs="Arial"/>
          <w:sz w:val="22"/>
          <w:szCs w:val="22"/>
        </w:rPr>
      </w:pPr>
    </w:p>
    <w:p w14:paraId="62309DBB" w14:textId="77777777" w:rsidR="00BD1E86" w:rsidRDefault="00BD1E86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7E1FF00A" w14:textId="77777777" w:rsidR="00BD1E86" w:rsidRDefault="00BD1E86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2A48990F" w14:textId="77777777" w:rsidR="00BD1E86" w:rsidRDefault="00BD1E86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49DCE" w14:textId="77777777" w:rsidR="00BD1E86" w:rsidRDefault="00BD1E86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C6BB02" w14:textId="77777777" w:rsidR="00BD1E86" w:rsidRDefault="00BD1E86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10707" w14:textId="77777777" w:rsidR="00804414" w:rsidRDefault="00804414" w:rsidP="00BD1E8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7866F" w14:textId="77777777" w:rsidR="00BD1E86" w:rsidRPr="00BD1E86" w:rsidRDefault="00BD1E86" w:rsidP="00BD1E8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D49EF" w14:textId="77777777" w:rsidR="00A068EC" w:rsidRDefault="00445533" w:rsidP="004455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14/30 - „Majetek a peněžní prostředky státu, se kterými je příslušný hospodařit Státní fond dopravní infrastruktury“</w:t>
      </w:r>
    </w:p>
    <w:p w14:paraId="5DBA282B" w14:textId="77777777" w:rsidR="00445533" w:rsidRDefault="00445533" w:rsidP="004455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1073/15</w:t>
      </w:r>
    </w:p>
    <w:p w14:paraId="49A3EB5D" w14:textId="77777777" w:rsidR="00445533" w:rsidRDefault="00445533" w:rsidP="00445533">
      <w:pPr>
        <w:ind w:left="708" w:hanging="708"/>
        <w:rPr>
          <w:rFonts w:ascii="Arial" w:hAnsi="Arial" w:cs="Arial"/>
          <w:sz w:val="22"/>
          <w:szCs w:val="22"/>
        </w:rPr>
      </w:pPr>
    </w:p>
    <w:p w14:paraId="30891E49" w14:textId="77777777" w:rsidR="00445533" w:rsidRDefault="00445533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75BA5A6" w14:textId="77777777" w:rsidR="00445533" w:rsidRDefault="00445533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31EE7D97" w14:textId="77777777" w:rsidR="00445533" w:rsidRDefault="00445533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4CABF" w14:textId="77777777" w:rsidR="00445533" w:rsidRDefault="00445533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F2C067" w14:textId="77777777" w:rsidR="00445533" w:rsidRDefault="00445533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C000B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A6A8F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6AB25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070F4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9F131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6D99D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73CB2" w14:textId="77777777" w:rsidR="00804414" w:rsidRDefault="00804414" w:rsidP="004455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03847" w14:textId="77777777" w:rsidR="00445533" w:rsidRPr="00445533" w:rsidRDefault="00445533" w:rsidP="004455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BDDCD" w14:textId="77777777" w:rsidR="00A068EC" w:rsidRDefault="00A62C02" w:rsidP="00A62C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15/14 - „Peněžní prostředky určené na modernizaci III. a IV. tranzitního železničního koridoru"</w:t>
      </w:r>
    </w:p>
    <w:p w14:paraId="54F8CB6D" w14:textId="77777777" w:rsidR="00A62C02" w:rsidRDefault="00A62C02" w:rsidP="00A62C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735/16</w:t>
      </w:r>
    </w:p>
    <w:p w14:paraId="67A0F926" w14:textId="77777777" w:rsidR="00A62C02" w:rsidRDefault="00A62C02" w:rsidP="00A62C02">
      <w:pPr>
        <w:ind w:left="708" w:hanging="708"/>
        <w:rPr>
          <w:rFonts w:ascii="Arial" w:hAnsi="Arial" w:cs="Arial"/>
          <w:sz w:val="22"/>
          <w:szCs w:val="22"/>
        </w:rPr>
      </w:pPr>
    </w:p>
    <w:p w14:paraId="25831DDE" w14:textId="77777777" w:rsidR="00A62C02" w:rsidRDefault="00A62C02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21D992D" w14:textId="77777777" w:rsidR="00A62C02" w:rsidRDefault="00A62C02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348A30C9" w14:textId="77777777" w:rsidR="00A62C02" w:rsidRDefault="00A62C02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E55E7" w14:textId="77777777" w:rsidR="00A62C02" w:rsidRDefault="00A62C02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B25250" w14:textId="77777777" w:rsidR="00A62C02" w:rsidRDefault="00A62C02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CA745" w14:textId="77777777" w:rsidR="00804414" w:rsidRDefault="00804414" w:rsidP="00A62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9E49A" w14:textId="77777777" w:rsidR="00A62C02" w:rsidRPr="00A62C02" w:rsidRDefault="00A62C02" w:rsidP="00A62C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39606" w14:textId="77777777" w:rsidR="00A068EC" w:rsidRDefault="00A97A79" w:rsidP="00A97A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Stanovisko MMR a MŠMT ke </w:t>
      </w:r>
      <w:r w:rsidR="00D14571">
        <w:rPr>
          <w:rFonts w:ascii="Arial" w:hAnsi="Arial" w:cs="Arial"/>
          <w:b/>
          <w:sz w:val="22"/>
          <w:szCs w:val="22"/>
        </w:rPr>
        <w:t>Kontrolnímu závěru NKÚ č. 15/06 - </w:t>
      </w:r>
      <w:r>
        <w:rPr>
          <w:rFonts w:ascii="Arial" w:hAnsi="Arial" w:cs="Arial"/>
          <w:b/>
          <w:sz w:val="22"/>
          <w:szCs w:val="22"/>
        </w:rPr>
        <w:t>"Peněžní prostředky strukturálních fondů Evropské unie a státního rozpočtu určené na financování operačních programů z hlediska udržitelnosti projektů"</w:t>
      </w:r>
    </w:p>
    <w:p w14:paraId="5FDF5937" w14:textId="77777777" w:rsidR="00A97A79" w:rsidRDefault="00A97A79" w:rsidP="00A97A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499/16</w:t>
      </w:r>
    </w:p>
    <w:p w14:paraId="166E88B2" w14:textId="77777777" w:rsidR="00A97A79" w:rsidRDefault="00A97A79" w:rsidP="00A97A79">
      <w:pPr>
        <w:ind w:left="708" w:hanging="708"/>
        <w:rPr>
          <w:rFonts w:ascii="Arial" w:hAnsi="Arial" w:cs="Arial"/>
          <w:sz w:val="22"/>
          <w:szCs w:val="22"/>
        </w:rPr>
      </w:pPr>
    </w:p>
    <w:p w14:paraId="297ED5DA" w14:textId="77777777" w:rsidR="00A97A79" w:rsidRDefault="00A97A79" w:rsidP="00A97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01DEE716" w14:textId="77777777" w:rsidR="00A97A79" w:rsidRDefault="00A97A79" w:rsidP="00A97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5F53F721" w14:textId="77777777" w:rsidR="00A97A79" w:rsidRDefault="00A97A79" w:rsidP="00A97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3C996A" w14:textId="77777777" w:rsidR="00A97A79" w:rsidRDefault="00A97A79" w:rsidP="00A97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6D63B9E" w14:textId="77777777" w:rsidR="00A97A79" w:rsidRDefault="00A97A79" w:rsidP="00A97A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9FA82" w14:textId="77777777" w:rsidR="00A97A79" w:rsidRDefault="00A97A79" w:rsidP="00A97A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C2C76" w14:textId="77777777" w:rsidR="00804414" w:rsidRPr="00A97A79" w:rsidRDefault="00804414" w:rsidP="00A97A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D27F89" w14:textId="77777777" w:rsidR="00A068EC" w:rsidRDefault="002F2C41" w:rsidP="002F2C4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pro místní rozvoj ke Kontrolnímu závěru Nejvyššího kontrolního </w:t>
      </w:r>
      <w:r w:rsidR="00D14571">
        <w:rPr>
          <w:rFonts w:ascii="Arial" w:hAnsi="Arial" w:cs="Arial"/>
          <w:b/>
          <w:sz w:val="22"/>
          <w:szCs w:val="22"/>
        </w:rPr>
        <w:t>úřadu z kontrolní akce č. 15/04 - </w:t>
      </w:r>
      <w:r>
        <w:rPr>
          <w:rFonts w:ascii="Arial" w:hAnsi="Arial" w:cs="Arial"/>
          <w:b/>
          <w:sz w:val="22"/>
          <w:szCs w:val="22"/>
        </w:rPr>
        <w:t xml:space="preserve">„Peněžní prostředky určené na přípravu a realizaci projektu Plzeň – Evropské hlavní město kultury 2015“ </w:t>
      </w:r>
    </w:p>
    <w:p w14:paraId="4D738E59" w14:textId="77777777" w:rsidR="002F2C41" w:rsidRDefault="002F2C41" w:rsidP="002F2C4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686/16</w:t>
      </w:r>
    </w:p>
    <w:p w14:paraId="6528D588" w14:textId="77777777" w:rsidR="002F2C41" w:rsidRDefault="002F2C41" w:rsidP="002F2C41">
      <w:pPr>
        <w:ind w:left="708" w:hanging="708"/>
        <w:rPr>
          <w:rFonts w:ascii="Arial" w:hAnsi="Arial" w:cs="Arial"/>
          <w:sz w:val="22"/>
          <w:szCs w:val="22"/>
        </w:rPr>
      </w:pPr>
    </w:p>
    <w:p w14:paraId="6A949D24" w14:textId="77777777" w:rsidR="002F2C41" w:rsidRDefault="002F2C41" w:rsidP="002F2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625D6D01" w14:textId="77777777" w:rsidR="002F2C41" w:rsidRDefault="002F2C41" w:rsidP="002F2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352BB407" w14:textId="77777777" w:rsidR="002F2C41" w:rsidRDefault="002F2C41" w:rsidP="002F2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64343" w14:textId="77777777" w:rsidR="002F2C41" w:rsidRDefault="002F2C41" w:rsidP="002F2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D6F4F8F" w14:textId="77777777" w:rsidR="002F2C41" w:rsidRDefault="002F2C41" w:rsidP="002F2C4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4C0235" w14:textId="77777777" w:rsidR="002F2C41" w:rsidRDefault="002F2C41" w:rsidP="002F2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D7C40" w14:textId="77777777" w:rsidR="00804414" w:rsidRPr="002F2C41" w:rsidRDefault="00804414" w:rsidP="002F2C4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48AA7" w14:textId="77777777" w:rsidR="00A068EC" w:rsidRDefault="00750B6A" w:rsidP="00750B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č.15/18</w:t>
      </w:r>
      <w:r w:rsidR="00D14571">
        <w:rPr>
          <w:rFonts w:ascii="Arial" w:hAnsi="Arial" w:cs="Arial"/>
          <w:b/>
          <w:sz w:val="22"/>
          <w:szCs w:val="22"/>
        </w:rPr>
        <w:t> – „</w:t>
      </w:r>
      <w:r>
        <w:rPr>
          <w:rFonts w:ascii="Arial" w:hAnsi="Arial" w:cs="Arial"/>
          <w:b/>
          <w:sz w:val="22"/>
          <w:szCs w:val="22"/>
        </w:rPr>
        <w:t>Peněžní prostředky určené na podporu bydlení</w:t>
      </w:r>
      <w:r w:rsidR="00D14571">
        <w:rPr>
          <w:rFonts w:ascii="Arial" w:hAnsi="Arial" w:cs="Arial"/>
          <w:b/>
          <w:sz w:val="22"/>
          <w:szCs w:val="22"/>
        </w:rPr>
        <w:t>“</w:t>
      </w:r>
    </w:p>
    <w:p w14:paraId="7097F59E" w14:textId="77777777" w:rsidR="00750B6A" w:rsidRDefault="00750B6A" w:rsidP="00750B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687/16</w:t>
      </w:r>
    </w:p>
    <w:p w14:paraId="10B69D25" w14:textId="77777777" w:rsidR="00750B6A" w:rsidRDefault="00750B6A" w:rsidP="00750B6A">
      <w:pPr>
        <w:ind w:left="708" w:hanging="708"/>
        <w:rPr>
          <w:rFonts w:ascii="Arial" w:hAnsi="Arial" w:cs="Arial"/>
          <w:sz w:val="22"/>
          <w:szCs w:val="22"/>
        </w:rPr>
      </w:pPr>
    </w:p>
    <w:p w14:paraId="48B759E6" w14:textId="77777777" w:rsidR="00750B6A" w:rsidRDefault="00750B6A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D00B501" w14:textId="77777777" w:rsidR="00750B6A" w:rsidRDefault="00750B6A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5F2CC925" w14:textId="77777777" w:rsidR="00750B6A" w:rsidRDefault="00750B6A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D6BDA" w14:textId="77777777" w:rsidR="00750B6A" w:rsidRDefault="00750B6A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8F7B1C" w14:textId="77777777" w:rsidR="00750B6A" w:rsidRDefault="00750B6A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72D71C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3236A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275F8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48A79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14CEE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0FB70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ABB46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F4BA0" w14:textId="77777777" w:rsidR="00804414" w:rsidRDefault="00804414" w:rsidP="00750B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51D9A" w14:textId="77777777" w:rsidR="00750B6A" w:rsidRPr="00750B6A" w:rsidRDefault="00750B6A" w:rsidP="00750B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D8D1D" w14:textId="77777777" w:rsidR="00A068EC" w:rsidRDefault="001B1492" w:rsidP="001B14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kultury ke Kontrolnímu závěru Nejvyššího kontrolního </w:t>
      </w:r>
      <w:r w:rsidR="00D14571">
        <w:rPr>
          <w:rFonts w:ascii="Arial" w:hAnsi="Arial" w:cs="Arial"/>
          <w:b/>
          <w:sz w:val="22"/>
          <w:szCs w:val="22"/>
        </w:rPr>
        <w:t>úřadu z kontrolní akce č. 15/19 – „</w:t>
      </w:r>
      <w:r>
        <w:rPr>
          <w:rFonts w:ascii="Arial" w:hAnsi="Arial" w:cs="Arial"/>
          <w:b/>
          <w:sz w:val="22"/>
          <w:szCs w:val="22"/>
        </w:rPr>
        <w:t>Závěrečný účet kapitoly státního rozpočtu Ministerstvo kultury za rok 2014, účetní závěrka Ministerstva kultury za rok 2014 a údaje předkládané Ministerstvem kultury pro hodnocení plnění státního rozpočtu za rok 2014</w:t>
      </w:r>
      <w:r w:rsidR="00D14571">
        <w:rPr>
          <w:rFonts w:ascii="Arial" w:hAnsi="Arial" w:cs="Arial"/>
          <w:b/>
          <w:sz w:val="22"/>
          <w:szCs w:val="22"/>
        </w:rPr>
        <w:t>“</w:t>
      </w:r>
    </w:p>
    <w:p w14:paraId="099B6828" w14:textId="77777777" w:rsidR="001B1492" w:rsidRDefault="001B1492" w:rsidP="001B14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645/16</w:t>
      </w:r>
    </w:p>
    <w:p w14:paraId="29F7791C" w14:textId="77777777" w:rsidR="001B1492" w:rsidRDefault="001B1492" w:rsidP="001B1492">
      <w:pPr>
        <w:ind w:left="708" w:hanging="708"/>
        <w:rPr>
          <w:rFonts w:ascii="Arial" w:hAnsi="Arial" w:cs="Arial"/>
          <w:sz w:val="22"/>
          <w:szCs w:val="22"/>
        </w:rPr>
      </w:pPr>
    </w:p>
    <w:p w14:paraId="15EDF1F4" w14:textId="77777777" w:rsidR="001B1492" w:rsidRDefault="001B1492" w:rsidP="001B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467DBC1" w14:textId="77777777" w:rsidR="001B1492" w:rsidRDefault="001B1492" w:rsidP="001B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777.</w:t>
      </w:r>
    </w:p>
    <w:p w14:paraId="7F666B34" w14:textId="77777777" w:rsidR="001B1492" w:rsidRDefault="001B1492" w:rsidP="001B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B9FE8" w14:textId="77777777" w:rsidR="001B1492" w:rsidRDefault="001B1492" w:rsidP="001B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FA23E0D" w14:textId="77777777" w:rsidR="001B1492" w:rsidRDefault="001B1492" w:rsidP="001B14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37076" w14:textId="77777777" w:rsidR="001B1492" w:rsidRDefault="001B1492" w:rsidP="001B1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E1C88" w14:textId="77777777" w:rsidR="00804414" w:rsidRPr="001B1492" w:rsidRDefault="00804414" w:rsidP="001B14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97A0E" w14:textId="77777777" w:rsidR="00A068EC" w:rsidRDefault="00B14EDB" w:rsidP="00B14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stavu přidělování gescí a plnění legislativních závazků vyplývajících z členství České republiky v Evropské unii za II. čtvrtletí 2016</w:t>
      </w:r>
    </w:p>
    <w:p w14:paraId="02DC2D1A" w14:textId="77777777" w:rsidR="00B14EDB" w:rsidRDefault="00B14EDB" w:rsidP="00B14E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1116/16</w:t>
      </w:r>
    </w:p>
    <w:p w14:paraId="53BAF2E5" w14:textId="77777777" w:rsidR="00B14EDB" w:rsidRDefault="00B14EDB" w:rsidP="00B14EDB">
      <w:pPr>
        <w:ind w:left="708" w:hanging="708"/>
        <w:rPr>
          <w:rFonts w:ascii="Arial" w:hAnsi="Arial" w:cs="Arial"/>
          <w:sz w:val="22"/>
          <w:szCs w:val="22"/>
        </w:rPr>
      </w:pPr>
    </w:p>
    <w:p w14:paraId="46051ABA" w14:textId="77777777" w:rsidR="00B14EDB" w:rsidRDefault="00B14EDB" w:rsidP="00B14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CDF32C0" w14:textId="77777777" w:rsidR="00B14EDB" w:rsidRDefault="00B14EDB" w:rsidP="00B14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778.</w:t>
      </w:r>
    </w:p>
    <w:p w14:paraId="29AAE025" w14:textId="77777777" w:rsidR="00B14EDB" w:rsidRDefault="00B14EDB" w:rsidP="00B14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5B09A" w14:textId="77777777" w:rsidR="00B14EDB" w:rsidRDefault="00B14EDB" w:rsidP="00B14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734D086" w14:textId="77777777" w:rsidR="00B14EDB" w:rsidRDefault="00B14EDB" w:rsidP="00B14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07095" w14:textId="77777777" w:rsidR="00B14EDB" w:rsidRDefault="00B14EDB" w:rsidP="00B14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BDE0B" w14:textId="77777777" w:rsidR="00804414" w:rsidRPr="00B14EDB" w:rsidRDefault="00804414" w:rsidP="00B14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6224A3" w14:textId="77777777" w:rsidR="00A068EC" w:rsidRDefault="005200D7" w:rsidP="005200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Zpráva za rok 2015 o rovnosti žen a mužů a o naplňování Vládní strategie pro rovnost žen a mužů v ČR na léta 2014 – 2020</w:t>
      </w:r>
    </w:p>
    <w:p w14:paraId="4824567C" w14:textId="77777777" w:rsidR="005200D7" w:rsidRDefault="005200D7" w:rsidP="005200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1056/16</w:t>
      </w:r>
    </w:p>
    <w:p w14:paraId="3516A1A6" w14:textId="77777777" w:rsidR="00C709C7" w:rsidRDefault="00C709C7" w:rsidP="005200D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442589" w14:textId="77777777" w:rsidR="005200D7" w:rsidRDefault="005200D7" w:rsidP="00520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pro lidská práva‚ rov</w:t>
      </w:r>
      <w:r w:rsidR="00D14571">
        <w:rPr>
          <w:rFonts w:ascii="Arial" w:hAnsi="Arial" w:cs="Arial"/>
          <w:sz w:val="22"/>
          <w:szCs w:val="22"/>
        </w:rPr>
        <w:t xml:space="preserve">né příležitosti a legislativu </w:t>
      </w:r>
      <w:r>
        <w:rPr>
          <w:rFonts w:ascii="Arial" w:hAnsi="Arial" w:cs="Arial"/>
          <w:sz w:val="22"/>
          <w:szCs w:val="22"/>
        </w:rPr>
        <w:t>přerušila.</w:t>
      </w:r>
    </w:p>
    <w:p w14:paraId="1160D682" w14:textId="77777777" w:rsidR="005200D7" w:rsidRDefault="005200D7" w:rsidP="00520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1F59E" w14:textId="77777777" w:rsidR="005200D7" w:rsidRDefault="005200D7" w:rsidP="00520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0897AD" w14:textId="77777777" w:rsidR="005200D7" w:rsidRDefault="005200D7" w:rsidP="005200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F8330" w14:textId="77777777" w:rsidR="005200D7" w:rsidRDefault="005200D7" w:rsidP="00520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48C33E" w14:textId="77777777" w:rsidR="00804414" w:rsidRPr="005200D7" w:rsidRDefault="00804414" w:rsidP="005200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71691" w14:textId="77777777" w:rsidR="00A068EC" w:rsidRDefault="00D349ED" w:rsidP="00D349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Legislativní návrhy v oblasti vnitřní bezpečnosti</w:t>
      </w:r>
    </w:p>
    <w:p w14:paraId="44A96183" w14:textId="77777777" w:rsidR="00D349ED" w:rsidRDefault="00D349ED" w:rsidP="00D349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716/16</w:t>
      </w:r>
    </w:p>
    <w:p w14:paraId="310EB835" w14:textId="77777777" w:rsidR="00D349ED" w:rsidRDefault="00D349ED" w:rsidP="00D349ED">
      <w:pPr>
        <w:ind w:left="708" w:hanging="708"/>
        <w:rPr>
          <w:rFonts w:ascii="Arial" w:hAnsi="Arial" w:cs="Arial"/>
          <w:sz w:val="22"/>
          <w:szCs w:val="22"/>
        </w:rPr>
      </w:pPr>
    </w:p>
    <w:p w14:paraId="1CBD8606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DCB5392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779</w:t>
      </w:r>
    </w:p>
    <w:p w14:paraId="6C51D523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A9C66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bude upraven podle připomínek ministra spravedlnosti.</w:t>
      </w:r>
    </w:p>
    <w:p w14:paraId="06FEB220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42A86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E039A9" w14:textId="77777777" w:rsidR="00D349ED" w:rsidRDefault="00D349ED" w:rsidP="00D349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0E049" w14:textId="77777777" w:rsidR="00D349ED" w:rsidRDefault="00D349ED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92CD5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9B8D4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46180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D4617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6AAFC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A5C17" w14:textId="77777777" w:rsidR="00804414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BB054" w14:textId="77777777" w:rsidR="00804414" w:rsidRPr="00D349ED" w:rsidRDefault="00804414" w:rsidP="00D349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8556A" w14:textId="77777777" w:rsidR="00A068EC" w:rsidRDefault="004D70B5" w:rsidP="004D70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Souhlas Vlády ČR s použitím zbývajících finančních prostředků získaných z prodeje akcií určených pro účely nemocenského, důchodového a zdravotního pojištění a pojištění v zaměstnanosti  na účely uvedené v § 5 odst. 3 písm. c) zákona č. 178/2005 Sb., o zrušení Fondu národního majetku České republiky a o působnosti Ministerstva financí při privatizaci majetku České republiky, ve znění pozdějších předpisů</w:t>
      </w:r>
    </w:p>
    <w:p w14:paraId="48F1A79D" w14:textId="77777777" w:rsidR="004D70B5" w:rsidRDefault="004D70B5" w:rsidP="004D70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1118/16</w:t>
      </w:r>
    </w:p>
    <w:p w14:paraId="79B7FF48" w14:textId="77777777" w:rsidR="004D70B5" w:rsidRDefault="004D70B5" w:rsidP="004D70B5">
      <w:pPr>
        <w:ind w:left="708" w:hanging="708"/>
        <w:rPr>
          <w:rFonts w:ascii="Arial" w:hAnsi="Arial" w:cs="Arial"/>
          <w:sz w:val="22"/>
          <w:szCs w:val="22"/>
        </w:rPr>
      </w:pPr>
    </w:p>
    <w:p w14:paraId="22C977C7" w14:textId="77777777" w:rsidR="004D70B5" w:rsidRDefault="004D70B5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2604C245" w14:textId="77777777" w:rsidR="004D70B5" w:rsidRDefault="004D70B5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780.</w:t>
      </w:r>
    </w:p>
    <w:p w14:paraId="1F9D94A7" w14:textId="77777777" w:rsidR="004D70B5" w:rsidRDefault="004D70B5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C9E5C" w14:textId="77777777" w:rsidR="004D70B5" w:rsidRDefault="004D70B5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B342B81" w14:textId="77777777" w:rsidR="004D70B5" w:rsidRDefault="004D70B5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5C5EA" w14:textId="77777777" w:rsidR="00804414" w:rsidRDefault="00804414" w:rsidP="004D70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65183" w14:textId="77777777" w:rsidR="004D70B5" w:rsidRPr="004D70B5" w:rsidRDefault="004D70B5" w:rsidP="004D70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1EE92" w14:textId="77777777" w:rsidR="00A068EC" w:rsidRDefault="004C0A99" w:rsidP="004C0A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Zmírnění škod způsobených jarními mrazy na ovocných kulturách v dubnu 2016</w:t>
      </w:r>
    </w:p>
    <w:p w14:paraId="3C8A4B07" w14:textId="77777777" w:rsidR="004C0A99" w:rsidRDefault="004C0A99" w:rsidP="004C0A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1139/16</w:t>
      </w:r>
    </w:p>
    <w:p w14:paraId="206D2C47" w14:textId="77777777" w:rsidR="004C0A99" w:rsidRDefault="004C0A99" w:rsidP="004C0A99">
      <w:pPr>
        <w:ind w:left="708" w:hanging="708"/>
        <w:rPr>
          <w:rFonts w:ascii="Arial" w:hAnsi="Arial" w:cs="Arial"/>
          <w:sz w:val="22"/>
          <w:szCs w:val="22"/>
        </w:rPr>
      </w:pPr>
    </w:p>
    <w:p w14:paraId="17486661" w14:textId="77777777" w:rsidR="004C0A99" w:rsidRDefault="004C0A99" w:rsidP="004C0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F8C4EC2" w14:textId="77777777" w:rsidR="004C0A99" w:rsidRDefault="004C0A99" w:rsidP="004C0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781.</w:t>
      </w:r>
    </w:p>
    <w:p w14:paraId="54B6592B" w14:textId="77777777" w:rsidR="004C0A99" w:rsidRDefault="004C0A99" w:rsidP="004C0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7A7A7" w14:textId="77777777" w:rsidR="004C0A99" w:rsidRDefault="004C0A99" w:rsidP="004C0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937941F" w14:textId="77777777" w:rsidR="004C0A99" w:rsidRDefault="004C0A99" w:rsidP="004C0A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A5D2D" w14:textId="77777777" w:rsidR="004C0A99" w:rsidRDefault="004C0A99" w:rsidP="004C0A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5611D" w14:textId="77777777" w:rsidR="00804414" w:rsidRPr="004C0A99" w:rsidRDefault="00804414" w:rsidP="004C0A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B603D" w14:textId="77777777" w:rsidR="00A068EC" w:rsidRDefault="00144DF3" w:rsidP="00144D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Nový provozní koncept dálkové železniční dopravy na lince Praha - České Budějovice - Linz</w:t>
      </w:r>
    </w:p>
    <w:p w14:paraId="31E7E1AC" w14:textId="77777777" w:rsidR="00144DF3" w:rsidRDefault="00144DF3" w:rsidP="00144D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1130/16</w:t>
      </w:r>
    </w:p>
    <w:p w14:paraId="27C95156" w14:textId="77777777" w:rsidR="00144DF3" w:rsidRDefault="00144DF3" w:rsidP="00144DF3">
      <w:pPr>
        <w:ind w:left="708" w:hanging="708"/>
        <w:rPr>
          <w:rFonts w:ascii="Arial" w:hAnsi="Arial" w:cs="Arial"/>
          <w:sz w:val="22"/>
          <w:szCs w:val="22"/>
        </w:rPr>
      </w:pPr>
    </w:p>
    <w:p w14:paraId="71421F83" w14:textId="77777777" w:rsidR="00144DF3" w:rsidRDefault="00144DF3" w:rsidP="001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0BFEB8A" w14:textId="77777777" w:rsidR="00144DF3" w:rsidRDefault="00144DF3" w:rsidP="001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782.</w:t>
      </w:r>
    </w:p>
    <w:p w14:paraId="2DBBC5DB" w14:textId="77777777" w:rsidR="00144DF3" w:rsidRDefault="00144DF3" w:rsidP="001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2294B" w14:textId="77777777" w:rsidR="00144DF3" w:rsidRDefault="00144DF3" w:rsidP="001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316E7B4" w14:textId="77777777" w:rsidR="00144DF3" w:rsidRDefault="00144DF3" w:rsidP="00144D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3CCD7" w14:textId="77777777" w:rsidR="00144DF3" w:rsidRDefault="00144DF3" w:rsidP="00144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635E3" w14:textId="77777777" w:rsidR="00804414" w:rsidRPr="00144DF3" w:rsidRDefault="00804414" w:rsidP="00144D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E20E0" w14:textId="77777777" w:rsidR="00A068EC" w:rsidRDefault="006038BF" w:rsidP="00603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Ustanovení hodnotících komisí pro posouzení a hodnocení nabídek uchazečů o veřejné zakázky podle zákona č. 137/2006 Sb., o veřejných zakázkách, ve znění pozdějších předpisů, na stavební práce:</w:t>
      </w:r>
    </w:p>
    <w:p w14:paraId="3860224B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R35 Opatovice – Ostrov, archeologický výzkum</w:t>
      </w:r>
    </w:p>
    <w:p w14:paraId="5B1066D2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D11 1106 Hradec Králové – Smiřice, Zemní práce pro záchranný archeologický výzkum</w:t>
      </w:r>
    </w:p>
    <w:p w14:paraId="1F455C62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D11 1107 Smiřice – Jaroměř, Zemní práce pro záchranný archeologický výzkum</w:t>
      </w:r>
    </w:p>
    <w:p w14:paraId="42F5EA20" w14:textId="77777777" w:rsidR="006038BF" w:rsidRDefault="006038BF" w:rsidP="006038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1122/16</w:t>
      </w:r>
    </w:p>
    <w:p w14:paraId="6F23B540" w14:textId="77777777" w:rsidR="006038BF" w:rsidRDefault="006038BF" w:rsidP="006038BF">
      <w:pPr>
        <w:ind w:left="708" w:hanging="708"/>
        <w:rPr>
          <w:rFonts w:ascii="Arial" w:hAnsi="Arial" w:cs="Arial"/>
          <w:sz w:val="22"/>
          <w:szCs w:val="22"/>
        </w:rPr>
      </w:pPr>
    </w:p>
    <w:p w14:paraId="47ED3A1B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2DB0056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783.</w:t>
      </w:r>
    </w:p>
    <w:p w14:paraId="56A8DDF9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887AE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59D91C" w14:textId="77777777" w:rsidR="006038BF" w:rsidRDefault="006038BF" w:rsidP="006038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AB1CF" w14:textId="77777777" w:rsidR="00804414" w:rsidRDefault="00804414" w:rsidP="006038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4133D" w14:textId="77777777" w:rsidR="00C709C7" w:rsidRPr="006038BF" w:rsidRDefault="00C709C7" w:rsidP="006038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52D81D" w14:textId="77777777" w:rsidR="00A068EC" w:rsidRDefault="000C0BD5" w:rsidP="000C0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Ustanovení hodnotících komisí pro posouzení a hodnocení nabídek uchazečů o veřejné zakázky podle zákona č. 137/2006 Sb., o veřejných zakázkách, ve znění pozdějších předpisů, týkající se staveb pozemních komunikací:</w:t>
      </w:r>
    </w:p>
    <w:p w14:paraId="553998EA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modernizace - úsek 04, EXIT 34 Ostředek – EXIT 41 Šternov;</w:t>
      </w:r>
    </w:p>
    <w:p w14:paraId="1DAC34AF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modernizace – úsek 10, EXIT 75 Hořice – EXIT 81 Koberovice;</w:t>
      </w:r>
    </w:p>
    <w:p w14:paraId="726DD1B9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- D1 modernizace – úsek 20, EXIT 146 Velké Meziříčí východ – EXIT 153 Lhotka</w:t>
      </w:r>
    </w:p>
    <w:p w14:paraId="7A13903A" w14:textId="77777777" w:rsidR="000C0BD5" w:rsidRDefault="000C0BD5" w:rsidP="000C0B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1124/16</w:t>
      </w:r>
    </w:p>
    <w:p w14:paraId="5B91022C" w14:textId="77777777" w:rsidR="000C0BD5" w:rsidRDefault="000C0BD5" w:rsidP="000C0BD5">
      <w:pPr>
        <w:ind w:left="708" w:hanging="708"/>
        <w:rPr>
          <w:rFonts w:ascii="Arial" w:hAnsi="Arial" w:cs="Arial"/>
          <w:sz w:val="22"/>
          <w:szCs w:val="22"/>
        </w:rPr>
      </w:pPr>
    </w:p>
    <w:p w14:paraId="650D2A9F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5291165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784.</w:t>
      </w:r>
    </w:p>
    <w:p w14:paraId="538D1E4A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FEB7A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E89850F" w14:textId="77777777" w:rsidR="000C0BD5" w:rsidRDefault="000C0BD5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24CD7" w14:textId="77777777" w:rsidR="00804414" w:rsidRDefault="00804414" w:rsidP="000C0B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ABD60" w14:textId="77777777" w:rsidR="000C0BD5" w:rsidRPr="000C0BD5" w:rsidRDefault="000C0BD5" w:rsidP="000C0B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01405" w14:textId="77777777" w:rsidR="00A068EC" w:rsidRDefault="00C64C69" w:rsidP="00C64C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Odůvodnění veřejné zakázky D11 1106 Hradec Králové – Smiřice</w:t>
      </w:r>
    </w:p>
    <w:p w14:paraId="5BDCDF4D" w14:textId="77777777" w:rsidR="00C64C69" w:rsidRDefault="00C64C69" w:rsidP="00C64C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1111/16</w:t>
      </w:r>
    </w:p>
    <w:p w14:paraId="436F84DC" w14:textId="77777777" w:rsidR="00C64C69" w:rsidRDefault="00C64C69" w:rsidP="00C64C69">
      <w:pPr>
        <w:ind w:left="708" w:hanging="708"/>
        <w:rPr>
          <w:rFonts w:ascii="Arial" w:hAnsi="Arial" w:cs="Arial"/>
          <w:sz w:val="22"/>
          <w:szCs w:val="22"/>
        </w:rPr>
      </w:pPr>
    </w:p>
    <w:p w14:paraId="2848B760" w14:textId="77777777" w:rsidR="00C64C69" w:rsidRDefault="00C64C69" w:rsidP="00C6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8AFB459" w14:textId="77777777" w:rsidR="00C64C69" w:rsidRDefault="00C64C69" w:rsidP="00C6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785.</w:t>
      </w:r>
    </w:p>
    <w:p w14:paraId="57A65EF9" w14:textId="77777777" w:rsidR="00C64C69" w:rsidRDefault="00C64C69" w:rsidP="00C6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6497B" w14:textId="77777777" w:rsidR="00C64C69" w:rsidRDefault="00C64C69" w:rsidP="00C6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48DB10D" w14:textId="77777777" w:rsidR="00C64C69" w:rsidRDefault="00C64C69" w:rsidP="00C64C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E107F" w14:textId="77777777" w:rsidR="00C64C69" w:rsidRDefault="00C64C69" w:rsidP="00C64C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BAAA3" w14:textId="77777777" w:rsidR="00804414" w:rsidRPr="00C64C69" w:rsidRDefault="00804414" w:rsidP="00C64C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ADE22A" w14:textId="77777777" w:rsidR="00A068EC" w:rsidRDefault="00DF4DF2" w:rsidP="00DF4D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Odůvodnění veřejné zakázky D11 1107 Smiřice – Jaroměř</w:t>
      </w:r>
    </w:p>
    <w:p w14:paraId="42CA52E1" w14:textId="77777777" w:rsidR="00DF4DF2" w:rsidRDefault="00DF4DF2" w:rsidP="00DF4D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1112/16</w:t>
      </w:r>
    </w:p>
    <w:p w14:paraId="66DA51AF" w14:textId="77777777" w:rsidR="00DF4DF2" w:rsidRDefault="00DF4DF2" w:rsidP="00DF4DF2">
      <w:pPr>
        <w:ind w:left="708" w:hanging="708"/>
        <w:rPr>
          <w:rFonts w:ascii="Arial" w:hAnsi="Arial" w:cs="Arial"/>
          <w:sz w:val="22"/>
          <w:szCs w:val="22"/>
        </w:rPr>
      </w:pPr>
    </w:p>
    <w:p w14:paraId="607C9F82" w14:textId="77777777" w:rsidR="00DF4DF2" w:rsidRDefault="00DF4DF2" w:rsidP="00DF4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8001E83" w14:textId="77777777" w:rsidR="00DF4DF2" w:rsidRDefault="00DF4DF2" w:rsidP="00DF4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786.</w:t>
      </w:r>
    </w:p>
    <w:p w14:paraId="279F4ABA" w14:textId="77777777" w:rsidR="00DF4DF2" w:rsidRDefault="00DF4DF2" w:rsidP="00DF4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291D2" w14:textId="77777777" w:rsidR="00DF4DF2" w:rsidRDefault="00DF4DF2" w:rsidP="00DF4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EA0ED5E" w14:textId="77777777" w:rsidR="00DF4DF2" w:rsidRDefault="00DF4DF2" w:rsidP="00DF4D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F2550" w14:textId="77777777" w:rsidR="00DF4DF2" w:rsidRDefault="00DF4DF2" w:rsidP="00DF4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732C5" w14:textId="77777777" w:rsidR="00804414" w:rsidRPr="00DF4DF2" w:rsidRDefault="00804414" w:rsidP="00DF4D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39F10" w14:textId="77777777" w:rsidR="00A068EC" w:rsidRDefault="00106F05" w:rsidP="00106F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Odůvodnění veřejné zakázky D3 0310/II Hodějovice - Třebonín</w:t>
      </w:r>
    </w:p>
    <w:p w14:paraId="1069E715" w14:textId="77777777" w:rsidR="00106F05" w:rsidRDefault="00106F05" w:rsidP="00106F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1113/16</w:t>
      </w:r>
    </w:p>
    <w:p w14:paraId="49D2C1EE" w14:textId="77777777" w:rsidR="00106F05" w:rsidRDefault="00106F05" w:rsidP="00106F05">
      <w:pPr>
        <w:ind w:left="708" w:hanging="708"/>
        <w:rPr>
          <w:rFonts w:ascii="Arial" w:hAnsi="Arial" w:cs="Arial"/>
          <w:sz w:val="22"/>
          <w:szCs w:val="22"/>
        </w:rPr>
      </w:pPr>
    </w:p>
    <w:p w14:paraId="3566B53B" w14:textId="77777777" w:rsidR="00106F05" w:rsidRDefault="00106F05" w:rsidP="0010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043763E" w14:textId="77777777" w:rsidR="00106F05" w:rsidRDefault="00106F05" w:rsidP="0010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787.</w:t>
      </w:r>
    </w:p>
    <w:p w14:paraId="771C123F" w14:textId="77777777" w:rsidR="00106F05" w:rsidRDefault="00106F05" w:rsidP="0010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4E00B" w14:textId="77777777" w:rsidR="00106F05" w:rsidRDefault="00106F05" w:rsidP="0010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43C1DC" w14:textId="77777777" w:rsidR="00106F05" w:rsidRDefault="00106F05" w:rsidP="00106F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11A26" w14:textId="77777777" w:rsidR="00106F05" w:rsidRPr="00106F05" w:rsidRDefault="00106F05" w:rsidP="00106F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4D5C9" w14:textId="77777777" w:rsidR="00A068EC" w:rsidRDefault="00331AA0" w:rsidP="00331A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Odůvodnění veřejné zakázky D3 0310/I Úsilné - Hodějovice</w:t>
      </w:r>
    </w:p>
    <w:p w14:paraId="678A396A" w14:textId="77777777" w:rsidR="00331AA0" w:rsidRDefault="00331AA0" w:rsidP="00331A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1114/16</w:t>
      </w:r>
    </w:p>
    <w:p w14:paraId="3CC97698" w14:textId="77777777" w:rsidR="00331AA0" w:rsidRDefault="00331AA0" w:rsidP="00331AA0">
      <w:pPr>
        <w:ind w:left="708" w:hanging="708"/>
        <w:rPr>
          <w:rFonts w:ascii="Arial" w:hAnsi="Arial" w:cs="Arial"/>
          <w:sz w:val="22"/>
          <w:szCs w:val="22"/>
        </w:rPr>
      </w:pPr>
    </w:p>
    <w:p w14:paraId="17D76BF4" w14:textId="77777777" w:rsidR="00331AA0" w:rsidRDefault="00331AA0" w:rsidP="00331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E553519" w14:textId="77777777" w:rsidR="00331AA0" w:rsidRDefault="00331AA0" w:rsidP="00331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788.</w:t>
      </w:r>
    </w:p>
    <w:p w14:paraId="65E2E888" w14:textId="77777777" w:rsidR="00331AA0" w:rsidRDefault="00331AA0" w:rsidP="00331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F8B30" w14:textId="77777777" w:rsidR="00331AA0" w:rsidRDefault="00331AA0" w:rsidP="00331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28B8BDB" w14:textId="77777777" w:rsidR="00331AA0" w:rsidRDefault="00331AA0" w:rsidP="00331A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0F4C0" w14:textId="77777777" w:rsidR="00331AA0" w:rsidRDefault="00331AA0" w:rsidP="00331A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A3953" w14:textId="77777777" w:rsidR="00804414" w:rsidRDefault="00804414" w:rsidP="00331A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6123F" w14:textId="77777777" w:rsidR="00804414" w:rsidRPr="00331AA0" w:rsidRDefault="00804414" w:rsidP="00331A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6E6B5" w14:textId="77777777" w:rsidR="00A068EC" w:rsidRDefault="00164DF5" w:rsidP="00164D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„Generální poskytovatel integračních služeb pro osoby s udělenou mezinárodní ochranou pro období let 2017-2019" a ustanovení hodnotící komise pro posouzení a hodnocení nabídek podaných k této veřejné zakázce</w:t>
      </w:r>
    </w:p>
    <w:p w14:paraId="642D9647" w14:textId="77777777" w:rsidR="00164DF5" w:rsidRDefault="00164DF5" w:rsidP="00164D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1099/16</w:t>
      </w:r>
    </w:p>
    <w:p w14:paraId="43EB0A9E" w14:textId="77777777" w:rsidR="00164DF5" w:rsidRDefault="00164DF5" w:rsidP="00164DF5">
      <w:pPr>
        <w:ind w:left="708" w:hanging="708"/>
        <w:rPr>
          <w:rFonts w:ascii="Arial" w:hAnsi="Arial" w:cs="Arial"/>
          <w:sz w:val="22"/>
          <w:szCs w:val="22"/>
        </w:rPr>
      </w:pPr>
    </w:p>
    <w:p w14:paraId="2B032DA9" w14:textId="77777777" w:rsidR="00164DF5" w:rsidRDefault="00164DF5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3FB7334" w14:textId="77777777" w:rsidR="00164DF5" w:rsidRDefault="00164DF5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789.</w:t>
      </w:r>
    </w:p>
    <w:p w14:paraId="507F5E51" w14:textId="77777777" w:rsidR="00164DF5" w:rsidRDefault="00164DF5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22DC1" w14:textId="77777777" w:rsidR="00164DF5" w:rsidRDefault="00164DF5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B22746" w14:textId="77777777" w:rsidR="00164DF5" w:rsidRDefault="00164DF5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959F5" w14:textId="77777777" w:rsidR="00804414" w:rsidRDefault="00804414" w:rsidP="00164D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CE851" w14:textId="77777777" w:rsidR="00164DF5" w:rsidRPr="00164DF5" w:rsidRDefault="00164DF5" w:rsidP="00164D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93CE0" w14:textId="77777777" w:rsidR="00A068EC" w:rsidRDefault="00254DFA" w:rsidP="00254D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implementaci Akčního plánu na podporu hospodářského růstu a zaměstnanosti za druhé čtvrtletí roku 2016 </w:t>
      </w:r>
    </w:p>
    <w:p w14:paraId="7C7121DB" w14:textId="77777777" w:rsidR="00254DFA" w:rsidRDefault="00254DFA" w:rsidP="00254D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1133/16</w:t>
      </w:r>
    </w:p>
    <w:p w14:paraId="1B2CCF83" w14:textId="77777777" w:rsidR="00254DFA" w:rsidRDefault="00254DFA" w:rsidP="00254DFA">
      <w:pPr>
        <w:ind w:left="708" w:hanging="708"/>
        <w:rPr>
          <w:rFonts w:ascii="Arial" w:hAnsi="Arial" w:cs="Arial"/>
          <w:sz w:val="22"/>
          <w:szCs w:val="22"/>
        </w:rPr>
      </w:pPr>
    </w:p>
    <w:p w14:paraId="21219F4C" w14:textId="77777777" w:rsidR="00254DFA" w:rsidRDefault="00254DFA" w:rsidP="0025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1E8DDC2" w14:textId="77777777" w:rsidR="00254DFA" w:rsidRDefault="00254DFA" w:rsidP="0025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790.</w:t>
      </w:r>
    </w:p>
    <w:p w14:paraId="7D902953" w14:textId="77777777" w:rsidR="00254DFA" w:rsidRDefault="00254DFA" w:rsidP="0025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E4ACB" w14:textId="77777777" w:rsidR="00254DFA" w:rsidRDefault="00254DFA" w:rsidP="0025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3D8081D" w14:textId="77777777" w:rsidR="00254DFA" w:rsidRDefault="00254DFA" w:rsidP="0025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C2D7C" w14:textId="77777777" w:rsidR="00254DFA" w:rsidRDefault="00254DFA" w:rsidP="00254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9A592" w14:textId="77777777" w:rsidR="00804414" w:rsidRPr="00254DFA" w:rsidRDefault="00804414" w:rsidP="00254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19C5F" w14:textId="77777777" w:rsidR="00A068EC" w:rsidRDefault="007D07AD" w:rsidP="007D07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 w:rsidR="00D14571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Zpráva o stavu kybernetické bezpečnosti České republiky za rok 2015</w:t>
      </w:r>
    </w:p>
    <w:p w14:paraId="7998A32D" w14:textId="77777777" w:rsidR="007D07AD" w:rsidRDefault="007D07AD" w:rsidP="007D07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1132/16</w:t>
      </w:r>
    </w:p>
    <w:p w14:paraId="6FB8FE2A" w14:textId="77777777" w:rsidR="007D07AD" w:rsidRDefault="007D07AD" w:rsidP="007D07AD">
      <w:pPr>
        <w:ind w:left="708" w:hanging="708"/>
        <w:rPr>
          <w:rFonts w:ascii="Arial" w:hAnsi="Arial" w:cs="Arial"/>
          <w:sz w:val="22"/>
          <w:szCs w:val="22"/>
        </w:rPr>
      </w:pPr>
    </w:p>
    <w:p w14:paraId="26FB852C" w14:textId="77777777" w:rsidR="007D07AD" w:rsidRDefault="007D07AD" w:rsidP="007D0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1A30C2D3" w14:textId="77777777" w:rsidR="007D07AD" w:rsidRDefault="007D07AD" w:rsidP="007D0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791.</w:t>
      </w:r>
    </w:p>
    <w:p w14:paraId="5BAEEA53" w14:textId="77777777" w:rsidR="007D07AD" w:rsidRDefault="007D07AD" w:rsidP="007D0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04B8A" w14:textId="77777777" w:rsidR="007D07AD" w:rsidRDefault="007D07AD" w:rsidP="007D0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3EE1B8" w14:textId="77777777" w:rsidR="007D07AD" w:rsidRDefault="007D07AD" w:rsidP="007D07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641F6" w14:textId="77777777" w:rsidR="007D07AD" w:rsidRDefault="007D07AD" w:rsidP="007D07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D4658" w14:textId="77777777" w:rsidR="00804414" w:rsidRPr="007D07AD" w:rsidRDefault="00804414" w:rsidP="007D07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807EDA" w14:textId="77777777" w:rsidR="00A068EC" w:rsidRDefault="00936332" w:rsidP="009363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Odvolání a jmenování členů správních rad zdravotních pojišťoven</w:t>
      </w:r>
    </w:p>
    <w:p w14:paraId="408F45B7" w14:textId="77777777" w:rsidR="00936332" w:rsidRDefault="00936332" w:rsidP="009363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1052/16</w:t>
      </w:r>
    </w:p>
    <w:p w14:paraId="5372531F" w14:textId="77777777" w:rsidR="00C709C7" w:rsidRDefault="00C709C7" w:rsidP="0093633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3EBBDB4" w14:textId="77777777" w:rsidR="00936332" w:rsidRDefault="00936332" w:rsidP="0093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zdravotnictví přerušila.</w:t>
      </w:r>
    </w:p>
    <w:p w14:paraId="65D97C61" w14:textId="77777777" w:rsidR="00936332" w:rsidRDefault="00936332" w:rsidP="0093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574D8" w14:textId="77777777" w:rsidR="00936332" w:rsidRDefault="00936332" w:rsidP="0093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1E079FC" w14:textId="77777777" w:rsidR="00936332" w:rsidRDefault="00936332" w:rsidP="009363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46128" w14:textId="77777777" w:rsidR="00936332" w:rsidRPr="00936332" w:rsidRDefault="00936332" w:rsidP="009363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0269C" w14:textId="77777777" w:rsidR="00A068EC" w:rsidRDefault="00642C28" w:rsidP="00642C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Peněžní dar Úřadu Vysokého komisaře OSN pro uprchlíky na stavbu a renovaci obydlí v uprchlickém táboře Azraq na severu Jordánska</w:t>
      </w:r>
    </w:p>
    <w:p w14:paraId="5AD5D183" w14:textId="77777777" w:rsidR="00642C28" w:rsidRDefault="00642C28" w:rsidP="00642C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1098/16</w:t>
      </w:r>
    </w:p>
    <w:p w14:paraId="57D37A30" w14:textId="77777777" w:rsidR="00642C28" w:rsidRDefault="00642C28" w:rsidP="00642C28">
      <w:pPr>
        <w:ind w:left="708" w:hanging="708"/>
        <w:rPr>
          <w:rFonts w:ascii="Arial" w:hAnsi="Arial" w:cs="Arial"/>
          <w:sz w:val="22"/>
          <w:szCs w:val="22"/>
        </w:rPr>
      </w:pPr>
    </w:p>
    <w:p w14:paraId="67036DFC" w14:textId="77777777" w:rsidR="00642C28" w:rsidRDefault="00642C28" w:rsidP="00642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99F41A1" w14:textId="77777777" w:rsidR="00642C28" w:rsidRDefault="00642C28" w:rsidP="00642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792.</w:t>
      </w:r>
    </w:p>
    <w:p w14:paraId="3DA5723D" w14:textId="77777777" w:rsidR="00642C28" w:rsidRDefault="00642C28" w:rsidP="00642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C6335" w14:textId="77777777" w:rsidR="00642C28" w:rsidRDefault="00642C28" w:rsidP="00642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F16A1F3" w14:textId="77777777" w:rsidR="00642C28" w:rsidRDefault="00642C28" w:rsidP="00642C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FBBDF" w14:textId="77777777" w:rsidR="00642C28" w:rsidRDefault="00642C28" w:rsidP="00642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736A0" w14:textId="77777777" w:rsidR="00C709C7" w:rsidRDefault="00C709C7" w:rsidP="00642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75F15" w14:textId="77777777" w:rsidR="00C709C7" w:rsidRPr="00642C28" w:rsidRDefault="00C709C7" w:rsidP="00642C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782FE" w14:textId="77777777" w:rsidR="00A068EC" w:rsidRDefault="00A715A3" w:rsidP="00A715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obeslání 60. řádného zasedání Generální konference Mezinárodní agentury pro atomovou energii, konaného ve dnech 26. 9. – 30. 9. 2016 ve Vídni</w:t>
      </w:r>
    </w:p>
    <w:p w14:paraId="7CE9265B" w14:textId="77777777" w:rsidR="00A715A3" w:rsidRDefault="00A715A3" w:rsidP="00A715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1127/16</w:t>
      </w:r>
    </w:p>
    <w:p w14:paraId="17717A54" w14:textId="77777777" w:rsidR="00A715A3" w:rsidRDefault="00A715A3" w:rsidP="00A715A3">
      <w:pPr>
        <w:ind w:left="708" w:hanging="708"/>
        <w:rPr>
          <w:rFonts w:ascii="Arial" w:hAnsi="Arial" w:cs="Arial"/>
          <w:sz w:val="22"/>
          <w:szCs w:val="22"/>
        </w:rPr>
      </w:pPr>
    </w:p>
    <w:p w14:paraId="776EB95C" w14:textId="77777777" w:rsidR="00A715A3" w:rsidRDefault="00A715A3" w:rsidP="00A71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</w:t>
      </w:r>
      <w:r w:rsidR="00EC69B3">
        <w:rPr>
          <w:rFonts w:ascii="Arial" w:hAnsi="Arial" w:cs="Arial"/>
          <w:sz w:val="22"/>
          <w:szCs w:val="22"/>
        </w:rPr>
        <w:t>edou vlády a předsedkyní Státního</w:t>
      </w:r>
      <w:r>
        <w:rPr>
          <w:rFonts w:ascii="Arial" w:hAnsi="Arial" w:cs="Arial"/>
          <w:sz w:val="22"/>
          <w:szCs w:val="22"/>
        </w:rPr>
        <w:t xml:space="preserve"> úřadu pro jadernou bezpečnost a přijala</w:t>
      </w:r>
    </w:p>
    <w:p w14:paraId="6DC9FE3F" w14:textId="77777777" w:rsidR="00A715A3" w:rsidRDefault="00A715A3" w:rsidP="00A71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793.</w:t>
      </w:r>
    </w:p>
    <w:p w14:paraId="792BB297" w14:textId="77777777" w:rsidR="00A715A3" w:rsidRDefault="00A715A3" w:rsidP="00A71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F46DD" w14:textId="77777777" w:rsidR="00A715A3" w:rsidRDefault="00A715A3" w:rsidP="00A71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D1457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14 přítomných členů vlády hlasovalo pro 14.</w:t>
      </w:r>
    </w:p>
    <w:p w14:paraId="73FE576F" w14:textId="77777777" w:rsidR="00A715A3" w:rsidRDefault="00A715A3" w:rsidP="00A715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D44A4" w14:textId="77777777" w:rsidR="00A715A3" w:rsidRDefault="00A715A3" w:rsidP="00A715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F4995" w14:textId="77777777" w:rsidR="00804414" w:rsidRPr="00A715A3" w:rsidRDefault="00804414" w:rsidP="00A715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E6924C" w14:textId="77777777" w:rsidR="00A068EC" w:rsidRDefault="007C5F01" w:rsidP="007C5F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opatření na podporu neúplných rodin pečujících o nezaopatřené děti</w:t>
      </w:r>
    </w:p>
    <w:p w14:paraId="4B875E27" w14:textId="77777777" w:rsidR="007C5F01" w:rsidRDefault="007C5F01" w:rsidP="007C5F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963/16</w:t>
      </w:r>
    </w:p>
    <w:p w14:paraId="2333D16A" w14:textId="77777777" w:rsidR="00C709C7" w:rsidRDefault="00C709C7" w:rsidP="007C5F0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5F5A1C8" w14:textId="77777777" w:rsidR="007C5F01" w:rsidRDefault="007C5F01" w:rsidP="007C5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0B4C3A12" w14:textId="77777777" w:rsidR="007C5F01" w:rsidRDefault="007C5F01" w:rsidP="007C5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5C71CD" w14:textId="77777777" w:rsidR="007C5F01" w:rsidRDefault="007C5F01" w:rsidP="007C5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3866DDC" w14:textId="77777777" w:rsidR="007C5F01" w:rsidRDefault="007C5F01" w:rsidP="007C5F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16716" w14:textId="77777777" w:rsidR="007C5F01" w:rsidRDefault="007C5F01" w:rsidP="007C5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CB2D9" w14:textId="77777777" w:rsidR="00804414" w:rsidRPr="007C5F01" w:rsidRDefault="00804414" w:rsidP="007C5F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61269" w14:textId="77777777" w:rsidR="00A068EC" w:rsidRDefault="0081374C" w:rsidP="00813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Návrh na vydání </w:t>
      </w:r>
      <w:r w:rsidR="00C709C7">
        <w:rPr>
          <w:rFonts w:ascii="Arial" w:hAnsi="Arial" w:cs="Arial"/>
          <w:b/>
          <w:sz w:val="22"/>
          <w:szCs w:val="22"/>
        </w:rPr>
        <w:t>souhlasu vlády České republiky se spoluprací</w:t>
      </w:r>
      <w:r>
        <w:rPr>
          <w:rFonts w:ascii="Arial" w:hAnsi="Arial" w:cs="Arial"/>
          <w:b/>
          <w:sz w:val="22"/>
          <w:szCs w:val="22"/>
        </w:rPr>
        <w:t xml:space="preserve"> Vojenského zpravodajství se zpravodajskými službami cizí moci</w:t>
      </w:r>
    </w:p>
    <w:p w14:paraId="46AD2F58" w14:textId="77777777" w:rsidR="0081374C" w:rsidRPr="00C709C7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709C7">
        <w:rPr>
          <w:rFonts w:ascii="Arial" w:hAnsi="Arial" w:cs="Arial"/>
          <w:sz w:val="22"/>
          <w:szCs w:val="22"/>
        </w:rPr>
        <w:t>D 574/2016</w:t>
      </w:r>
    </w:p>
    <w:p w14:paraId="7CFE1DB4" w14:textId="77777777" w:rsidR="0081374C" w:rsidRDefault="0081374C" w:rsidP="00C709C7">
      <w:pPr>
        <w:rPr>
          <w:rFonts w:ascii="Arial" w:hAnsi="Arial" w:cs="Arial"/>
          <w:sz w:val="22"/>
          <w:szCs w:val="22"/>
        </w:rPr>
      </w:pPr>
    </w:p>
    <w:p w14:paraId="3BC68152" w14:textId="77777777" w:rsidR="0081374C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95BF53D" w14:textId="77777777" w:rsidR="0081374C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794/D.</w:t>
      </w:r>
    </w:p>
    <w:p w14:paraId="67DC05D1" w14:textId="77777777" w:rsidR="0081374C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808E6" w14:textId="77777777" w:rsidR="0081374C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0DA67ED" w14:textId="77777777" w:rsidR="0081374C" w:rsidRDefault="0081374C" w:rsidP="00813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1B90E" w14:textId="77777777" w:rsidR="0081374C" w:rsidRDefault="0081374C" w:rsidP="00813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50C47" w14:textId="77777777" w:rsidR="00804414" w:rsidRPr="0081374C" w:rsidRDefault="00804414" w:rsidP="00813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4D07E" w14:textId="77777777" w:rsidR="00A068EC" w:rsidRDefault="00481CA4" w:rsidP="00481C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Posílení systému ochrany Letiště Václava Havla Praha</w:t>
      </w:r>
    </w:p>
    <w:p w14:paraId="4ADF3D4D" w14:textId="77777777" w:rsidR="00481CA4" w:rsidRPr="00C709C7" w:rsidRDefault="00481CA4" w:rsidP="00481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C709C7">
        <w:rPr>
          <w:rFonts w:ascii="Arial" w:hAnsi="Arial" w:cs="Arial"/>
          <w:sz w:val="22"/>
          <w:szCs w:val="22"/>
        </w:rPr>
        <w:t>V 365/2016</w:t>
      </w:r>
    </w:p>
    <w:p w14:paraId="713F9068" w14:textId="77777777" w:rsidR="00481CA4" w:rsidRDefault="00481CA4" w:rsidP="00481CA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93D307" w14:textId="77777777" w:rsidR="00481CA4" w:rsidRDefault="00481CA4" w:rsidP="00C709C7">
      <w:pPr>
        <w:keepLines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8138716" w14:textId="77777777" w:rsidR="00481CA4" w:rsidRDefault="00481CA4" w:rsidP="00481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795.</w:t>
      </w:r>
    </w:p>
    <w:p w14:paraId="20324524" w14:textId="77777777" w:rsidR="00481CA4" w:rsidRDefault="00481CA4" w:rsidP="00481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32A27" w14:textId="77777777" w:rsidR="00481CA4" w:rsidRDefault="00481CA4" w:rsidP="00481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C4FD38" w14:textId="77777777" w:rsidR="00481CA4" w:rsidRDefault="00481CA4" w:rsidP="00481C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3527E" w14:textId="77777777" w:rsidR="00481CA4" w:rsidRPr="00481CA4" w:rsidRDefault="00481CA4" w:rsidP="00481C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07D13" w14:textId="77777777" w:rsidR="00A068EC" w:rsidRDefault="00B5234A" w:rsidP="00B523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o migračních a bezpečnostních dopadech bezvízového styku </w:t>
      </w:r>
      <w:r w:rsidR="00D14571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s Ukrajinou </w:t>
      </w:r>
    </w:p>
    <w:p w14:paraId="7EFAF872" w14:textId="77777777" w:rsidR="00B5234A" w:rsidRDefault="00B5234A" w:rsidP="00B523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V 359/2016</w:t>
      </w:r>
    </w:p>
    <w:p w14:paraId="7D1A369B" w14:textId="77777777" w:rsidR="00B5234A" w:rsidRDefault="00B5234A" w:rsidP="00B5234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1ADC8A0" w14:textId="77777777" w:rsidR="00B5234A" w:rsidRDefault="00B5234A" w:rsidP="00B52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informací předloženou ministrem vnitra</w:t>
      </w:r>
      <w:r w:rsidR="00D14571">
        <w:rPr>
          <w:rFonts w:ascii="Arial" w:hAnsi="Arial" w:cs="Arial"/>
          <w:sz w:val="22"/>
          <w:szCs w:val="22"/>
        </w:rPr>
        <w:t xml:space="preserve">                       </w:t>
      </w:r>
      <w:r>
        <w:rPr>
          <w:rFonts w:ascii="Arial" w:hAnsi="Arial" w:cs="Arial"/>
          <w:sz w:val="22"/>
          <w:szCs w:val="22"/>
        </w:rPr>
        <w:t xml:space="preserve"> a s doplňujícími ústními informacemi zainteresovaných členů vlády.</w:t>
      </w:r>
    </w:p>
    <w:p w14:paraId="32F686C1" w14:textId="77777777" w:rsidR="00B5234A" w:rsidRDefault="00B5234A" w:rsidP="00B523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9C71DB" w14:textId="77777777" w:rsidR="00B5234A" w:rsidRPr="00B5234A" w:rsidRDefault="00B5234A" w:rsidP="00B523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8ACEF" w14:textId="77777777" w:rsidR="00A068EC" w:rsidRDefault="00A068EC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6F9F2683" w14:textId="77777777" w:rsidR="002D53F8" w:rsidRDefault="002D53F8" w:rsidP="002D53F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79559B0" w14:textId="77777777" w:rsidR="002D53F8" w:rsidRDefault="002D53F8" w:rsidP="002D53F8">
      <w:pPr>
        <w:rPr>
          <w:rFonts w:ascii="Arial" w:hAnsi="Arial" w:cs="Arial"/>
          <w:sz w:val="22"/>
          <w:szCs w:val="22"/>
        </w:rPr>
      </w:pPr>
    </w:p>
    <w:p w14:paraId="479E9692" w14:textId="77777777" w:rsidR="002D53F8" w:rsidRDefault="002D53F8" w:rsidP="002D53F8">
      <w:pPr>
        <w:rPr>
          <w:rFonts w:ascii="Arial" w:hAnsi="Arial" w:cs="Arial"/>
          <w:sz w:val="22"/>
          <w:szCs w:val="22"/>
        </w:rPr>
      </w:pPr>
    </w:p>
    <w:p w14:paraId="2A032C84" w14:textId="77777777" w:rsidR="002D53F8" w:rsidRDefault="002D53F8" w:rsidP="002D53F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6CF96BF" w14:textId="77777777" w:rsidR="002D53F8" w:rsidRDefault="002D53F8" w:rsidP="002D53F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4D71292" w14:textId="77777777" w:rsidR="002D53F8" w:rsidRDefault="002D53F8" w:rsidP="002D53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inflaci III/2016 (předložil guvernér České národní banky)</w:t>
      </w:r>
    </w:p>
    <w:p w14:paraId="79F06E89" w14:textId="77777777" w:rsidR="002D53F8" w:rsidRDefault="002D53F8" w:rsidP="002D53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1119/16</w:t>
      </w:r>
    </w:p>
    <w:p w14:paraId="17CD7595" w14:textId="77777777" w:rsidR="00804414" w:rsidRPr="002D53F8" w:rsidRDefault="00804414" w:rsidP="002D53F8">
      <w:pPr>
        <w:ind w:left="708" w:hanging="708"/>
        <w:rPr>
          <w:rFonts w:ascii="Arial" w:hAnsi="Arial" w:cs="Arial"/>
          <w:sz w:val="22"/>
          <w:szCs w:val="22"/>
        </w:rPr>
      </w:pPr>
    </w:p>
    <w:p w14:paraId="402499B0" w14:textId="77777777" w:rsidR="00A068EC" w:rsidRDefault="001853E1" w:rsidP="001853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situaci v oblasti migrace ke dni 15. srpna 2016 (předložil ministr vnitra)</w:t>
      </w:r>
    </w:p>
    <w:p w14:paraId="5728D67E" w14:textId="77777777" w:rsidR="001853E1" w:rsidRDefault="001853E1" w:rsidP="001853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1140/16</w:t>
      </w:r>
    </w:p>
    <w:p w14:paraId="54B98CA5" w14:textId="77777777" w:rsidR="00804414" w:rsidRPr="001853E1" w:rsidRDefault="00804414" w:rsidP="001853E1">
      <w:pPr>
        <w:ind w:left="708" w:hanging="708"/>
        <w:rPr>
          <w:rFonts w:ascii="Arial" w:hAnsi="Arial" w:cs="Arial"/>
          <w:sz w:val="22"/>
          <w:szCs w:val="22"/>
        </w:rPr>
      </w:pPr>
    </w:p>
    <w:p w14:paraId="6D556CDB" w14:textId="77777777" w:rsidR="00A068EC" w:rsidRDefault="00B07E5F" w:rsidP="00B07E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Pravidelná pololetní informace pro členy vlády České republiky o stavu smluvního zabezpečení a čerpání finančních prostředků z privatizačních výnosů Ministerstva financí (prostředků bývalého Fondu národního majetku ČR) k řešení ekologických závazků při privatizaci za období od 1. 1. 2016 do 30. 6. 2016 a celkově od počátku privatizace (předložil 1. místopředseda vlády pro ekonomiku a ministr financí)</w:t>
      </w:r>
    </w:p>
    <w:p w14:paraId="013E0260" w14:textId="77777777" w:rsidR="00B07E5F" w:rsidRDefault="00B07E5F" w:rsidP="00B07E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1125/16</w:t>
      </w:r>
    </w:p>
    <w:p w14:paraId="42EDD73F" w14:textId="77777777" w:rsidR="00804414" w:rsidRPr="00B07E5F" w:rsidRDefault="00804414" w:rsidP="00B07E5F">
      <w:pPr>
        <w:ind w:left="708" w:hanging="708"/>
        <w:rPr>
          <w:rFonts w:ascii="Arial" w:hAnsi="Arial" w:cs="Arial"/>
          <w:sz w:val="22"/>
          <w:szCs w:val="22"/>
        </w:rPr>
      </w:pPr>
    </w:p>
    <w:p w14:paraId="39675279" w14:textId="77777777" w:rsidR="00A068EC" w:rsidRDefault="00620351" w:rsidP="006203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“Provoz, údržba a podpora Portálu spořicích státních dluhopisů“ zadávaná formou jednacího řízení bez uveřejnění (předložil </w:t>
      </w:r>
      <w:r w:rsidR="00D14571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1. místopředseda vlády pro ekonomiku a ministr financí)</w:t>
      </w:r>
    </w:p>
    <w:p w14:paraId="4BD3AEF1" w14:textId="77777777" w:rsidR="00620351" w:rsidRDefault="00620351" w:rsidP="0062035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1126/16</w:t>
      </w:r>
    </w:p>
    <w:p w14:paraId="12EB3C3B" w14:textId="77777777" w:rsidR="00804414" w:rsidRPr="00620351" w:rsidRDefault="00804414" w:rsidP="00620351">
      <w:pPr>
        <w:ind w:left="708" w:hanging="708"/>
        <w:rPr>
          <w:rFonts w:ascii="Arial" w:hAnsi="Arial" w:cs="Arial"/>
          <w:sz w:val="22"/>
          <w:szCs w:val="22"/>
        </w:rPr>
      </w:pPr>
    </w:p>
    <w:p w14:paraId="65724D64" w14:textId="77777777" w:rsidR="00A068EC" w:rsidRDefault="00020ED8" w:rsidP="00020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průběhu a výsledcích summitu Organizace Severoatlantické smlouvy ve Varšavě ve dnech 8. – 9. července 2016 (předložil ministr zahraničních věcí)</w:t>
      </w:r>
    </w:p>
    <w:p w14:paraId="6D0FEABD" w14:textId="77777777" w:rsidR="00020ED8" w:rsidRPr="00020ED8" w:rsidRDefault="00020ED8" w:rsidP="00020E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1107/16</w:t>
      </w:r>
    </w:p>
    <w:p w14:paraId="16AD46B4" w14:textId="77777777" w:rsidR="00A068EC" w:rsidRDefault="00A068EC" w:rsidP="00B664EB">
      <w:pPr>
        <w:rPr>
          <w:rFonts w:ascii="Arial" w:hAnsi="Arial" w:cs="Arial"/>
          <w:sz w:val="22"/>
          <w:szCs w:val="22"/>
        </w:rPr>
      </w:pPr>
    </w:p>
    <w:p w14:paraId="107E2C8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37FE9CC" w14:textId="77777777" w:rsidR="00804414" w:rsidRDefault="00804414" w:rsidP="00B664EB">
      <w:pPr>
        <w:rPr>
          <w:rFonts w:ascii="Arial" w:hAnsi="Arial" w:cs="Arial"/>
          <w:sz w:val="22"/>
          <w:szCs w:val="22"/>
        </w:rPr>
      </w:pPr>
    </w:p>
    <w:p w14:paraId="6D39295F" w14:textId="77777777" w:rsidR="00804414" w:rsidRDefault="00804414" w:rsidP="00B664EB">
      <w:pPr>
        <w:rPr>
          <w:rFonts w:ascii="Arial" w:hAnsi="Arial" w:cs="Arial"/>
          <w:sz w:val="22"/>
          <w:szCs w:val="22"/>
        </w:rPr>
      </w:pPr>
    </w:p>
    <w:p w14:paraId="44F521CA" w14:textId="77777777" w:rsidR="00804414" w:rsidRDefault="00804414" w:rsidP="00B664EB">
      <w:pPr>
        <w:rPr>
          <w:rFonts w:ascii="Arial" w:hAnsi="Arial" w:cs="Arial"/>
          <w:sz w:val="22"/>
          <w:szCs w:val="22"/>
        </w:rPr>
      </w:pPr>
    </w:p>
    <w:p w14:paraId="0B1E1B07" w14:textId="77777777" w:rsidR="00804414" w:rsidRDefault="00804414" w:rsidP="00B664EB">
      <w:pPr>
        <w:rPr>
          <w:rFonts w:ascii="Arial" w:hAnsi="Arial" w:cs="Arial"/>
          <w:sz w:val="22"/>
          <w:szCs w:val="22"/>
        </w:rPr>
      </w:pPr>
    </w:p>
    <w:p w14:paraId="1CFF8A73" w14:textId="77777777" w:rsidR="00EF461E" w:rsidRDefault="00EF461E" w:rsidP="00B664EB">
      <w:pPr>
        <w:rPr>
          <w:rFonts w:ascii="Arial" w:hAnsi="Arial" w:cs="Arial"/>
          <w:sz w:val="22"/>
          <w:szCs w:val="22"/>
        </w:rPr>
      </w:pPr>
    </w:p>
    <w:p w14:paraId="126F2C61" w14:textId="77777777" w:rsidR="00EF461E" w:rsidRDefault="00EF461E" w:rsidP="00B664EB">
      <w:pPr>
        <w:rPr>
          <w:rFonts w:ascii="Arial" w:hAnsi="Arial" w:cs="Arial"/>
          <w:sz w:val="22"/>
          <w:szCs w:val="22"/>
        </w:rPr>
      </w:pPr>
    </w:p>
    <w:p w14:paraId="4E064D78" w14:textId="77777777" w:rsidR="00EF461E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D14571">
        <w:rPr>
          <w:rFonts w:ascii="Arial" w:hAnsi="Arial" w:cs="Arial"/>
          <w:sz w:val="22"/>
          <w:szCs w:val="22"/>
        </w:rPr>
        <w:t xml:space="preserve">, v. r. </w:t>
      </w:r>
    </w:p>
    <w:p w14:paraId="62D6D254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64FC345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1D031758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1AA34651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04CD3F83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510A2CE7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0E69691F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7CF27D82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7DC5EDB7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2D3D91AC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2E0A47A1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5B6AC4A7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2A071A5A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6D8AC6CF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7FF9E46A" w14:textId="77777777" w:rsidR="00804414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30BCA208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4FA0D98F" w14:textId="77777777" w:rsidR="00EF461E" w:rsidRDefault="00EF461E" w:rsidP="00EF461E">
      <w:pPr>
        <w:keepNext/>
        <w:keepLines/>
        <w:rPr>
          <w:rFonts w:ascii="Arial" w:hAnsi="Arial" w:cs="Arial"/>
          <w:sz w:val="22"/>
          <w:szCs w:val="22"/>
        </w:rPr>
      </w:pPr>
    </w:p>
    <w:p w14:paraId="68C715D1" w14:textId="77777777" w:rsidR="00EF461E" w:rsidRPr="00F13A68" w:rsidRDefault="00804414" w:rsidP="00EF461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F461E">
        <w:rPr>
          <w:rFonts w:ascii="Arial" w:hAnsi="Arial" w:cs="Arial"/>
          <w:sz w:val="22"/>
          <w:szCs w:val="22"/>
        </w:rPr>
        <w:t xml:space="preserve">:  </w:t>
      </w:r>
      <w:bookmarkStart w:id="41" w:name="Zapsal"/>
      <w:bookmarkEnd w:id="41"/>
      <w:r>
        <w:rPr>
          <w:rFonts w:ascii="Arial" w:hAnsi="Arial" w:cs="Arial"/>
          <w:sz w:val="22"/>
          <w:szCs w:val="22"/>
        </w:rPr>
        <w:t>JUDr. Hana Hanusová</w:t>
      </w:r>
    </w:p>
    <w:sectPr w:rsidR="00EF461E" w:rsidRPr="00F13A68" w:rsidSect="00A06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8C838" w14:textId="77777777" w:rsidR="000F2038" w:rsidRDefault="000F2038" w:rsidP="00E9542B">
      <w:r>
        <w:separator/>
      </w:r>
    </w:p>
  </w:endnote>
  <w:endnote w:type="continuationSeparator" w:id="0">
    <w:p w14:paraId="26CB255F" w14:textId="77777777" w:rsidR="000F2038" w:rsidRDefault="000F203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35BB7" w14:textId="77777777" w:rsidR="00A068EC" w:rsidRDefault="00A06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9B1B0" w14:textId="77777777" w:rsidR="009A59D4" w:rsidRPr="00136392" w:rsidRDefault="009A59D4" w:rsidP="00136392">
    <w:pPr>
      <w:pStyle w:val="Footer"/>
      <w:jc w:val="center"/>
      <w:rPr>
        <w:rFonts w:ascii="Arial" w:hAnsi="Arial" w:cs="Arial"/>
        <w:sz w:val="22"/>
        <w:szCs w:val="22"/>
      </w:rPr>
    </w:pPr>
    <w:r w:rsidRPr="00136392">
      <w:rPr>
        <w:rFonts w:ascii="Arial" w:hAnsi="Arial" w:cs="Arial"/>
        <w:sz w:val="22"/>
        <w:szCs w:val="22"/>
      </w:rPr>
      <w:t xml:space="preserve">Stránka </w:t>
    </w:r>
    <w:r w:rsidRPr="00136392">
      <w:rPr>
        <w:rFonts w:ascii="Arial" w:hAnsi="Arial" w:cs="Arial"/>
        <w:bCs/>
        <w:sz w:val="22"/>
        <w:szCs w:val="22"/>
      </w:rPr>
      <w:fldChar w:fldCharType="begin"/>
    </w:r>
    <w:r w:rsidRPr="00136392">
      <w:rPr>
        <w:rFonts w:ascii="Arial" w:hAnsi="Arial" w:cs="Arial"/>
        <w:bCs/>
        <w:sz w:val="22"/>
        <w:szCs w:val="22"/>
      </w:rPr>
      <w:instrText>PAGE</w:instrText>
    </w:r>
    <w:r w:rsidRPr="00136392">
      <w:rPr>
        <w:rFonts w:ascii="Arial" w:hAnsi="Arial" w:cs="Arial"/>
        <w:bCs/>
        <w:sz w:val="22"/>
        <w:szCs w:val="22"/>
      </w:rPr>
      <w:fldChar w:fldCharType="separate"/>
    </w:r>
    <w:r w:rsidR="00BE5DDA">
      <w:rPr>
        <w:rFonts w:ascii="Arial" w:hAnsi="Arial" w:cs="Arial"/>
        <w:bCs/>
        <w:noProof/>
        <w:sz w:val="22"/>
        <w:szCs w:val="22"/>
      </w:rPr>
      <w:t>9</w:t>
    </w:r>
    <w:r w:rsidRPr="00136392">
      <w:rPr>
        <w:rFonts w:ascii="Arial" w:hAnsi="Arial" w:cs="Arial"/>
        <w:bCs/>
        <w:sz w:val="22"/>
        <w:szCs w:val="22"/>
      </w:rPr>
      <w:fldChar w:fldCharType="end"/>
    </w:r>
    <w:r w:rsidRPr="00136392">
      <w:rPr>
        <w:rFonts w:ascii="Arial" w:hAnsi="Arial" w:cs="Arial"/>
        <w:sz w:val="22"/>
        <w:szCs w:val="22"/>
      </w:rPr>
      <w:t xml:space="preserve"> (celkem </w:t>
    </w:r>
    <w:r w:rsidRPr="00136392">
      <w:rPr>
        <w:rFonts w:ascii="Arial" w:hAnsi="Arial" w:cs="Arial"/>
        <w:bCs/>
        <w:sz w:val="22"/>
        <w:szCs w:val="22"/>
      </w:rPr>
      <w:fldChar w:fldCharType="begin"/>
    </w:r>
    <w:r w:rsidRPr="00136392">
      <w:rPr>
        <w:rFonts w:ascii="Arial" w:hAnsi="Arial" w:cs="Arial"/>
        <w:bCs/>
        <w:sz w:val="22"/>
        <w:szCs w:val="22"/>
      </w:rPr>
      <w:instrText>NUMPAGES</w:instrText>
    </w:r>
    <w:r w:rsidRPr="00136392">
      <w:rPr>
        <w:rFonts w:ascii="Arial" w:hAnsi="Arial" w:cs="Arial"/>
        <w:bCs/>
        <w:sz w:val="22"/>
        <w:szCs w:val="22"/>
      </w:rPr>
      <w:fldChar w:fldCharType="separate"/>
    </w:r>
    <w:r w:rsidR="00BE5DDA">
      <w:rPr>
        <w:rFonts w:ascii="Arial" w:hAnsi="Arial" w:cs="Arial"/>
        <w:bCs/>
        <w:noProof/>
        <w:sz w:val="22"/>
        <w:szCs w:val="22"/>
      </w:rPr>
      <w:t>9</w:t>
    </w:r>
    <w:r w:rsidRPr="00136392">
      <w:rPr>
        <w:rFonts w:ascii="Arial" w:hAnsi="Arial" w:cs="Arial"/>
        <w:bCs/>
        <w:sz w:val="22"/>
        <w:szCs w:val="22"/>
      </w:rPr>
      <w:fldChar w:fldCharType="end"/>
    </w:r>
    <w:r w:rsidRPr="00136392">
      <w:rPr>
        <w:rFonts w:ascii="Arial" w:hAnsi="Arial" w:cs="Arial"/>
        <w:bCs/>
        <w:sz w:val="22"/>
        <w:szCs w:val="22"/>
      </w:rPr>
      <w:t>)</w:t>
    </w:r>
  </w:p>
  <w:p w14:paraId="0C627E63" w14:textId="77777777" w:rsidR="009A59D4" w:rsidRPr="00136392" w:rsidRDefault="00136392" w:rsidP="00136392">
    <w:pPr>
      <w:pStyle w:val="Footer"/>
      <w:jc w:val="center"/>
      <w:rPr>
        <w:rFonts w:ascii="Arial" w:hAnsi="Arial" w:cs="Arial"/>
        <w:color w:val="FF0000"/>
        <w:sz w:val="18"/>
      </w:rPr>
    </w:pPr>
    <w:r w:rsidRPr="0013639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02ED5" w14:textId="77777777" w:rsidR="00A068EC" w:rsidRPr="00136392" w:rsidRDefault="00136392" w:rsidP="00136392">
    <w:pPr>
      <w:pStyle w:val="Footer"/>
      <w:jc w:val="center"/>
      <w:rPr>
        <w:rFonts w:ascii="Arial" w:hAnsi="Arial" w:cs="Arial"/>
        <w:color w:val="FF0000"/>
        <w:sz w:val="18"/>
      </w:rPr>
    </w:pPr>
    <w:r w:rsidRPr="0013639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78B0" w14:textId="77777777" w:rsidR="000F2038" w:rsidRDefault="000F2038" w:rsidP="00E9542B">
      <w:r>
        <w:separator/>
      </w:r>
    </w:p>
  </w:footnote>
  <w:footnote w:type="continuationSeparator" w:id="0">
    <w:p w14:paraId="24FE85A9" w14:textId="77777777" w:rsidR="000F2038" w:rsidRDefault="000F203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5DCFE" w14:textId="77777777" w:rsidR="00A068EC" w:rsidRDefault="00A06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C6AAE" w14:textId="77777777" w:rsidR="00A068EC" w:rsidRPr="00A068EC" w:rsidRDefault="00A068EC" w:rsidP="00A068EC">
    <w:pPr>
      <w:pStyle w:val="Header"/>
      <w:jc w:val="center"/>
      <w:rPr>
        <w:rFonts w:ascii="Arial" w:hAnsi="Arial" w:cs="Arial"/>
        <w:color w:val="808080"/>
        <w:sz w:val="20"/>
      </w:rPr>
    </w:pPr>
    <w:r w:rsidRPr="00A068EC">
      <w:rPr>
        <w:rFonts w:ascii="Arial" w:hAnsi="Arial" w:cs="Arial"/>
        <w:color w:val="808080"/>
        <w:sz w:val="20"/>
      </w:rPr>
      <w:t>VLÁDA ČESKÉ REPUBLIKY</w:t>
    </w:r>
  </w:p>
  <w:p w14:paraId="155576D8" w14:textId="77777777" w:rsidR="00A068EC" w:rsidRPr="00A068EC" w:rsidRDefault="00A068EC" w:rsidP="00A068EC">
    <w:pPr>
      <w:pStyle w:val="Header"/>
      <w:jc w:val="center"/>
      <w:rPr>
        <w:rFonts w:ascii="Arial" w:hAnsi="Arial" w:cs="Arial"/>
        <w:color w:val="808080"/>
        <w:sz w:val="20"/>
      </w:rPr>
    </w:pPr>
    <w:r w:rsidRPr="00A068EC">
      <w:rPr>
        <w:rFonts w:ascii="Arial" w:hAnsi="Arial" w:cs="Arial"/>
        <w:color w:val="808080"/>
        <w:sz w:val="20"/>
      </w:rPr>
      <w:t>záznam z jednání schůze ze dne 31. srpna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BF65D" w14:textId="77777777" w:rsidR="00A068EC" w:rsidRDefault="00A068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ED8"/>
    <w:rsid w:val="000C0BD5"/>
    <w:rsid w:val="000F2038"/>
    <w:rsid w:val="00106F05"/>
    <w:rsid w:val="00116E03"/>
    <w:rsid w:val="00136392"/>
    <w:rsid w:val="00144DF3"/>
    <w:rsid w:val="00164DF5"/>
    <w:rsid w:val="001853E1"/>
    <w:rsid w:val="001B1492"/>
    <w:rsid w:val="0025033C"/>
    <w:rsid w:val="00252509"/>
    <w:rsid w:val="00254DFA"/>
    <w:rsid w:val="00257B3B"/>
    <w:rsid w:val="00275462"/>
    <w:rsid w:val="002B4ABC"/>
    <w:rsid w:val="002B778F"/>
    <w:rsid w:val="002C5552"/>
    <w:rsid w:val="002C7A81"/>
    <w:rsid w:val="002D2B56"/>
    <w:rsid w:val="002D53F8"/>
    <w:rsid w:val="002F2C41"/>
    <w:rsid w:val="00316850"/>
    <w:rsid w:val="00331AA0"/>
    <w:rsid w:val="00346FAE"/>
    <w:rsid w:val="00380FCA"/>
    <w:rsid w:val="00445533"/>
    <w:rsid w:val="00446AA1"/>
    <w:rsid w:val="00481CA4"/>
    <w:rsid w:val="004C0A99"/>
    <w:rsid w:val="004D6F17"/>
    <w:rsid w:val="004D70B5"/>
    <w:rsid w:val="005055FD"/>
    <w:rsid w:val="005200D7"/>
    <w:rsid w:val="00532944"/>
    <w:rsid w:val="005434A4"/>
    <w:rsid w:val="005730E9"/>
    <w:rsid w:val="005A378F"/>
    <w:rsid w:val="005B5FB2"/>
    <w:rsid w:val="006038BF"/>
    <w:rsid w:val="006072A6"/>
    <w:rsid w:val="00610EF8"/>
    <w:rsid w:val="00620351"/>
    <w:rsid w:val="00642C28"/>
    <w:rsid w:val="006509DC"/>
    <w:rsid w:val="006A2667"/>
    <w:rsid w:val="006D5835"/>
    <w:rsid w:val="00717640"/>
    <w:rsid w:val="00740A68"/>
    <w:rsid w:val="00750B6A"/>
    <w:rsid w:val="0077222F"/>
    <w:rsid w:val="00777715"/>
    <w:rsid w:val="007B1245"/>
    <w:rsid w:val="007C5F01"/>
    <w:rsid w:val="007D07AD"/>
    <w:rsid w:val="007D56C6"/>
    <w:rsid w:val="00801C1A"/>
    <w:rsid w:val="00804414"/>
    <w:rsid w:val="0081374C"/>
    <w:rsid w:val="00866074"/>
    <w:rsid w:val="00936332"/>
    <w:rsid w:val="00957E84"/>
    <w:rsid w:val="009A59D4"/>
    <w:rsid w:val="009C3702"/>
    <w:rsid w:val="009C3FB4"/>
    <w:rsid w:val="009C7C40"/>
    <w:rsid w:val="00A068EC"/>
    <w:rsid w:val="00A26CFF"/>
    <w:rsid w:val="00A47AF2"/>
    <w:rsid w:val="00A62C02"/>
    <w:rsid w:val="00A715A3"/>
    <w:rsid w:val="00A97A79"/>
    <w:rsid w:val="00B07E5F"/>
    <w:rsid w:val="00B14EDB"/>
    <w:rsid w:val="00B5234A"/>
    <w:rsid w:val="00B57C4D"/>
    <w:rsid w:val="00B664EB"/>
    <w:rsid w:val="00BA20C7"/>
    <w:rsid w:val="00BD1E86"/>
    <w:rsid w:val="00BE5DDA"/>
    <w:rsid w:val="00C04CC8"/>
    <w:rsid w:val="00C04DAA"/>
    <w:rsid w:val="00C2479B"/>
    <w:rsid w:val="00C45231"/>
    <w:rsid w:val="00C56B73"/>
    <w:rsid w:val="00C64C69"/>
    <w:rsid w:val="00C709C7"/>
    <w:rsid w:val="00C74C9A"/>
    <w:rsid w:val="00D013FB"/>
    <w:rsid w:val="00D14571"/>
    <w:rsid w:val="00D349ED"/>
    <w:rsid w:val="00D611CD"/>
    <w:rsid w:val="00D71B12"/>
    <w:rsid w:val="00D7271D"/>
    <w:rsid w:val="00D72C27"/>
    <w:rsid w:val="00DB16F4"/>
    <w:rsid w:val="00DE757A"/>
    <w:rsid w:val="00DF4DF2"/>
    <w:rsid w:val="00E2681F"/>
    <w:rsid w:val="00E810A0"/>
    <w:rsid w:val="00E9542B"/>
    <w:rsid w:val="00EA5313"/>
    <w:rsid w:val="00EC69B3"/>
    <w:rsid w:val="00EF461E"/>
    <w:rsid w:val="00F13A68"/>
    <w:rsid w:val="00F350DF"/>
    <w:rsid w:val="00F45C6D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543E639"/>
  <w15:chartTrackingRefBased/>
  <w15:docId w15:val="{ECC7D9AC-9F0A-44AF-882D-506DF3B4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14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2016-09-06T12:36:00Z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