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03A53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A701D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6FA3255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728D9E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769B8D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E5521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18B46D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2A7D79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53C572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6E90E2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5D18A00" w14:textId="77777777" w:rsidR="00717640" w:rsidRPr="007945B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945B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2207/17</w:t>
            </w:r>
          </w:p>
        </w:tc>
      </w:tr>
    </w:tbl>
    <w:p w14:paraId="1C05F76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BEFD09A" w14:textId="77777777" w:rsidR="00777715" w:rsidRDefault="00777715" w:rsidP="00777715">
      <w:pPr>
        <w:rPr>
          <w:rFonts w:ascii="Arial" w:hAnsi="Arial" w:cs="Arial"/>
        </w:rPr>
      </w:pPr>
    </w:p>
    <w:p w14:paraId="2A227CA9" w14:textId="77777777" w:rsidR="00D013FB" w:rsidRPr="00E9542B" w:rsidRDefault="00D013FB" w:rsidP="00777715">
      <w:pPr>
        <w:rPr>
          <w:rFonts w:ascii="Arial" w:hAnsi="Arial" w:cs="Arial"/>
        </w:rPr>
      </w:pPr>
    </w:p>
    <w:p w14:paraId="08153BA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19D805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251057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945BF">
        <w:rPr>
          <w:rFonts w:ascii="Arial" w:hAnsi="Arial" w:cs="Arial"/>
          <w:sz w:val="22"/>
          <w:szCs w:val="22"/>
        </w:rPr>
        <w:t>8. února 2017</w:t>
      </w:r>
    </w:p>
    <w:p w14:paraId="794C404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D4A187D" w14:textId="77777777" w:rsidR="00E2681F" w:rsidRDefault="007945BF" w:rsidP="007945B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(5. schůze)</w:t>
      </w:r>
    </w:p>
    <w:p w14:paraId="1E9A7590" w14:textId="77777777" w:rsidR="007945BF" w:rsidRDefault="007945BF" w:rsidP="007945BF">
      <w:pPr>
        <w:rPr>
          <w:rFonts w:ascii="Arial" w:hAnsi="Arial" w:cs="Arial"/>
          <w:sz w:val="22"/>
          <w:szCs w:val="22"/>
        </w:rPr>
      </w:pPr>
    </w:p>
    <w:p w14:paraId="269CDC6C" w14:textId="77777777" w:rsidR="007945BF" w:rsidRDefault="007945BF" w:rsidP="007945BF">
      <w:pPr>
        <w:rPr>
          <w:rFonts w:ascii="Arial" w:hAnsi="Arial" w:cs="Arial"/>
          <w:sz w:val="22"/>
          <w:szCs w:val="22"/>
        </w:rPr>
      </w:pPr>
    </w:p>
    <w:p w14:paraId="6AC0DD2B" w14:textId="77777777" w:rsidR="007945BF" w:rsidRDefault="007945BF" w:rsidP="007945BF">
      <w:pPr>
        <w:rPr>
          <w:rFonts w:ascii="Arial" w:hAnsi="Arial" w:cs="Arial"/>
          <w:sz w:val="22"/>
          <w:szCs w:val="22"/>
        </w:rPr>
      </w:pPr>
    </w:p>
    <w:p w14:paraId="03F1B4D5" w14:textId="77777777" w:rsidR="007945BF" w:rsidRDefault="007945BF" w:rsidP="007945B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AB30CAB" w14:textId="77777777" w:rsidR="007945BF" w:rsidRDefault="007945BF" w:rsidP="007945BF">
      <w:pPr>
        <w:rPr>
          <w:rFonts w:ascii="Arial" w:hAnsi="Arial" w:cs="Arial"/>
          <w:sz w:val="22"/>
          <w:szCs w:val="22"/>
        </w:rPr>
      </w:pPr>
    </w:p>
    <w:p w14:paraId="71F9EC4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BEAA981" w14:textId="77777777" w:rsidR="007945BF" w:rsidRDefault="007945BF" w:rsidP="007945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182/2006 Sb., o úpadku a způsobech jeho řešení (insolvenční zákon), ve znění pozdějších předpisů</w:t>
      </w:r>
    </w:p>
    <w:p w14:paraId="14756C71" w14:textId="77777777" w:rsidR="007945BF" w:rsidRDefault="007945BF" w:rsidP="007945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1609/16</w:t>
      </w:r>
    </w:p>
    <w:p w14:paraId="77CDF5D3" w14:textId="77777777" w:rsidR="007945BF" w:rsidRDefault="007945BF" w:rsidP="007945BF">
      <w:pPr>
        <w:ind w:left="708" w:hanging="708"/>
        <w:rPr>
          <w:rFonts w:ascii="Arial" w:hAnsi="Arial" w:cs="Arial"/>
          <w:sz w:val="22"/>
          <w:szCs w:val="22"/>
        </w:rPr>
      </w:pPr>
    </w:p>
    <w:p w14:paraId="335CAA7F" w14:textId="77777777" w:rsidR="007945BF" w:rsidRDefault="007945BF" w:rsidP="00794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50593F2" w14:textId="77777777" w:rsidR="007945BF" w:rsidRDefault="007945BF" w:rsidP="00794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</w:t>
      </w:r>
    </w:p>
    <w:p w14:paraId="42095B2B" w14:textId="77777777" w:rsidR="007945BF" w:rsidRDefault="007945BF" w:rsidP="00794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FB598F" w14:textId="77777777" w:rsidR="007945BF" w:rsidRDefault="007945BF" w:rsidP="00794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připomínky místopředsedy vlády pro vědu, výzkum a inovace (</w:t>
      </w:r>
      <w:r w:rsidR="00EE633C">
        <w:rPr>
          <w:rFonts w:ascii="Arial" w:hAnsi="Arial" w:cs="Arial"/>
          <w:sz w:val="22"/>
          <w:szCs w:val="22"/>
        </w:rPr>
        <w:t>čl. I bod 13)</w:t>
      </w:r>
      <w:r>
        <w:rPr>
          <w:rFonts w:ascii="Arial" w:hAnsi="Arial" w:cs="Arial"/>
          <w:sz w:val="22"/>
          <w:szCs w:val="22"/>
        </w:rPr>
        <w:t xml:space="preserve"> a ministra zeměděls</w:t>
      </w:r>
      <w:r w:rsidR="005E4923">
        <w:rPr>
          <w:rFonts w:ascii="Arial" w:hAnsi="Arial" w:cs="Arial"/>
          <w:sz w:val="22"/>
          <w:szCs w:val="22"/>
        </w:rPr>
        <w:t>tví (</w:t>
      </w:r>
      <w:r w:rsidR="00EE633C">
        <w:rPr>
          <w:rFonts w:ascii="Arial" w:hAnsi="Arial" w:cs="Arial"/>
          <w:sz w:val="22"/>
          <w:szCs w:val="22"/>
        </w:rPr>
        <w:t>čl. I bod 12, 19 a 54).</w:t>
      </w:r>
    </w:p>
    <w:p w14:paraId="74A7B417" w14:textId="77777777" w:rsidR="007945BF" w:rsidRDefault="007945BF" w:rsidP="00794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4BAFC" w14:textId="77777777" w:rsidR="007945BF" w:rsidRDefault="007945BF" w:rsidP="00794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14 přítomných členů vlády hlasovalo pro 13 a proti nikdo. </w:t>
      </w:r>
    </w:p>
    <w:p w14:paraId="10762D4B" w14:textId="77777777" w:rsidR="007945BF" w:rsidRDefault="007945BF" w:rsidP="00794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43E43" w14:textId="77777777" w:rsidR="007945BF" w:rsidRDefault="007945BF" w:rsidP="007945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543AB" w14:textId="77777777" w:rsidR="005E4923" w:rsidRPr="007945BF" w:rsidRDefault="005E4923" w:rsidP="007945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1BADB" w14:textId="77777777" w:rsidR="007945BF" w:rsidRDefault="004D214A" w:rsidP="004D21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187/2006 Sb., o nemocenském pojištění, ve znění pozdějších předpisů, a další související zákony</w:t>
      </w:r>
    </w:p>
    <w:p w14:paraId="4A2A4531" w14:textId="77777777" w:rsidR="004D214A" w:rsidRDefault="004D214A" w:rsidP="004D21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26/17</w:t>
      </w:r>
    </w:p>
    <w:p w14:paraId="52AD3647" w14:textId="77777777" w:rsidR="004D214A" w:rsidRDefault="004D214A" w:rsidP="004D214A">
      <w:pPr>
        <w:ind w:left="708" w:hanging="708"/>
        <w:rPr>
          <w:rFonts w:ascii="Arial" w:hAnsi="Arial" w:cs="Arial"/>
          <w:sz w:val="22"/>
          <w:szCs w:val="22"/>
        </w:rPr>
      </w:pPr>
    </w:p>
    <w:p w14:paraId="5A081496" w14:textId="77777777" w:rsidR="004D214A" w:rsidRDefault="004D214A" w:rsidP="004D21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30AB3AF" w14:textId="77777777" w:rsidR="004D214A" w:rsidRDefault="004D214A" w:rsidP="004D21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</w:t>
      </w:r>
    </w:p>
    <w:p w14:paraId="4C9BF759" w14:textId="77777777" w:rsidR="004D214A" w:rsidRDefault="004D214A" w:rsidP="004D21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6CE2B6" w14:textId="77777777" w:rsidR="004D214A" w:rsidRDefault="004D214A" w:rsidP="004D21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připomínky 1. místopředsedy vlády pro ekonomiku a ministra financí (souhlas zaměstnavatele s</w:t>
      </w:r>
      <w:r w:rsidR="001E6906">
        <w:rPr>
          <w:rFonts w:ascii="Arial" w:hAnsi="Arial" w:cs="Arial"/>
          <w:sz w:val="22"/>
          <w:szCs w:val="22"/>
        </w:rPr>
        <w:t xml:space="preserve"> poskytnutím pracovního volna k </w:t>
      </w:r>
      <w:r>
        <w:rPr>
          <w:rFonts w:ascii="Arial" w:hAnsi="Arial" w:cs="Arial"/>
          <w:sz w:val="22"/>
          <w:szCs w:val="22"/>
        </w:rPr>
        <w:t>čerpá</w:t>
      </w:r>
      <w:r w:rsidR="001E6906">
        <w:rPr>
          <w:rFonts w:ascii="Arial" w:hAnsi="Arial" w:cs="Arial"/>
          <w:sz w:val="22"/>
          <w:szCs w:val="22"/>
        </w:rPr>
        <w:t>ní</w:t>
      </w:r>
      <w:r>
        <w:rPr>
          <w:rFonts w:ascii="Arial" w:hAnsi="Arial" w:cs="Arial"/>
          <w:sz w:val="22"/>
          <w:szCs w:val="22"/>
        </w:rPr>
        <w:t xml:space="preserve"> dlouhodobého ošetřovného)</w:t>
      </w:r>
      <w:r w:rsidR="00EE633C">
        <w:rPr>
          <w:rFonts w:ascii="Arial" w:hAnsi="Arial" w:cs="Arial"/>
          <w:sz w:val="22"/>
          <w:szCs w:val="22"/>
        </w:rPr>
        <w:t>.</w:t>
      </w:r>
    </w:p>
    <w:p w14:paraId="6A420E45" w14:textId="77777777" w:rsidR="004D214A" w:rsidRDefault="004D214A" w:rsidP="004D21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A6914" w14:textId="77777777" w:rsidR="004D214A" w:rsidRDefault="001E6906" w:rsidP="004D21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EC6BB4">
        <w:rPr>
          <w:rFonts w:ascii="Arial" w:hAnsi="Arial" w:cs="Arial"/>
          <w:sz w:val="22"/>
          <w:szCs w:val="22"/>
        </w:rPr>
        <w:t xml:space="preserve"> 13</w:t>
      </w:r>
      <w:r w:rsidR="004D214A">
        <w:rPr>
          <w:rFonts w:ascii="Arial" w:hAnsi="Arial" w:cs="Arial"/>
          <w:sz w:val="22"/>
          <w:szCs w:val="22"/>
        </w:rPr>
        <w:t xml:space="preserve"> přítomn</w:t>
      </w:r>
      <w:r w:rsidR="00EC6BB4">
        <w:rPr>
          <w:rFonts w:ascii="Arial" w:hAnsi="Arial" w:cs="Arial"/>
          <w:sz w:val="22"/>
          <w:szCs w:val="22"/>
        </w:rPr>
        <w:t>ých členů vlády hlasovalo pro 13</w:t>
      </w:r>
      <w:r w:rsidR="004D214A">
        <w:rPr>
          <w:rFonts w:ascii="Arial" w:hAnsi="Arial" w:cs="Arial"/>
          <w:sz w:val="22"/>
          <w:szCs w:val="22"/>
        </w:rPr>
        <w:t>.</w:t>
      </w:r>
    </w:p>
    <w:p w14:paraId="0D0DC8FC" w14:textId="77777777" w:rsidR="004D214A" w:rsidRDefault="004D214A" w:rsidP="004D21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41F2C" w14:textId="77777777" w:rsidR="004D214A" w:rsidRDefault="004D214A" w:rsidP="004D21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CD197" w14:textId="77777777" w:rsidR="005E4923" w:rsidRDefault="005E4923" w:rsidP="004D21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5146A7" w14:textId="77777777" w:rsidR="005E4923" w:rsidRPr="004D214A" w:rsidRDefault="005E4923" w:rsidP="004D21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0425F" w14:textId="77777777" w:rsidR="007945BF" w:rsidRDefault="00E57A07" w:rsidP="00E57A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ochranou oznamovatelů podezření na protiprávní jednání</w:t>
      </w:r>
    </w:p>
    <w:p w14:paraId="42CEF7D9" w14:textId="77777777" w:rsidR="00E57A07" w:rsidRDefault="00E57A07" w:rsidP="00E57A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1406/16</w:t>
      </w:r>
    </w:p>
    <w:p w14:paraId="190728A9" w14:textId="77777777" w:rsidR="00E57A07" w:rsidRDefault="00E57A07" w:rsidP="00E57A07">
      <w:pPr>
        <w:ind w:left="708" w:hanging="708"/>
        <w:rPr>
          <w:rFonts w:ascii="Arial" w:hAnsi="Arial" w:cs="Arial"/>
          <w:sz w:val="22"/>
          <w:szCs w:val="22"/>
        </w:rPr>
      </w:pPr>
    </w:p>
    <w:p w14:paraId="42AF934B" w14:textId="77777777" w:rsidR="00E57A07" w:rsidRDefault="00E57A07" w:rsidP="00E57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64B26B0D" w14:textId="77777777" w:rsidR="00E57A07" w:rsidRDefault="00E57A07" w:rsidP="00E57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102.</w:t>
      </w:r>
    </w:p>
    <w:p w14:paraId="2BC1C484" w14:textId="77777777" w:rsidR="00E57A07" w:rsidRDefault="00E57A07" w:rsidP="00E57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CB9EB" w14:textId="77777777" w:rsidR="00E57A07" w:rsidRDefault="00E57A07" w:rsidP="00E57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10 a proti 1.</w:t>
      </w:r>
    </w:p>
    <w:p w14:paraId="6E954E86" w14:textId="77777777" w:rsidR="00E57A07" w:rsidRDefault="00E57A07" w:rsidP="00E57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F268EE" w14:textId="77777777" w:rsidR="00E57A07" w:rsidRDefault="00E57A07" w:rsidP="00E57A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07537" w14:textId="77777777" w:rsidR="005E4923" w:rsidRPr="00E57A07" w:rsidRDefault="005E4923" w:rsidP="00E57A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D711B" w14:textId="77777777" w:rsidR="007945BF" w:rsidRDefault="00D01CE2" w:rsidP="00D01C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poslance Pavla Bělobrádka na vydání zákona, kterým se mění zákon </w:t>
      </w:r>
      <w:r w:rsidR="005E4923"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>č. 48/1997 Sb., o veřejném zdravotním pojištění a o změně a doplnění některých souvisejících zákonů, ve znění pozdějších předpisů (sněmovní tisk č. 1006)</w:t>
      </w:r>
    </w:p>
    <w:p w14:paraId="37390681" w14:textId="77777777" w:rsidR="00D01CE2" w:rsidRDefault="00D01CE2" w:rsidP="00D01C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117/17</w:t>
      </w:r>
    </w:p>
    <w:p w14:paraId="21BB59B5" w14:textId="77777777" w:rsidR="00D01CE2" w:rsidRDefault="00D01CE2" w:rsidP="00D01CE2">
      <w:pPr>
        <w:ind w:left="708" w:hanging="708"/>
        <w:rPr>
          <w:rFonts w:ascii="Arial" w:hAnsi="Arial" w:cs="Arial"/>
          <w:sz w:val="22"/>
          <w:szCs w:val="22"/>
        </w:rPr>
      </w:pPr>
    </w:p>
    <w:p w14:paraId="2B6D3C3D" w14:textId="77777777" w:rsidR="00D01CE2" w:rsidRDefault="00D01CE2" w:rsidP="00D01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8ACAE94" w14:textId="77777777" w:rsidR="00D01CE2" w:rsidRDefault="00D01CE2" w:rsidP="00D01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103.</w:t>
      </w:r>
    </w:p>
    <w:p w14:paraId="33B22302" w14:textId="77777777" w:rsidR="00D01CE2" w:rsidRDefault="00D01CE2" w:rsidP="00D01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5C2E4" w14:textId="77777777" w:rsidR="00D01CE2" w:rsidRDefault="00D01CE2" w:rsidP="00D01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vlády byla upravena podle připomínky vlády.</w:t>
      </w:r>
    </w:p>
    <w:p w14:paraId="16428364" w14:textId="77777777" w:rsidR="00D01CE2" w:rsidRDefault="00D01CE2" w:rsidP="00D01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74FA6" w14:textId="77777777" w:rsidR="00D01CE2" w:rsidRDefault="00D01CE2" w:rsidP="00D01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10 a proti nikdo.</w:t>
      </w:r>
    </w:p>
    <w:p w14:paraId="63774F3F" w14:textId="77777777" w:rsidR="00D01CE2" w:rsidRDefault="00D01CE2" w:rsidP="00D01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809B6" w14:textId="77777777" w:rsidR="005E4923" w:rsidRDefault="005E4923" w:rsidP="00D01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9858C" w14:textId="77777777" w:rsidR="00D01CE2" w:rsidRPr="00D01CE2" w:rsidRDefault="00D01CE2" w:rsidP="00D01C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554492" w14:textId="77777777" w:rsidR="007945BF" w:rsidRDefault="00003385" w:rsidP="000033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kybernetickém útoku na Ministerstvo zahraničních věcí České republiky </w:t>
      </w:r>
    </w:p>
    <w:p w14:paraId="3C34606B" w14:textId="77777777" w:rsidR="00003385" w:rsidRDefault="00003385" w:rsidP="000033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D118/2017</w:t>
      </w:r>
    </w:p>
    <w:p w14:paraId="4063B85F" w14:textId="77777777" w:rsidR="00003385" w:rsidRDefault="00003385" w:rsidP="00EE633C">
      <w:pPr>
        <w:rPr>
          <w:rFonts w:ascii="Arial" w:hAnsi="Arial" w:cs="Arial"/>
          <w:sz w:val="22"/>
          <w:szCs w:val="22"/>
        </w:rPr>
      </w:pPr>
    </w:p>
    <w:p w14:paraId="4CA4E3A3" w14:textId="77777777" w:rsidR="00003385" w:rsidRDefault="00003385" w:rsidP="00003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ředitelů </w:t>
      </w:r>
      <w:r w:rsidR="00EE633C">
        <w:rPr>
          <w:rFonts w:ascii="Arial" w:hAnsi="Arial" w:cs="Arial"/>
          <w:sz w:val="22"/>
          <w:szCs w:val="22"/>
        </w:rPr>
        <w:t xml:space="preserve">Národního bezpečnostního úřadu a </w:t>
      </w:r>
      <w:r>
        <w:rPr>
          <w:rFonts w:ascii="Arial" w:hAnsi="Arial" w:cs="Arial"/>
          <w:sz w:val="22"/>
          <w:szCs w:val="22"/>
        </w:rPr>
        <w:t>Bezpečnostní informační služby a vládního zmocněnce pro oblast kybernetické bezpečnosti projednala materiál předložený ministrem zahraničních věcí a přijala</w:t>
      </w:r>
    </w:p>
    <w:p w14:paraId="6CBDB6DC" w14:textId="77777777" w:rsidR="00003385" w:rsidRDefault="00003385" w:rsidP="00003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104.</w:t>
      </w:r>
    </w:p>
    <w:p w14:paraId="451CFD2C" w14:textId="77777777" w:rsidR="00003385" w:rsidRDefault="00003385" w:rsidP="00003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296684" w14:textId="77777777" w:rsidR="00EE633C" w:rsidRDefault="00003385" w:rsidP="00003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E633C">
        <w:rPr>
          <w:rFonts w:ascii="Arial" w:hAnsi="Arial" w:cs="Arial"/>
          <w:sz w:val="22"/>
          <w:szCs w:val="22"/>
        </w:rPr>
        <w:t>Z 11 přítomných členů vlády hlasovalo pro 11.</w:t>
      </w:r>
    </w:p>
    <w:p w14:paraId="434E8E26" w14:textId="77777777" w:rsidR="00EE633C" w:rsidRDefault="00EE633C" w:rsidP="00003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02A7C" w14:textId="77777777" w:rsidR="00003385" w:rsidRDefault="00EE633C" w:rsidP="00003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T</w:t>
      </w:r>
      <w:r w:rsidR="00003385">
        <w:rPr>
          <w:rFonts w:ascii="Arial" w:hAnsi="Arial" w:cs="Arial"/>
          <w:sz w:val="22"/>
          <w:szCs w:val="22"/>
        </w:rPr>
        <w:t>ento bod vláda projednávala na uzavřeném jednání.</w:t>
      </w:r>
    </w:p>
    <w:p w14:paraId="7C5AB959" w14:textId="77777777" w:rsidR="00003385" w:rsidRDefault="00003385" w:rsidP="00003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59786" w14:textId="77777777" w:rsidR="005E4923" w:rsidRDefault="005E4923" w:rsidP="00EE63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2C3D4" w14:textId="77777777" w:rsidR="00003385" w:rsidRPr="00003385" w:rsidRDefault="00003385" w:rsidP="000033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F4ED2" w14:textId="77777777" w:rsidR="007945BF" w:rsidRDefault="00AA1196" w:rsidP="00AA11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nominace zvláštního zmocněnce ministra zahraničních věcí pro Organizaci pro bezpečnost a spolupráci v Evropě pana Štefana Füleho jako kandidáta České republiky na pozici generálního tajemníka Organizace pro bezpečnost a spolupráci v Evropě </w:t>
      </w:r>
    </w:p>
    <w:p w14:paraId="54AF879C" w14:textId="77777777" w:rsidR="00AA1196" w:rsidRDefault="00AA1196" w:rsidP="00AA11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84/17</w:t>
      </w:r>
    </w:p>
    <w:p w14:paraId="6CF25AC9" w14:textId="77777777" w:rsidR="00EE633C" w:rsidRDefault="00EE633C" w:rsidP="00AA119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891B187" w14:textId="77777777" w:rsidR="00AA1196" w:rsidRDefault="00AA1196" w:rsidP="00AA11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zahraničních věcí přerušila </w:t>
      </w:r>
      <w:r w:rsidR="005E4923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 xml:space="preserve">s tím, že jej dokončí na jednání své schůze dne 15. února 2017. </w:t>
      </w:r>
    </w:p>
    <w:p w14:paraId="78546015" w14:textId="77777777" w:rsidR="00AA1196" w:rsidRDefault="00AA1196" w:rsidP="00AA11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6EFE0" w14:textId="77777777" w:rsidR="00AA1196" w:rsidRDefault="00AA1196" w:rsidP="00AA11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75D5418" w14:textId="77777777" w:rsidR="00AA1196" w:rsidRDefault="00AA1196" w:rsidP="00AA11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FEFE4" w14:textId="77777777" w:rsidR="00AA1196" w:rsidRDefault="00AA1196" w:rsidP="00AA11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52C921" w14:textId="77777777" w:rsidR="005E4923" w:rsidRDefault="005E4923" w:rsidP="00AA11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FAE5E1" w14:textId="77777777" w:rsidR="005E4923" w:rsidRPr="00AA1196" w:rsidRDefault="005E4923" w:rsidP="00AA11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1E258" w14:textId="77777777" w:rsidR="007945BF" w:rsidRDefault="00460EF1" w:rsidP="00460E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Situační zpráva o realizaci Koncepce navýšení kapacity Ministerstva zahraničních věcí České republiky a Ministerstva vnitra České republiky za účelem vyřízení vyššího množství žádostí o zaměstnanecké karty  </w:t>
      </w:r>
    </w:p>
    <w:p w14:paraId="6D65429A" w14:textId="77777777" w:rsidR="00460EF1" w:rsidRDefault="00460EF1" w:rsidP="00460E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1544/16</w:t>
      </w:r>
    </w:p>
    <w:p w14:paraId="60B8F8DE" w14:textId="77777777" w:rsidR="00460EF1" w:rsidRDefault="00460EF1" w:rsidP="00460EF1">
      <w:pPr>
        <w:ind w:left="708" w:hanging="708"/>
        <w:rPr>
          <w:rFonts w:ascii="Arial" w:hAnsi="Arial" w:cs="Arial"/>
          <w:sz w:val="22"/>
          <w:szCs w:val="22"/>
        </w:rPr>
      </w:pPr>
    </w:p>
    <w:p w14:paraId="33303E48" w14:textId="77777777" w:rsidR="00460EF1" w:rsidRDefault="00460EF1" w:rsidP="00460E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CD21DA1" w14:textId="77777777" w:rsidR="00460EF1" w:rsidRDefault="00460EF1" w:rsidP="00460E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105.</w:t>
      </w:r>
    </w:p>
    <w:p w14:paraId="03C7A2A7" w14:textId="77777777" w:rsidR="00460EF1" w:rsidRDefault="00460EF1" w:rsidP="00460E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B78922" w14:textId="77777777" w:rsidR="00460EF1" w:rsidRDefault="00460EF1" w:rsidP="00460E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48149420" w14:textId="77777777" w:rsidR="00460EF1" w:rsidRDefault="00460EF1" w:rsidP="00460E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360FF" w14:textId="77777777" w:rsidR="005E4923" w:rsidRDefault="005E4923" w:rsidP="00460E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2CFA84" w14:textId="77777777" w:rsidR="00460EF1" w:rsidRPr="00460EF1" w:rsidRDefault="00460EF1" w:rsidP="00460E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378AA" w14:textId="77777777" w:rsidR="007945BF" w:rsidRDefault="00347231" w:rsidP="003472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Účast České republiky na Všeobecné světové výstavě EXPO 2020 v Dubaji</w:t>
      </w:r>
    </w:p>
    <w:p w14:paraId="4788DC03" w14:textId="77777777" w:rsidR="00347231" w:rsidRDefault="00347231" w:rsidP="003472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111/17</w:t>
      </w:r>
    </w:p>
    <w:p w14:paraId="686D3927" w14:textId="77777777" w:rsidR="00347231" w:rsidRDefault="00347231" w:rsidP="00347231">
      <w:pPr>
        <w:ind w:left="708" w:hanging="708"/>
        <w:rPr>
          <w:rFonts w:ascii="Arial" w:hAnsi="Arial" w:cs="Arial"/>
          <w:sz w:val="22"/>
          <w:szCs w:val="22"/>
        </w:rPr>
      </w:pPr>
    </w:p>
    <w:p w14:paraId="413673BF" w14:textId="77777777" w:rsidR="00347231" w:rsidRDefault="00347231" w:rsidP="003472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1033369" w14:textId="77777777" w:rsidR="00347231" w:rsidRDefault="00347231" w:rsidP="003472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106.</w:t>
      </w:r>
    </w:p>
    <w:p w14:paraId="52D838DB" w14:textId="77777777" w:rsidR="00347231" w:rsidRDefault="00347231" w:rsidP="003472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0A111C" w14:textId="77777777" w:rsidR="00347231" w:rsidRDefault="00347231" w:rsidP="003472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93F3A10" w14:textId="77777777" w:rsidR="00347231" w:rsidRDefault="00347231" w:rsidP="003472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337F3" w14:textId="77777777" w:rsidR="005E4923" w:rsidRDefault="005E4923" w:rsidP="003472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A651B4" w14:textId="77777777" w:rsidR="00347231" w:rsidRPr="00347231" w:rsidRDefault="00347231" w:rsidP="003472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991380" w14:textId="77777777" w:rsidR="007945BF" w:rsidRDefault="00917B67" w:rsidP="00917B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Metodika hodnocení výzkumných organizací a hodnocení programů účelové podpory </w:t>
      </w:r>
    </w:p>
    <w:p w14:paraId="138DD651" w14:textId="77777777" w:rsidR="00917B67" w:rsidRDefault="00917B67" w:rsidP="00917B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37/17</w:t>
      </w:r>
    </w:p>
    <w:p w14:paraId="43639979" w14:textId="77777777" w:rsidR="00917B67" w:rsidRDefault="00917B67" w:rsidP="00917B67">
      <w:pPr>
        <w:ind w:left="708" w:hanging="708"/>
        <w:rPr>
          <w:rFonts w:ascii="Arial" w:hAnsi="Arial" w:cs="Arial"/>
          <w:sz w:val="22"/>
          <w:szCs w:val="22"/>
        </w:rPr>
      </w:pPr>
    </w:p>
    <w:p w14:paraId="5F038BB3" w14:textId="77777777" w:rsidR="00917B67" w:rsidRDefault="00917B67" w:rsidP="00917B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26133C94" w14:textId="77777777" w:rsidR="00917B67" w:rsidRDefault="00917B67" w:rsidP="00917B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107.</w:t>
      </w:r>
    </w:p>
    <w:p w14:paraId="4B07B87B" w14:textId="77777777" w:rsidR="00917B67" w:rsidRDefault="00917B67" w:rsidP="00917B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D21CD" w14:textId="77777777" w:rsidR="00917B67" w:rsidRDefault="00917B67" w:rsidP="00917B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9 a proti nikdo.</w:t>
      </w:r>
    </w:p>
    <w:p w14:paraId="7E466426" w14:textId="77777777" w:rsidR="00917B67" w:rsidRDefault="00917B67" w:rsidP="00917B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7D0C3A" w14:textId="77777777" w:rsidR="00917B67" w:rsidRDefault="00917B67" w:rsidP="00917B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4AF8BD" w14:textId="77777777" w:rsidR="005E4923" w:rsidRPr="00917B67" w:rsidRDefault="005E4923" w:rsidP="00917B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56B9C" w14:textId="77777777" w:rsidR="007945BF" w:rsidRDefault="00DA5C9F" w:rsidP="00DA5C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investiční pobídky pro strategickou investiční akci společnosti Yanfeng Czechia Automotive Interior Systems s.r.o.</w:t>
      </w:r>
    </w:p>
    <w:p w14:paraId="706E30BC" w14:textId="77777777" w:rsidR="00DA5C9F" w:rsidRDefault="00DA5C9F" w:rsidP="00DA5C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110/17</w:t>
      </w:r>
    </w:p>
    <w:p w14:paraId="4E50A02C" w14:textId="77777777" w:rsidR="005E4923" w:rsidRDefault="005E4923" w:rsidP="00DA5C9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61D85D7" w14:textId="77777777" w:rsidR="00DA5C9F" w:rsidRDefault="00DA5C9F" w:rsidP="00DA5C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</w:t>
      </w:r>
      <w:r w:rsidR="001E690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5E4923">
        <w:rPr>
          <w:rFonts w:ascii="Arial" w:hAnsi="Arial" w:cs="Arial"/>
          <w:sz w:val="22"/>
          <w:szCs w:val="22"/>
        </w:rPr>
        <w:t xml:space="preserve">      </w:t>
      </w:r>
    </w:p>
    <w:p w14:paraId="35A43204" w14:textId="77777777" w:rsidR="00DA5C9F" w:rsidRDefault="00DA5C9F" w:rsidP="00DA5C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FA408" w14:textId="77777777" w:rsidR="005E4923" w:rsidRDefault="005E4923" w:rsidP="00DA5C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4CC48" w14:textId="77777777" w:rsidR="00DA5C9F" w:rsidRPr="00DA5C9F" w:rsidRDefault="00DA5C9F" w:rsidP="00DA5C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DA5EB" w14:textId="77777777" w:rsidR="007945BF" w:rsidRDefault="00C10588" w:rsidP="00C105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aktuální situaci systému státem podpořeného exportního financování a pojišťování a návrh dalších opatření</w:t>
      </w:r>
    </w:p>
    <w:p w14:paraId="2E531851" w14:textId="77777777" w:rsidR="00C10588" w:rsidRDefault="00C10588" w:rsidP="00C105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115/17</w:t>
      </w:r>
    </w:p>
    <w:p w14:paraId="44D89D23" w14:textId="77777777" w:rsidR="005E4923" w:rsidRDefault="005E4923" w:rsidP="00C1058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5112D05" w14:textId="77777777" w:rsidR="00C10588" w:rsidRDefault="00C10588" w:rsidP="00C10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průmyslu a obchodu přerušila s tím, že jej dokončí na jednání své schůze dne 15. února 2017.</w:t>
      </w:r>
    </w:p>
    <w:p w14:paraId="3EF8E279" w14:textId="77777777" w:rsidR="00C10588" w:rsidRDefault="00C10588" w:rsidP="00C10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504A3" w14:textId="77777777" w:rsidR="00C10588" w:rsidRDefault="00C10588" w:rsidP="00C10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A5FC265" w14:textId="77777777" w:rsidR="00C10588" w:rsidRDefault="00C10588" w:rsidP="00C10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18D29" w14:textId="77777777" w:rsidR="00C10588" w:rsidRDefault="00C10588" w:rsidP="00C105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12A07" w14:textId="77777777" w:rsidR="005E4923" w:rsidRDefault="005E4923" w:rsidP="00C105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5F0A2" w14:textId="77777777" w:rsidR="005E4923" w:rsidRPr="00C10588" w:rsidRDefault="005E4923" w:rsidP="00C105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5D697E" w14:textId="77777777" w:rsidR="007945BF" w:rsidRDefault="00D2069B" w:rsidP="00D206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37/16 o návrhu skupiny 18 senátorů Senátu Parlamentu České republiky na zrušení zákona č. 223/2016 Sb., o prodejní době v maloobchodě a velkoobchodě</w:t>
      </w:r>
    </w:p>
    <w:p w14:paraId="44A4DD2A" w14:textId="77777777" w:rsidR="00D2069B" w:rsidRDefault="00D2069B" w:rsidP="00D206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101/17</w:t>
      </w:r>
    </w:p>
    <w:p w14:paraId="03C57EA9" w14:textId="77777777" w:rsidR="005E4923" w:rsidRDefault="005E4923" w:rsidP="00D2069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A98CA2C" w14:textId="77777777" w:rsidR="00D2069B" w:rsidRDefault="00D2069B" w:rsidP="00D206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pro lidská práva‚ rovné příležitosti a legislativu a </w:t>
      </w:r>
      <w:r w:rsidR="00EC6BB4">
        <w:rPr>
          <w:rFonts w:ascii="Arial" w:hAnsi="Arial" w:cs="Arial"/>
          <w:sz w:val="22"/>
          <w:szCs w:val="22"/>
        </w:rPr>
        <w:t xml:space="preserve">navržené </w:t>
      </w:r>
      <w:r>
        <w:rPr>
          <w:rFonts w:ascii="Arial" w:hAnsi="Arial" w:cs="Arial"/>
          <w:sz w:val="22"/>
          <w:szCs w:val="22"/>
        </w:rPr>
        <w:t>usnesení nepřijala.</w:t>
      </w:r>
    </w:p>
    <w:p w14:paraId="6290DD56" w14:textId="77777777" w:rsidR="00D2069B" w:rsidRDefault="00D2069B" w:rsidP="00D206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826E6" w14:textId="77777777" w:rsidR="00D2069B" w:rsidRDefault="00D2069B" w:rsidP="00D206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hlasovalo</w:t>
      </w:r>
      <w:r w:rsidR="00EE633C">
        <w:rPr>
          <w:rFonts w:ascii="Arial" w:hAnsi="Arial" w:cs="Arial"/>
          <w:sz w:val="22"/>
          <w:szCs w:val="22"/>
        </w:rPr>
        <w:t xml:space="preserve"> z 9 přítomných členů vlády </w:t>
      </w:r>
      <w:r>
        <w:rPr>
          <w:rFonts w:ascii="Arial" w:hAnsi="Arial" w:cs="Arial"/>
          <w:sz w:val="22"/>
          <w:szCs w:val="22"/>
        </w:rPr>
        <w:t>6 a proti nikdo.</w:t>
      </w:r>
    </w:p>
    <w:p w14:paraId="04492CA9" w14:textId="77777777" w:rsidR="00D2069B" w:rsidRDefault="00D2069B" w:rsidP="00D206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3007A" w14:textId="77777777" w:rsidR="00D2069B" w:rsidRDefault="00D2069B" w:rsidP="00D206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5FAD2" w14:textId="77777777" w:rsidR="005E4923" w:rsidRPr="00D2069B" w:rsidRDefault="005E4923" w:rsidP="00D206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243476" w14:textId="77777777" w:rsidR="007945BF" w:rsidRDefault="00131C1D" w:rsidP="00131C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k vyskladnění munice z areálu muničního skladu Květná a stav úhrad za skladování</w:t>
      </w:r>
    </w:p>
    <w:p w14:paraId="37FD7B78" w14:textId="77777777" w:rsidR="00131C1D" w:rsidRDefault="00131C1D" w:rsidP="00131C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43/17</w:t>
      </w:r>
    </w:p>
    <w:p w14:paraId="127673F4" w14:textId="77777777" w:rsidR="005E4923" w:rsidRDefault="005E4923" w:rsidP="00131C1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54B0472" w14:textId="77777777" w:rsidR="00131C1D" w:rsidRDefault="00EE633C" w:rsidP="00131C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131C1D">
        <w:rPr>
          <w:rFonts w:ascii="Arial" w:hAnsi="Arial" w:cs="Arial"/>
          <w:sz w:val="22"/>
          <w:szCs w:val="22"/>
        </w:rPr>
        <w:t>materiál předložený ministrem obrany neprojednávala s tím, že se jím bude zabývat na jednání své schůze dne 15. února 2017.</w:t>
      </w:r>
    </w:p>
    <w:p w14:paraId="09F67B15" w14:textId="77777777" w:rsidR="00131C1D" w:rsidRDefault="00131C1D" w:rsidP="00131C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DC9D29" w14:textId="77777777" w:rsidR="005E4923" w:rsidRDefault="005E4923" w:rsidP="00131C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860123" w14:textId="77777777" w:rsidR="00131C1D" w:rsidRPr="00131C1D" w:rsidRDefault="00131C1D" w:rsidP="00131C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69459" w14:textId="77777777" w:rsidR="007945BF" w:rsidRDefault="005B3A4D" w:rsidP="005B3A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Stanovení výše účasti státního rozpočtu na vybrané operační programy pro období 2014 – 2020</w:t>
      </w:r>
    </w:p>
    <w:p w14:paraId="40D6051B" w14:textId="77777777" w:rsidR="005B3A4D" w:rsidRDefault="005B3A4D" w:rsidP="005B3A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116/17</w:t>
      </w:r>
    </w:p>
    <w:p w14:paraId="6D8EB080" w14:textId="77777777" w:rsidR="005B3A4D" w:rsidRDefault="005B3A4D" w:rsidP="005B3A4D">
      <w:pPr>
        <w:ind w:left="708" w:hanging="708"/>
        <w:rPr>
          <w:rFonts w:ascii="Arial" w:hAnsi="Arial" w:cs="Arial"/>
          <w:sz w:val="22"/>
          <w:szCs w:val="22"/>
        </w:rPr>
      </w:pPr>
    </w:p>
    <w:p w14:paraId="16161A96" w14:textId="77777777" w:rsidR="005B3A4D" w:rsidRDefault="005B3A4D" w:rsidP="005B3A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6906982C" w14:textId="77777777" w:rsidR="005B3A4D" w:rsidRDefault="005B3A4D" w:rsidP="005B3A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108.</w:t>
      </w:r>
    </w:p>
    <w:p w14:paraId="3D08CC37" w14:textId="77777777" w:rsidR="005B3A4D" w:rsidRDefault="005B3A4D" w:rsidP="005B3A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F39F7" w14:textId="77777777" w:rsidR="005B3A4D" w:rsidRDefault="005B3A4D" w:rsidP="005B3A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2AF865B" w14:textId="77777777" w:rsidR="005B3A4D" w:rsidRDefault="005B3A4D" w:rsidP="005B3A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231CB" w14:textId="77777777" w:rsidR="005E4923" w:rsidRDefault="005E4923" w:rsidP="005B3A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CFF54" w14:textId="77777777" w:rsidR="005B3A4D" w:rsidRPr="005B3A4D" w:rsidRDefault="005B3A4D" w:rsidP="005B3A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C1768" w14:textId="77777777" w:rsidR="007945BF" w:rsidRDefault="00AD1F53" w:rsidP="00AD1F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změn ve složení Legislativní rady vlády</w:t>
      </w:r>
    </w:p>
    <w:p w14:paraId="387A94BF" w14:textId="77777777" w:rsidR="00AD1F53" w:rsidRDefault="00AD1F53" w:rsidP="00AD1F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105/17</w:t>
      </w:r>
    </w:p>
    <w:p w14:paraId="51A9446B" w14:textId="77777777" w:rsidR="005E4923" w:rsidRDefault="005E4923" w:rsidP="00AD1F5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5B29F53" w14:textId="77777777" w:rsidR="00AD1F53" w:rsidRDefault="00AD1F53" w:rsidP="00AD1F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ministrem pro lidská práva‚ rovné příležitosti a legislativu neprojednávala s tím, že se jím bude zabývat na </w:t>
      </w:r>
      <w:r w:rsidR="00EC6BB4">
        <w:rPr>
          <w:rFonts w:ascii="Arial" w:hAnsi="Arial" w:cs="Arial"/>
          <w:sz w:val="22"/>
          <w:szCs w:val="22"/>
        </w:rPr>
        <w:t>jednání své schůze dne 15. února</w:t>
      </w:r>
      <w:r>
        <w:rPr>
          <w:rFonts w:ascii="Arial" w:hAnsi="Arial" w:cs="Arial"/>
          <w:sz w:val="22"/>
          <w:szCs w:val="22"/>
        </w:rPr>
        <w:t xml:space="preserve"> 2017 v části programu s rozpravou. </w:t>
      </w:r>
    </w:p>
    <w:p w14:paraId="109726EB" w14:textId="77777777" w:rsidR="00AD1F53" w:rsidRDefault="00AD1F53" w:rsidP="00AD1F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BCD134" w14:textId="77777777" w:rsidR="00AD1F53" w:rsidRPr="00AD1F53" w:rsidRDefault="00AD1F53" w:rsidP="00AD1F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2647A" w14:textId="77777777" w:rsidR="007945BF" w:rsidRDefault="002E4D78" w:rsidP="002E4D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odvolání a jmenování náhradníka člena Státní volební komise</w:t>
      </w:r>
    </w:p>
    <w:p w14:paraId="3DC552B8" w14:textId="77777777" w:rsidR="002E4D78" w:rsidRDefault="002E4D78" w:rsidP="002E4D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94/17</w:t>
      </w:r>
    </w:p>
    <w:p w14:paraId="560331BD" w14:textId="77777777" w:rsidR="002E4D78" w:rsidRDefault="002E4D78" w:rsidP="002E4D78">
      <w:pPr>
        <w:ind w:left="708" w:hanging="708"/>
        <w:rPr>
          <w:rFonts w:ascii="Arial" w:hAnsi="Arial" w:cs="Arial"/>
          <w:sz w:val="22"/>
          <w:szCs w:val="22"/>
        </w:rPr>
      </w:pPr>
    </w:p>
    <w:p w14:paraId="5397F1C8" w14:textId="77777777" w:rsidR="002E4D78" w:rsidRDefault="002E4D78" w:rsidP="002E4D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723627F" w14:textId="77777777" w:rsidR="002E4D78" w:rsidRDefault="002E4D78" w:rsidP="002E4D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109.</w:t>
      </w:r>
    </w:p>
    <w:p w14:paraId="738657A2" w14:textId="77777777" w:rsidR="002E4D78" w:rsidRDefault="002E4D78" w:rsidP="002E4D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CD638" w14:textId="77777777" w:rsidR="002E4D78" w:rsidRDefault="002E4D78" w:rsidP="002E4D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A12D944" w14:textId="77777777" w:rsidR="002E4D78" w:rsidRDefault="002E4D78" w:rsidP="002E4D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5E503" w14:textId="77777777" w:rsidR="002E4D78" w:rsidRDefault="002E4D78" w:rsidP="002E4D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F7FBA" w14:textId="77777777" w:rsidR="005E4923" w:rsidRDefault="005E4923" w:rsidP="002E4D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3E208" w14:textId="77777777" w:rsidR="005E4923" w:rsidRDefault="005E4923" w:rsidP="002E4D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E3101E" w14:textId="77777777" w:rsidR="005E4923" w:rsidRPr="002E4D78" w:rsidRDefault="005E4923" w:rsidP="002E4D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E261D" w14:textId="77777777" w:rsidR="007945BF" w:rsidRDefault="00F312F7" w:rsidP="00F312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Vyjádření České republiky k některým závěrečným doporučením Výboru OSN pro odstranění rasové diskriminace</w:t>
      </w:r>
    </w:p>
    <w:p w14:paraId="413910DC" w14:textId="77777777" w:rsidR="00F312F7" w:rsidRDefault="00F312F7" w:rsidP="00F312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100/17</w:t>
      </w:r>
    </w:p>
    <w:p w14:paraId="4548982C" w14:textId="77777777" w:rsidR="005E4923" w:rsidRDefault="005E4923" w:rsidP="00F312F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D029812" w14:textId="77777777" w:rsidR="00F312F7" w:rsidRDefault="00F312F7" w:rsidP="00F31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pro lidská práva‚ rovné příležitosti a legislativu byl stažen z programu jednání.</w:t>
      </w:r>
    </w:p>
    <w:p w14:paraId="379093FA" w14:textId="77777777" w:rsidR="00F312F7" w:rsidRDefault="00F312F7" w:rsidP="00F31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9A274" w14:textId="77777777" w:rsidR="005E4923" w:rsidRDefault="005E4923" w:rsidP="00F31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A24AA" w14:textId="77777777" w:rsidR="00F312F7" w:rsidRPr="00F312F7" w:rsidRDefault="00F312F7" w:rsidP="00F312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D7683" w14:textId="77777777" w:rsidR="007945BF" w:rsidRDefault="00004351" w:rsidP="000043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odstoupení České republiky od Charty Mezinárodního energetického fóra</w:t>
      </w:r>
    </w:p>
    <w:p w14:paraId="574830AB" w14:textId="77777777" w:rsidR="00004351" w:rsidRDefault="00004351" w:rsidP="000043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90/17</w:t>
      </w:r>
    </w:p>
    <w:p w14:paraId="077FE8FD" w14:textId="77777777" w:rsidR="00004351" w:rsidRDefault="00004351" w:rsidP="00004351">
      <w:pPr>
        <w:ind w:left="708" w:hanging="708"/>
        <w:rPr>
          <w:rFonts w:ascii="Arial" w:hAnsi="Arial" w:cs="Arial"/>
          <w:sz w:val="22"/>
          <w:szCs w:val="22"/>
        </w:rPr>
      </w:pPr>
    </w:p>
    <w:p w14:paraId="5119F5B8" w14:textId="77777777" w:rsidR="00004351" w:rsidRDefault="00004351" w:rsidP="000043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zahraničních věcí a přijala</w:t>
      </w:r>
    </w:p>
    <w:p w14:paraId="6BF47C71" w14:textId="77777777" w:rsidR="00004351" w:rsidRDefault="00004351" w:rsidP="000043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110.</w:t>
      </w:r>
    </w:p>
    <w:p w14:paraId="1D56EAC5" w14:textId="77777777" w:rsidR="00004351" w:rsidRDefault="00004351" w:rsidP="000043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95AD0" w14:textId="77777777" w:rsidR="00004351" w:rsidRDefault="00004351" w:rsidP="000043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C9DAFD6" w14:textId="77777777" w:rsidR="00004351" w:rsidRDefault="00004351" w:rsidP="000043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F6928" w14:textId="77777777" w:rsidR="005E4923" w:rsidRDefault="005E4923" w:rsidP="000043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1D0CB" w14:textId="77777777" w:rsidR="00004351" w:rsidRPr="00004351" w:rsidRDefault="00004351" w:rsidP="000043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53A421" w14:textId="77777777" w:rsidR="007945BF" w:rsidRDefault="00FB6380" w:rsidP="00FB63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výpověď smluv o zdanění příjmů z úspor uzavřených se zámořskými zeměmi a územími Spojeného království a s Nizozemským královstvím se zřetelem na Arubu a Nizozemské Antily</w:t>
      </w:r>
    </w:p>
    <w:p w14:paraId="0CCC8286" w14:textId="77777777" w:rsidR="00FB6380" w:rsidRDefault="00FB6380" w:rsidP="00FB63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95/17</w:t>
      </w:r>
    </w:p>
    <w:p w14:paraId="1CB7FDF6" w14:textId="77777777" w:rsidR="00FB6380" w:rsidRDefault="00FB6380" w:rsidP="00FB6380">
      <w:pPr>
        <w:ind w:left="708" w:hanging="708"/>
        <w:rPr>
          <w:rFonts w:ascii="Arial" w:hAnsi="Arial" w:cs="Arial"/>
          <w:sz w:val="22"/>
          <w:szCs w:val="22"/>
        </w:rPr>
      </w:pPr>
    </w:p>
    <w:p w14:paraId="59969172" w14:textId="77777777" w:rsidR="00FB6380" w:rsidRDefault="00FB6380" w:rsidP="00FB63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ministrem zahraničních věcí a přijala</w:t>
      </w:r>
    </w:p>
    <w:p w14:paraId="00569C68" w14:textId="77777777" w:rsidR="00FB6380" w:rsidRDefault="00FB6380" w:rsidP="00FB63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111.</w:t>
      </w:r>
    </w:p>
    <w:p w14:paraId="15BAFB08" w14:textId="77777777" w:rsidR="00FB6380" w:rsidRDefault="00FB6380" w:rsidP="00FB63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D0CB1" w14:textId="77777777" w:rsidR="00FB6380" w:rsidRDefault="00FB6380" w:rsidP="00FB63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E1CBFA4" w14:textId="77777777" w:rsidR="00FB6380" w:rsidRDefault="00FB6380" w:rsidP="00FB63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0E4BA" w14:textId="77777777" w:rsidR="005E4923" w:rsidRDefault="005E4923" w:rsidP="00FB63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3677F" w14:textId="77777777" w:rsidR="00FB6380" w:rsidRPr="00FB6380" w:rsidRDefault="00FB6380" w:rsidP="00FB63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64841" w14:textId="77777777" w:rsidR="007945BF" w:rsidRDefault="00511D89" w:rsidP="00511D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tajemníka pro styky se státy Svatého stolce Paula Richarda Gallaghera v České republice ve dnech 9. – 11. února 2017</w:t>
      </w:r>
    </w:p>
    <w:p w14:paraId="12AECCA5" w14:textId="77777777" w:rsidR="00511D89" w:rsidRDefault="00511D89" w:rsidP="00511D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109/17</w:t>
      </w:r>
    </w:p>
    <w:p w14:paraId="56ED8020" w14:textId="77777777" w:rsidR="00511D89" w:rsidRDefault="00511D89" w:rsidP="00511D89">
      <w:pPr>
        <w:ind w:left="708" w:hanging="708"/>
        <w:rPr>
          <w:rFonts w:ascii="Arial" w:hAnsi="Arial" w:cs="Arial"/>
          <w:sz w:val="22"/>
          <w:szCs w:val="22"/>
        </w:rPr>
      </w:pPr>
    </w:p>
    <w:p w14:paraId="70592F94" w14:textId="77777777" w:rsidR="00511D89" w:rsidRDefault="00511D89" w:rsidP="00511D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8832672" w14:textId="77777777" w:rsidR="00511D89" w:rsidRDefault="00511D89" w:rsidP="00511D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112.</w:t>
      </w:r>
    </w:p>
    <w:p w14:paraId="4A66A99F" w14:textId="77777777" w:rsidR="00511D89" w:rsidRDefault="00511D89" w:rsidP="00511D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61A2B" w14:textId="77777777" w:rsidR="00511D89" w:rsidRDefault="00511D89" w:rsidP="00511D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6A6C28E" w14:textId="77777777" w:rsidR="00511D89" w:rsidRDefault="00511D89" w:rsidP="00511D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2A0BF" w14:textId="77777777" w:rsidR="005E4923" w:rsidRDefault="005E4923" w:rsidP="00511D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D8D16" w14:textId="77777777" w:rsidR="00511D89" w:rsidRPr="00511D89" w:rsidRDefault="00511D89" w:rsidP="00511D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FA6CB2" w14:textId="77777777" w:rsidR="007945BF" w:rsidRDefault="00570621" w:rsidP="005706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Informace o postupu prací při plnění úkolů uvedených v bodě 1 až 3 usnesení vlády České republiky č. 693 ze dne 26. srpna 2015 </w:t>
      </w:r>
    </w:p>
    <w:p w14:paraId="1128AB21" w14:textId="77777777" w:rsidR="00570621" w:rsidRDefault="00570621" w:rsidP="005706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91/17</w:t>
      </w:r>
    </w:p>
    <w:p w14:paraId="6039C8E2" w14:textId="77777777" w:rsidR="00EE633C" w:rsidRDefault="00EE633C" w:rsidP="0057062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3DC7346" w14:textId="77777777" w:rsidR="00570621" w:rsidRDefault="00570621" w:rsidP="005706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jako bod 1 v části Pro informaci programu schůze vlády dne 8. února 2017 neprojednávala s tím, že se jím bude zabývat na jednání své schůze dne 15. února 2017 v části programu s rozpravou.</w:t>
      </w:r>
    </w:p>
    <w:p w14:paraId="5B3F10DB" w14:textId="77777777" w:rsidR="00570621" w:rsidRDefault="00570621" w:rsidP="005706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7685E4" w14:textId="77777777" w:rsidR="00570621" w:rsidRDefault="00570621" w:rsidP="005706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B379E" w14:textId="77777777" w:rsidR="00EE633C" w:rsidRPr="00570621" w:rsidRDefault="00EE633C" w:rsidP="005706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1A6A7" w14:textId="77777777" w:rsidR="007945BF" w:rsidRDefault="00CA18DB" w:rsidP="00CA18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Jmenování předsedy Úřadu pro přístup k dopravní infrastruktuře</w:t>
      </w:r>
    </w:p>
    <w:p w14:paraId="44B330FB" w14:textId="77777777" w:rsidR="00CA18DB" w:rsidRDefault="00CA18DB" w:rsidP="00CA18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135/17</w:t>
      </w:r>
    </w:p>
    <w:p w14:paraId="296ADEA2" w14:textId="77777777" w:rsidR="005E4923" w:rsidRDefault="005E4923" w:rsidP="00CA18D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3EBB157" w14:textId="77777777" w:rsidR="00CA18DB" w:rsidRDefault="00CA18DB" w:rsidP="00CA18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neprojednávala s tím, že se jím bude zabývat na jednání své schůze dne 15. února 2017.</w:t>
      </w:r>
    </w:p>
    <w:p w14:paraId="03FF0AD6" w14:textId="77777777" w:rsidR="00CA18DB" w:rsidRDefault="00CA18DB" w:rsidP="00CA18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4F5801" w14:textId="77777777" w:rsidR="00CA18DB" w:rsidRDefault="00CA18DB" w:rsidP="00CA18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01B46" w14:textId="77777777" w:rsidR="005E4923" w:rsidRPr="00CA18DB" w:rsidRDefault="005E4923" w:rsidP="00CA18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2F80A" w14:textId="77777777" w:rsidR="007945BF" w:rsidRDefault="00AE645A" w:rsidP="00AE64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na změny ve funkcích vedoucích zastupitelských úřadů </w:t>
      </w:r>
      <w:r w:rsidR="00EE633C">
        <w:rPr>
          <w:rFonts w:ascii="Arial" w:hAnsi="Arial" w:cs="Arial"/>
          <w:b/>
          <w:sz w:val="22"/>
          <w:szCs w:val="22"/>
        </w:rPr>
        <w:t xml:space="preserve">v hodnostech mimořádných a zplnomocněných velvyslanců </w:t>
      </w:r>
      <w:r>
        <w:rPr>
          <w:rFonts w:ascii="Arial" w:hAnsi="Arial" w:cs="Arial"/>
          <w:b/>
          <w:sz w:val="22"/>
          <w:szCs w:val="22"/>
        </w:rPr>
        <w:t>České republiky</w:t>
      </w:r>
    </w:p>
    <w:p w14:paraId="0802668A" w14:textId="77777777" w:rsidR="00AE645A" w:rsidRPr="00EB769A" w:rsidRDefault="00EE633C" w:rsidP="00AE64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B769A">
        <w:rPr>
          <w:rFonts w:ascii="Arial" w:hAnsi="Arial" w:cs="Arial"/>
          <w:sz w:val="22"/>
          <w:szCs w:val="22"/>
        </w:rPr>
        <w:t>čj. V39/2017</w:t>
      </w:r>
    </w:p>
    <w:p w14:paraId="5F245F03" w14:textId="77777777" w:rsidR="00AE645A" w:rsidRDefault="00AE645A" w:rsidP="00AE645A">
      <w:pPr>
        <w:ind w:left="708" w:hanging="708"/>
        <w:rPr>
          <w:rFonts w:ascii="Arial" w:hAnsi="Arial" w:cs="Arial"/>
          <w:sz w:val="22"/>
          <w:szCs w:val="22"/>
        </w:rPr>
      </w:pPr>
    </w:p>
    <w:p w14:paraId="115DD1FE" w14:textId="77777777" w:rsidR="00AE645A" w:rsidRDefault="00AE645A" w:rsidP="00AE64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74DBB9D" w14:textId="77777777" w:rsidR="00AE645A" w:rsidRDefault="00AE645A" w:rsidP="00AE64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113/V.</w:t>
      </w:r>
    </w:p>
    <w:p w14:paraId="5C2354AB" w14:textId="77777777" w:rsidR="00AE645A" w:rsidRDefault="00AE645A" w:rsidP="00AE64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40DC5" w14:textId="77777777" w:rsidR="00AE645A" w:rsidRDefault="00AE645A" w:rsidP="00AE64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9411CC0" w14:textId="77777777" w:rsidR="00AE645A" w:rsidRDefault="00AE645A" w:rsidP="00AE64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F8D7F3" w14:textId="77777777" w:rsidR="00AE645A" w:rsidRDefault="00AE645A" w:rsidP="00AE64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17C31" w14:textId="77777777" w:rsidR="005E4923" w:rsidRDefault="005E4923" w:rsidP="00AE64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62164" w14:textId="77777777" w:rsidR="005E4923" w:rsidRPr="00AE645A" w:rsidRDefault="005E4923" w:rsidP="00AE64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BDF02" w14:textId="77777777" w:rsidR="007945BF" w:rsidRDefault="007945BF" w:rsidP="00B664EB">
      <w:pPr>
        <w:rPr>
          <w:rFonts w:ascii="Arial" w:hAnsi="Arial" w:cs="Arial"/>
          <w:sz w:val="22"/>
          <w:szCs w:val="22"/>
        </w:rPr>
      </w:pPr>
      <w:bookmarkStart w:id="25" w:name="ORDER24"/>
      <w:bookmarkEnd w:id="25"/>
    </w:p>
    <w:p w14:paraId="626715DC" w14:textId="77777777" w:rsidR="009F7462" w:rsidRDefault="009F7462" w:rsidP="009F746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7BE735D" w14:textId="77777777" w:rsidR="009F7462" w:rsidRDefault="009F7462" w:rsidP="009F7462">
      <w:pPr>
        <w:rPr>
          <w:rFonts w:ascii="Arial" w:hAnsi="Arial" w:cs="Arial"/>
          <w:sz w:val="22"/>
          <w:szCs w:val="22"/>
        </w:rPr>
      </w:pPr>
    </w:p>
    <w:p w14:paraId="505C737A" w14:textId="77777777" w:rsidR="009F7462" w:rsidRDefault="009F7462" w:rsidP="009F7462">
      <w:pPr>
        <w:keepNext/>
        <w:keepLines/>
        <w:rPr>
          <w:rFonts w:ascii="Arial" w:hAnsi="Arial" w:cs="Arial"/>
          <w:sz w:val="22"/>
          <w:szCs w:val="22"/>
        </w:rPr>
      </w:pPr>
    </w:p>
    <w:p w14:paraId="05C6EE1C" w14:textId="77777777" w:rsidR="009F7462" w:rsidRDefault="009F7462" w:rsidP="009F7462">
      <w:pPr>
        <w:rPr>
          <w:rFonts w:ascii="Arial" w:hAnsi="Arial" w:cs="Arial"/>
          <w:sz w:val="22"/>
          <w:szCs w:val="22"/>
        </w:rPr>
      </w:pPr>
    </w:p>
    <w:p w14:paraId="3BA95308" w14:textId="77777777" w:rsidR="009F7462" w:rsidRDefault="009F7462" w:rsidP="009F7462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9E32FD9" w14:textId="77777777" w:rsidR="009F7462" w:rsidRDefault="009F7462" w:rsidP="009F746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BAF7EC8" w14:textId="77777777" w:rsidR="009F7462" w:rsidRPr="005E4923" w:rsidRDefault="009F7462" w:rsidP="009F74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postupu v technickém zabezpečení evidence tržeb - listopad a prosinec 2016 </w:t>
      </w:r>
      <w:r w:rsidRPr="005E4923">
        <w:rPr>
          <w:rFonts w:ascii="Arial" w:hAnsi="Arial" w:cs="Arial"/>
          <w:sz w:val="22"/>
          <w:szCs w:val="22"/>
        </w:rPr>
        <w:t>(předložil 1. místopředseda vlády pro ekonomiku a ministr financí)</w:t>
      </w:r>
    </w:p>
    <w:p w14:paraId="269FAE87" w14:textId="77777777" w:rsidR="009F7462" w:rsidRDefault="009F7462" w:rsidP="009F746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113/17</w:t>
      </w:r>
    </w:p>
    <w:p w14:paraId="56F72BC9" w14:textId="77777777" w:rsidR="005E4923" w:rsidRPr="009F7462" w:rsidRDefault="005E4923" w:rsidP="009F7462">
      <w:pPr>
        <w:ind w:left="708" w:hanging="708"/>
        <w:rPr>
          <w:rFonts w:ascii="Arial" w:hAnsi="Arial" w:cs="Arial"/>
          <w:sz w:val="22"/>
          <w:szCs w:val="22"/>
        </w:rPr>
      </w:pPr>
    </w:p>
    <w:p w14:paraId="6357A771" w14:textId="77777777" w:rsidR="007945BF" w:rsidRPr="005E4923" w:rsidRDefault="00DA54A0" w:rsidP="00DA5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15. ledna 2017 </w:t>
      </w:r>
      <w:r w:rsidRPr="005E4923">
        <w:rPr>
          <w:rFonts w:ascii="Arial" w:hAnsi="Arial" w:cs="Arial"/>
          <w:sz w:val="22"/>
          <w:szCs w:val="22"/>
        </w:rPr>
        <w:t>(předložil ministr vnitra)</w:t>
      </w:r>
    </w:p>
    <w:p w14:paraId="34BF89B2" w14:textId="77777777" w:rsidR="00DA54A0" w:rsidRDefault="00DA54A0" w:rsidP="00DA54A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92/17</w:t>
      </w:r>
    </w:p>
    <w:p w14:paraId="33123DDE" w14:textId="77777777" w:rsidR="005E4923" w:rsidRPr="00DA54A0" w:rsidRDefault="005E4923" w:rsidP="00DA54A0">
      <w:pPr>
        <w:ind w:left="708" w:hanging="708"/>
        <w:rPr>
          <w:rFonts w:ascii="Arial" w:hAnsi="Arial" w:cs="Arial"/>
          <w:sz w:val="22"/>
          <w:szCs w:val="22"/>
        </w:rPr>
      </w:pPr>
    </w:p>
    <w:p w14:paraId="5DDC3D12" w14:textId="77777777" w:rsidR="007945BF" w:rsidRDefault="003B44EF" w:rsidP="003B44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„Systém ochrany a monitorování NG digital - SOM6“ zadávaná podle § 189 odst. 1 zákona č. 134/2016 Sb., o zadávání veřejných zakázek </w:t>
      </w:r>
      <w:r w:rsidRPr="005E4923">
        <w:rPr>
          <w:rFonts w:ascii="Arial" w:hAnsi="Arial" w:cs="Arial"/>
          <w:sz w:val="22"/>
          <w:szCs w:val="22"/>
        </w:rPr>
        <w:t>(předložil ministr obrany)</w:t>
      </w:r>
    </w:p>
    <w:p w14:paraId="651FCA0E" w14:textId="77777777" w:rsidR="003B44EF" w:rsidRDefault="003B44EF" w:rsidP="003B44E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98/17</w:t>
      </w:r>
    </w:p>
    <w:p w14:paraId="0F977838" w14:textId="77777777" w:rsidR="005E4923" w:rsidRPr="003B44EF" w:rsidRDefault="005E4923" w:rsidP="003B44EF">
      <w:pPr>
        <w:ind w:left="708" w:hanging="708"/>
        <w:rPr>
          <w:rFonts w:ascii="Arial" w:hAnsi="Arial" w:cs="Arial"/>
          <w:sz w:val="22"/>
          <w:szCs w:val="22"/>
        </w:rPr>
      </w:pPr>
    </w:p>
    <w:p w14:paraId="40EBBCDB" w14:textId="77777777" w:rsidR="007945BF" w:rsidRPr="005E4923" w:rsidRDefault="00980E5D" w:rsidP="00980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4. zasedání smluvních stran Protokolu </w:t>
      </w:r>
      <w:r w:rsidR="005E4923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 xml:space="preserve">o vodě a zdraví, které se konalo ve dnech 14. – 16. listopadu 2016 v Ženevě, Švýcarsko </w:t>
      </w:r>
      <w:r w:rsidRPr="005E4923">
        <w:rPr>
          <w:rFonts w:ascii="Arial" w:hAnsi="Arial" w:cs="Arial"/>
          <w:sz w:val="22"/>
          <w:szCs w:val="22"/>
        </w:rPr>
        <w:t>(předložil ministr zdravotnictví)</w:t>
      </w:r>
    </w:p>
    <w:p w14:paraId="2EB90676" w14:textId="77777777" w:rsidR="00980E5D" w:rsidRDefault="00980E5D" w:rsidP="00980E5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114/17</w:t>
      </w:r>
    </w:p>
    <w:p w14:paraId="0B399BBC" w14:textId="77777777" w:rsidR="005E4923" w:rsidRPr="00980E5D" w:rsidRDefault="005E4923" w:rsidP="00980E5D">
      <w:pPr>
        <w:ind w:left="708" w:hanging="708"/>
        <w:rPr>
          <w:rFonts w:ascii="Arial" w:hAnsi="Arial" w:cs="Arial"/>
          <w:sz w:val="22"/>
          <w:szCs w:val="22"/>
        </w:rPr>
      </w:pPr>
    </w:p>
    <w:p w14:paraId="3C183DFC" w14:textId="77777777" w:rsidR="007945BF" w:rsidRPr="005E4923" w:rsidRDefault="00553040" w:rsidP="00553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Vyhodnocení opatření Ministerstva obrany ke Kontrolnímu závěru Nejvyššího kontrolního úřadu z kontrolní akce č. 14/36 Peněžní prostředky vynakládané na nákup služeb stravování facility managementu a střežení objektů v resortu Ministerstva obrany </w:t>
      </w:r>
      <w:r w:rsidRPr="005E4923">
        <w:rPr>
          <w:rFonts w:ascii="Arial" w:hAnsi="Arial" w:cs="Arial"/>
          <w:sz w:val="22"/>
          <w:szCs w:val="22"/>
        </w:rPr>
        <w:t>(předložil ministr obrany)</w:t>
      </w:r>
    </w:p>
    <w:p w14:paraId="090EB95A" w14:textId="77777777" w:rsidR="00553040" w:rsidRDefault="00553040" w:rsidP="0055304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99/17</w:t>
      </w:r>
    </w:p>
    <w:p w14:paraId="14E96C24" w14:textId="77777777" w:rsidR="005E4923" w:rsidRDefault="005E4923" w:rsidP="00553040">
      <w:pPr>
        <w:ind w:left="708" w:hanging="708"/>
        <w:rPr>
          <w:rFonts w:ascii="Arial" w:hAnsi="Arial" w:cs="Arial"/>
          <w:sz w:val="22"/>
          <w:szCs w:val="22"/>
        </w:rPr>
      </w:pPr>
    </w:p>
    <w:p w14:paraId="59E66EA1" w14:textId="77777777" w:rsidR="005E4923" w:rsidRDefault="005E4923" w:rsidP="00553040">
      <w:pPr>
        <w:ind w:left="708" w:hanging="708"/>
        <w:rPr>
          <w:rFonts w:ascii="Arial" w:hAnsi="Arial" w:cs="Arial"/>
          <w:sz w:val="22"/>
          <w:szCs w:val="22"/>
        </w:rPr>
      </w:pPr>
    </w:p>
    <w:p w14:paraId="782EF040" w14:textId="77777777" w:rsidR="005E4923" w:rsidRDefault="005E4923" w:rsidP="00553040">
      <w:pPr>
        <w:ind w:left="708" w:hanging="708"/>
        <w:rPr>
          <w:rFonts w:ascii="Arial" w:hAnsi="Arial" w:cs="Arial"/>
          <w:sz w:val="22"/>
          <w:szCs w:val="22"/>
        </w:rPr>
      </w:pPr>
    </w:p>
    <w:p w14:paraId="3BC3B851" w14:textId="77777777" w:rsidR="005E4923" w:rsidRDefault="005E4923" w:rsidP="00553040">
      <w:pPr>
        <w:ind w:left="708" w:hanging="708"/>
        <w:rPr>
          <w:rFonts w:ascii="Arial" w:hAnsi="Arial" w:cs="Arial"/>
          <w:sz w:val="22"/>
          <w:szCs w:val="22"/>
        </w:rPr>
      </w:pPr>
    </w:p>
    <w:p w14:paraId="5E82D902" w14:textId="77777777" w:rsidR="005E4923" w:rsidRDefault="005E4923" w:rsidP="00553040">
      <w:pPr>
        <w:ind w:left="708" w:hanging="708"/>
        <w:rPr>
          <w:rFonts w:ascii="Arial" w:hAnsi="Arial" w:cs="Arial"/>
          <w:sz w:val="22"/>
          <w:szCs w:val="22"/>
        </w:rPr>
      </w:pPr>
    </w:p>
    <w:p w14:paraId="5CCC1CE8" w14:textId="77777777" w:rsidR="005E4923" w:rsidRDefault="005E4923" w:rsidP="00553040">
      <w:pPr>
        <w:ind w:left="708" w:hanging="708"/>
        <w:rPr>
          <w:rFonts w:ascii="Arial" w:hAnsi="Arial" w:cs="Arial"/>
          <w:sz w:val="22"/>
          <w:szCs w:val="22"/>
        </w:rPr>
      </w:pPr>
    </w:p>
    <w:p w14:paraId="1D7DE1CD" w14:textId="77777777" w:rsidR="005E4923" w:rsidRPr="00553040" w:rsidRDefault="005E4923" w:rsidP="005E4923">
      <w:pPr>
        <w:rPr>
          <w:rFonts w:ascii="Arial" w:hAnsi="Arial" w:cs="Arial"/>
          <w:sz w:val="22"/>
          <w:szCs w:val="22"/>
        </w:rPr>
      </w:pPr>
    </w:p>
    <w:p w14:paraId="014C3012" w14:textId="77777777" w:rsidR="007945BF" w:rsidRPr="005E4923" w:rsidRDefault="00C73EAB" w:rsidP="00C73E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ke kontrolnímu závěru Nejvyššího kontrolního úřadu z kontrolní akce č. 15/16 "Peněžní prostředky určené na financování vybraných programů v působnosti Ministerstva spravedlnosti" </w:t>
      </w:r>
      <w:r w:rsidRPr="005E4923">
        <w:rPr>
          <w:rFonts w:ascii="Arial" w:hAnsi="Arial" w:cs="Arial"/>
          <w:sz w:val="22"/>
          <w:szCs w:val="22"/>
        </w:rPr>
        <w:t>(předložil ministr spravedlnosti)</w:t>
      </w:r>
    </w:p>
    <w:p w14:paraId="62DCD7A9" w14:textId="77777777" w:rsidR="00C73EAB" w:rsidRPr="00C73EAB" w:rsidRDefault="00C73EAB" w:rsidP="00C73EA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96/17</w:t>
      </w:r>
    </w:p>
    <w:p w14:paraId="4D4A6648" w14:textId="77777777" w:rsidR="007945BF" w:rsidRDefault="007945BF" w:rsidP="00B664EB">
      <w:pPr>
        <w:rPr>
          <w:rFonts w:ascii="Arial" w:hAnsi="Arial" w:cs="Arial"/>
          <w:sz w:val="22"/>
          <w:szCs w:val="22"/>
        </w:rPr>
      </w:pPr>
    </w:p>
    <w:p w14:paraId="3A42AF1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B433A5B" w14:textId="77777777" w:rsidR="00EF0B1F" w:rsidRDefault="00EF0B1F" w:rsidP="00B664EB">
      <w:pPr>
        <w:rPr>
          <w:rFonts w:ascii="Arial" w:hAnsi="Arial" w:cs="Arial"/>
          <w:sz w:val="22"/>
          <w:szCs w:val="22"/>
        </w:rPr>
      </w:pPr>
    </w:p>
    <w:p w14:paraId="4D226F5A" w14:textId="77777777" w:rsidR="005E4923" w:rsidRDefault="005E4923" w:rsidP="00B664EB">
      <w:pPr>
        <w:rPr>
          <w:rFonts w:ascii="Arial" w:hAnsi="Arial" w:cs="Arial"/>
          <w:sz w:val="22"/>
          <w:szCs w:val="22"/>
        </w:rPr>
      </w:pPr>
    </w:p>
    <w:p w14:paraId="3D16B5AC" w14:textId="77777777" w:rsidR="005E4923" w:rsidRDefault="005E4923" w:rsidP="00B664EB">
      <w:pPr>
        <w:rPr>
          <w:rFonts w:ascii="Arial" w:hAnsi="Arial" w:cs="Arial"/>
          <w:sz w:val="22"/>
          <w:szCs w:val="22"/>
        </w:rPr>
      </w:pPr>
    </w:p>
    <w:p w14:paraId="2B44697E" w14:textId="77777777" w:rsidR="005E4923" w:rsidRDefault="005E4923" w:rsidP="00B664EB">
      <w:pPr>
        <w:rPr>
          <w:rFonts w:ascii="Arial" w:hAnsi="Arial" w:cs="Arial"/>
          <w:sz w:val="22"/>
          <w:szCs w:val="22"/>
        </w:rPr>
      </w:pPr>
    </w:p>
    <w:p w14:paraId="7A8FD0B9" w14:textId="77777777" w:rsidR="005E4923" w:rsidRDefault="005E4923" w:rsidP="00B664EB">
      <w:pPr>
        <w:rPr>
          <w:rFonts w:ascii="Arial" w:hAnsi="Arial" w:cs="Arial"/>
          <w:sz w:val="22"/>
          <w:szCs w:val="22"/>
        </w:rPr>
      </w:pPr>
    </w:p>
    <w:p w14:paraId="7A47541F" w14:textId="77777777" w:rsidR="005E4923" w:rsidRDefault="005E4923" w:rsidP="00B664EB">
      <w:pPr>
        <w:rPr>
          <w:rFonts w:ascii="Arial" w:hAnsi="Arial" w:cs="Arial"/>
          <w:sz w:val="22"/>
          <w:szCs w:val="22"/>
        </w:rPr>
      </w:pPr>
    </w:p>
    <w:p w14:paraId="1D73207A" w14:textId="77777777" w:rsidR="00EF0B1F" w:rsidRDefault="00EF0B1F" w:rsidP="00B664EB">
      <w:pPr>
        <w:rPr>
          <w:rFonts w:ascii="Arial" w:hAnsi="Arial" w:cs="Arial"/>
          <w:sz w:val="22"/>
          <w:szCs w:val="22"/>
        </w:rPr>
      </w:pPr>
    </w:p>
    <w:p w14:paraId="64B19B7F" w14:textId="77777777" w:rsidR="00EF0B1F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1E6906">
        <w:rPr>
          <w:rFonts w:ascii="Arial" w:hAnsi="Arial" w:cs="Arial"/>
          <w:sz w:val="22"/>
          <w:szCs w:val="22"/>
        </w:rPr>
        <w:t xml:space="preserve">, v. r. </w:t>
      </w:r>
    </w:p>
    <w:p w14:paraId="0CA7334D" w14:textId="77777777" w:rsidR="00EF0B1F" w:rsidRDefault="00EF0B1F" w:rsidP="00EF0B1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567D47D" w14:textId="77777777" w:rsidR="00EF0B1F" w:rsidRDefault="00EF0B1F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7B4F65C5" w14:textId="77777777" w:rsidR="00EF0B1F" w:rsidRDefault="00EF0B1F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300036C5" w14:textId="77777777" w:rsidR="00EF0B1F" w:rsidRDefault="00EF0B1F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1341F551" w14:textId="77777777" w:rsidR="00EF0B1F" w:rsidRDefault="00EF0B1F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646CDE6B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3F9D9F57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1CF698BC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3B4E2CC1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4117B464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457036B8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7CF01B3D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2251F0AB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3C8A8D30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2A5745B4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7119C701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04F46F8C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3067FCD7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205B99AD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752345F4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653FA61D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55D485C5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551CAB3C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47E20060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44354C13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4BB44FA4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5F601F24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05979CBF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2464F7BF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5081223E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050B85C9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26181AA8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05C36013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33495F7E" w14:textId="77777777" w:rsidR="005E4923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20E12D28" w14:textId="77777777" w:rsidR="00EF0B1F" w:rsidRDefault="00EF0B1F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798E1CD6" w14:textId="77777777" w:rsidR="00EF0B1F" w:rsidRDefault="00EF0B1F" w:rsidP="00EF0B1F">
      <w:pPr>
        <w:keepNext/>
        <w:keepLines/>
        <w:rPr>
          <w:rFonts w:ascii="Arial" w:hAnsi="Arial" w:cs="Arial"/>
          <w:sz w:val="22"/>
          <w:szCs w:val="22"/>
        </w:rPr>
      </w:pPr>
    </w:p>
    <w:p w14:paraId="5BF53E9E" w14:textId="77777777" w:rsidR="00EF0B1F" w:rsidRPr="00F13A68" w:rsidRDefault="005E4923" w:rsidP="00EF0B1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EF0B1F">
        <w:rPr>
          <w:rFonts w:ascii="Arial" w:hAnsi="Arial" w:cs="Arial"/>
          <w:sz w:val="22"/>
          <w:szCs w:val="22"/>
        </w:rPr>
        <w:t xml:space="preserve">:  </w:t>
      </w:r>
      <w:bookmarkStart w:id="31" w:name="Zapsal"/>
      <w:bookmarkEnd w:id="31"/>
      <w:r w:rsidR="00EF0B1F">
        <w:rPr>
          <w:rFonts w:ascii="Arial" w:hAnsi="Arial" w:cs="Arial"/>
          <w:sz w:val="22"/>
          <w:szCs w:val="22"/>
        </w:rPr>
        <w:t>JUDr. Hana Hanusová</w:t>
      </w:r>
    </w:p>
    <w:sectPr w:rsidR="00EF0B1F" w:rsidRPr="00F13A68" w:rsidSect="007945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91B91" w14:textId="77777777" w:rsidR="0029488E" w:rsidRDefault="0029488E" w:rsidP="00E9542B">
      <w:r>
        <w:separator/>
      </w:r>
    </w:p>
  </w:endnote>
  <w:endnote w:type="continuationSeparator" w:id="0">
    <w:p w14:paraId="33B670A1" w14:textId="77777777" w:rsidR="0029488E" w:rsidRDefault="0029488E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6DC99" w14:textId="77777777" w:rsidR="007945BF" w:rsidRDefault="007945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F0E00" w14:textId="77777777" w:rsidR="009A59D4" w:rsidRPr="007227F5" w:rsidRDefault="009A59D4" w:rsidP="007227F5">
    <w:pPr>
      <w:pStyle w:val="Footer"/>
      <w:jc w:val="center"/>
      <w:rPr>
        <w:rFonts w:ascii="Arial" w:hAnsi="Arial" w:cs="Arial"/>
        <w:sz w:val="22"/>
        <w:szCs w:val="22"/>
      </w:rPr>
    </w:pPr>
    <w:r w:rsidRPr="007227F5">
      <w:rPr>
        <w:rFonts w:ascii="Arial" w:hAnsi="Arial" w:cs="Arial"/>
        <w:sz w:val="22"/>
        <w:szCs w:val="22"/>
      </w:rPr>
      <w:t xml:space="preserve">Stránka </w:t>
    </w:r>
    <w:r w:rsidRPr="007227F5">
      <w:rPr>
        <w:rFonts w:ascii="Arial" w:hAnsi="Arial" w:cs="Arial"/>
        <w:bCs/>
        <w:sz w:val="22"/>
        <w:szCs w:val="22"/>
      </w:rPr>
      <w:fldChar w:fldCharType="begin"/>
    </w:r>
    <w:r w:rsidRPr="007227F5">
      <w:rPr>
        <w:rFonts w:ascii="Arial" w:hAnsi="Arial" w:cs="Arial"/>
        <w:bCs/>
        <w:sz w:val="22"/>
        <w:szCs w:val="22"/>
      </w:rPr>
      <w:instrText>PAGE</w:instrText>
    </w:r>
    <w:r w:rsidRPr="007227F5">
      <w:rPr>
        <w:rFonts w:ascii="Arial" w:hAnsi="Arial" w:cs="Arial"/>
        <w:bCs/>
        <w:sz w:val="22"/>
        <w:szCs w:val="22"/>
      </w:rPr>
      <w:fldChar w:fldCharType="separate"/>
    </w:r>
    <w:r w:rsidR="009170C4">
      <w:rPr>
        <w:rFonts w:ascii="Arial" w:hAnsi="Arial" w:cs="Arial"/>
        <w:bCs/>
        <w:noProof/>
        <w:sz w:val="22"/>
        <w:szCs w:val="22"/>
      </w:rPr>
      <w:t>7</w:t>
    </w:r>
    <w:r w:rsidRPr="007227F5">
      <w:rPr>
        <w:rFonts w:ascii="Arial" w:hAnsi="Arial" w:cs="Arial"/>
        <w:bCs/>
        <w:sz w:val="22"/>
        <w:szCs w:val="22"/>
      </w:rPr>
      <w:fldChar w:fldCharType="end"/>
    </w:r>
    <w:r w:rsidRPr="007227F5">
      <w:rPr>
        <w:rFonts w:ascii="Arial" w:hAnsi="Arial" w:cs="Arial"/>
        <w:sz w:val="22"/>
        <w:szCs w:val="22"/>
      </w:rPr>
      <w:t xml:space="preserve"> (celkem </w:t>
    </w:r>
    <w:r w:rsidRPr="007227F5">
      <w:rPr>
        <w:rFonts w:ascii="Arial" w:hAnsi="Arial" w:cs="Arial"/>
        <w:bCs/>
        <w:sz w:val="22"/>
        <w:szCs w:val="22"/>
      </w:rPr>
      <w:fldChar w:fldCharType="begin"/>
    </w:r>
    <w:r w:rsidRPr="007227F5">
      <w:rPr>
        <w:rFonts w:ascii="Arial" w:hAnsi="Arial" w:cs="Arial"/>
        <w:bCs/>
        <w:sz w:val="22"/>
        <w:szCs w:val="22"/>
      </w:rPr>
      <w:instrText>NUMPAGES</w:instrText>
    </w:r>
    <w:r w:rsidRPr="007227F5">
      <w:rPr>
        <w:rFonts w:ascii="Arial" w:hAnsi="Arial" w:cs="Arial"/>
        <w:bCs/>
        <w:sz w:val="22"/>
        <w:szCs w:val="22"/>
      </w:rPr>
      <w:fldChar w:fldCharType="separate"/>
    </w:r>
    <w:r w:rsidR="009170C4">
      <w:rPr>
        <w:rFonts w:ascii="Arial" w:hAnsi="Arial" w:cs="Arial"/>
        <w:bCs/>
        <w:noProof/>
        <w:sz w:val="22"/>
        <w:szCs w:val="22"/>
      </w:rPr>
      <w:t>7</w:t>
    </w:r>
    <w:r w:rsidRPr="007227F5">
      <w:rPr>
        <w:rFonts w:ascii="Arial" w:hAnsi="Arial" w:cs="Arial"/>
        <w:bCs/>
        <w:sz w:val="22"/>
        <w:szCs w:val="22"/>
      </w:rPr>
      <w:fldChar w:fldCharType="end"/>
    </w:r>
    <w:r w:rsidRPr="007227F5">
      <w:rPr>
        <w:rFonts w:ascii="Arial" w:hAnsi="Arial" w:cs="Arial"/>
        <w:bCs/>
        <w:sz w:val="22"/>
        <w:szCs w:val="22"/>
      </w:rPr>
      <w:t>)</w:t>
    </w:r>
  </w:p>
  <w:p w14:paraId="71F8F7EE" w14:textId="77777777" w:rsidR="009A59D4" w:rsidRPr="007227F5" w:rsidRDefault="007227F5" w:rsidP="007227F5">
    <w:pPr>
      <w:pStyle w:val="Footer"/>
      <w:jc w:val="center"/>
      <w:rPr>
        <w:rFonts w:ascii="Arial" w:hAnsi="Arial" w:cs="Arial"/>
        <w:color w:val="FF0000"/>
        <w:sz w:val="18"/>
      </w:rPr>
    </w:pPr>
    <w:r w:rsidRPr="007227F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A2DBB" w14:textId="77777777" w:rsidR="007945BF" w:rsidRPr="007227F5" w:rsidRDefault="007227F5" w:rsidP="007227F5">
    <w:pPr>
      <w:pStyle w:val="Footer"/>
      <w:jc w:val="center"/>
      <w:rPr>
        <w:rFonts w:ascii="Arial" w:hAnsi="Arial" w:cs="Arial"/>
        <w:color w:val="FF0000"/>
        <w:sz w:val="18"/>
      </w:rPr>
    </w:pPr>
    <w:r w:rsidRPr="007227F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15327" w14:textId="77777777" w:rsidR="0029488E" w:rsidRDefault="0029488E" w:rsidP="00E9542B">
      <w:r>
        <w:separator/>
      </w:r>
    </w:p>
  </w:footnote>
  <w:footnote w:type="continuationSeparator" w:id="0">
    <w:p w14:paraId="30F86034" w14:textId="77777777" w:rsidR="0029488E" w:rsidRDefault="0029488E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D695B" w14:textId="77777777" w:rsidR="007945BF" w:rsidRDefault="007945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08E40" w14:textId="77777777" w:rsidR="007945BF" w:rsidRPr="007945BF" w:rsidRDefault="007945BF" w:rsidP="007945BF">
    <w:pPr>
      <w:pStyle w:val="Header"/>
      <w:jc w:val="center"/>
      <w:rPr>
        <w:rFonts w:ascii="Arial" w:hAnsi="Arial" w:cs="Arial"/>
        <w:color w:val="808080"/>
        <w:sz w:val="20"/>
      </w:rPr>
    </w:pPr>
    <w:r w:rsidRPr="007945BF">
      <w:rPr>
        <w:rFonts w:ascii="Arial" w:hAnsi="Arial" w:cs="Arial"/>
        <w:color w:val="808080"/>
        <w:sz w:val="20"/>
      </w:rPr>
      <w:t>VLÁDA ČESKÉ REPUBLIKY</w:t>
    </w:r>
  </w:p>
  <w:p w14:paraId="29BDD33E" w14:textId="77777777" w:rsidR="007945BF" w:rsidRPr="007945BF" w:rsidRDefault="007945BF" w:rsidP="007945BF">
    <w:pPr>
      <w:pStyle w:val="Header"/>
      <w:jc w:val="center"/>
      <w:rPr>
        <w:rFonts w:ascii="Arial" w:hAnsi="Arial" w:cs="Arial"/>
        <w:color w:val="808080"/>
        <w:sz w:val="20"/>
      </w:rPr>
    </w:pPr>
    <w:r w:rsidRPr="007945BF">
      <w:rPr>
        <w:rFonts w:ascii="Arial" w:hAnsi="Arial" w:cs="Arial"/>
        <w:color w:val="808080"/>
        <w:sz w:val="20"/>
      </w:rPr>
      <w:t>záznam z jednání schůze ze dne 8. února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84406" w14:textId="77777777" w:rsidR="007945BF" w:rsidRDefault="007945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385"/>
    <w:rsid w:val="00004351"/>
    <w:rsid w:val="00021ED9"/>
    <w:rsid w:val="000937D6"/>
    <w:rsid w:val="00116E03"/>
    <w:rsid w:val="00131C1D"/>
    <w:rsid w:val="001E6906"/>
    <w:rsid w:val="00252509"/>
    <w:rsid w:val="00257B3B"/>
    <w:rsid w:val="0029488E"/>
    <w:rsid w:val="002958F9"/>
    <w:rsid w:val="002A1F6B"/>
    <w:rsid w:val="002B4ABC"/>
    <w:rsid w:val="002B778F"/>
    <w:rsid w:val="002C5552"/>
    <w:rsid w:val="002C7A81"/>
    <w:rsid w:val="002D2B56"/>
    <w:rsid w:val="002E4D78"/>
    <w:rsid w:val="00316850"/>
    <w:rsid w:val="00347231"/>
    <w:rsid w:val="003B44EF"/>
    <w:rsid w:val="00460EF1"/>
    <w:rsid w:val="004D214A"/>
    <w:rsid w:val="004D6F17"/>
    <w:rsid w:val="00511D89"/>
    <w:rsid w:val="00532944"/>
    <w:rsid w:val="005434A4"/>
    <w:rsid w:val="00553040"/>
    <w:rsid w:val="00570621"/>
    <w:rsid w:val="005730E9"/>
    <w:rsid w:val="005A378F"/>
    <w:rsid w:val="005B3A4D"/>
    <w:rsid w:val="005B5FB2"/>
    <w:rsid w:val="005E4923"/>
    <w:rsid w:val="006072A6"/>
    <w:rsid w:val="00610EF8"/>
    <w:rsid w:val="006A2667"/>
    <w:rsid w:val="00717640"/>
    <w:rsid w:val="007227F5"/>
    <w:rsid w:val="00740A68"/>
    <w:rsid w:val="00777715"/>
    <w:rsid w:val="007945BF"/>
    <w:rsid w:val="007B1245"/>
    <w:rsid w:val="007D56C6"/>
    <w:rsid w:val="00801C1A"/>
    <w:rsid w:val="0081557C"/>
    <w:rsid w:val="00866074"/>
    <w:rsid w:val="008E71EB"/>
    <w:rsid w:val="009170C4"/>
    <w:rsid w:val="00917B67"/>
    <w:rsid w:val="00980E5D"/>
    <w:rsid w:val="009A59D4"/>
    <w:rsid w:val="009C3702"/>
    <w:rsid w:val="009D0037"/>
    <w:rsid w:val="009F7462"/>
    <w:rsid w:val="00A47AF2"/>
    <w:rsid w:val="00A52183"/>
    <w:rsid w:val="00A66DBF"/>
    <w:rsid w:val="00AA0BDA"/>
    <w:rsid w:val="00AA1196"/>
    <w:rsid w:val="00AD1F53"/>
    <w:rsid w:val="00AE645A"/>
    <w:rsid w:val="00B57C4D"/>
    <w:rsid w:val="00B66377"/>
    <w:rsid w:val="00B664EB"/>
    <w:rsid w:val="00C04CC8"/>
    <w:rsid w:val="00C04DAA"/>
    <w:rsid w:val="00C10588"/>
    <w:rsid w:val="00C2479B"/>
    <w:rsid w:val="00C45231"/>
    <w:rsid w:val="00C56B73"/>
    <w:rsid w:val="00C73EAB"/>
    <w:rsid w:val="00C74C9A"/>
    <w:rsid w:val="00CA18DB"/>
    <w:rsid w:val="00CC38F3"/>
    <w:rsid w:val="00D013FB"/>
    <w:rsid w:val="00D01CE2"/>
    <w:rsid w:val="00D2069B"/>
    <w:rsid w:val="00D7271D"/>
    <w:rsid w:val="00D72C27"/>
    <w:rsid w:val="00DA54A0"/>
    <w:rsid w:val="00DA5C9F"/>
    <w:rsid w:val="00DB16F4"/>
    <w:rsid w:val="00E2681F"/>
    <w:rsid w:val="00E57A07"/>
    <w:rsid w:val="00E810A0"/>
    <w:rsid w:val="00E9542B"/>
    <w:rsid w:val="00EA5313"/>
    <w:rsid w:val="00EB769A"/>
    <w:rsid w:val="00EC6BB4"/>
    <w:rsid w:val="00ED6853"/>
    <w:rsid w:val="00EE633C"/>
    <w:rsid w:val="00EF0B1F"/>
    <w:rsid w:val="00F06D51"/>
    <w:rsid w:val="00F13A68"/>
    <w:rsid w:val="00F312F7"/>
    <w:rsid w:val="00F350DF"/>
    <w:rsid w:val="00F45C6D"/>
    <w:rsid w:val="00FB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676B819"/>
  <w15:chartTrackingRefBased/>
  <w15:docId w15:val="{801401C3-BABD-47A4-A48E-4260E07B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E49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E49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2017-02-13T13:25:00Z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