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96AE6E" w14:textId="77777777" w:rsidR="00116E03" w:rsidRPr="00E9542B" w:rsidRDefault="002B778F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03027BF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6FAE996F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568D0938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1841319C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1818F1EF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10062383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3018E76D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7BA77EC2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63B6DB60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790AD84C" w14:textId="77777777" w:rsidR="00717640" w:rsidRPr="00AC7662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AC7662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2233/17</w:t>
            </w:r>
          </w:p>
        </w:tc>
      </w:tr>
    </w:tbl>
    <w:p w14:paraId="46731857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48798FFB" w14:textId="77777777" w:rsidR="00777715" w:rsidRDefault="00777715" w:rsidP="00777715">
      <w:pPr>
        <w:rPr>
          <w:rFonts w:ascii="Arial" w:hAnsi="Arial" w:cs="Arial"/>
        </w:rPr>
      </w:pPr>
    </w:p>
    <w:p w14:paraId="7A9569DF" w14:textId="77777777" w:rsidR="00D013FB" w:rsidRPr="00E9542B" w:rsidRDefault="00D013FB" w:rsidP="00777715">
      <w:pPr>
        <w:rPr>
          <w:rFonts w:ascii="Arial" w:hAnsi="Arial" w:cs="Arial"/>
        </w:rPr>
      </w:pPr>
    </w:p>
    <w:p w14:paraId="510B7A1C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405865CE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1A465D50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AC7662">
        <w:rPr>
          <w:rFonts w:ascii="Arial" w:hAnsi="Arial" w:cs="Arial"/>
          <w:sz w:val="22"/>
          <w:szCs w:val="22"/>
        </w:rPr>
        <w:t>3. května 2017</w:t>
      </w:r>
    </w:p>
    <w:p w14:paraId="187698DC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18D2FEC0" w14:textId="77777777" w:rsidR="00E2681F" w:rsidRDefault="00AC7662" w:rsidP="00AC7662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(17. schůze)</w:t>
      </w:r>
    </w:p>
    <w:p w14:paraId="7183C285" w14:textId="77777777" w:rsidR="00AC7662" w:rsidRDefault="00AC7662" w:rsidP="00AC7662">
      <w:pPr>
        <w:rPr>
          <w:rFonts w:ascii="Arial" w:hAnsi="Arial" w:cs="Arial"/>
          <w:sz w:val="22"/>
          <w:szCs w:val="22"/>
        </w:rPr>
      </w:pPr>
    </w:p>
    <w:p w14:paraId="66CA600D" w14:textId="77777777" w:rsidR="00AC7662" w:rsidRDefault="00AC7662" w:rsidP="00AC7662">
      <w:pPr>
        <w:rPr>
          <w:rFonts w:ascii="Arial" w:hAnsi="Arial" w:cs="Arial"/>
          <w:sz w:val="22"/>
          <w:szCs w:val="22"/>
        </w:rPr>
      </w:pPr>
    </w:p>
    <w:p w14:paraId="7CD3B6C0" w14:textId="77777777" w:rsidR="00AC7662" w:rsidRDefault="00AC7662" w:rsidP="00AC7662">
      <w:pPr>
        <w:rPr>
          <w:rFonts w:ascii="Arial" w:hAnsi="Arial" w:cs="Arial"/>
          <w:sz w:val="22"/>
          <w:szCs w:val="22"/>
        </w:rPr>
      </w:pPr>
    </w:p>
    <w:p w14:paraId="6116D065" w14:textId="77777777" w:rsidR="00AC7662" w:rsidRDefault="00AC7662" w:rsidP="00AC766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43459B37" w14:textId="77777777" w:rsidR="00AC7662" w:rsidRDefault="00AC7662" w:rsidP="00AC7662">
      <w:pPr>
        <w:rPr>
          <w:rFonts w:ascii="Arial" w:hAnsi="Arial" w:cs="Arial"/>
          <w:sz w:val="22"/>
          <w:szCs w:val="22"/>
        </w:rPr>
      </w:pPr>
    </w:p>
    <w:p w14:paraId="606075BB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6F915E39" w14:textId="77777777" w:rsidR="00AC7662" w:rsidRDefault="00AC7662" w:rsidP="00AC766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Ústní informace členů vlády o aktuální evropské problematice</w:t>
      </w:r>
    </w:p>
    <w:p w14:paraId="36D8A200" w14:textId="77777777" w:rsidR="00AC7662" w:rsidRDefault="00AC7662" w:rsidP="00AC7662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2FCBA60E" w14:textId="77777777" w:rsidR="00AC7662" w:rsidRDefault="00AC7662" w:rsidP="00AC766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Žádný z členů vlády nepodal vládě informaci o aktuální evropské problematice.</w:t>
      </w:r>
    </w:p>
    <w:p w14:paraId="32AE2893" w14:textId="77777777" w:rsidR="00AC7662" w:rsidRDefault="00AC7662" w:rsidP="00AC766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575FCD" w14:textId="77777777" w:rsidR="00E71930" w:rsidRDefault="00E71930" w:rsidP="00AC766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03117D" w14:textId="77777777" w:rsidR="00AC7662" w:rsidRPr="00AC7662" w:rsidRDefault="00AC7662" w:rsidP="00AC766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5C2D654" w14:textId="77777777" w:rsidR="00AC7662" w:rsidRDefault="00FC658A" w:rsidP="00FC658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Návrh nařízení vlády o zápisu do seznamu výzkumných organizací</w:t>
      </w:r>
    </w:p>
    <w:p w14:paraId="7EA54042" w14:textId="77777777" w:rsidR="00FC658A" w:rsidRDefault="00FC658A" w:rsidP="00FC658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338/17</w:t>
      </w:r>
    </w:p>
    <w:p w14:paraId="249F2BD3" w14:textId="77777777" w:rsidR="00FC658A" w:rsidRDefault="00FC658A" w:rsidP="00FC658A">
      <w:pPr>
        <w:ind w:left="708" w:hanging="708"/>
        <w:rPr>
          <w:rFonts w:ascii="Arial" w:hAnsi="Arial" w:cs="Arial"/>
          <w:sz w:val="22"/>
          <w:szCs w:val="22"/>
        </w:rPr>
      </w:pPr>
    </w:p>
    <w:p w14:paraId="0960FD45" w14:textId="77777777" w:rsidR="00FC658A" w:rsidRDefault="00FC658A" w:rsidP="00FC658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školství‚ mládeže a tělovýchovy a přijala</w:t>
      </w:r>
    </w:p>
    <w:p w14:paraId="68E0FBB5" w14:textId="77777777" w:rsidR="00FC658A" w:rsidRDefault="00FC658A" w:rsidP="00FC658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327.</w:t>
      </w:r>
    </w:p>
    <w:p w14:paraId="1A253F13" w14:textId="77777777" w:rsidR="00FC658A" w:rsidRDefault="00FC658A" w:rsidP="00FC658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F17A18" w14:textId="77777777" w:rsidR="00FC658A" w:rsidRDefault="00FC658A" w:rsidP="00FC658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47E5BB6B" w14:textId="77777777" w:rsidR="00FC658A" w:rsidRDefault="00FC658A" w:rsidP="00FC658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53C366" w14:textId="77777777" w:rsidR="00FC658A" w:rsidRDefault="00FC658A" w:rsidP="00FC658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F7BFD7D" w14:textId="77777777" w:rsidR="00E71930" w:rsidRPr="00FC658A" w:rsidRDefault="00E71930" w:rsidP="00FC658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B891A7" w14:textId="77777777" w:rsidR="00AC7662" w:rsidRDefault="00A353C4" w:rsidP="00A353C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Návrh poslance Bohuslava Svobody a dalších na vydání zákona, kterým se mění zákon č. 95/2004 Sb., o podmínkách získávání a uznávání odborné způsobilosti a specializované způsobilosti k výkonu zdravotnického povolání lékaře, zubního lékaře a farmaceuta, ve znění pozdějších předpisů (sněmovní tisk č. 1086)</w:t>
      </w:r>
    </w:p>
    <w:p w14:paraId="5DB8AD6D" w14:textId="77777777" w:rsidR="00A353C4" w:rsidRDefault="00A353C4" w:rsidP="00A353C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438/17</w:t>
      </w:r>
    </w:p>
    <w:p w14:paraId="10E20ECF" w14:textId="77777777" w:rsidR="00A353C4" w:rsidRDefault="00A353C4" w:rsidP="00A353C4">
      <w:pPr>
        <w:ind w:left="708" w:hanging="708"/>
        <w:rPr>
          <w:rFonts w:ascii="Arial" w:hAnsi="Arial" w:cs="Arial"/>
          <w:sz w:val="22"/>
          <w:szCs w:val="22"/>
        </w:rPr>
      </w:pPr>
    </w:p>
    <w:p w14:paraId="4B5ED75E" w14:textId="77777777" w:rsidR="00A353C4" w:rsidRDefault="00A353C4" w:rsidP="00A353C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lidská práva‚ rovné příležitosti a legislativu a přijala</w:t>
      </w:r>
    </w:p>
    <w:p w14:paraId="10790585" w14:textId="77777777" w:rsidR="00A353C4" w:rsidRDefault="00A353C4" w:rsidP="00A353C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328.</w:t>
      </w:r>
    </w:p>
    <w:p w14:paraId="0DD58707" w14:textId="77777777" w:rsidR="00A353C4" w:rsidRDefault="00A353C4" w:rsidP="00A353C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A9C480" w14:textId="77777777" w:rsidR="00A353C4" w:rsidRDefault="00A353C4" w:rsidP="00A353C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13 a proti nikdo.</w:t>
      </w:r>
    </w:p>
    <w:p w14:paraId="32E43BBE" w14:textId="77777777" w:rsidR="00A353C4" w:rsidRDefault="00A353C4" w:rsidP="00A353C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8D4A84F" w14:textId="77777777" w:rsidR="00A353C4" w:rsidRPr="00A353C4" w:rsidRDefault="00A353C4" w:rsidP="00A353C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49D90F" w14:textId="77777777" w:rsidR="00AC7662" w:rsidRDefault="00A76F85" w:rsidP="00A76F8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 xml:space="preserve">Návrh poslanců Štěpána Stupčuka, Vladimíra Koníčka, Václava Votavy, Lubomíra Toufara a dalších na vydání zákona, kterým se mění zákon </w:t>
      </w:r>
      <w:r w:rsidR="00E71930">
        <w:rPr>
          <w:rFonts w:ascii="Arial" w:hAnsi="Arial" w:cs="Arial"/>
          <w:b/>
          <w:sz w:val="22"/>
          <w:szCs w:val="22"/>
        </w:rPr>
        <w:t xml:space="preserve">                </w:t>
      </w:r>
      <w:r>
        <w:rPr>
          <w:rFonts w:ascii="Arial" w:hAnsi="Arial" w:cs="Arial"/>
          <w:b/>
          <w:sz w:val="22"/>
          <w:szCs w:val="22"/>
        </w:rPr>
        <w:t>č. 166/1993 Sb., o Nejvyšším kontrolním úřadu, ve znění pozdějších předpisů (sněmovní tisk č. 1087)</w:t>
      </w:r>
    </w:p>
    <w:p w14:paraId="5918DFC0" w14:textId="77777777" w:rsidR="00A76F85" w:rsidRDefault="00A76F85" w:rsidP="00A76F8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439/17</w:t>
      </w:r>
    </w:p>
    <w:p w14:paraId="2A4CB7A5" w14:textId="77777777" w:rsidR="00A76F85" w:rsidRDefault="00A76F85" w:rsidP="00A76F85">
      <w:pPr>
        <w:ind w:left="708" w:hanging="708"/>
        <w:rPr>
          <w:rFonts w:ascii="Arial" w:hAnsi="Arial" w:cs="Arial"/>
          <w:sz w:val="22"/>
          <w:szCs w:val="22"/>
        </w:rPr>
      </w:pPr>
    </w:p>
    <w:p w14:paraId="5C2E082F" w14:textId="77777777" w:rsidR="00A76F85" w:rsidRDefault="00A76F85" w:rsidP="00A76F8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za účasti prezidenta Nejvyššího kontrolního úřadu materiál předložený ministrem pro lidská práva‚ rovné příležitosti a legislativu a přijala</w:t>
      </w:r>
    </w:p>
    <w:p w14:paraId="6CFCEBB5" w14:textId="77777777" w:rsidR="00A76F85" w:rsidRDefault="00A76F85" w:rsidP="00A76F8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329.</w:t>
      </w:r>
    </w:p>
    <w:p w14:paraId="3DEB6987" w14:textId="77777777" w:rsidR="00A76F85" w:rsidRDefault="00A76F85" w:rsidP="00A76F8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3C33BE" w14:textId="77777777" w:rsidR="00A76F85" w:rsidRDefault="00A76F85" w:rsidP="00A76F8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9 a proti nikdo.</w:t>
      </w:r>
    </w:p>
    <w:p w14:paraId="1F99AF61" w14:textId="77777777" w:rsidR="00E71930" w:rsidRDefault="00E71930" w:rsidP="00A76F8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5E9EE48" w14:textId="77777777" w:rsidR="00E71930" w:rsidRDefault="00E71930" w:rsidP="00A76F8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673C63" w14:textId="77777777" w:rsidR="00A76F85" w:rsidRPr="00A76F85" w:rsidRDefault="00A76F85" w:rsidP="00A76F8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58481F3" w14:textId="77777777" w:rsidR="00AC7662" w:rsidRDefault="009F0DF0" w:rsidP="009F0DF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Návrh poslanců Zbyňka Stanjury, Andreje Babiše, Martina Plíška, Petra Gazdíka, Pavla Bělobrádka, Romana Sklenáka a Pavla Kováčika na vydání zákona, kterým se mění zákon č. 301/1992 Sb., o Hospodářské komoře České republiky a Agrární komoře České republiky, ve znění pozdějších předpisů (sněmovní tisk č. 1089)</w:t>
      </w:r>
    </w:p>
    <w:p w14:paraId="077A14E8" w14:textId="77777777" w:rsidR="009F0DF0" w:rsidRDefault="009F0DF0" w:rsidP="009F0DF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440/17</w:t>
      </w:r>
    </w:p>
    <w:p w14:paraId="7180C2A6" w14:textId="77777777" w:rsidR="009F0DF0" w:rsidRDefault="009F0DF0" w:rsidP="009F0DF0">
      <w:pPr>
        <w:ind w:left="708" w:hanging="708"/>
        <w:rPr>
          <w:rFonts w:ascii="Arial" w:hAnsi="Arial" w:cs="Arial"/>
          <w:sz w:val="22"/>
          <w:szCs w:val="22"/>
        </w:rPr>
      </w:pPr>
    </w:p>
    <w:p w14:paraId="73B8473F" w14:textId="77777777" w:rsidR="009F0DF0" w:rsidRDefault="009F0DF0" w:rsidP="009F0DF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lidská práva‚ rovné příležitosti a legislativu a přijala</w:t>
      </w:r>
    </w:p>
    <w:p w14:paraId="7F924048" w14:textId="77777777" w:rsidR="009F0DF0" w:rsidRDefault="009F0DF0" w:rsidP="009F0DF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330.</w:t>
      </w:r>
    </w:p>
    <w:p w14:paraId="28B908DD" w14:textId="77777777" w:rsidR="009F0DF0" w:rsidRDefault="009F0DF0" w:rsidP="009F0DF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95BFC1" w14:textId="77777777" w:rsidR="009F0DF0" w:rsidRDefault="009F0DF0" w:rsidP="009F0DF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Příloha usnesení byla u</w:t>
      </w:r>
      <w:r w:rsidR="005465ED">
        <w:rPr>
          <w:rFonts w:ascii="Arial" w:hAnsi="Arial" w:cs="Arial"/>
          <w:sz w:val="22"/>
          <w:szCs w:val="22"/>
        </w:rPr>
        <w:t>pravena podle připomínky</w:t>
      </w:r>
      <w:r>
        <w:rPr>
          <w:rFonts w:ascii="Arial" w:hAnsi="Arial" w:cs="Arial"/>
          <w:sz w:val="22"/>
          <w:szCs w:val="22"/>
        </w:rPr>
        <w:t xml:space="preserve"> vlády.</w:t>
      </w:r>
    </w:p>
    <w:p w14:paraId="54EA352A" w14:textId="77777777" w:rsidR="009F0DF0" w:rsidRDefault="009F0DF0" w:rsidP="009F0DF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806753C" w14:textId="77777777" w:rsidR="009F0DF0" w:rsidRDefault="009F0DF0" w:rsidP="009F0DF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6ACC44A1" w14:textId="77777777" w:rsidR="009F0DF0" w:rsidRDefault="009F0DF0" w:rsidP="009F0DF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71B96B" w14:textId="77777777" w:rsidR="009F0DF0" w:rsidRDefault="009F0DF0" w:rsidP="009F0DF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E30B1F" w14:textId="77777777" w:rsidR="00E71930" w:rsidRPr="009F0DF0" w:rsidRDefault="00E71930" w:rsidP="009F0DF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2E8884" w14:textId="77777777" w:rsidR="00AC7662" w:rsidRDefault="006E0BF0" w:rsidP="006E0BF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Věcný záměr zákona o sociálním podnikání</w:t>
      </w:r>
    </w:p>
    <w:p w14:paraId="3B380B24" w14:textId="77777777" w:rsidR="006E0BF0" w:rsidRDefault="006E0BF0" w:rsidP="006E0BF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1055/16</w:t>
      </w:r>
    </w:p>
    <w:p w14:paraId="70104016" w14:textId="77777777" w:rsidR="00E71930" w:rsidRDefault="00E71930" w:rsidP="006E0BF0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3A778E4B" w14:textId="77777777" w:rsidR="006E0BF0" w:rsidRDefault="006E0BF0" w:rsidP="006E0BF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</w:t>
      </w:r>
      <w:r w:rsidR="00E71930">
        <w:rPr>
          <w:rFonts w:ascii="Arial" w:hAnsi="Arial" w:cs="Arial"/>
          <w:sz w:val="22"/>
          <w:szCs w:val="22"/>
        </w:rPr>
        <w:t>n</w:t>
      </w:r>
      <w:r>
        <w:rPr>
          <w:rFonts w:ascii="Arial" w:hAnsi="Arial" w:cs="Arial"/>
          <w:sz w:val="22"/>
          <w:szCs w:val="22"/>
        </w:rPr>
        <w:t>ávání materiálu předloženého ministrem pro lidská práva‚ rovné příležitosti a legislativu, ministryní práce a sociálních věcí a ministrem průmyslu a obchodu přerušila na 14 dní.</w:t>
      </w:r>
    </w:p>
    <w:p w14:paraId="179AA84B" w14:textId="77777777" w:rsidR="006E0BF0" w:rsidRDefault="006E0BF0" w:rsidP="006E0BF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36FEF1" w14:textId="77777777" w:rsidR="006E0BF0" w:rsidRDefault="006E0BF0" w:rsidP="006E0BF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0FDF3826" w14:textId="77777777" w:rsidR="006E0BF0" w:rsidRDefault="006E0BF0" w:rsidP="006E0BF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79C00F" w14:textId="77777777" w:rsidR="006E0BF0" w:rsidRDefault="006E0BF0" w:rsidP="006E0BF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6C9A00B" w14:textId="77777777" w:rsidR="00E71930" w:rsidRPr="006E0BF0" w:rsidRDefault="00E71930" w:rsidP="006E0BF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00DA05C" w14:textId="77777777" w:rsidR="00AC7662" w:rsidRDefault="00595423" w:rsidP="0059542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 xml:space="preserve">Analýza možného posílení počtu příslušníků Policie České republiky na mezinárodních letištích </w:t>
      </w:r>
    </w:p>
    <w:p w14:paraId="55CDD0F9" w14:textId="77777777" w:rsidR="00595423" w:rsidRDefault="00595423" w:rsidP="0059542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444/17</w:t>
      </w:r>
    </w:p>
    <w:p w14:paraId="53D6BB7E" w14:textId="77777777" w:rsidR="00595423" w:rsidRDefault="00595423" w:rsidP="00595423">
      <w:pPr>
        <w:ind w:left="708" w:hanging="708"/>
        <w:rPr>
          <w:rFonts w:ascii="Arial" w:hAnsi="Arial" w:cs="Arial"/>
          <w:sz w:val="22"/>
          <w:szCs w:val="22"/>
        </w:rPr>
      </w:pPr>
    </w:p>
    <w:p w14:paraId="6FE3C536" w14:textId="77777777" w:rsidR="00595423" w:rsidRDefault="00595423" w:rsidP="0059542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vnitra a přijala</w:t>
      </w:r>
    </w:p>
    <w:p w14:paraId="10118CCD" w14:textId="77777777" w:rsidR="00595423" w:rsidRDefault="00595423" w:rsidP="0059542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331.</w:t>
      </w:r>
    </w:p>
    <w:p w14:paraId="0C534268" w14:textId="77777777" w:rsidR="00595423" w:rsidRDefault="00595423" w:rsidP="0059542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1275084" w14:textId="77777777" w:rsidR="00595423" w:rsidRDefault="00595423" w:rsidP="0059542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0C48D5C3" w14:textId="77777777" w:rsidR="00595423" w:rsidRDefault="00595423" w:rsidP="0059542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3D4C6A" w14:textId="77777777" w:rsidR="00595423" w:rsidRDefault="00595423" w:rsidP="0059542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A96FA7" w14:textId="77777777" w:rsidR="00E71930" w:rsidRDefault="00E71930" w:rsidP="0059542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A2D17CA" w14:textId="77777777" w:rsidR="00E71930" w:rsidRDefault="00E71930" w:rsidP="0059542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F643BF" w14:textId="77777777" w:rsidR="00E71930" w:rsidRDefault="00E71930" w:rsidP="0059542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91EC66" w14:textId="77777777" w:rsidR="00E71930" w:rsidRPr="00595423" w:rsidRDefault="00E71930" w:rsidP="0059542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26E231" w14:textId="77777777" w:rsidR="00AC7662" w:rsidRDefault="0019036D" w:rsidP="0019036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Bezpilotní letecké prostředky (drony), regulace provozu a ochrana před jejich zneužitím</w:t>
      </w:r>
    </w:p>
    <w:p w14:paraId="6BC0432C" w14:textId="77777777" w:rsidR="0019036D" w:rsidRDefault="0019036D" w:rsidP="0019036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449/17</w:t>
      </w:r>
    </w:p>
    <w:p w14:paraId="49DDD2DD" w14:textId="77777777" w:rsidR="0019036D" w:rsidRDefault="0019036D" w:rsidP="0019036D">
      <w:pPr>
        <w:ind w:left="708" w:hanging="708"/>
        <w:rPr>
          <w:rFonts w:ascii="Arial" w:hAnsi="Arial" w:cs="Arial"/>
          <w:sz w:val="22"/>
          <w:szCs w:val="22"/>
        </w:rPr>
      </w:pPr>
    </w:p>
    <w:p w14:paraId="5DEF4711" w14:textId="77777777" w:rsidR="0019036D" w:rsidRDefault="0019036D" w:rsidP="0019036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vnitra a přijala</w:t>
      </w:r>
    </w:p>
    <w:p w14:paraId="3F864EC3" w14:textId="77777777" w:rsidR="0019036D" w:rsidRDefault="0019036D" w:rsidP="0019036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332.</w:t>
      </w:r>
    </w:p>
    <w:p w14:paraId="1E8864C9" w14:textId="77777777" w:rsidR="0019036D" w:rsidRDefault="0019036D" w:rsidP="0019036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18F339B" w14:textId="77777777" w:rsidR="0019036D" w:rsidRDefault="0019036D" w:rsidP="0019036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1DBBB12E" w14:textId="77777777" w:rsidR="0019036D" w:rsidRDefault="0019036D" w:rsidP="0019036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488EC88" w14:textId="77777777" w:rsidR="0019036D" w:rsidRDefault="0019036D" w:rsidP="0019036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E6E76F" w14:textId="77777777" w:rsidR="00E71930" w:rsidRPr="0019036D" w:rsidRDefault="00E71930" w:rsidP="0019036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4978D8" w14:textId="77777777" w:rsidR="00AC7662" w:rsidRDefault="0095126C" w:rsidP="0095126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Příprava a realizace Strategické průmyslové zóny Přerov - Bochoř</w:t>
      </w:r>
    </w:p>
    <w:p w14:paraId="09ADE96A" w14:textId="77777777" w:rsidR="0095126C" w:rsidRDefault="0095126C" w:rsidP="0095126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450/17</w:t>
      </w:r>
    </w:p>
    <w:p w14:paraId="6FE02D0B" w14:textId="77777777" w:rsidR="00E71930" w:rsidRDefault="00E71930" w:rsidP="0095126C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062CFF47" w14:textId="77777777" w:rsidR="0095126C" w:rsidRDefault="0095126C" w:rsidP="0095126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Materiál předložený ministrem průmyslu a obchodu byl stažen z programu jednání.</w:t>
      </w:r>
    </w:p>
    <w:p w14:paraId="0749F913" w14:textId="77777777" w:rsidR="0095126C" w:rsidRDefault="0095126C" w:rsidP="0095126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BE4FCCF" w14:textId="77777777" w:rsidR="0095126C" w:rsidRDefault="0095126C" w:rsidP="0095126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C35FCC" w14:textId="77777777" w:rsidR="00E71930" w:rsidRPr="0095126C" w:rsidRDefault="00E71930" w:rsidP="0095126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3F03B5" w14:textId="77777777" w:rsidR="00AC7662" w:rsidRDefault="00BA6839" w:rsidP="00BA683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Aktualizace usnesení vlády č. 97 ze dne 9. února 2015 k návrhu zabezpečení investiční přípravy akce Rozšíření strategické průmyslové zóny Solnice - Kvasiny a zlepšení veřejné infrastruktury v Královéhradeckém regionu</w:t>
      </w:r>
    </w:p>
    <w:p w14:paraId="507DEE20" w14:textId="77777777" w:rsidR="00BA6839" w:rsidRDefault="00BA6839" w:rsidP="00BA683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436/17</w:t>
      </w:r>
    </w:p>
    <w:p w14:paraId="0A252462" w14:textId="77777777" w:rsidR="00E71930" w:rsidRDefault="00E71930" w:rsidP="00BA6839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4DF18683" w14:textId="77777777" w:rsidR="00BA6839" w:rsidRDefault="00BA6839" w:rsidP="00BA683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Materiál předložený ministrem průmyslu a obchodu byl stažen z programu jednání.</w:t>
      </w:r>
    </w:p>
    <w:p w14:paraId="45C2314C" w14:textId="77777777" w:rsidR="00BA6839" w:rsidRDefault="00BA6839" w:rsidP="00BA683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5EA050E" w14:textId="77777777" w:rsidR="00BA6839" w:rsidRDefault="00BA6839" w:rsidP="00BA683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DD0B8C3" w14:textId="77777777" w:rsidR="00E71930" w:rsidRPr="00BA6839" w:rsidRDefault="00E71930" w:rsidP="00BA683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4CE00B" w14:textId="77777777" w:rsidR="00AC7662" w:rsidRDefault="00641DFF" w:rsidP="00641DF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 xml:space="preserve">Zpráva o možnosti řešení problematiky spojené s finanční rezervou na zajištění sanace a rekultivace v procesu zahlazování následků hornické činnosti </w:t>
      </w:r>
      <w:r w:rsidR="00E71930">
        <w:rPr>
          <w:rFonts w:ascii="Arial" w:hAnsi="Arial" w:cs="Arial"/>
          <w:b/>
          <w:sz w:val="22"/>
          <w:szCs w:val="22"/>
        </w:rPr>
        <w:t xml:space="preserve">             </w:t>
      </w:r>
      <w:r>
        <w:rPr>
          <w:rFonts w:ascii="Arial" w:hAnsi="Arial" w:cs="Arial"/>
          <w:b/>
          <w:sz w:val="22"/>
          <w:szCs w:val="22"/>
        </w:rPr>
        <w:t>v hnědouhelných lomech</w:t>
      </w:r>
    </w:p>
    <w:p w14:paraId="1F3BB940" w14:textId="77777777" w:rsidR="00641DFF" w:rsidRDefault="00641DFF" w:rsidP="00641DF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423/17</w:t>
      </w:r>
    </w:p>
    <w:p w14:paraId="513E8904" w14:textId="77777777" w:rsidR="00641DFF" w:rsidRDefault="00641DFF" w:rsidP="00641DFF">
      <w:pPr>
        <w:ind w:left="708" w:hanging="708"/>
        <w:rPr>
          <w:rFonts w:ascii="Arial" w:hAnsi="Arial" w:cs="Arial"/>
          <w:sz w:val="22"/>
          <w:szCs w:val="22"/>
        </w:rPr>
      </w:pPr>
    </w:p>
    <w:p w14:paraId="671B4434" w14:textId="77777777" w:rsidR="00641DFF" w:rsidRDefault="00641DFF" w:rsidP="00641DF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1C14725C" w14:textId="77777777" w:rsidR="00641DFF" w:rsidRDefault="00641DFF" w:rsidP="00641DF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333.</w:t>
      </w:r>
    </w:p>
    <w:p w14:paraId="5773E360" w14:textId="77777777" w:rsidR="00641DFF" w:rsidRDefault="00641DFF" w:rsidP="00641DF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E6BD4F" w14:textId="77777777" w:rsidR="00641DFF" w:rsidRDefault="00641DFF" w:rsidP="00641DF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15F9349A" w14:textId="77777777" w:rsidR="00641DFF" w:rsidRDefault="00641DFF" w:rsidP="00641DF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63B491" w14:textId="77777777" w:rsidR="00641DFF" w:rsidRDefault="00641DFF" w:rsidP="00641DF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012D021" w14:textId="77777777" w:rsidR="00E71930" w:rsidRPr="00641DFF" w:rsidRDefault="00E71930" w:rsidP="00641DF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C75754" w14:textId="77777777" w:rsidR="00AC7662" w:rsidRDefault="007618D2" w:rsidP="007618D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>Priority českého předsednictví ve Výboru ministrů Rady Evropy</w:t>
      </w:r>
    </w:p>
    <w:p w14:paraId="066E2D73" w14:textId="77777777" w:rsidR="007618D2" w:rsidRDefault="007618D2" w:rsidP="007618D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432/17</w:t>
      </w:r>
    </w:p>
    <w:p w14:paraId="4BD25909" w14:textId="77777777" w:rsidR="007618D2" w:rsidRDefault="007618D2" w:rsidP="007618D2">
      <w:pPr>
        <w:ind w:left="708" w:hanging="708"/>
        <w:rPr>
          <w:rFonts w:ascii="Arial" w:hAnsi="Arial" w:cs="Arial"/>
          <w:sz w:val="22"/>
          <w:szCs w:val="22"/>
        </w:rPr>
      </w:pPr>
    </w:p>
    <w:p w14:paraId="5FAE9A51" w14:textId="77777777" w:rsidR="007618D2" w:rsidRDefault="007618D2" w:rsidP="007618D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4862EC6B" w14:textId="77777777" w:rsidR="007618D2" w:rsidRDefault="007618D2" w:rsidP="007618D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334.</w:t>
      </w:r>
    </w:p>
    <w:p w14:paraId="16149A4B" w14:textId="77777777" w:rsidR="007618D2" w:rsidRDefault="007618D2" w:rsidP="007618D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6FE56C" w14:textId="77777777" w:rsidR="007618D2" w:rsidRDefault="007618D2" w:rsidP="007618D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72C12038" w14:textId="77777777" w:rsidR="007618D2" w:rsidRDefault="007618D2" w:rsidP="007618D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5FE0930" w14:textId="77777777" w:rsidR="007618D2" w:rsidRDefault="007618D2" w:rsidP="007618D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B37897" w14:textId="77777777" w:rsidR="00E71930" w:rsidRDefault="00E71930" w:rsidP="007618D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25FFF6" w14:textId="77777777" w:rsidR="00E71930" w:rsidRDefault="00E71930" w:rsidP="007618D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D968AB" w14:textId="77777777" w:rsidR="00E71930" w:rsidRDefault="00E71930" w:rsidP="007618D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C913BF8" w14:textId="77777777" w:rsidR="00E71930" w:rsidRDefault="00E71930" w:rsidP="007618D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B65662" w14:textId="77777777" w:rsidR="00E71930" w:rsidRPr="007618D2" w:rsidRDefault="00E71930" w:rsidP="007618D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1CDDC6" w14:textId="77777777" w:rsidR="00AC7662" w:rsidRDefault="00914308" w:rsidP="0091430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 xml:space="preserve">Návrh na vstup vlády do řízení vedeného před Ústavním soudem pod spisovou značkou Pl. ÚS 11/17 o návrhu skupiny 18 senátorů Senátu Parlamentu České republiky na zrušení některých ustanovení zákona č. 424/1991 Sb., o sdružování v politických stranách a v politických hnutích, ve znění zákona č. 302/2016 Sb. </w:t>
      </w:r>
    </w:p>
    <w:p w14:paraId="0E74A530" w14:textId="77777777" w:rsidR="00914308" w:rsidRDefault="00914308" w:rsidP="0091430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418/17</w:t>
      </w:r>
    </w:p>
    <w:p w14:paraId="2BF1D504" w14:textId="77777777" w:rsidR="00914308" w:rsidRDefault="00914308" w:rsidP="00914308">
      <w:pPr>
        <w:ind w:left="708" w:hanging="708"/>
        <w:rPr>
          <w:rFonts w:ascii="Arial" w:hAnsi="Arial" w:cs="Arial"/>
          <w:sz w:val="22"/>
          <w:szCs w:val="22"/>
        </w:rPr>
      </w:pPr>
    </w:p>
    <w:p w14:paraId="7785C53A" w14:textId="77777777" w:rsidR="00914308" w:rsidRDefault="00914308" w:rsidP="0091430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lidská práva‚ rovné příležitosti a legislativu a přijala</w:t>
      </w:r>
    </w:p>
    <w:p w14:paraId="61EC4CE9" w14:textId="77777777" w:rsidR="00914308" w:rsidRDefault="00914308" w:rsidP="0091430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335.</w:t>
      </w:r>
    </w:p>
    <w:p w14:paraId="414F76D0" w14:textId="77777777" w:rsidR="00914308" w:rsidRDefault="00914308" w:rsidP="0091430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8DE02F" w14:textId="77777777" w:rsidR="00914308" w:rsidRDefault="00914308" w:rsidP="0091430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9 a proti nikdo.</w:t>
      </w:r>
    </w:p>
    <w:p w14:paraId="7DDE1DA6" w14:textId="77777777" w:rsidR="00914308" w:rsidRDefault="00914308" w:rsidP="0091430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D245A72" w14:textId="77777777" w:rsidR="00914308" w:rsidRDefault="00914308" w:rsidP="0091430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AEAC0C" w14:textId="77777777" w:rsidR="00E71930" w:rsidRPr="00914308" w:rsidRDefault="00E71930" w:rsidP="0091430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60AF9A9" w14:textId="77777777" w:rsidR="00AC7662" w:rsidRDefault="009D1C1B" w:rsidP="009D1C1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>Poskytnutí dobrovolného finančního příspěvku Evropskému lesnickému institutu</w:t>
      </w:r>
    </w:p>
    <w:p w14:paraId="1E18B62B" w14:textId="77777777" w:rsidR="009D1C1B" w:rsidRDefault="009D1C1B" w:rsidP="009D1C1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426/17</w:t>
      </w:r>
    </w:p>
    <w:p w14:paraId="35114725" w14:textId="77777777" w:rsidR="009D1C1B" w:rsidRDefault="009D1C1B" w:rsidP="009D1C1B">
      <w:pPr>
        <w:ind w:left="708" w:hanging="708"/>
        <w:rPr>
          <w:rFonts w:ascii="Arial" w:hAnsi="Arial" w:cs="Arial"/>
          <w:sz w:val="22"/>
          <w:szCs w:val="22"/>
        </w:rPr>
      </w:pPr>
    </w:p>
    <w:p w14:paraId="72E320C4" w14:textId="77777777" w:rsidR="009D1C1B" w:rsidRDefault="009D1C1B" w:rsidP="009D1C1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přijala</w:t>
      </w:r>
    </w:p>
    <w:p w14:paraId="0E6D069A" w14:textId="77777777" w:rsidR="009D1C1B" w:rsidRDefault="009D1C1B" w:rsidP="009D1C1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336.</w:t>
      </w:r>
    </w:p>
    <w:p w14:paraId="07A2FE1E" w14:textId="77777777" w:rsidR="009D1C1B" w:rsidRDefault="009D1C1B" w:rsidP="009D1C1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2FB72E8" w14:textId="77777777" w:rsidR="009D1C1B" w:rsidRDefault="009D1C1B" w:rsidP="009D1C1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5373F5FD" w14:textId="77777777" w:rsidR="009D1C1B" w:rsidRDefault="009D1C1B" w:rsidP="009D1C1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B0BE3C" w14:textId="77777777" w:rsidR="009D1C1B" w:rsidRDefault="009D1C1B" w:rsidP="009D1C1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17EB6AC" w14:textId="77777777" w:rsidR="00E71930" w:rsidRPr="009D1C1B" w:rsidRDefault="00E71930" w:rsidP="009D1C1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532CB23" w14:textId="77777777" w:rsidR="00AC7662" w:rsidRDefault="002C32D0" w:rsidP="002C32D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 xml:space="preserve">Akční plán k naplnění Národní strategie ochrany práv dětí na období 2016 – 2020 </w:t>
      </w:r>
    </w:p>
    <w:p w14:paraId="28A7D1DC" w14:textId="77777777" w:rsidR="002C32D0" w:rsidRDefault="002C32D0" w:rsidP="002C32D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1641/16</w:t>
      </w:r>
    </w:p>
    <w:p w14:paraId="492ABE16" w14:textId="77777777" w:rsidR="00E71930" w:rsidRDefault="00E71930" w:rsidP="002C32D0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07CB31AE" w14:textId="77777777" w:rsidR="002C32D0" w:rsidRDefault="002C32D0" w:rsidP="002C32D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projednávání materiálu předloženého ministryní práce a sociálních věcí přerušila na 14 dní.</w:t>
      </w:r>
    </w:p>
    <w:p w14:paraId="193D91F7" w14:textId="77777777" w:rsidR="002C32D0" w:rsidRDefault="002C32D0" w:rsidP="002C32D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A157B95" w14:textId="77777777" w:rsidR="002C32D0" w:rsidRDefault="002C32D0" w:rsidP="002C32D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5532EE93" w14:textId="77777777" w:rsidR="002C32D0" w:rsidRDefault="002C32D0" w:rsidP="002C32D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F76960" w14:textId="77777777" w:rsidR="00E71930" w:rsidRDefault="00E71930" w:rsidP="002C32D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79257E6" w14:textId="77777777" w:rsidR="002C32D0" w:rsidRPr="002C32D0" w:rsidRDefault="002C32D0" w:rsidP="002C32D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42EC19" w14:textId="77777777" w:rsidR="00AC7662" w:rsidRDefault="001B110B" w:rsidP="001B110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 xml:space="preserve">Návrh usnesení vlády o použití prostředků vládní rozpočtové rezervy na zabezpečení kariérního systému pedagogických pracovníků </w:t>
      </w:r>
    </w:p>
    <w:p w14:paraId="166830E2" w14:textId="77777777" w:rsidR="001B110B" w:rsidRDefault="001B110B" w:rsidP="001B110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442/17</w:t>
      </w:r>
    </w:p>
    <w:p w14:paraId="3628119D" w14:textId="77777777" w:rsidR="00E71930" w:rsidRDefault="00E71930" w:rsidP="001B110B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3A3880C3" w14:textId="77777777" w:rsidR="001B110B" w:rsidRDefault="001B110B" w:rsidP="001B110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Materiál předložený ministryní školství‚ mládeže a tělovýchovy byl stažen z programu jednání.</w:t>
      </w:r>
    </w:p>
    <w:p w14:paraId="24B092AE" w14:textId="77777777" w:rsidR="001B110B" w:rsidRDefault="001B110B" w:rsidP="001B110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F7EEE2" w14:textId="77777777" w:rsidR="001B110B" w:rsidRDefault="001B110B" w:rsidP="001B110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942D7D" w14:textId="77777777" w:rsidR="00E71930" w:rsidRPr="001B110B" w:rsidRDefault="00E71930" w:rsidP="001B110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A20901" w14:textId="77777777" w:rsidR="00AC7662" w:rsidRDefault="00B31172" w:rsidP="00B3117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b/>
          <w:sz w:val="22"/>
          <w:szCs w:val="22"/>
        </w:rPr>
        <w:tab/>
        <w:t>Žádost o souhlas rozpočtového výboru Poslanecké sněmovny Parlamentu České republiky se změnou závazného ukazatele státního rozpočtu na rok 2017 v kapitole 308 – Národní bezpečnostní úřad</w:t>
      </w:r>
    </w:p>
    <w:p w14:paraId="1C4010C1" w14:textId="77777777" w:rsidR="00B31172" w:rsidRDefault="00B31172" w:rsidP="00B3117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437/17</w:t>
      </w:r>
    </w:p>
    <w:p w14:paraId="60CF8817" w14:textId="77777777" w:rsidR="00B31172" w:rsidRDefault="00B31172" w:rsidP="00B31172">
      <w:pPr>
        <w:ind w:left="708" w:hanging="708"/>
        <w:rPr>
          <w:rFonts w:ascii="Arial" w:hAnsi="Arial" w:cs="Arial"/>
          <w:sz w:val="22"/>
          <w:szCs w:val="22"/>
        </w:rPr>
      </w:pPr>
    </w:p>
    <w:p w14:paraId="14A4BB3E" w14:textId="77777777" w:rsidR="00B31172" w:rsidRDefault="00B31172" w:rsidP="00B3117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ředitelem Národního bezpečnostního úřadu a přijala</w:t>
      </w:r>
    </w:p>
    <w:p w14:paraId="0EAFE7AF" w14:textId="77777777" w:rsidR="00B31172" w:rsidRDefault="00B31172" w:rsidP="00B3117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337.</w:t>
      </w:r>
    </w:p>
    <w:p w14:paraId="0D57D3DB" w14:textId="77777777" w:rsidR="00B31172" w:rsidRDefault="00B31172" w:rsidP="00B3117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D6743A2" w14:textId="77777777" w:rsidR="00B31172" w:rsidRDefault="00B31172" w:rsidP="00E7193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7D9A9E33" w14:textId="77777777" w:rsidR="00E71930" w:rsidRDefault="00E71930" w:rsidP="00E7193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B41093" w14:textId="77777777" w:rsidR="00E71930" w:rsidRPr="00B31172" w:rsidRDefault="00E71930" w:rsidP="00E7193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ECAF98" w14:textId="77777777" w:rsidR="00AC7662" w:rsidRDefault="00D44A37" w:rsidP="00D44A3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18.</w:t>
      </w:r>
      <w:r>
        <w:rPr>
          <w:rFonts w:ascii="Arial" w:hAnsi="Arial" w:cs="Arial"/>
          <w:b/>
          <w:sz w:val="22"/>
          <w:szCs w:val="22"/>
        </w:rPr>
        <w:tab/>
        <w:t>Navýšení rozpočtu Státního programu na podporu úspor energie pro rok 2017 zapojením nároků z nespotřebovaných neprofilujících výdajů Ministerstva průmyslu a obchodu</w:t>
      </w:r>
    </w:p>
    <w:p w14:paraId="78192C0A" w14:textId="77777777" w:rsidR="00D44A37" w:rsidRDefault="00D44A37" w:rsidP="00D44A3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413/17</w:t>
      </w:r>
    </w:p>
    <w:p w14:paraId="78BB62F5" w14:textId="77777777" w:rsidR="00D44A37" w:rsidRDefault="00D44A37" w:rsidP="00D44A37">
      <w:pPr>
        <w:ind w:left="708" w:hanging="708"/>
        <w:rPr>
          <w:rFonts w:ascii="Arial" w:hAnsi="Arial" w:cs="Arial"/>
          <w:sz w:val="22"/>
          <w:szCs w:val="22"/>
        </w:rPr>
      </w:pPr>
    </w:p>
    <w:p w14:paraId="47D03D6D" w14:textId="77777777" w:rsidR="00D44A37" w:rsidRDefault="00D44A37" w:rsidP="00D44A3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1AD15225" w14:textId="77777777" w:rsidR="00D44A37" w:rsidRDefault="00D44A37" w:rsidP="00D44A3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338.</w:t>
      </w:r>
    </w:p>
    <w:p w14:paraId="6B491D38" w14:textId="77777777" w:rsidR="00D44A37" w:rsidRDefault="00D44A37" w:rsidP="00D44A3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F2EDFE" w14:textId="77777777" w:rsidR="00D44A37" w:rsidRDefault="00D44A37" w:rsidP="00D44A3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78A124D4" w14:textId="77777777" w:rsidR="00D44A37" w:rsidRDefault="00D44A37" w:rsidP="00D44A3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0EC716" w14:textId="77777777" w:rsidR="00D44A37" w:rsidRDefault="00D44A37" w:rsidP="00D44A3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6F86A64" w14:textId="77777777" w:rsidR="00E71930" w:rsidRPr="00D44A37" w:rsidRDefault="00E71930" w:rsidP="00D44A3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16382D" w14:textId="77777777" w:rsidR="00AC7662" w:rsidRDefault="000A0400" w:rsidP="000A040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0" w:name="ORDER19"/>
      <w:bookmarkEnd w:id="20"/>
      <w:r>
        <w:rPr>
          <w:rFonts w:ascii="Arial" w:hAnsi="Arial" w:cs="Arial"/>
          <w:sz w:val="22"/>
          <w:szCs w:val="22"/>
        </w:rPr>
        <w:t>19.</w:t>
      </w:r>
      <w:r>
        <w:rPr>
          <w:rFonts w:ascii="Arial" w:hAnsi="Arial" w:cs="Arial"/>
          <w:b/>
          <w:sz w:val="22"/>
          <w:szCs w:val="22"/>
        </w:rPr>
        <w:tab/>
        <w:t>Návrh na realizaci usnesení vlády České republiky ze dne 29. srpna 2012 č. 638, k poskytnutí peněžního daru České republiky vládě Islámské republiky Afghánistán na podporu afghánských rozvojových programů v letech 2014 - 2017 a na fungování Afghánských národních bezpečnostních sil v letech 2015 - 2017, využitím prostředků v roce 2017</w:t>
      </w:r>
    </w:p>
    <w:p w14:paraId="2675D284" w14:textId="77777777" w:rsidR="000A0400" w:rsidRDefault="000A0400" w:rsidP="000A040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422/17</w:t>
      </w:r>
    </w:p>
    <w:p w14:paraId="1119E653" w14:textId="77777777" w:rsidR="000A0400" w:rsidRDefault="000A0400" w:rsidP="000A0400">
      <w:pPr>
        <w:ind w:left="708" w:hanging="708"/>
        <w:rPr>
          <w:rFonts w:ascii="Arial" w:hAnsi="Arial" w:cs="Arial"/>
          <w:sz w:val="22"/>
          <w:szCs w:val="22"/>
        </w:rPr>
      </w:pPr>
    </w:p>
    <w:p w14:paraId="29A5C5DC" w14:textId="77777777" w:rsidR="000A0400" w:rsidRDefault="000A0400" w:rsidP="000A040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57A45C3E" w14:textId="77777777" w:rsidR="000A0400" w:rsidRDefault="000A0400" w:rsidP="000A040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339.</w:t>
      </w:r>
    </w:p>
    <w:p w14:paraId="57738FC3" w14:textId="77777777" w:rsidR="000A0400" w:rsidRDefault="000A0400" w:rsidP="000A040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5F127F" w14:textId="77777777" w:rsidR="000A0400" w:rsidRDefault="000A0400" w:rsidP="000A040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65553FC4" w14:textId="77777777" w:rsidR="000A0400" w:rsidRDefault="000A0400" w:rsidP="000A040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27C33CC" w14:textId="77777777" w:rsidR="00E71930" w:rsidRDefault="00E71930" w:rsidP="000A040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1DBDAAC" w14:textId="77777777" w:rsidR="000A0400" w:rsidRPr="000A0400" w:rsidRDefault="000A0400" w:rsidP="000A040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60CFDA" w14:textId="77777777" w:rsidR="00AC7662" w:rsidRDefault="007A4C99" w:rsidP="007A4C9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1" w:name="ORDER20"/>
      <w:bookmarkEnd w:id="21"/>
      <w:r>
        <w:rPr>
          <w:rFonts w:ascii="Arial" w:hAnsi="Arial" w:cs="Arial"/>
          <w:sz w:val="22"/>
          <w:szCs w:val="22"/>
        </w:rPr>
        <w:t>20.</w:t>
      </w:r>
      <w:r>
        <w:rPr>
          <w:rFonts w:ascii="Arial" w:hAnsi="Arial" w:cs="Arial"/>
          <w:b/>
          <w:sz w:val="22"/>
          <w:szCs w:val="22"/>
        </w:rPr>
        <w:tab/>
        <w:t>Střednědobé vyhodnocení Koncepce podpory mládeže 2014 - 2020</w:t>
      </w:r>
    </w:p>
    <w:p w14:paraId="5F12B017" w14:textId="77777777" w:rsidR="007A4C99" w:rsidRDefault="007A4C99" w:rsidP="007A4C9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441/17</w:t>
      </w:r>
    </w:p>
    <w:p w14:paraId="6AFA50A6" w14:textId="77777777" w:rsidR="007A4C99" w:rsidRDefault="007A4C99" w:rsidP="007A4C99">
      <w:pPr>
        <w:ind w:left="708" w:hanging="708"/>
        <w:rPr>
          <w:rFonts w:ascii="Arial" w:hAnsi="Arial" w:cs="Arial"/>
          <w:sz w:val="22"/>
          <w:szCs w:val="22"/>
        </w:rPr>
      </w:pPr>
    </w:p>
    <w:p w14:paraId="1FF4D888" w14:textId="77777777" w:rsidR="007A4C99" w:rsidRDefault="007A4C99" w:rsidP="007A4C9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školství‚ mládeže a tělovýchovy a přijala</w:t>
      </w:r>
    </w:p>
    <w:p w14:paraId="0F23A65C" w14:textId="77777777" w:rsidR="007A4C99" w:rsidRDefault="007A4C99" w:rsidP="007A4C9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340.</w:t>
      </w:r>
    </w:p>
    <w:p w14:paraId="65B1DFCD" w14:textId="77777777" w:rsidR="007A4C99" w:rsidRDefault="007A4C99" w:rsidP="007A4C9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3E3A724" w14:textId="77777777" w:rsidR="007A4C99" w:rsidRDefault="007A4C99" w:rsidP="007A4C9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7F9010F4" w14:textId="77777777" w:rsidR="007A4C99" w:rsidRDefault="007A4C99" w:rsidP="007A4C9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4E74AAA" w14:textId="77777777" w:rsidR="00E71930" w:rsidRDefault="00E71930" w:rsidP="007A4C9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28367F" w14:textId="77777777" w:rsidR="007A4C99" w:rsidRPr="007A4C99" w:rsidRDefault="007A4C99" w:rsidP="007A4C9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BF7EB4" w14:textId="77777777" w:rsidR="00AC7662" w:rsidRDefault="006F1E38" w:rsidP="006F1E3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2" w:name="ORDER21"/>
      <w:bookmarkEnd w:id="22"/>
      <w:r>
        <w:rPr>
          <w:rFonts w:ascii="Arial" w:hAnsi="Arial" w:cs="Arial"/>
          <w:sz w:val="22"/>
          <w:szCs w:val="22"/>
        </w:rPr>
        <w:t>21.</w:t>
      </w:r>
      <w:r>
        <w:rPr>
          <w:rFonts w:ascii="Arial" w:hAnsi="Arial" w:cs="Arial"/>
          <w:b/>
          <w:sz w:val="22"/>
          <w:szCs w:val="22"/>
        </w:rPr>
        <w:tab/>
        <w:t>Změna Statutu Státního fondu kinematografie</w:t>
      </w:r>
    </w:p>
    <w:p w14:paraId="526C8DB1" w14:textId="77777777" w:rsidR="006F1E38" w:rsidRDefault="006F1E38" w:rsidP="006F1E3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428/17</w:t>
      </w:r>
    </w:p>
    <w:p w14:paraId="29849206" w14:textId="77777777" w:rsidR="006F1E38" w:rsidRDefault="006F1E38" w:rsidP="006F1E38">
      <w:pPr>
        <w:ind w:left="708" w:hanging="708"/>
        <w:rPr>
          <w:rFonts w:ascii="Arial" w:hAnsi="Arial" w:cs="Arial"/>
          <w:sz w:val="22"/>
          <w:szCs w:val="22"/>
        </w:rPr>
      </w:pPr>
    </w:p>
    <w:p w14:paraId="5DE2B809" w14:textId="77777777" w:rsidR="006F1E38" w:rsidRDefault="006F1E38" w:rsidP="006F1E3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kultury a přijala</w:t>
      </w:r>
    </w:p>
    <w:p w14:paraId="5DBB1286" w14:textId="77777777" w:rsidR="006F1E38" w:rsidRDefault="006F1E38" w:rsidP="006F1E3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341.</w:t>
      </w:r>
    </w:p>
    <w:p w14:paraId="6CC2960A" w14:textId="77777777" w:rsidR="006F1E38" w:rsidRDefault="006F1E38" w:rsidP="006F1E3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02E50A" w14:textId="77777777" w:rsidR="006F1E38" w:rsidRDefault="006F1E38" w:rsidP="006F1E3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0A195739" w14:textId="77777777" w:rsidR="006F1E38" w:rsidRDefault="006F1E38" w:rsidP="006F1E3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933EE18" w14:textId="77777777" w:rsidR="00E71930" w:rsidRDefault="00E71930" w:rsidP="006F1E3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841BB80" w14:textId="77777777" w:rsidR="00E71930" w:rsidRDefault="00E71930" w:rsidP="006F1E3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C2E164" w14:textId="77777777" w:rsidR="00E71930" w:rsidRDefault="00E71930" w:rsidP="006F1E3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B4DB825" w14:textId="77777777" w:rsidR="00E71930" w:rsidRDefault="00E71930" w:rsidP="006F1E3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F9E3A95" w14:textId="77777777" w:rsidR="00E71930" w:rsidRDefault="00E71930" w:rsidP="006F1E3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3A497D" w14:textId="77777777" w:rsidR="00E71930" w:rsidRDefault="00E71930" w:rsidP="006F1E3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B21EE57" w14:textId="77777777" w:rsidR="00E71930" w:rsidRDefault="00E71930" w:rsidP="006F1E3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C166B4" w14:textId="77777777" w:rsidR="00E71930" w:rsidRDefault="00E71930" w:rsidP="006F1E3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8E0531" w14:textId="77777777" w:rsidR="006F1E38" w:rsidRPr="006F1E38" w:rsidRDefault="006F1E38" w:rsidP="006F1E3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86A281C" w14:textId="77777777" w:rsidR="00AC7662" w:rsidRDefault="00F53495" w:rsidP="00F5349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3" w:name="ORDER22"/>
      <w:bookmarkEnd w:id="23"/>
      <w:r>
        <w:rPr>
          <w:rFonts w:ascii="Arial" w:hAnsi="Arial" w:cs="Arial"/>
          <w:sz w:val="22"/>
          <w:szCs w:val="22"/>
        </w:rPr>
        <w:t>22.</w:t>
      </w:r>
      <w:r>
        <w:rPr>
          <w:rFonts w:ascii="Arial" w:hAnsi="Arial" w:cs="Arial"/>
          <w:b/>
          <w:sz w:val="22"/>
          <w:szCs w:val="22"/>
        </w:rPr>
        <w:tab/>
        <w:t>Zahraniční projekty Ministerstva zemědělství „Trvale udržitelná produkce potravin v klimatických podmínkách Subsaharské Afriky“ a „Podpora environmentálně šetrného agro podnikání“ pro nestátní a neziskové organizace</w:t>
      </w:r>
    </w:p>
    <w:p w14:paraId="6B915E96" w14:textId="77777777" w:rsidR="00F53495" w:rsidRDefault="00F53495" w:rsidP="00F5349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446/17</w:t>
      </w:r>
    </w:p>
    <w:p w14:paraId="42E684F9" w14:textId="77777777" w:rsidR="00F53495" w:rsidRDefault="00F53495" w:rsidP="00F53495">
      <w:pPr>
        <w:ind w:left="708" w:hanging="708"/>
        <w:rPr>
          <w:rFonts w:ascii="Arial" w:hAnsi="Arial" w:cs="Arial"/>
          <w:sz w:val="22"/>
          <w:szCs w:val="22"/>
        </w:rPr>
      </w:pPr>
    </w:p>
    <w:p w14:paraId="20880E43" w14:textId="77777777" w:rsidR="00F53495" w:rsidRDefault="00F53495" w:rsidP="00F5349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přijala</w:t>
      </w:r>
    </w:p>
    <w:p w14:paraId="1E97F6F6" w14:textId="77777777" w:rsidR="00F53495" w:rsidRDefault="00F53495" w:rsidP="00F5349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342.</w:t>
      </w:r>
    </w:p>
    <w:p w14:paraId="46E9EDF2" w14:textId="77777777" w:rsidR="00F53495" w:rsidRDefault="00F53495" w:rsidP="00F5349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5A27B2" w14:textId="77777777" w:rsidR="00F53495" w:rsidRDefault="00F53495" w:rsidP="00F5349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78B195C7" w14:textId="77777777" w:rsidR="00F53495" w:rsidRDefault="00F53495" w:rsidP="00F5349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FCBE363" w14:textId="77777777" w:rsidR="00E71930" w:rsidRDefault="00E71930" w:rsidP="00F5349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BDF1C9D" w14:textId="77777777" w:rsidR="00F53495" w:rsidRPr="00F53495" w:rsidRDefault="00F53495" w:rsidP="00F5349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9599019" w14:textId="77777777" w:rsidR="00AC7662" w:rsidRDefault="00BF7D14" w:rsidP="00BF7D1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4" w:name="ORDER23"/>
      <w:bookmarkEnd w:id="24"/>
      <w:r>
        <w:rPr>
          <w:rFonts w:ascii="Arial" w:hAnsi="Arial" w:cs="Arial"/>
          <w:sz w:val="22"/>
          <w:szCs w:val="22"/>
        </w:rPr>
        <w:t>23.</w:t>
      </w:r>
      <w:r>
        <w:rPr>
          <w:rFonts w:ascii="Arial" w:hAnsi="Arial" w:cs="Arial"/>
          <w:b/>
          <w:sz w:val="22"/>
          <w:szCs w:val="22"/>
        </w:rPr>
        <w:tab/>
        <w:t>Analýza aktuálních otázek výživného</w:t>
      </w:r>
    </w:p>
    <w:p w14:paraId="1BF9D97D" w14:textId="77777777" w:rsidR="00BF7D14" w:rsidRDefault="00BF7D14" w:rsidP="00BF7D1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448/17</w:t>
      </w:r>
    </w:p>
    <w:p w14:paraId="5B19520C" w14:textId="77777777" w:rsidR="00BF7D14" w:rsidRDefault="00BF7D14" w:rsidP="00BF7D14">
      <w:pPr>
        <w:ind w:left="708" w:hanging="708"/>
        <w:rPr>
          <w:rFonts w:ascii="Arial" w:hAnsi="Arial" w:cs="Arial"/>
          <w:sz w:val="22"/>
          <w:szCs w:val="22"/>
        </w:rPr>
      </w:pPr>
    </w:p>
    <w:p w14:paraId="756D74B1" w14:textId="77777777" w:rsidR="00BF7D14" w:rsidRDefault="00BF7D14" w:rsidP="00BF7D1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přijala</w:t>
      </w:r>
    </w:p>
    <w:p w14:paraId="03229E72" w14:textId="77777777" w:rsidR="00BF7D14" w:rsidRDefault="00BF7D14" w:rsidP="00BF7D1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343.</w:t>
      </w:r>
    </w:p>
    <w:p w14:paraId="62251D81" w14:textId="77777777" w:rsidR="00BF7D14" w:rsidRDefault="00BF7D14" w:rsidP="00BF7D1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4E9D082" w14:textId="77777777" w:rsidR="00BF7D14" w:rsidRDefault="00BF7D14" w:rsidP="00BF7D1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58F0D242" w14:textId="77777777" w:rsidR="00BF7D14" w:rsidRDefault="00BF7D14" w:rsidP="00BF7D1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BF0F4F" w14:textId="77777777" w:rsidR="00E71930" w:rsidRDefault="00E71930" w:rsidP="00BF7D1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BB21AB" w14:textId="77777777" w:rsidR="00BF7D14" w:rsidRPr="00BF7D14" w:rsidRDefault="00BF7D14" w:rsidP="00BF7D1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075A0A" w14:textId="77777777" w:rsidR="00AC7662" w:rsidRDefault="00732225" w:rsidP="0073222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5" w:name="ORDER24"/>
      <w:bookmarkEnd w:id="25"/>
      <w:r>
        <w:rPr>
          <w:rFonts w:ascii="Arial" w:hAnsi="Arial" w:cs="Arial"/>
          <w:sz w:val="22"/>
          <w:szCs w:val="22"/>
        </w:rPr>
        <w:t>24.</w:t>
      </w:r>
      <w:r>
        <w:rPr>
          <w:rFonts w:ascii="Arial" w:hAnsi="Arial" w:cs="Arial"/>
          <w:b/>
          <w:sz w:val="22"/>
          <w:szCs w:val="22"/>
        </w:rPr>
        <w:tab/>
        <w:t>Návrh na obeslání 70. zasedání Světového zdravotnického shromáždění, které se koná ve dnech 22. – 31. května 2017 v Ženevě</w:t>
      </w:r>
    </w:p>
    <w:p w14:paraId="6C15FEF5" w14:textId="77777777" w:rsidR="00732225" w:rsidRDefault="00732225" w:rsidP="0073222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412/17</w:t>
      </w:r>
    </w:p>
    <w:p w14:paraId="22E2E83A" w14:textId="77777777" w:rsidR="00732225" w:rsidRDefault="00732225" w:rsidP="00732225">
      <w:pPr>
        <w:ind w:left="708" w:hanging="708"/>
        <w:rPr>
          <w:rFonts w:ascii="Arial" w:hAnsi="Arial" w:cs="Arial"/>
          <w:sz w:val="22"/>
          <w:szCs w:val="22"/>
        </w:rPr>
      </w:pPr>
    </w:p>
    <w:p w14:paraId="75F3D035" w14:textId="77777777" w:rsidR="00732225" w:rsidRDefault="00732225" w:rsidP="0073222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 zdravotnictví a zahraničních věcí a přijala</w:t>
      </w:r>
    </w:p>
    <w:p w14:paraId="25878AF9" w14:textId="77777777" w:rsidR="00732225" w:rsidRDefault="00732225" w:rsidP="0073222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344.</w:t>
      </w:r>
    </w:p>
    <w:p w14:paraId="5BEB46E6" w14:textId="77777777" w:rsidR="00732225" w:rsidRDefault="00732225" w:rsidP="0073222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0BDA97" w14:textId="77777777" w:rsidR="00732225" w:rsidRDefault="00732225" w:rsidP="0073222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1DCDC86C" w14:textId="77777777" w:rsidR="00732225" w:rsidRDefault="00732225" w:rsidP="0073222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8E8A8F" w14:textId="77777777" w:rsidR="00732225" w:rsidRDefault="00732225" w:rsidP="0073222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667A0C" w14:textId="77777777" w:rsidR="00E71930" w:rsidRPr="00732225" w:rsidRDefault="00E71930" w:rsidP="0073222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B64FFFD" w14:textId="77777777" w:rsidR="00AC7662" w:rsidRDefault="00E95C0E" w:rsidP="00E95C0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6" w:name="ORDER25"/>
      <w:bookmarkEnd w:id="26"/>
      <w:r>
        <w:rPr>
          <w:rFonts w:ascii="Arial" w:hAnsi="Arial" w:cs="Arial"/>
          <w:sz w:val="22"/>
          <w:szCs w:val="22"/>
        </w:rPr>
        <w:t>25.</w:t>
      </w:r>
      <w:r>
        <w:rPr>
          <w:rFonts w:ascii="Arial" w:hAnsi="Arial" w:cs="Arial"/>
          <w:b/>
          <w:sz w:val="22"/>
          <w:szCs w:val="22"/>
        </w:rPr>
        <w:tab/>
        <w:t xml:space="preserve">Oficiální návštěva předsedy vlády České republiky Bohuslava Sobotky </w:t>
      </w:r>
      <w:r w:rsidR="00E71930">
        <w:rPr>
          <w:rFonts w:ascii="Arial" w:hAnsi="Arial" w:cs="Arial"/>
          <w:b/>
          <w:sz w:val="22"/>
          <w:szCs w:val="22"/>
        </w:rPr>
        <w:t xml:space="preserve">              </w:t>
      </w:r>
      <w:r>
        <w:rPr>
          <w:rFonts w:ascii="Arial" w:hAnsi="Arial" w:cs="Arial"/>
          <w:b/>
          <w:sz w:val="22"/>
          <w:szCs w:val="22"/>
        </w:rPr>
        <w:t>v Lucemburském velkovévodství ve dnech 10. – 11. května 2017</w:t>
      </w:r>
    </w:p>
    <w:p w14:paraId="6CBD80BF" w14:textId="77777777" w:rsidR="00E95C0E" w:rsidRDefault="00E95C0E" w:rsidP="00E95C0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433/17</w:t>
      </w:r>
    </w:p>
    <w:p w14:paraId="3D0118B2" w14:textId="77777777" w:rsidR="00E95C0E" w:rsidRDefault="00E95C0E" w:rsidP="00E95C0E">
      <w:pPr>
        <w:ind w:left="708" w:hanging="708"/>
        <w:rPr>
          <w:rFonts w:ascii="Arial" w:hAnsi="Arial" w:cs="Arial"/>
          <w:sz w:val="22"/>
          <w:szCs w:val="22"/>
        </w:rPr>
      </w:pPr>
    </w:p>
    <w:p w14:paraId="6E1D417F" w14:textId="77777777" w:rsidR="00E95C0E" w:rsidRDefault="00E95C0E" w:rsidP="00E95C0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7366A75C" w14:textId="77777777" w:rsidR="00E95C0E" w:rsidRDefault="00E95C0E" w:rsidP="00E95C0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345.</w:t>
      </w:r>
    </w:p>
    <w:p w14:paraId="442F68EF" w14:textId="77777777" w:rsidR="00E95C0E" w:rsidRDefault="00E95C0E" w:rsidP="00E95C0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D9840B" w14:textId="77777777" w:rsidR="00E95C0E" w:rsidRDefault="00E95C0E" w:rsidP="00E95C0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58AB976D" w14:textId="77777777" w:rsidR="00E95C0E" w:rsidRDefault="00E95C0E" w:rsidP="00E95C0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DD0CFC" w14:textId="77777777" w:rsidR="00E95C0E" w:rsidRPr="00E95C0E" w:rsidRDefault="00E95C0E" w:rsidP="00E95C0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47F7F6" w14:textId="77777777" w:rsidR="00AC7662" w:rsidRDefault="0079700F" w:rsidP="0079700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7" w:name="ORDER26"/>
      <w:bookmarkEnd w:id="27"/>
      <w:r>
        <w:rPr>
          <w:rFonts w:ascii="Arial" w:hAnsi="Arial" w:cs="Arial"/>
          <w:sz w:val="22"/>
          <w:szCs w:val="22"/>
        </w:rPr>
        <w:t>26.</w:t>
      </w:r>
      <w:r>
        <w:rPr>
          <w:rFonts w:ascii="Arial" w:hAnsi="Arial" w:cs="Arial"/>
          <w:b/>
          <w:sz w:val="22"/>
          <w:szCs w:val="22"/>
        </w:rPr>
        <w:tab/>
        <w:t>Oficiální návštěva předsedy vlády Belgického království Charlese Michela v ČR dne 4. května 2017</w:t>
      </w:r>
    </w:p>
    <w:p w14:paraId="24007F19" w14:textId="77777777" w:rsidR="0079700F" w:rsidRDefault="0079700F" w:rsidP="0079700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434/17</w:t>
      </w:r>
    </w:p>
    <w:p w14:paraId="421896AF" w14:textId="77777777" w:rsidR="0079700F" w:rsidRDefault="0079700F" w:rsidP="0079700F">
      <w:pPr>
        <w:ind w:left="708" w:hanging="708"/>
        <w:rPr>
          <w:rFonts w:ascii="Arial" w:hAnsi="Arial" w:cs="Arial"/>
          <w:sz w:val="22"/>
          <w:szCs w:val="22"/>
        </w:rPr>
      </w:pPr>
    </w:p>
    <w:p w14:paraId="44597EAE" w14:textId="77777777" w:rsidR="0079700F" w:rsidRDefault="0079700F" w:rsidP="0079700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385DC183" w14:textId="77777777" w:rsidR="0079700F" w:rsidRDefault="0079700F" w:rsidP="0079700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346.</w:t>
      </w:r>
    </w:p>
    <w:p w14:paraId="7FD5926E" w14:textId="77777777" w:rsidR="0079700F" w:rsidRDefault="0079700F" w:rsidP="0079700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5F8FFB" w14:textId="77777777" w:rsidR="0079700F" w:rsidRDefault="0079700F" w:rsidP="0079700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50235A23" w14:textId="77777777" w:rsidR="0079700F" w:rsidRDefault="0079700F" w:rsidP="0079700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45D544" w14:textId="77777777" w:rsidR="0079700F" w:rsidRDefault="0079700F" w:rsidP="0079700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D1388C4" w14:textId="77777777" w:rsidR="00E71930" w:rsidRPr="0079700F" w:rsidRDefault="00E71930" w:rsidP="0079700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7292CF" w14:textId="77777777" w:rsidR="00AC7662" w:rsidRDefault="00BE63D5" w:rsidP="00BE63D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8" w:name="ORDER27"/>
      <w:bookmarkEnd w:id="28"/>
      <w:r>
        <w:rPr>
          <w:rFonts w:ascii="Arial" w:hAnsi="Arial" w:cs="Arial"/>
          <w:sz w:val="22"/>
          <w:szCs w:val="22"/>
        </w:rPr>
        <w:t>27.</w:t>
      </w:r>
      <w:r>
        <w:rPr>
          <w:rFonts w:ascii="Arial" w:hAnsi="Arial" w:cs="Arial"/>
          <w:b/>
          <w:sz w:val="22"/>
          <w:szCs w:val="22"/>
        </w:rPr>
        <w:tab/>
        <w:t xml:space="preserve">Informace o záměru státního podniku Lesy České republiky  - investici do vlastnictví lesů v Rumunsku </w:t>
      </w:r>
    </w:p>
    <w:p w14:paraId="2376CD3E" w14:textId="77777777" w:rsidR="00BE63D5" w:rsidRDefault="00BE63D5" w:rsidP="00BE63D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445/17</w:t>
      </w:r>
    </w:p>
    <w:p w14:paraId="1FAC864A" w14:textId="77777777" w:rsidR="00E71930" w:rsidRDefault="00E71930" w:rsidP="00BE63D5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38A87DCB" w14:textId="77777777" w:rsidR="00BE63D5" w:rsidRDefault="00BE63D5" w:rsidP="00BE63D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se v diskusi seznámila s informacemi obsaženými v materiálu předloženém ministrem zemědělství </w:t>
      </w:r>
      <w:r w:rsidR="00A70086">
        <w:rPr>
          <w:rFonts w:ascii="Arial" w:hAnsi="Arial" w:cs="Arial"/>
          <w:sz w:val="22"/>
          <w:szCs w:val="22"/>
        </w:rPr>
        <w:t xml:space="preserve">a zařazeným </w:t>
      </w:r>
      <w:r>
        <w:rPr>
          <w:rFonts w:ascii="Arial" w:hAnsi="Arial" w:cs="Arial"/>
          <w:sz w:val="22"/>
          <w:szCs w:val="22"/>
        </w:rPr>
        <w:t>jako bod 8 v části Pro informaci programu schůze vlády dne 3. května 2017.</w:t>
      </w:r>
    </w:p>
    <w:p w14:paraId="32EE99B8" w14:textId="77777777" w:rsidR="00BE63D5" w:rsidRDefault="00BE63D5" w:rsidP="00BE63D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8BF639" w14:textId="77777777" w:rsidR="00BE63D5" w:rsidRDefault="00BE63D5" w:rsidP="00BE63D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719C08" w14:textId="77777777" w:rsidR="00E71930" w:rsidRPr="00BE63D5" w:rsidRDefault="00E71930" w:rsidP="00BE63D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7BC902" w14:textId="77777777" w:rsidR="00AC7662" w:rsidRDefault="00B40B15" w:rsidP="00B40B1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9" w:name="ORDER28"/>
      <w:bookmarkEnd w:id="29"/>
      <w:r>
        <w:rPr>
          <w:rFonts w:ascii="Arial" w:hAnsi="Arial" w:cs="Arial"/>
          <w:sz w:val="22"/>
          <w:szCs w:val="22"/>
        </w:rPr>
        <w:t>28.</w:t>
      </w:r>
      <w:r>
        <w:rPr>
          <w:rFonts w:ascii="Arial" w:hAnsi="Arial" w:cs="Arial"/>
          <w:b/>
          <w:sz w:val="22"/>
          <w:szCs w:val="22"/>
        </w:rPr>
        <w:tab/>
        <w:t>Usnesení vlády k navýšení výdajových rámců na výzkum, experimentální vývoj a inovace</w:t>
      </w:r>
    </w:p>
    <w:p w14:paraId="76DB0CFE" w14:textId="77777777" w:rsidR="00B40B15" w:rsidRDefault="00B40B15" w:rsidP="00B40B1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461/17</w:t>
      </w:r>
    </w:p>
    <w:p w14:paraId="4C8E601D" w14:textId="77777777" w:rsidR="00E71930" w:rsidRDefault="00E71930" w:rsidP="00B40B15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0D0A0B7C" w14:textId="77777777" w:rsidR="00B40B15" w:rsidRDefault="00B40B15" w:rsidP="00B40B1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projednávání materiálu předloženého místopředsedou vlády pro vědu, výzkum a inovace přerušila s tím, že se jím bude zabývat na jednání své schůze</w:t>
      </w:r>
      <w:r w:rsidR="00E71930">
        <w:rPr>
          <w:rFonts w:ascii="Arial" w:hAnsi="Arial" w:cs="Arial"/>
          <w:sz w:val="22"/>
          <w:szCs w:val="22"/>
        </w:rPr>
        <w:t xml:space="preserve">                </w:t>
      </w:r>
      <w:r>
        <w:rPr>
          <w:rFonts w:ascii="Arial" w:hAnsi="Arial" w:cs="Arial"/>
          <w:sz w:val="22"/>
          <w:szCs w:val="22"/>
        </w:rPr>
        <w:t xml:space="preserve"> dne 10. května 2017. </w:t>
      </w:r>
    </w:p>
    <w:p w14:paraId="55674A72" w14:textId="77777777" w:rsidR="00B40B15" w:rsidRDefault="00B40B15" w:rsidP="00B40B1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69FCC4E" w14:textId="77777777" w:rsidR="00B40B15" w:rsidRDefault="00B40B15" w:rsidP="00B40B1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6B6DC4D1" w14:textId="77777777" w:rsidR="00B40B15" w:rsidRDefault="00B40B15" w:rsidP="00B40B1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D24891F" w14:textId="77777777" w:rsidR="00E71930" w:rsidRDefault="00E71930" w:rsidP="00B40B1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AD6C90" w14:textId="77777777" w:rsidR="00B40B15" w:rsidRPr="00B40B15" w:rsidRDefault="00B40B15" w:rsidP="00B40B1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12AA55A" w14:textId="77777777" w:rsidR="00AC7662" w:rsidRDefault="00FA7898" w:rsidP="00FA789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0" w:name="ORDER29"/>
      <w:bookmarkEnd w:id="30"/>
      <w:r>
        <w:rPr>
          <w:rFonts w:ascii="Arial" w:hAnsi="Arial" w:cs="Arial"/>
          <w:sz w:val="22"/>
          <w:szCs w:val="22"/>
        </w:rPr>
        <w:t>29.</w:t>
      </w:r>
      <w:r>
        <w:rPr>
          <w:rFonts w:ascii="Arial" w:hAnsi="Arial" w:cs="Arial"/>
          <w:b/>
          <w:sz w:val="22"/>
          <w:szCs w:val="22"/>
        </w:rPr>
        <w:tab/>
        <w:t xml:space="preserve">Žádost rozpočtovému výboru Poslanecké sněmovny Parlamentu ČR </w:t>
      </w:r>
      <w:r w:rsidR="00E71930">
        <w:rPr>
          <w:rFonts w:ascii="Arial" w:hAnsi="Arial" w:cs="Arial"/>
          <w:b/>
          <w:sz w:val="22"/>
          <w:szCs w:val="22"/>
        </w:rPr>
        <w:t xml:space="preserve">                 </w:t>
      </w:r>
      <w:r>
        <w:rPr>
          <w:rFonts w:ascii="Arial" w:hAnsi="Arial" w:cs="Arial"/>
          <w:b/>
          <w:sz w:val="22"/>
          <w:szCs w:val="22"/>
        </w:rPr>
        <w:t>o vyslovení souhlasu se systémovým navýšením funkčních míst a změnu závazných ukazatelů státního rozpočtu v kapitole 377 – Technologická agentura České republiky v roce 2017</w:t>
      </w:r>
    </w:p>
    <w:p w14:paraId="0C16741F" w14:textId="77777777" w:rsidR="00FA7898" w:rsidRDefault="00FA7898" w:rsidP="00FA789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462/17</w:t>
      </w:r>
    </w:p>
    <w:p w14:paraId="547177A4" w14:textId="77777777" w:rsidR="00E71930" w:rsidRDefault="00E71930" w:rsidP="00FA7898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2007B921" w14:textId="77777777" w:rsidR="00FA7898" w:rsidRDefault="00FA7898" w:rsidP="00FA789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materiál předložený místopředsedou vlády pro vědu, výzkum a inovace neprojednávala s tím, že jím bude zabývat na jednání své schůze dne 10. května 2017. </w:t>
      </w:r>
    </w:p>
    <w:p w14:paraId="6355E5B4" w14:textId="77777777" w:rsidR="00FA7898" w:rsidRDefault="00FA7898" w:rsidP="00FA789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15A0580" w14:textId="77777777" w:rsidR="00FA7898" w:rsidRDefault="00FA7898" w:rsidP="00FA789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591FAE9" w14:textId="77777777" w:rsidR="00E71930" w:rsidRPr="00FA7898" w:rsidRDefault="00E71930" w:rsidP="00FA789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537669" w14:textId="77777777" w:rsidR="00AC7662" w:rsidRDefault="00AC7662" w:rsidP="00B664EB">
      <w:pPr>
        <w:rPr>
          <w:rFonts w:ascii="Arial" w:hAnsi="Arial" w:cs="Arial"/>
          <w:sz w:val="22"/>
          <w:szCs w:val="22"/>
        </w:rPr>
      </w:pPr>
      <w:bookmarkStart w:id="31" w:name="ORDER30"/>
      <w:bookmarkEnd w:id="31"/>
    </w:p>
    <w:p w14:paraId="58F29C12" w14:textId="77777777" w:rsidR="00DE0850" w:rsidRDefault="00DE0850" w:rsidP="00DE0850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 *  *</w:t>
      </w:r>
    </w:p>
    <w:p w14:paraId="6E5A372D" w14:textId="77777777" w:rsidR="00DE0850" w:rsidRDefault="00DE0850" w:rsidP="00DE0850">
      <w:pPr>
        <w:rPr>
          <w:rFonts w:ascii="Arial" w:hAnsi="Arial" w:cs="Arial"/>
          <w:sz w:val="22"/>
          <w:szCs w:val="22"/>
        </w:rPr>
      </w:pPr>
    </w:p>
    <w:p w14:paraId="1603B4FB" w14:textId="77777777" w:rsidR="00DE0850" w:rsidRDefault="00DE0850" w:rsidP="00DE0850">
      <w:pPr>
        <w:keepNext/>
        <w:keepLines/>
        <w:rPr>
          <w:rFonts w:ascii="Arial" w:hAnsi="Arial" w:cs="Arial"/>
          <w:sz w:val="22"/>
          <w:szCs w:val="22"/>
        </w:rPr>
      </w:pPr>
    </w:p>
    <w:p w14:paraId="2742CFEF" w14:textId="77777777" w:rsidR="00DE0850" w:rsidRDefault="00DE0850" w:rsidP="00DE0850">
      <w:pPr>
        <w:rPr>
          <w:rFonts w:ascii="Arial" w:hAnsi="Arial" w:cs="Arial"/>
          <w:sz w:val="22"/>
          <w:szCs w:val="22"/>
        </w:rPr>
      </w:pPr>
    </w:p>
    <w:p w14:paraId="492FD9FE" w14:textId="77777777" w:rsidR="00DE0850" w:rsidRDefault="00DE0850" w:rsidP="00DE0850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4BCABAC4" w14:textId="77777777" w:rsidR="00DE0850" w:rsidRDefault="00DE0850" w:rsidP="00DE0850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3B6BD4B5" w14:textId="77777777" w:rsidR="00DE0850" w:rsidRPr="00E71930" w:rsidRDefault="00DE0850" w:rsidP="00DE085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 xml:space="preserve">Makroekonomická predikce České republiky (duben 2017) </w:t>
      </w:r>
      <w:r w:rsidRPr="00E71930">
        <w:rPr>
          <w:rFonts w:ascii="Arial" w:hAnsi="Arial" w:cs="Arial"/>
          <w:sz w:val="22"/>
          <w:szCs w:val="22"/>
        </w:rPr>
        <w:t>(předložil</w:t>
      </w:r>
      <w:r w:rsidR="00E71930">
        <w:rPr>
          <w:rFonts w:ascii="Arial" w:hAnsi="Arial" w:cs="Arial"/>
          <w:sz w:val="22"/>
          <w:szCs w:val="22"/>
        </w:rPr>
        <w:t xml:space="preserve">                   </w:t>
      </w:r>
      <w:r w:rsidRPr="00E71930">
        <w:rPr>
          <w:rFonts w:ascii="Arial" w:hAnsi="Arial" w:cs="Arial"/>
          <w:sz w:val="22"/>
          <w:szCs w:val="22"/>
        </w:rPr>
        <w:t xml:space="preserve"> 1. místopředseda vlády pro ekonomiku a ministr financí)</w:t>
      </w:r>
    </w:p>
    <w:p w14:paraId="32CC05FC" w14:textId="77777777" w:rsidR="00DE0850" w:rsidRDefault="00DE0850" w:rsidP="00DE0850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411/17</w:t>
      </w:r>
    </w:p>
    <w:p w14:paraId="580E7368" w14:textId="77777777" w:rsidR="00E71930" w:rsidRPr="00DE0850" w:rsidRDefault="00E71930" w:rsidP="00DE0850">
      <w:pPr>
        <w:ind w:left="708" w:hanging="708"/>
        <w:rPr>
          <w:rFonts w:ascii="Arial" w:hAnsi="Arial" w:cs="Arial"/>
          <w:sz w:val="22"/>
          <w:szCs w:val="22"/>
        </w:rPr>
      </w:pPr>
    </w:p>
    <w:p w14:paraId="3D6E34F9" w14:textId="77777777" w:rsidR="00AC7662" w:rsidRPr="00E71930" w:rsidRDefault="00332E7A" w:rsidP="00332E7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2" w:name="ORDER31"/>
      <w:bookmarkEnd w:id="32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 xml:space="preserve">Informace o technickém zabezpečení evidence tržeb v návaznosti na 2. fázi postupného náběhu evidence tržeb od 1. 3. 2017 (leden–březen 2017) </w:t>
      </w:r>
      <w:r w:rsidRPr="00E71930">
        <w:rPr>
          <w:rFonts w:ascii="Arial" w:hAnsi="Arial" w:cs="Arial"/>
          <w:sz w:val="22"/>
          <w:szCs w:val="22"/>
        </w:rPr>
        <w:t>(předložil 1. místopředseda vlády pro ekonomiku a ministr financí)</w:t>
      </w:r>
    </w:p>
    <w:p w14:paraId="47F30647" w14:textId="77777777" w:rsidR="00332E7A" w:rsidRDefault="00332E7A" w:rsidP="00332E7A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429/17</w:t>
      </w:r>
    </w:p>
    <w:p w14:paraId="5144B91E" w14:textId="77777777" w:rsidR="00E71930" w:rsidRPr="00332E7A" w:rsidRDefault="00E71930" w:rsidP="00332E7A">
      <w:pPr>
        <w:ind w:left="708" w:hanging="708"/>
        <w:rPr>
          <w:rFonts w:ascii="Arial" w:hAnsi="Arial" w:cs="Arial"/>
          <w:sz w:val="22"/>
          <w:szCs w:val="22"/>
        </w:rPr>
      </w:pPr>
    </w:p>
    <w:p w14:paraId="547EA03E" w14:textId="77777777" w:rsidR="00AC7662" w:rsidRPr="00E71930" w:rsidRDefault="00615898" w:rsidP="0061589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3" w:name="ORDER32"/>
      <w:bookmarkEnd w:id="33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 xml:space="preserve">Zpráva o situaci v oblasti migrace ke dni 31. března 2017 </w:t>
      </w:r>
      <w:r w:rsidRPr="00E71930">
        <w:rPr>
          <w:rFonts w:ascii="Arial" w:hAnsi="Arial" w:cs="Arial"/>
          <w:sz w:val="22"/>
          <w:szCs w:val="22"/>
        </w:rPr>
        <w:t>(předložil ministr vnitra)</w:t>
      </w:r>
    </w:p>
    <w:p w14:paraId="18D65D64" w14:textId="77777777" w:rsidR="00615898" w:rsidRDefault="00615898" w:rsidP="00615898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414/17</w:t>
      </w:r>
    </w:p>
    <w:p w14:paraId="72C98A42" w14:textId="77777777" w:rsidR="00E71930" w:rsidRDefault="00E71930" w:rsidP="00615898">
      <w:pPr>
        <w:ind w:left="708" w:hanging="708"/>
        <w:rPr>
          <w:rFonts w:ascii="Arial" w:hAnsi="Arial" w:cs="Arial"/>
          <w:sz w:val="22"/>
          <w:szCs w:val="22"/>
        </w:rPr>
      </w:pPr>
    </w:p>
    <w:p w14:paraId="38CA0A60" w14:textId="77777777" w:rsidR="00E71930" w:rsidRPr="00615898" w:rsidRDefault="00E71930" w:rsidP="00615898">
      <w:pPr>
        <w:ind w:left="708" w:hanging="708"/>
        <w:rPr>
          <w:rFonts w:ascii="Arial" w:hAnsi="Arial" w:cs="Arial"/>
          <w:sz w:val="22"/>
          <w:szCs w:val="22"/>
        </w:rPr>
      </w:pPr>
    </w:p>
    <w:p w14:paraId="39FCDD37" w14:textId="77777777" w:rsidR="00AC7662" w:rsidRPr="00E71930" w:rsidRDefault="004A5526" w:rsidP="004A552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4" w:name="ORDER33"/>
      <w:bookmarkEnd w:id="34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 xml:space="preserve">Informace o Harmonogramu jednání vlády na 2. pololetí 2017 </w:t>
      </w:r>
      <w:r w:rsidRPr="00E71930">
        <w:rPr>
          <w:rFonts w:ascii="Arial" w:hAnsi="Arial" w:cs="Arial"/>
          <w:sz w:val="22"/>
          <w:szCs w:val="22"/>
        </w:rPr>
        <w:t>(předložil vedoucí Úřadu vlády)</w:t>
      </w:r>
    </w:p>
    <w:p w14:paraId="34BF66BD" w14:textId="77777777" w:rsidR="004A5526" w:rsidRDefault="004A5526" w:rsidP="004A5526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443/17</w:t>
      </w:r>
    </w:p>
    <w:p w14:paraId="2DD53FBF" w14:textId="77777777" w:rsidR="00E71930" w:rsidRPr="004A5526" w:rsidRDefault="00E71930" w:rsidP="004A5526">
      <w:pPr>
        <w:ind w:left="708" w:hanging="708"/>
        <w:rPr>
          <w:rFonts w:ascii="Arial" w:hAnsi="Arial" w:cs="Arial"/>
          <w:sz w:val="22"/>
          <w:szCs w:val="22"/>
        </w:rPr>
      </w:pPr>
    </w:p>
    <w:p w14:paraId="68FB491E" w14:textId="77777777" w:rsidR="00AC7662" w:rsidRPr="00E71930" w:rsidRDefault="008D02D4" w:rsidP="008D02D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5" w:name="ORDER34"/>
      <w:bookmarkEnd w:id="35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 xml:space="preserve">Informace o stavu programu Nová zelená úsporám za rok 2016, identifikační číslo programu 115 280 </w:t>
      </w:r>
      <w:r w:rsidRPr="00E71930">
        <w:rPr>
          <w:rFonts w:ascii="Arial" w:hAnsi="Arial" w:cs="Arial"/>
          <w:sz w:val="22"/>
          <w:szCs w:val="22"/>
        </w:rPr>
        <w:t>(předložil ministr životního prostředí)</w:t>
      </w:r>
    </w:p>
    <w:p w14:paraId="0B30EFB9" w14:textId="77777777" w:rsidR="008D02D4" w:rsidRDefault="008D02D4" w:rsidP="008D02D4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425/17</w:t>
      </w:r>
    </w:p>
    <w:p w14:paraId="6F694E4B" w14:textId="77777777" w:rsidR="00E71930" w:rsidRPr="008D02D4" w:rsidRDefault="00E71930" w:rsidP="008D02D4">
      <w:pPr>
        <w:ind w:left="708" w:hanging="708"/>
        <w:rPr>
          <w:rFonts w:ascii="Arial" w:hAnsi="Arial" w:cs="Arial"/>
          <w:sz w:val="22"/>
          <w:szCs w:val="22"/>
        </w:rPr>
      </w:pPr>
    </w:p>
    <w:p w14:paraId="35ED7507" w14:textId="77777777" w:rsidR="00AC7662" w:rsidRDefault="00814431" w:rsidP="0081443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6" w:name="ORDER35"/>
      <w:bookmarkEnd w:id="36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 xml:space="preserve">Informace o průběhu zahlazování následků hornické činnosti v roce 2016 podniků DIAMO, státní podnik, a Palivový kombinát Ústí, státní podnik </w:t>
      </w:r>
      <w:r w:rsidRPr="00E71930">
        <w:rPr>
          <w:rFonts w:ascii="Arial" w:hAnsi="Arial" w:cs="Arial"/>
          <w:sz w:val="22"/>
          <w:szCs w:val="22"/>
        </w:rPr>
        <w:t>(předložil ministr průmyslu a obchodu)</w:t>
      </w:r>
    </w:p>
    <w:p w14:paraId="71AF6907" w14:textId="77777777" w:rsidR="00814431" w:rsidRDefault="00814431" w:rsidP="00814431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424/17</w:t>
      </w:r>
    </w:p>
    <w:p w14:paraId="715D296D" w14:textId="77777777" w:rsidR="00E71930" w:rsidRPr="00814431" w:rsidRDefault="00E71930" w:rsidP="00814431">
      <w:pPr>
        <w:ind w:left="708" w:hanging="708"/>
        <w:rPr>
          <w:rFonts w:ascii="Arial" w:hAnsi="Arial" w:cs="Arial"/>
          <w:sz w:val="22"/>
          <w:szCs w:val="22"/>
        </w:rPr>
      </w:pPr>
    </w:p>
    <w:p w14:paraId="1E0B2C6B" w14:textId="77777777" w:rsidR="00AC7662" w:rsidRPr="00E71930" w:rsidRDefault="00F05520" w:rsidP="00F0552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7" w:name="ORDER36"/>
      <w:bookmarkEnd w:id="37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 xml:space="preserve">Informace pro vládu České republiky o realizaci vertikální spolupráce </w:t>
      </w:r>
      <w:r w:rsidR="00E71930">
        <w:rPr>
          <w:rFonts w:ascii="Arial" w:hAnsi="Arial" w:cs="Arial"/>
          <w:b/>
          <w:sz w:val="22"/>
          <w:szCs w:val="22"/>
        </w:rPr>
        <w:t xml:space="preserve">                  </w:t>
      </w:r>
      <w:r>
        <w:rPr>
          <w:rFonts w:ascii="Arial" w:hAnsi="Arial" w:cs="Arial"/>
          <w:b/>
          <w:sz w:val="22"/>
          <w:szCs w:val="22"/>
        </w:rPr>
        <w:t xml:space="preserve">s Českomoravskou záruční a rozvojovou bankou, a.s., při realizaci programu ÚSPORY ENERGIE a ÚSPORY ENERGIE v SZT  v Operačním programu Podnikání a inovace pro konkurenceschopnost na podporu malých a středních podnikatelů </w:t>
      </w:r>
      <w:r w:rsidRPr="00E71930">
        <w:rPr>
          <w:rFonts w:ascii="Arial" w:hAnsi="Arial" w:cs="Arial"/>
          <w:sz w:val="22"/>
          <w:szCs w:val="22"/>
        </w:rPr>
        <w:t>(předložil ministr průmyslu a obchodu)</w:t>
      </w:r>
    </w:p>
    <w:p w14:paraId="2DB3B50D" w14:textId="77777777" w:rsidR="00F05520" w:rsidRDefault="00F05520" w:rsidP="00F05520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427/17</w:t>
      </w:r>
    </w:p>
    <w:p w14:paraId="623585B1" w14:textId="77777777" w:rsidR="00E71930" w:rsidRPr="00F05520" w:rsidRDefault="00E71930" w:rsidP="00F05520">
      <w:pPr>
        <w:ind w:left="708" w:hanging="708"/>
        <w:rPr>
          <w:rFonts w:ascii="Arial" w:hAnsi="Arial" w:cs="Arial"/>
          <w:sz w:val="22"/>
          <w:szCs w:val="22"/>
        </w:rPr>
      </w:pPr>
    </w:p>
    <w:p w14:paraId="3A56CC90" w14:textId="77777777" w:rsidR="00AC7662" w:rsidRPr="00E71930" w:rsidRDefault="004C6EF2" w:rsidP="004C6EF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8" w:name="ORDER37"/>
      <w:bookmarkEnd w:id="38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 xml:space="preserve">Zpráva o plnění opatření Strategie sociálního začleňování 2014–2020 za </w:t>
      </w:r>
      <w:r w:rsidR="00E71930">
        <w:rPr>
          <w:rFonts w:ascii="Arial" w:hAnsi="Arial" w:cs="Arial"/>
          <w:b/>
          <w:sz w:val="22"/>
          <w:szCs w:val="22"/>
        </w:rPr>
        <w:t xml:space="preserve">          </w:t>
      </w:r>
      <w:r>
        <w:rPr>
          <w:rFonts w:ascii="Arial" w:hAnsi="Arial" w:cs="Arial"/>
          <w:b/>
          <w:sz w:val="22"/>
          <w:szCs w:val="22"/>
        </w:rPr>
        <w:t xml:space="preserve">rok 2016 </w:t>
      </w:r>
      <w:r w:rsidRPr="00E71930">
        <w:rPr>
          <w:rFonts w:ascii="Arial" w:hAnsi="Arial" w:cs="Arial"/>
          <w:sz w:val="22"/>
          <w:szCs w:val="22"/>
        </w:rPr>
        <w:t>(předložila ministryně práce a sociálních věcí)</w:t>
      </w:r>
    </w:p>
    <w:p w14:paraId="2EF2946B" w14:textId="77777777" w:rsidR="004C6EF2" w:rsidRDefault="004C6EF2" w:rsidP="004C6EF2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415/17</w:t>
      </w:r>
    </w:p>
    <w:p w14:paraId="2B349A20" w14:textId="77777777" w:rsidR="00E71930" w:rsidRPr="004C6EF2" w:rsidRDefault="00E71930" w:rsidP="004C6EF2">
      <w:pPr>
        <w:ind w:left="708" w:hanging="708"/>
        <w:rPr>
          <w:rFonts w:ascii="Arial" w:hAnsi="Arial" w:cs="Arial"/>
          <w:sz w:val="22"/>
          <w:szCs w:val="22"/>
        </w:rPr>
      </w:pPr>
    </w:p>
    <w:p w14:paraId="1C097B85" w14:textId="77777777" w:rsidR="00AC7662" w:rsidRPr="00E71930" w:rsidRDefault="00E530B4" w:rsidP="00E530B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9" w:name="ORDER38"/>
      <w:bookmarkEnd w:id="39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 xml:space="preserve">Informace o přípravě nadlimitní veřejné zakázky "Výroba a dodání inovovaných samolepicích vízových štítků - vzor EU" </w:t>
      </w:r>
      <w:r w:rsidRPr="00E71930">
        <w:rPr>
          <w:rFonts w:ascii="Arial" w:hAnsi="Arial" w:cs="Arial"/>
          <w:sz w:val="22"/>
          <w:szCs w:val="22"/>
        </w:rPr>
        <w:t>(předložil ministr zahraničních věcí)</w:t>
      </w:r>
    </w:p>
    <w:p w14:paraId="32D45224" w14:textId="77777777" w:rsidR="00E530B4" w:rsidRDefault="00E530B4" w:rsidP="00E530B4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435/17</w:t>
      </w:r>
    </w:p>
    <w:p w14:paraId="16600B18" w14:textId="77777777" w:rsidR="00E71930" w:rsidRPr="00E530B4" w:rsidRDefault="00E71930" w:rsidP="00E530B4">
      <w:pPr>
        <w:ind w:left="708" w:hanging="708"/>
        <w:rPr>
          <w:rFonts w:ascii="Arial" w:hAnsi="Arial" w:cs="Arial"/>
          <w:sz w:val="22"/>
          <w:szCs w:val="22"/>
        </w:rPr>
      </w:pPr>
    </w:p>
    <w:p w14:paraId="7D964D4A" w14:textId="77777777" w:rsidR="00AC7662" w:rsidRPr="00E71930" w:rsidRDefault="00CC67C4" w:rsidP="00CC67C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40" w:name="ORDER39"/>
      <w:bookmarkEnd w:id="40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 xml:space="preserve">Veřejná zakázka „Automobil pancéřový DINGO – opravy a udržování II“, zadávaná s využitím obecné výjimky ze zákona č. 134/2016 Sb., o zadávání veřejných zakázek  </w:t>
      </w:r>
      <w:r w:rsidRPr="00E71930">
        <w:rPr>
          <w:rFonts w:ascii="Arial" w:hAnsi="Arial" w:cs="Arial"/>
          <w:sz w:val="22"/>
          <w:szCs w:val="22"/>
        </w:rPr>
        <w:t>(předložil ministr obrany)</w:t>
      </w:r>
    </w:p>
    <w:p w14:paraId="0A200B38" w14:textId="77777777" w:rsidR="00CC67C4" w:rsidRDefault="00CC67C4" w:rsidP="00CC67C4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430/17</w:t>
      </w:r>
    </w:p>
    <w:p w14:paraId="0A5B1639" w14:textId="77777777" w:rsidR="00E71930" w:rsidRPr="00CC67C4" w:rsidRDefault="00E71930" w:rsidP="00CC67C4">
      <w:pPr>
        <w:ind w:left="708" w:hanging="708"/>
        <w:rPr>
          <w:rFonts w:ascii="Arial" w:hAnsi="Arial" w:cs="Arial"/>
          <w:sz w:val="22"/>
          <w:szCs w:val="22"/>
        </w:rPr>
      </w:pPr>
    </w:p>
    <w:p w14:paraId="637048FE" w14:textId="77777777" w:rsidR="00AC7662" w:rsidRPr="00E71930" w:rsidRDefault="00E846F8" w:rsidP="00E846F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41" w:name="ORDER40"/>
      <w:bookmarkEnd w:id="41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 xml:space="preserve">Nadlimitní veřejná zakázka „Podpora provozu systému TEST-L“ </w:t>
      </w:r>
      <w:r w:rsidRPr="00E71930">
        <w:rPr>
          <w:rFonts w:ascii="Arial" w:hAnsi="Arial" w:cs="Arial"/>
          <w:sz w:val="22"/>
          <w:szCs w:val="22"/>
        </w:rPr>
        <w:t>(předložil ministr obrany)</w:t>
      </w:r>
    </w:p>
    <w:p w14:paraId="65AD32A1" w14:textId="77777777" w:rsidR="00E846F8" w:rsidRPr="00E846F8" w:rsidRDefault="00E846F8" w:rsidP="00E846F8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431/17</w:t>
      </w:r>
    </w:p>
    <w:p w14:paraId="407C3C14" w14:textId="77777777" w:rsidR="00AC7662" w:rsidRDefault="00AC7662" w:rsidP="00B664EB">
      <w:pPr>
        <w:rPr>
          <w:rFonts w:ascii="Arial" w:hAnsi="Arial" w:cs="Arial"/>
          <w:sz w:val="22"/>
          <w:szCs w:val="22"/>
        </w:rPr>
      </w:pPr>
    </w:p>
    <w:p w14:paraId="7919B330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69FC362A" w14:textId="77777777" w:rsidR="00060AAF" w:rsidRDefault="00060AAF" w:rsidP="00B664EB">
      <w:pPr>
        <w:rPr>
          <w:rFonts w:ascii="Arial" w:hAnsi="Arial" w:cs="Arial"/>
          <w:sz w:val="22"/>
          <w:szCs w:val="22"/>
        </w:rPr>
      </w:pPr>
    </w:p>
    <w:p w14:paraId="0BB6E1AC" w14:textId="77777777" w:rsidR="00060AAF" w:rsidRDefault="00060AAF" w:rsidP="00B664EB">
      <w:pPr>
        <w:rPr>
          <w:rFonts w:ascii="Arial" w:hAnsi="Arial" w:cs="Arial"/>
          <w:sz w:val="22"/>
          <w:szCs w:val="22"/>
        </w:rPr>
      </w:pPr>
    </w:p>
    <w:p w14:paraId="01FC32FE" w14:textId="77777777" w:rsidR="00E71930" w:rsidRDefault="00E71930" w:rsidP="00060AAF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Mgr. Bohuslav Sobotka</w:t>
      </w:r>
      <w:r w:rsidR="008D5F24">
        <w:rPr>
          <w:rFonts w:ascii="Arial" w:hAnsi="Arial" w:cs="Arial"/>
          <w:sz w:val="22"/>
          <w:szCs w:val="22"/>
        </w:rPr>
        <w:t xml:space="preserve">, v. r. </w:t>
      </w:r>
    </w:p>
    <w:p w14:paraId="433CF3E5" w14:textId="77777777" w:rsidR="00060AAF" w:rsidRDefault="00060AAF" w:rsidP="00060AAF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146565D3" w14:textId="77777777" w:rsidR="00060AAF" w:rsidRDefault="00060AAF" w:rsidP="00060AAF">
      <w:pPr>
        <w:keepNext/>
        <w:keepLines/>
        <w:rPr>
          <w:rFonts w:ascii="Arial" w:hAnsi="Arial" w:cs="Arial"/>
          <w:sz w:val="22"/>
          <w:szCs w:val="22"/>
        </w:rPr>
      </w:pPr>
    </w:p>
    <w:p w14:paraId="10FFFAAA" w14:textId="77777777" w:rsidR="00060AAF" w:rsidRDefault="00060AAF" w:rsidP="00060AAF">
      <w:pPr>
        <w:keepNext/>
        <w:keepLines/>
        <w:rPr>
          <w:rFonts w:ascii="Arial" w:hAnsi="Arial" w:cs="Arial"/>
          <w:sz w:val="22"/>
          <w:szCs w:val="22"/>
        </w:rPr>
      </w:pPr>
    </w:p>
    <w:p w14:paraId="47400946" w14:textId="77777777" w:rsidR="00060AAF" w:rsidRDefault="00060AAF" w:rsidP="00060AAF">
      <w:pPr>
        <w:keepNext/>
        <w:keepLines/>
        <w:rPr>
          <w:rFonts w:ascii="Arial" w:hAnsi="Arial" w:cs="Arial"/>
          <w:sz w:val="22"/>
          <w:szCs w:val="22"/>
        </w:rPr>
      </w:pPr>
    </w:p>
    <w:p w14:paraId="7EB0A123" w14:textId="77777777" w:rsidR="00060AAF" w:rsidRDefault="00060AAF" w:rsidP="00060AAF">
      <w:pPr>
        <w:keepNext/>
        <w:keepLines/>
        <w:rPr>
          <w:rFonts w:ascii="Arial" w:hAnsi="Arial" w:cs="Arial"/>
          <w:sz w:val="22"/>
          <w:szCs w:val="22"/>
        </w:rPr>
      </w:pPr>
    </w:p>
    <w:p w14:paraId="5922AC55" w14:textId="77777777" w:rsidR="00E71930" w:rsidRDefault="00E71930" w:rsidP="00060AAF">
      <w:pPr>
        <w:keepNext/>
        <w:keepLines/>
        <w:rPr>
          <w:rFonts w:ascii="Arial" w:hAnsi="Arial" w:cs="Arial"/>
          <w:sz w:val="22"/>
          <w:szCs w:val="22"/>
        </w:rPr>
      </w:pPr>
    </w:p>
    <w:p w14:paraId="223A1305" w14:textId="77777777" w:rsidR="00E71930" w:rsidRDefault="00E71930" w:rsidP="00060AAF">
      <w:pPr>
        <w:keepNext/>
        <w:keepLines/>
        <w:rPr>
          <w:rFonts w:ascii="Arial" w:hAnsi="Arial" w:cs="Arial"/>
          <w:sz w:val="22"/>
          <w:szCs w:val="22"/>
        </w:rPr>
      </w:pPr>
    </w:p>
    <w:p w14:paraId="28F86E00" w14:textId="77777777" w:rsidR="00E71930" w:rsidRDefault="00E71930" w:rsidP="00060AAF">
      <w:pPr>
        <w:keepNext/>
        <w:keepLines/>
        <w:rPr>
          <w:rFonts w:ascii="Arial" w:hAnsi="Arial" w:cs="Arial"/>
          <w:sz w:val="22"/>
          <w:szCs w:val="22"/>
        </w:rPr>
      </w:pPr>
    </w:p>
    <w:p w14:paraId="5DA0BEE7" w14:textId="77777777" w:rsidR="00E71930" w:rsidRDefault="00E71930" w:rsidP="00060AAF">
      <w:pPr>
        <w:keepNext/>
        <w:keepLines/>
        <w:rPr>
          <w:rFonts w:ascii="Arial" w:hAnsi="Arial" w:cs="Arial"/>
          <w:sz w:val="22"/>
          <w:szCs w:val="22"/>
        </w:rPr>
      </w:pPr>
    </w:p>
    <w:p w14:paraId="7AC89A00" w14:textId="77777777" w:rsidR="00E71930" w:rsidRDefault="00E71930" w:rsidP="00060AAF">
      <w:pPr>
        <w:keepNext/>
        <w:keepLines/>
        <w:rPr>
          <w:rFonts w:ascii="Arial" w:hAnsi="Arial" w:cs="Arial"/>
          <w:sz w:val="22"/>
          <w:szCs w:val="22"/>
        </w:rPr>
      </w:pPr>
    </w:p>
    <w:p w14:paraId="7CC8FC64" w14:textId="77777777" w:rsidR="00060AAF" w:rsidRDefault="00060AAF" w:rsidP="00060AAF">
      <w:pPr>
        <w:keepNext/>
        <w:keepLines/>
        <w:rPr>
          <w:rFonts w:ascii="Arial" w:hAnsi="Arial" w:cs="Arial"/>
          <w:sz w:val="22"/>
          <w:szCs w:val="22"/>
        </w:rPr>
      </w:pPr>
    </w:p>
    <w:p w14:paraId="4587750D" w14:textId="77777777" w:rsidR="00060AAF" w:rsidRDefault="00060AAF" w:rsidP="00060AAF">
      <w:pPr>
        <w:keepNext/>
        <w:keepLines/>
        <w:rPr>
          <w:rFonts w:ascii="Arial" w:hAnsi="Arial" w:cs="Arial"/>
          <w:sz w:val="22"/>
          <w:szCs w:val="22"/>
        </w:rPr>
      </w:pPr>
    </w:p>
    <w:p w14:paraId="78A23CC6" w14:textId="77777777" w:rsidR="00060AAF" w:rsidRPr="00F13A68" w:rsidRDefault="00E71930" w:rsidP="00060AAF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Zapsala</w:t>
      </w:r>
      <w:r w:rsidR="00060AAF">
        <w:rPr>
          <w:rFonts w:ascii="Arial" w:hAnsi="Arial" w:cs="Arial"/>
          <w:sz w:val="22"/>
          <w:szCs w:val="22"/>
        </w:rPr>
        <w:t xml:space="preserve">:  </w:t>
      </w:r>
      <w:bookmarkStart w:id="42" w:name="Zapsal"/>
      <w:bookmarkEnd w:id="42"/>
      <w:r w:rsidR="00060AAF">
        <w:rPr>
          <w:rFonts w:ascii="Arial" w:hAnsi="Arial" w:cs="Arial"/>
          <w:sz w:val="22"/>
          <w:szCs w:val="22"/>
        </w:rPr>
        <w:t>JUDr. Hana Hanusová</w:t>
      </w:r>
    </w:p>
    <w:sectPr w:rsidR="00060AAF" w:rsidRPr="00F13A68" w:rsidSect="00AC766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CC3F61" w14:textId="77777777" w:rsidR="00902F3A" w:rsidRDefault="00902F3A" w:rsidP="00E9542B">
      <w:r>
        <w:separator/>
      </w:r>
    </w:p>
  </w:endnote>
  <w:endnote w:type="continuationSeparator" w:id="0">
    <w:p w14:paraId="105C6F91" w14:textId="77777777" w:rsidR="00902F3A" w:rsidRDefault="00902F3A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CE8339" w14:textId="77777777" w:rsidR="00AC7662" w:rsidRDefault="00AC76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088DA3" w14:textId="77777777" w:rsidR="009A59D4" w:rsidRPr="000D50B1" w:rsidRDefault="009A59D4" w:rsidP="000D50B1">
    <w:pPr>
      <w:pStyle w:val="Footer"/>
      <w:jc w:val="center"/>
      <w:rPr>
        <w:rFonts w:ascii="Arial" w:hAnsi="Arial" w:cs="Arial"/>
        <w:sz w:val="22"/>
        <w:szCs w:val="22"/>
      </w:rPr>
    </w:pPr>
    <w:r w:rsidRPr="000D50B1">
      <w:rPr>
        <w:rFonts w:ascii="Arial" w:hAnsi="Arial" w:cs="Arial"/>
        <w:sz w:val="22"/>
        <w:szCs w:val="22"/>
      </w:rPr>
      <w:t xml:space="preserve">Stránka </w:t>
    </w:r>
    <w:r w:rsidRPr="000D50B1">
      <w:rPr>
        <w:rFonts w:ascii="Arial" w:hAnsi="Arial" w:cs="Arial"/>
        <w:bCs/>
        <w:sz w:val="22"/>
        <w:szCs w:val="22"/>
      </w:rPr>
      <w:fldChar w:fldCharType="begin"/>
    </w:r>
    <w:r w:rsidRPr="000D50B1">
      <w:rPr>
        <w:rFonts w:ascii="Arial" w:hAnsi="Arial" w:cs="Arial"/>
        <w:bCs/>
        <w:sz w:val="22"/>
        <w:szCs w:val="22"/>
      </w:rPr>
      <w:instrText>PAGE</w:instrText>
    </w:r>
    <w:r w:rsidRPr="000D50B1">
      <w:rPr>
        <w:rFonts w:ascii="Arial" w:hAnsi="Arial" w:cs="Arial"/>
        <w:bCs/>
        <w:sz w:val="22"/>
        <w:szCs w:val="22"/>
      </w:rPr>
      <w:fldChar w:fldCharType="separate"/>
    </w:r>
    <w:r w:rsidR="006F5734">
      <w:rPr>
        <w:rFonts w:ascii="Arial" w:hAnsi="Arial" w:cs="Arial"/>
        <w:bCs/>
        <w:noProof/>
        <w:sz w:val="22"/>
        <w:szCs w:val="22"/>
      </w:rPr>
      <w:t>8</w:t>
    </w:r>
    <w:r w:rsidRPr="000D50B1">
      <w:rPr>
        <w:rFonts w:ascii="Arial" w:hAnsi="Arial" w:cs="Arial"/>
        <w:bCs/>
        <w:sz w:val="22"/>
        <w:szCs w:val="22"/>
      </w:rPr>
      <w:fldChar w:fldCharType="end"/>
    </w:r>
    <w:r w:rsidRPr="000D50B1">
      <w:rPr>
        <w:rFonts w:ascii="Arial" w:hAnsi="Arial" w:cs="Arial"/>
        <w:sz w:val="22"/>
        <w:szCs w:val="22"/>
      </w:rPr>
      <w:t xml:space="preserve"> (celkem </w:t>
    </w:r>
    <w:r w:rsidRPr="000D50B1">
      <w:rPr>
        <w:rFonts w:ascii="Arial" w:hAnsi="Arial" w:cs="Arial"/>
        <w:bCs/>
        <w:sz w:val="22"/>
        <w:szCs w:val="22"/>
      </w:rPr>
      <w:fldChar w:fldCharType="begin"/>
    </w:r>
    <w:r w:rsidRPr="000D50B1">
      <w:rPr>
        <w:rFonts w:ascii="Arial" w:hAnsi="Arial" w:cs="Arial"/>
        <w:bCs/>
        <w:sz w:val="22"/>
        <w:szCs w:val="22"/>
      </w:rPr>
      <w:instrText>NUMPAGES</w:instrText>
    </w:r>
    <w:r w:rsidRPr="000D50B1">
      <w:rPr>
        <w:rFonts w:ascii="Arial" w:hAnsi="Arial" w:cs="Arial"/>
        <w:bCs/>
        <w:sz w:val="22"/>
        <w:szCs w:val="22"/>
      </w:rPr>
      <w:fldChar w:fldCharType="separate"/>
    </w:r>
    <w:r w:rsidR="006F5734">
      <w:rPr>
        <w:rFonts w:ascii="Arial" w:hAnsi="Arial" w:cs="Arial"/>
        <w:bCs/>
        <w:noProof/>
        <w:sz w:val="22"/>
        <w:szCs w:val="22"/>
      </w:rPr>
      <w:t>8</w:t>
    </w:r>
    <w:r w:rsidRPr="000D50B1">
      <w:rPr>
        <w:rFonts w:ascii="Arial" w:hAnsi="Arial" w:cs="Arial"/>
        <w:bCs/>
        <w:sz w:val="22"/>
        <w:szCs w:val="22"/>
      </w:rPr>
      <w:fldChar w:fldCharType="end"/>
    </w:r>
    <w:r w:rsidRPr="000D50B1">
      <w:rPr>
        <w:rFonts w:ascii="Arial" w:hAnsi="Arial" w:cs="Arial"/>
        <w:bCs/>
        <w:sz w:val="22"/>
        <w:szCs w:val="22"/>
      </w:rPr>
      <w:t>)</w:t>
    </w:r>
  </w:p>
  <w:p w14:paraId="6A2E811A" w14:textId="77777777" w:rsidR="009A59D4" w:rsidRPr="000D50B1" w:rsidRDefault="000D50B1" w:rsidP="000D50B1">
    <w:pPr>
      <w:pStyle w:val="Footer"/>
      <w:jc w:val="center"/>
      <w:rPr>
        <w:rFonts w:ascii="Arial" w:hAnsi="Arial" w:cs="Arial"/>
        <w:color w:val="FF0000"/>
        <w:sz w:val="18"/>
      </w:rPr>
    </w:pPr>
    <w:r w:rsidRPr="000D50B1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5C434B" w14:textId="77777777" w:rsidR="00AC7662" w:rsidRPr="000D50B1" w:rsidRDefault="000D50B1" w:rsidP="000D50B1">
    <w:pPr>
      <w:pStyle w:val="Footer"/>
      <w:jc w:val="center"/>
      <w:rPr>
        <w:rFonts w:ascii="Arial" w:hAnsi="Arial" w:cs="Arial"/>
        <w:color w:val="FF0000"/>
        <w:sz w:val="18"/>
      </w:rPr>
    </w:pPr>
    <w:r w:rsidRPr="000D50B1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E0D1BD" w14:textId="77777777" w:rsidR="00902F3A" w:rsidRDefault="00902F3A" w:rsidP="00E9542B">
      <w:r>
        <w:separator/>
      </w:r>
    </w:p>
  </w:footnote>
  <w:footnote w:type="continuationSeparator" w:id="0">
    <w:p w14:paraId="350410FA" w14:textId="77777777" w:rsidR="00902F3A" w:rsidRDefault="00902F3A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9C6DBF" w14:textId="77777777" w:rsidR="00AC7662" w:rsidRDefault="00AC766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0140C6" w14:textId="77777777" w:rsidR="00AC7662" w:rsidRPr="00AC7662" w:rsidRDefault="00AC7662" w:rsidP="00AC7662">
    <w:pPr>
      <w:pStyle w:val="Header"/>
      <w:jc w:val="center"/>
      <w:rPr>
        <w:rFonts w:ascii="Arial" w:hAnsi="Arial" w:cs="Arial"/>
        <w:color w:val="808080"/>
        <w:sz w:val="20"/>
      </w:rPr>
    </w:pPr>
    <w:r w:rsidRPr="00AC7662">
      <w:rPr>
        <w:rFonts w:ascii="Arial" w:hAnsi="Arial" w:cs="Arial"/>
        <w:color w:val="808080"/>
        <w:sz w:val="20"/>
      </w:rPr>
      <w:t>VLÁDA ČESKÉ REPUBLIKY</w:t>
    </w:r>
  </w:p>
  <w:p w14:paraId="211EC5FF" w14:textId="77777777" w:rsidR="00AC7662" w:rsidRPr="00AC7662" w:rsidRDefault="00AC7662" w:rsidP="00AC7662">
    <w:pPr>
      <w:pStyle w:val="Header"/>
      <w:jc w:val="center"/>
      <w:rPr>
        <w:rFonts w:ascii="Arial" w:hAnsi="Arial" w:cs="Arial"/>
        <w:color w:val="808080"/>
        <w:sz w:val="20"/>
      </w:rPr>
    </w:pPr>
    <w:r w:rsidRPr="00AC7662">
      <w:rPr>
        <w:rFonts w:ascii="Arial" w:hAnsi="Arial" w:cs="Arial"/>
        <w:color w:val="808080"/>
        <w:sz w:val="20"/>
      </w:rPr>
      <w:t>záznam z jednání schůze ze dne 3. května 2017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2D3855" w14:textId="77777777" w:rsidR="00AC7662" w:rsidRDefault="00AC76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35ED5"/>
    <w:rsid w:val="00060AAF"/>
    <w:rsid w:val="000A0400"/>
    <w:rsid w:val="000D50B1"/>
    <w:rsid w:val="000D5558"/>
    <w:rsid w:val="00116E03"/>
    <w:rsid w:val="0019036D"/>
    <w:rsid w:val="001B110B"/>
    <w:rsid w:val="001E3CDB"/>
    <w:rsid w:val="00252509"/>
    <w:rsid w:val="00257B3B"/>
    <w:rsid w:val="00292FD2"/>
    <w:rsid w:val="002A7BD3"/>
    <w:rsid w:val="002B4ABC"/>
    <w:rsid w:val="002B778F"/>
    <w:rsid w:val="002C32D0"/>
    <w:rsid w:val="002C5552"/>
    <w:rsid w:val="002C7A81"/>
    <w:rsid w:val="002D2A4C"/>
    <w:rsid w:val="002D2B56"/>
    <w:rsid w:val="00316850"/>
    <w:rsid w:val="00332E7A"/>
    <w:rsid w:val="003C4901"/>
    <w:rsid w:val="004A5526"/>
    <w:rsid w:val="004C6EF2"/>
    <w:rsid w:val="004D6F17"/>
    <w:rsid w:val="00532944"/>
    <w:rsid w:val="005434A4"/>
    <w:rsid w:val="005465ED"/>
    <w:rsid w:val="005730E9"/>
    <w:rsid w:val="00595423"/>
    <w:rsid w:val="005A378F"/>
    <w:rsid w:val="005B5FB2"/>
    <w:rsid w:val="006072A6"/>
    <w:rsid w:val="00610EF8"/>
    <w:rsid w:val="00615898"/>
    <w:rsid w:val="00633243"/>
    <w:rsid w:val="00641DFF"/>
    <w:rsid w:val="006A2667"/>
    <w:rsid w:val="006E0BF0"/>
    <w:rsid w:val="006F1E38"/>
    <w:rsid w:val="006F5734"/>
    <w:rsid w:val="00717640"/>
    <w:rsid w:val="00732225"/>
    <w:rsid w:val="00740A68"/>
    <w:rsid w:val="00753555"/>
    <w:rsid w:val="007618D2"/>
    <w:rsid w:val="00777715"/>
    <w:rsid w:val="0079700F"/>
    <w:rsid w:val="007A4C99"/>
    <w:rsid w:val="007B1245"/>
    <w:rsid w:val="007D56C6"/>
    <w:rsid w:val="00801C1A"/>
    <w:rsid w:val="00814431"/>
    <w:rsid w:val="00866074"/>
    <w:rsid w:val="008C397F"/>
    <w:rsid w:val="008D02D4"/>
    <w:rsid w:val="008D5F24"/>
    <w:rsid w:val="00902F3A"/>
    <w:rsid w:val="00914308"/>
    <w:rsid w:val="0095126C"/>
    <w:rsid w:val="009A59D4"/>
    <w:rsid w:val="009C3702"/>
    <w:rsid w:val="009D1C1B"/>
    <w:rsid w:val="009F0DF0"/>
    <w:rsid w:val="00A353C4"/>
    <w:rsid w:val="00A47AF2"/>
    <w:rsid w:val="00A70086"/>
    <w:rsid w:val="00A720ED"/>
    <w:rsid w:val="00A76F85"/>
    <w:rsid w:val="00AC7662"/>
    <w:rsid w:val="00B22D2D"/>
    <w:rsid w:val="00B31172"/>
    <w:rsid w:val="00B40B15"/>
    <w:rsid w:val="00B57C4D"/>
    <w:rsid w:val="00B664EB"/>
    <w:rsid w:val="00BA6839"/>
    <w:rsid w:val="00BC47D8"/>
    <w:rsid w:val="00BE63D5"/>
    <w:rsid w:val="00BF7D14"/>
    <w:rsid w:val="00C04CC8"/>
    <w:rsid w:val="00C04DAA"/>
    <w:rsid w:val="00C2479B"/>
    <w:rsid w:val="00C45231"/>
    <w:rsid w:val="00C56B73"/>
    <w:rsid w:val="00C66897"/>
    <w:rsid w:val="00C74C9A"/>
    <w:rsid w:val="00CC67C4"/>
    <w:rsid w:val="00D013FB"/>
    <w:rsid w:val="00D44A37"/>
    <w:rsid w:val="00D7271D"/>
    <w:rsid w:val="00D72C27"/>
    <w:rsid w:val="00DB16F4"/>
    <w:rsid w:val="00DE0850"/>
    <w:rsid w:val="00E2681F"/>
    <w:rsid w:val="00E530B4"/>
    <w:rsid w:val="00E71930"/>
    <w:rsid w:val="00E810A0"/>
    <w:rsid w:val="00E846F8"/>
    <w:rsid w:val="00E87B13"/>
    <w:rsid w:val="00E9542B"/>
    <w:rsid w:val="00E95C0E"/>
    <w:rsid w:val="00EA3F42"/>
    <w:rsid w:val="00EA5313"/>
    <w:rsid w:val="00F05520"/>
    <w:rsid w:val="00F13A68"/>
    <w:rsid w:val="00F350DF"/>
    <w:rsid w:val="00F45C6D"/>
    <w:rsid w:val="00F53495"/>
    <w:rsid w:val="00FA7898"/>
    <w:rsid w:val="00FC6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7D47AE65"/>
  <w15:chartTrackingRefBased/>
  <w15:docId w15:val="{7E5CE76D-2CFC-45D2-B53A-200A35813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E719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719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1706</Words>
  <Characters>9728</Characters>
  <Application>Microsoft Office Word</Application>
  <DocSecurity>0</DocSecurity>
  <Lines>81</Lines>
  <Paragraphs>22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Císařová Radomila</dc:creator>
  <cp:keywords/>
  <cp:lastModifiedBy>Žilt Juraj</cp:lastModifiedBy>
  <cp:revision>2</cp:revision>
  <cp:lastPrinted>2017-05-09T11:41:00Z</cp:lastPrinted>
  <dcterms:created xsi:type="dcterms:W3CDTF">2025-05-02T06:34:00Z</dcterms:created>
  <dcterms:modified xsi:type="dcterms:W3CDTF">2025-05-02T06:34:00Z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