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11582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1FED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073089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8B7A1E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81CBBE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61783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4DBF7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AEAE21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7CC15F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7414F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549527" w14:textId="77777777" w:rsidR="00717640" w:rsidRPr="00226D3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26D3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2267/17</w:t>
            </w:r>
          </w:p>
        </w:tc>
      </w:tr>
    </w:tbl>
    <w:p w14:paraId="3FEF8B6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3C3D777" w14:textId="77777777" w:rsidR="00777715" w:rsidRDefault="00777715" w:rsidP="00777715">
      <w:pPr>
        <w:rPr>
          <w:rFonts w:ascii="Arial" w:hAnsi="Arial" w:cs="Arial"/>
        </w:rPr>
      </w:pPr>
    </w:p>
    <w:p w14:paraId="6B2DE365" w14:textId="77777777" w:rsidR="00D013FB" w:rsidRPr="00E9542B" w:rsidRDefault="00D013FB" w:rsidP="00777715">
      <w:pPr>
        <w:rPr>
          <w:rFonts w:ascii="Arial" w:hAnsi="Arial" w:cs="Arial"/>
        </w:rPr>
      </w:pPr>
    </w:p>
    <w:p w14:paraId="5A797A7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15D4E0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388227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26D3F">
        <w:rPr>
          <w:rFonts w:ascii="Arial" w:hAnsi="Arial" w:cs="Arial"/>
          <w:sz w:val="22"/>
          <w:szCs w:val="22"/>
        </w:rPr>
        <w:t>23. října 2017</w:t>
      </w:r>
    </w:p>
    <w:p w14:paraId="489FE01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865A1A9" w14:textId="77777777" w:rsidR="00E2681F" w:rsidRDefault="00226D3F" w:rsidP="00226D3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(34. schůze)</w:t>
      </w:r>
    </w:p>
    <w:p w14:paraId="2DF7A42A" w14:textId="77777777" w:rsidR="00226D3F" w:rsidRDefault="00226D3F" w:rsidP="00226D3F">
      <w:pPr>
        <w:rPr>
          <w:rFonts w:ascii="Arial" w:hAnsi="Arial" w:cs="Arial"/>
          <w:sz w:val="22"/>
          <w:szCs w:val="22"/>
        </w:rPr>
      </w:pPr>
    </w:p>
    <w:p w14:paraId="1061BBF3" w14:textId="77777777" w:rsidR="00226D3F" w:rsidRDefault="00226D3F" w:rsidP="00226D3F">
      <w:pPr>
        <w:rPr>
          <w:rFonts w:ascii="Arial" w:hAnsi="Arial" w:cs="Arial"/>
          <w:sz w:val="22"/>
          <w:szCs w:val="22"/>
        </w:rPr>
      </w:pPr>
    </w:p>
    <w:p w14:paraId="107400D8" w14:textId="77777777" w:rsidR="00226D3F" w:rsidRDefault="00226D3F" w:rsidP="00226D3F">
      <w:pPr>
        <w:rPr>
          <w:rFonts w:ascii="Arial" w:hAnsi="Arial" w:cs="Arial"/>
          <w:sz w:val="22"/>
          <w:szCs w:val="22"/>
        </w:rPr>
      </w:pPr>
    </w:p>
    <w:p w14:paraId="4D510E59" w14:textId="77777777" w:rsidR="00226D3F" w:rsidRDefault="00226D3F" w:rsidP="00226D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9A048CB" w14:textId="77777777" w:rsidR="00226D3F" w:rsidRDefault="00226D3F" w:rsidP="00226D3F">
      <w:pPr>
        <w:rPr>
          <w:rFonts w:ascii="Arial" w:hAnsi="Arial" w:cs="Arial"/>
          <w:sz w:val="22"/>
          <w:szCs w:val="22"/>
        </w:rPr>
      </w:pPr>
    </w:p>
    <w:p w14:paraId="5515732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2EE9B98" w14:textId="77777777" w:rsidR="00226D3F" w:rsidRDefault="00226D3F" w:rsidP="00226D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06D3F18F" w14:textId="77777777" w:rsidR="00226D3F" w:rsidRDefault="00226D3F" w:rsidP="00226D3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BE6BE8A" w14:textId="77777777" w:rsidR="00226D3F" w:rsidRDefault="00226D3F" w:rsidP="00226D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vlády, ministři zahraničních věcí a dopravy a 1. náměstek ministra vnitra a státní tajemník pro evropské záležitosti podali vládě informaci o aktuální evropské problematice.</w:t>
      </w:r>
    </w:p>
    <w:p w14:paraId="2E286177" w14:textId="77777777" w:rsidR="00226D3F" w:rsidRDefault="00226D3F" w:rsidP="00226D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FE7F2" w14:textId="77777777" w:rsidR="00226D3F" w:rsidRDefault="00226D3F" w:rsidP="00226D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22752" w14:textId="77777777" w:rsidR="0051087F" w:rsidRPr="00226D3F" w:rsidRDefault="0051087F" w:rsidP="00226D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B7104" w14:textId="77777777" w:rsidR="00226D3F" w:rsidRDefault="00C8252B" w:rsidP="00C82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vyloučení některých tržeb z evidence tržeb</w:t>
      </w:r>
    </w:p>
    <w:p w14:paraId="52FBACF3" w14:textId="77777777" w:rsidR="00C8252B" w:rsidRDefault="00C8252B" w:rsidP="00C82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972/17</w:t>
      </w:r>
    </w:p>
    <w:p w14:paraId="1C26C1EB" w14:textId="77777777" w:rsidR="0051087F" w:rsidRDefault="0051087F" w:rsidP="00C8252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EA0D78" w14:textId="77777777" w:rsidR="00C8252B" w:rsidRDefault="00C8252B" w:rsidP="00C82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financí přerušila s tím, že jej dokončí na jednání své schůze 6. listopadu 2017. </w:t>
      </w:r>
    </w:p>
    <w:p w14:paraId="4F1377CE" w14:textId="77777777" w:rsidR="00C8252B" w:rsidRDefault="00C8252B" w:rsidP="00C82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7F10E" w14:textId="77777777" w:rsidR="00C8252B" w:rsidRDefault="004725A6" w:rsidP="00C82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</w:t>
      </w:r>
      <w:r w:rsidR="00C8252B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14</w:t>
      </w:r>
      <w:r w:rsidR="00C8252B">
        <w:rPr>
          <w:rFonts w:ascii="Arial" w:hAnsi="Arial" w:cs="Arial"/>
          <w:sz w:val="22"/>
          <w:szCs w:val="22"/>
        </w:rPr>
        <w:t>.</w:t>
      </w:r>
    </w:p>
    <w:p w14:paraId="35176A0C" w14:textId="77777777" w:rsidR="00C8252B" w:rsidRDefault="00C8252B" w:rsidP="00C82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C1E88" w14:textId="77777777" w:rsidR="00C8252B" w:rsidRDefault="00C8252B" w:rsidP="00C82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C2EE2" w14:textId="77777777" w:rsidR="0051087F" w:rsidRPr="00C8252B" w:rsidRDefault="0051087F" w:rsidP="00C825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F6806" w14:textId="77777777" w:rsidR="00226D3F" w:rsidRDefault="00E9213D" w:rsidP="00E921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142/2014 Sb., o stanovení bližších podmínek při provádění opatření společné organizace trhů se zemědělskými produkty v oblasti vinohradnictví a vinařství, ve znění pozdějších předpisů </w:t>
      </w:r>
    </w:p>
    <w:p w14:paraId="09A67271" w14:textId="77777777" w:rsidR="00E9213D" w:rsidRDefault="00E9213D" w:rsidP="00E921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1074/17</w:t>
      </w:r>
    </w:p>
    <w:p w14:paraId="51811EBC" w14:textId="77777777" w:rsidR="00E9213D" w:rsidRDefault="00E9213D" w:rsidP="00E9213D">
      <w:pPr>
        <w:ind w:left="708" w:hanging="708"/>
        <w:rPr>
          <w:rFonts w:ascii="Arial" w:hAnsi="Arial" w:cs="Arial"/>
          <w:sz w:val="22"/>
          <w:szCs w:val="22"/>
        </w:rPr>
      </w:pPr>
    </w:p>
    <w:p w14:paraId="6184E949" w14:textId="77777777" w:rsidR="00E9213D" w:rsidRDefault="00E9213D" w:rsidP="00E92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2F6914D" w14:textId="77777777" w:rsidR="00E9213D" w:rsidRDefault="00E9213D" w:rsidP="00E92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735.</w:t>
      </w:r>
    </w:p>
    <w:p w14:paraId="08311383" w14:textId="77777777" w:rsidR="00E9213D" w:rsidRDefault="00E9213D" w:rsidP="00E92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64894" w14:textId="77777777" w:rsidR="00E9213D" w:rsidRDefault="00E9213D" w:rsidP="00E92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DB3441" w14:textId="77777777" w:rsidR="00E9213D" w:rsidRDefault="00E9213D" w:rsidP="00E92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056F6" w14:textId="77777777" w:rsidR="00E9213D" w:rsidRDefault="00E9213D" w:rsidP="00E921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501CA" w14:textId="77777777" w:rsidR="0051087F" w:rsidRDefault="0051087F" w:rsidP="00E921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2AE32" w14:textId="77777777" w:rsidR="0051087F" w:rsidRPr="00E9213D" w:rsidRDefault="0051087F" w:rsidP="00E921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1B245" w14:textId="77777777" w:rsidR="00226D3F" w:rsidRDefault="00E21AF3" w:rsidP="00E21A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listopadu 2017</w:t>
      </w:r>
    </w:p>
    <w:p w14:paraId="7060CF70" w14:textId="77777777" w:rsidR="00E21AF3" w:rsidRDefault="00E21AF3" w:rsidP="00E21A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1094/17</w:t>
      </w:r>
    </w:p>
    <w:p w14:paraId="4D02FBBD" w14:textId="77777777" w:rsidR="00E21AF3" w:rsidRDefault="00E21AF3" w:rsidP="00E21AF3">
      <w:pPr>
        <w:ind w:left="708" w:hanging="708"/>
        <w:rPr>
          <w:rFonts w:ascii="Arial" w:hAnsi="Arial" w:cs="Arial"/>
          <w:sz w:val="22"/>
          <w:szCs w:val="22"/>
        </w:rPr>
      </w:pPr>
    </w:p>
    <w:p w14:paraId="06806BD6" w14:textId="77777777" w:rsidR="00E21AF3" w:rsidRDefault="00E21AF3" w:rsidP="00E21A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ministrem vnitra a přijala</w:t>
      </w:r>
    </w:p>
    <w:p w14:paraId="07B5B2FC" w14:textId="77777777" w:rsidR="00E21AF3" w:rsidRDefault="00E21AF3" w:rsidP="00E21A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736.</w:t>
      </w:r>
    </w:p>
    <w:p w14:paraId="60A01089" w14:textId="77777777" w:rsidR="00E21AF3" w:rsidRDefault="00E21AF3" w:rsidP="00E21A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7514D" w14:textId="77777777" w:rsidR="00E21AF3" w:rsidRDefault="00E21AF3" w:rsidP="00E21A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E6E8A3" w14:textId="77777777" w:rsidR="00E21AF3" w:rsidRDefault="00E21AF3" w:rsidP="00E21A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7A42E" w14:textId="77777777" w:rsidR="0051087F" w:rsidRDefault="0051087F" w:rsidP="00E21A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27949" w14:textId="77777777" w:rsidR="00E21AF3" w:rsidRPr="00E21AF3" w:rsidRDefault="00E21AF3" w:rsidP="00E21A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3DA09" w14:textId="77777777" w:rsidR="00226D3F" w:rsidRDefault="00BE3DED" w:rsidP="00BE3D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2018</w:t>
      </w:r>
    </w:p>
    <w:p w14:paraId="63E05020" w14:textId="77777777" w:rsidR="00BE3DED" w:rsidRDefault="00BE3DED" w:rsidP="00BE3D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1085/17</w:t>
      </w:r>
    </w:p>
    <w:p w14:paraId="2F6ED90E" w14:textId="77777777" w:rsidR="00BE3DED" w:rsidRDefault="00BE3DED" w:rsidP="00BE3DED">
      <w:pPr>
        <w:ind w:left="708" w:hanging="708"/>
        <w:rPr>
          <w:rFonts w:ascii="Arial" w:hAnsi="Arial" w:cs="Arial"/>
          <w:sz w:val="22"/>
          <w:szCs w:val="22"/>
        </w:rPr>
      </w:pPr>
    </w:p>
    <w:p w14:paraId="4A89CA79" w14:textId="77777777" w:rsidR="00BE3DED" w:rsidRDefault="00BE3DED" w:rsidP="00BE3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ministrem vnitra a přijala</w:t>
      </w:r>
    </w:p>
    <w:p w14:paraId="23295C60" w14:textId="77777777" w:rsidR="00BE3DED" w:rsidRDefault="00BE3DED" w:rsidP="00BE3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737.</w:t>
      </w:r>
    </w:p>
    <w:p w14:paraId="04C98F3E" w14:textId="77777777" w:rsidR="00BE3DED" w:rsidRDefault="00BE3DED" w:rsidP="00BE3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8F220" w14:textId="77777777" w:rsidR="00BE3DED" w:rsidRDefault="00BE3DED" w:rsidP="00BE3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BD7CBB" w14:textId="77777777" w:rsidR="00BE3DED" w:rsidRDefault="00BE3DED" w:rsidP="00BE3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6FA3C" w14:textId="77777777" w:rsidR="00BE3DED" w:rsidRDefault="00BE3DED" w:rsidP="00BE3D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AA3A3" w14:textId="77777777" w:rsidR="0051087F" w:rsidRPr="00BE3DED" w:rsidRDefault="0051087F" w:rsidP="00BE3D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4AE3B" w14:textId="77777777" w:rsidR="00226D3F" w:rsidRDefault="00A2540B" w:rsidP="00A254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na služební místo státního tajemníka v Ministerstvu zahraničních věcí</w:t>
      </w:r>
    </w:p>
    <w:p w14:paraId="001CFDC1" w14:textId="77777777" w:rsidR="00A2540B" w:rsidRDefault="00A2540B" w:rsidP="00A254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1083/17</w:t>
      </w:r>
    </w:p>
    <w:p w14:paraId="733F934D" w14:textId="77777777" w:rsidR="0051087F" w:rsidRDefault="0051087F" w:rsidP="00A2540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02E808" w14:textId="77777777" w:rsidR="00A2540B" w:rsidRDefault="00A2540B" w:rsidP="00A25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zahraničních věcí byl stažen z jednání schůze vlády. </w:t>
      </w:r>
    </w:p>
    <w:p w14:paraId="2F8C7B42" w14:textId="77777777" w:rsidR="00A2540B" w:rsidRDefault="00A2540B" w:rsidP="00A25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17296" w14:textId="77777777" w:rsidR="0051087F" w:rsidRDefault="0051087F" w:rsidP="00A25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5B5A4" w14:textId="77777777" w:rsidR="00A2540B" w:rsidRPr="00A2540B" w:rsidRDefault="00A2540B" w:rsidP="00A254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6238D" w14:textId="77777777" w:rsidR="00226D3F" w:rsidRDefault="00C87760" w:rsidP="00C877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Změna Zásad vlády pro poskytování dotací ze státního rozpočtu České republiky nestátním neziskovým organizacím ústředními orgány státní správy</w:t>
      </w:r>
    </w:p>
    <w:p w14:paraId="164EC34C" w14:textId="77777777" w:rsidR="00C87760" w:rsidRDefault="00C87760" w:rsidP="00C877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1107/17</w:t>
      </w:r>
    </w:p>
    <w:p w14:paraId="66A703BD" w14:textId="77777777" w:rsidR="0051087F" w:rsidRDefault="0051087F" w:rsidP="00C8776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474E4A" w14:textId="77777777" w:rsidR="00C87760" w:rsidRDefault="00C87760" w:rsidP="00C87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pro lidská práva‚ rovné příležitosti a legislativu přerušila s tím, že jej dokončí na jednání své schůze </w:t>
      </w:r>
      <w:r w:rsidR="0051087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6. listopadu 2017.</w:t>
      </w:r>
    </w:p>
    <w:p w14:paraId="3A93448D" w14:textId="77777777" w:rsidR="0051087F" w:rsidRDefault="0051087F" w:rsidP="00C87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99CA1" w14:textId="77777777" w:rsidR="00C87760" w:rsidRDefault="00C87760" w:rsidP="00C87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1.</w:t>
      </w:r>
    </w:p>
    <w:p w14:paraId="71BAAA4C" w14:textId="77777777" w:rsidR="00C87760" w:rsidRDefault="00C87760" w:rsidP="00C87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40F56" w14:textId="77777777" w:rsidR="0051087F" w:rsidRDefault="0051087F" w:rsidP="00C87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D151A" w14:textId="77777777" w:rsidR="00C87760" w:rsidRPr="00C87760" w:rsidRDefault="00C87760" w:rsidP="00C877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F95DC" w14:textId="77777777" w:rsidR="00226D3F" w:rsidRDefault="00241DFF" w:rsidP="00241D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Koncepce financování reprodukce a modernizace infrastruktury nemocnic v ČR</w:t>
      </w:r>
    </w:p>
    <w:p w14:paraId="34B4E5E0" w14:textId="77777777" w:rsidR="00241DFF" w:rsidRDefault="00241DFF" w:rsidP="00241D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1105/17</w:t>
      </w:r>
    </w:p>
    <w:p w14:paraId="1AE38AC2" w14:textId="77777777" w:rsidR="0051087F" w:rsidRDefault="0051087F" w:rsidP="00241DF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4EF9CA" w14:textId="77777777" w:rsidR="00241DFF" w:rsidRDefault="00241DFF" w:rsidP="00241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schůze.</w:t>
      </w:r>
    </w:p>
    <w:p w14:paraId="3ED16E89" w14:textId="77777777" w:rsidR="00241DFF" w:rsidRDefault="00241DFF" w:rsidP="00241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A416F" w14:textId="77777777" w:rsidR="00241DFF" w:rsidRDefault="00241DFF" w:rsidP="00241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CF39F" w14:textId="77777777" w:rsidR="0051087F" w:rsidRDefault="0051087F" w:rsidP="00241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B12B9" w14:textId="77777777" w:rsidR="0051087F" w:rsidRDefault="0051087F" w:rsidP="00241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A15A1" w14:textId="77777777" w:rsidR="0051087F" w:rsidRDefault="0051087F" w:rsidP="00241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C93D5" w14:textId="77777777" w:rsidR="0051087F" w:rsidRDefault="0051087F" w:rsidP="00241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0441F" w14:textId="77777777" w:rsidR="0051087F" w:rsidRDefault="0051087F" w:rsidP="00241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228C2" w14:textId="77777777" w:rsidR="0051087F" w:rsidRPr="00241DFF" w:rsidRDefault="0051087F" w:rsidP="00241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28FF7" w14:textId="77777777" w:rsidR="00226D3F" w:rsidRDefault="00553FAA" w:rsidP="00553F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2018 a střednědobý výhled na roky 2019 a 2020</w:t>
      </w:r>
    </w:p>
    <w:p w14:paraId="0FC9C961" w14:textId="77777777" w:rsidR="00553FAA" w:rsidRDefault="00553FAA" w:rsidP="00553F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1065/17</w:t>
      </w:r>
    </w:p>
    <w:p w14:paraId="4B3F4F20" w14:textId="77777777" w:rsidR="00553FAA" w:rsidRDefault="00553FAA" w:rsidP="00553FAA">
      <w:pPr>
        <w:ind w:left="708" w:hanging="708"/>
        <w:rPr>
          <w:rFonts w:ascii="Arial" w:hAnsi="Arial" w:cs="Arial"/>
          <w:sz w:val="22"/>
          <w:szCs w:val="22"/>
        </w:rPr>
      </w:pPr>
    </w:p>
    <w:p w14:paraId="56CB6400" w14:textId="77777777" w:rsidR="00553FAA" w:rsidRDefault="00553FAA" w:rsidP="0055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3C84AFC" w14:textId="77777777" w:rsidR="00553FAA" w:rsidRDefault="00553FAA" w:rsidP="0055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738.</w:t>
      </w:r>
    </w:p>
    <w:p w14:paraId="45F19078" w14:textId="77777777" w:rsidR="00553FAA" w:rsidRDefault="00553FAA" w:rsidP="0055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02D26" w14:textId="77777777" w:rsidR="00553FAA" w:rsidRDefault="00553FAA" w:rsidP="0055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10F7AD" w14:textId="77777777" w:rsidR="00553FAA" w:rsidRDefault="00553FAA" w:rsidP="0055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A7EC3" w14:textId="77777777" w:rsidR="0051087F" w:rsidRDefault="0051087F" w:rsidP="0055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DF3A7" w14:textId="77777777" w:rsidR="00553FAA" w:rsidRPr="00553FAA" w:rsidRDefault="00553FAA" w:rsidP="00553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92E67" w14:textId="77777777" w:rsidR="00226D3F" w:rsidRDefault="00AF5F90" w:rsidP="00AF5F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Příprava opatření na dopravní infrastruktuře využitelných pro přepravu nadrozměrných a těžkých komponent nezbytných pro realizaci nových jaderných zdrojů v lokalitě Temelín a Dukovany</w:t>
      </w:r>
    </w:p>
    <w:p w14:paraId="68D5EC00" w14:textId="77777777" w:rsidR="00AF5F90" w:rsidRDefault="00AF5F90" w:rsidP="00AF5F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1050/17</w:t>
      </w:r>
    </w:p>
    <w:p w14:paraId="71CB99E2" w14:textId="77777777" w:rsidR="00AF5F90" w:rsidRDefault="00AF5F90" w:rsidP="00AF5F90">
      <w:pPr>
        <w:ind w:left="708" w:hanging="708"/>
        <w:rPr>
          <w:rFonts w:ascii="Arial" w:hAnsi="Arial" w:cs="Arial"/>
          <w:sz w:val="22"/>
          <w:szCs w:val="22"/>
        </w:rPr>
      </w:pPr>
    </w:p>
    <w:p w14:paraId="2ADB63CC" w14:textId="77777777" w:rsidR="00AF5F90" w:rsidRDefault="00AF5F90" w:rsidP="00AF5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D9043C7" w14:textId="77777777" w:rsidR="00AF5F90" w:rsidRDefault="00AF5F90" w:rsidP="00AF5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739.</w:t>
      </w:r>
    </w:p>
    <w:p w14:paraId="62850BBF" w14:textId="77777777" w:rsidR="00AF5F90" w:rsidRDefault="00AF5F90" w:rsidP="00AF5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09227" w14:textId="77777777" w:rsidR="00AF5F90" w:rsidRDefault="00AF5F90" w:rsidP="00AF5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D93ADFE" w14:textId="77777777" w:rsidR="00AF5F90" w:rsidRDefault="00AF5F90" w:rsidP="00AF5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6E295" w14:textId="77777777" w:rsidR="0051087F" w:rsidRDefault="0051087F" w:rsidP="00AF5F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F4AF7" w14:textId="77777777" w:rsidR="00AF5F90" w:rsidRPr="00AF5F90" w:rsidRDefault="00AF5F90" w:rsidP="00AF5F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BC199" w14:textId="77777777" w:rsidR="00226D3F" w:rsidRDefault="00C11BDD" w:rsidP="00C11B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Analýza legislativního řešení dopadů revidované směrnice o zbraních</w:t>
      </w:r>
    </w:p>
    <w:p w14:paraId="4E9EB238" w14:textId="77777777" w:rsidR="00C11BDD" w:rsidRDefault="00C11BDD" w:rsidP="00C11B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1061/17</w:t>
      </w:r>
    </w:p>
    <w:p w14:paraId="3927EB8E" w14:textId="77777777" w:rsidR="00C11BDD" w:rsidRDefault="00C11BDD" w:rsidP="00C11BDD">
      <w:pPr>
        <w:ind w:left="708" w:hanging="708"/>
        <w:rPr>
          <w:rFonts w:ascii="Arial" w:hAnsi="Arial" w:cs="Arial"/>
          <w:sz w:val="22"/>
          <w:szCs w:val="22"/>
        </w:rPr>
      </w:pPr>
    </w:p>
    <w:p w14:paraId="4B847EED" w14:textId="77777777" w:rsidR="00C11BDD" w:rsidRDefault="00C11BDD" w:rsidP="00C11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50629DB" w14:textId="77777777" w:rsidR="00C11BDD" w:rsidRDefault="00C11BDD" w:rsidP="00C11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740.</w:t>
      </w:r>
    </w:p>
    <w:p w14:paraId="488095A4" w14:textId="77777777" w:rsidR="00C11BDD" w:rsidRDefault="00C11BDD" w:rsidP="00C11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9A1AD" w14:textId="77777777" w:rsidR="00C11BDD" w:rsidRDefault="00C11BDD" w:rsidP="00C11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BC2F4F" w14:textId="77777777" w:rsidR="00C11BDD" w:rsidRDefault="00C11BDD" w:rsidP="00C11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FABC9" w14:textId="77777777" w:rsidR="00C11BDD" w:rsidRDefault="00C11BDD" w:rsidP="00C11B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E1FCD" w14:textId="77777777" w:rsidR="0051087F" w:rsidRPr="00C11BDD" w:rsidRDefault="0051087F" w:rsidP="00C11B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6D6E3" w14:textId="77777777" w:rsidR="00226D3F" w:rsidRDefault="0044272A" w:rsidP="004427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vyslovení souhlasu s přelety a průjezdy ozbrojených sil jiných států přes území České republiky v roce 2018</w:t>
      </w:r>
    </w:p>
    <w:p w14:paraId="2A5E8D05" w14:textId="77777777" w:rsidR="0044272A" w:rsidRDefault="0044272A" w:rsidP="004427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1056/17</w:t>
      </w:r>
    </w:p>
    <w:p w14:paraId="0854C865" w14:textId="77777777" w:rsidR="0044272A" w:rsidRDefault="0044272A" w:rsidP="0044272A">
      <w:pPr>
        <w:ind w:left="708" w:hanging="708"/>
        <w:rPr>
          <w:rFonts w:ascii="Arial" w:hAnsi="Arial" w:cs="Arial"/>
          <w:sz w:val="22"/>
          <w:szCs w:val="22"/>
        </w:rPr>
      </w:pPr>
    </w:p>
    <w:p w14:paraId="37987A6C" w14:textId="77777777" w:rsidR="0044272A" w:rsidRDefault="0044272A" w:rsidP="00442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F9D4FC2" w14:textId="77777777" w:rsidR="0044272A" w:rsidRDefault="0044272A" w:rsidP="00442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741.</w:t>
      </w:r>
    </w:p>
    <w:p w14:paraId="0109AD1B" w14:textId="77777777" w:rsidR="0044272A" w:rsidRDefault="0044272A" w:rsidP="00442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2A060" w14:textId="77777777" w:rsidR="0044272A" w:rsidRDefault="0044272A" w:rsidP="00442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60F6C39" w14:textId="77777777" w:rsidR="0044272A" w:rsidRDefault="0044272A" w:rsidP="00442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7BAEC" w14:textId="77777777" w:rsidR="0051087F" w:rsidRDefault="0051087F" w:rsidP="00442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ABF15" w14:textId="77777777" w:rsidR="0044272A" w:rsidRPr="0044272A" w:rsidRDefault="0044272A" w:rsidP="004427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1702F" w14:textId="77777777" w:rsidR="00226D3F" w:rsidRDefault="0011775C" w:rsidP="001177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Akční plán rozvoje lidských zdrojů pro výzkum, vývoj a inovace a genderové rovnosti ve výzkumu, vývoji a inovacích v ČR na léta 2018 až 2020</w:t>
      </w:r>
    </w:p>
    <w:p w14:paraId="11C96F9A" w14:textId="77777777" w:rsidR="0011775C" w:rsidRDefault="0011775C" w:rsidP="001177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1047/17</w:t>
      </w:r>
    </w:p>
    <w:p w14:paraId="77CB2715" w14:textId="77777777" w:rsidR="0051087F" w:rsidRDefault="0051087F" w:rsidP="00286B15">
      <w:pPr>
        <w:keepLines/>
        <w:rPr>
          <w:rFonts w:ascii="Arial" w:hAnsi="Arial" w:cs="Arial"/>
          <w:sz w:val="22"/>
          <w:szCs w:val="22"/>
        </w:rPr>
      </w:pPr>
    </w:p>
    <w:p w14:paraId="47A73D0D" w14:textId="77777777" w:rsidR="0011775C" w:rsidRDefault="0011775C" w:rsidP="001177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školství‚ mládeže a tělovýchovy přerušila do 31. prosince 2017.</w:t>
      </w:r>
    </w:p>
    <w:p w14:paraId="75DDEF44" w14:textId="77777777" w:rsidR="0011775C" w:rsidRDefault="0011775C" w:rsidP="001177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0F1D9" w14:textId="77777777" w:rsidR="0011775C" w:rsidRDefault="0011775C" w:rsidP="001177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BAEC46" w14:textId="77777777" w:rsidR="0011775C" w:rsidRDefault="0011775C" w:rsidP="001177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6F620" w14:textId="77777777" w:rsidR="0011775C" w:rsidRDefault="0011775C" w:rsidP="001177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CE20C" w14:textId="77777777" w:rsidR="00286B15" w:rsidRPr="0011775C" w:rsidRDefault="00286B15" w:rsidP="001177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8B795" w14:textId="77777777" w:rsidR="00226D3F" w:rsidRDefault="00B407A7" w:rsidP="00B407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Monitoringu hospodaření územních samosprávných celků a návrh na zrušení usnesení vlády České republiky ze dne 12. listopadu 2008 č. 1395,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Monitoringu hospodaření obcí ve znění usnesení vlády České republiky ze dne 29. září 2010 č. 695 a ze dne 3. října 2012 č. 722</w:t>
      </w:r>
    </w:p>
    <w:p w14:paraId="0447A513" w14:textId="77777777" w:rsidR="00B407A7" w:rsidRDefault="00B407A7" w:rsidP="00B407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1039/17</w:t>
      </w:r>
    </w:p>
    <w:p w14:paraId="4B948A7D" w14:textId="77777777" w:rsidR="00B407A7" w:rsidRDefault="00B407A7" w:rsidP="00B407A7">
      <w:pPr>
        <w:ind w:left="708" w:hanging="708"/>
        <w:rPr>
          <w:rFonts w:ascii="Arial" w:hAnsi="Arial" w:cs="Arial"/>
          <w:sz w:val="22"/>
          <w:szCs w:val="22"/>
        </w:rPr>
      </w:pPr>
    </w:p>
    <w:p w14:paraId="1C91CD48" w14:textId="77777777" w:rsidR="00B407A7" w:rsidRDefault="00B407A7" w:rsidP="00B40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07CFDE7" w14:textId="77777777" w:rsidR="00B407A7" w:rsidRDefault="00B407A7" w:rsidP="00B40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742.</w:t>
      </w:r>
    </w:p>
    <w:p w14:paraId="762549FA" w14:textId="77777777" w:rsidR="00B407A7" w:rsidRDefault="00B407A7" w:rsidP="00B40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3EB77" w14:textId="77777777" w:rsidR="00B407A7" w:rsidRDefault="00B407A7" w:rsidP="00B40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BD0095" w14:textId="77777777" w:rsidR="00B407A7" w:rsidRDefault="00B407A7" w:rsidP="00B40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C317D" w14:textId="77777777" w:rsidR="0051087F" w:rsidRDefault="0051087F" w:rsidP="00B40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36EB0" w14:textId="77777777" w:rsidR="00B407A7" w:rsidRPr="00B407A7" w:rsidRDefault="00B407A7" w:rsidP="00B407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A2D74" w14:textId="77777777" w:rsidR="00226D3F" w:rsidRDefault="008B2ED1" w:rsidP="008B2E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Palivový kombinát Ústí, státní podnik, do vlastnictví Obce Radvanice podle ustanovení § 16 odst. 8 zákona č. 77/1997 Sb., o státním podniku, ve znění pozdějších předpisů</w:t>
      </w:r>
    </w:p>
    <w:p w14:paraId="557E9AF9" w14:textId="77777777" w:rsidR="008B2ED1" w:rsidRDefault="008B2ED1" w:rsidP="008B2E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1028/17</w:t>
      </w:r>
    </w:p>
    <w:p w14:paraId="750C2882" w14:textId="77777777" w:rsidR="0051087F" w:rsidRDefault="0051087F" w:rsidP="008B2ED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7AEC33" w14:textId="77777777" w:rsidR="008B2ED1" w:rsidRDefault="008B2ED1" w:rsidP="008B2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do 31. prosince 2017.</w:t>
      </w:r>
    </w:p>
    <w:p w14:paraId="7CC44CCC" w14:textId="77777777" w:rsidR="008B2ED1" w:rsidRDefault="008B2ED1" w:rsidP="008B2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31A16" w14:textId="77777777" w:rsidR="008B2ED1" w:rsidRDefault="008B2ED1" w:rsidP="008B2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CC67BB" w14:textId="77777777" w:rsidR="008B2ED1" w:rsidRDefault="008B2ED1" w:rsidP="008B2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42B14" w14:textId="77777777" w:rsidR="0051087F" w:rsidRDefault="0051087F" w:rsidP="008B2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5764F" w14:textId="77777777" w:rsidR="008B2ED1" w:rsidRPr="008B2ED1" w:rsidRDefault="008B2ED1" w:rsidP="008B2E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87896" w14:textId="77777777" w:rsidR="00226D3F" w:rsidRDefault="005D753C" w:rsidP="005D75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Memorandum o dlouhodobé spolupráci v oblasti rozvoje vozidel na zemní plyn pro období do roku 2025</w:t>
      </w:r>
    </w:p>
    <w:p w14:paraId="1A36DBB3" w14:textId="77777777" w:rsidR="005D753C" w:rsidRDefault="005D753C" w:rsidP="005D75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1096/17</w:t>
      </w:r>
    </w:p>
    <w:p w14:paraId="45972743" w14:textId="77777777" w:rsidR="0051087F" w:rsidRDefault="0051087F" w:rsidP="005D753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CA08E2" w14:textId="77777777" w:rsidR="005D753C" w:rsidRDefault="005D753C" w:rsidP="005D75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schůze.</w:t>
      </w:r>
    </w:p>
    <w:p w14:paraId="2BC3B43F" w14:textId="77777777" w:rsidR="005D753C" w:rsidRDefault="005D753C" w:rsidP="005D75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6AF2E" w14:textId="77777777" w:rsidR="0051087F" w:rsidRDefault="0051087F" w:rsidP="005D75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B2677" w14:textId="77777777" w:rsidR="005D753C" w:rsidRPr="005D753C" w:rsidRDefault="005D753C" w:rsidP="005D75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F8A42" w14:textId="77777777" w:rsidR="00226D3F" w:rsidRDefault="00C4028D" w:rsidP="00C402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Studie proveditelnosti záměru na vytvoření národního regulačního úřadu České republiky pro síťová odvětví, včetně analýzy zkušeností z členských států EU, kde jsou tyto úřady zřízeny a návrh dalšího postupu</w:t>
      </w:r>
    </w:p>
    <w:p w14:paraId="2347D674" w14:textId="77777777" w:rsidR="00C4028D" w:rsidRDefault="00C4028D" w:rsidP="00C402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1100/17</w:t>
      </w:r>
    </w:p>
    <w:p w14:paraId="15FAD6C4" w14:textId="77777777" w:rsidR="0051087F" w:rsidRDefault="0051087F" w:rsidP="00C4028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0DE0A3" w14:textId="77777777" w:rsidR="00C4028D" w:rsidRDefault="00C4028D" w:rsidP="00C40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předsedou vlády byl stažen z programu jednání schůze. </w:t>
      </w:r>
    </w:p>
    <w:p w14:paraId="566FB956" w14:textId="77777777" w:rsidR="00C4028D" w:rsidRDefault="00C4028D" w:rsidP="00C402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5F635" w14:textId="77777777" w:rsidR="00C4028D" w:rsidRDefault="00C4028D" w:rsidP="00C402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2FA31" w14:textId="77777777" w:rsidR="0051087F" w:rsidRPr="00C4028D" w:rsidRDefault="0051087F" w:rsidP="00C402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4E059" w14:textId="77777777" w:rsidR="00226D3F" w:rsidRDefault="008B6C42" w:rsidP="008B6C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pokladním plnění státního rozpočtu České republiky 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1. až 3. čtvrtletí 2017</w:t>
      </w:r>
    </w:p>
    <w:p w14:paraId="27BF992A" w14:textId="77777777" w:rsidR="008B6C42" w:rsidRDefault="008B6C42" w:rsidP="008B6C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1120/17</w:t>
      </w:r>
    </w:p>
    <w:p w14:paraId="7C63AA22" w14:textId="77777777" w:rsidR="008B6C42" w:rsidRDefault="008B6C42" w:rsidP="008B6C42">
      <w:pPr>
        <w:ind w:left="708" w:hanging="708"/>
        <w:rPr>
          <w:rFonts w:ascii="Arial" w:hAnsi="Arial" w:cs="Arial"/>
          <w:sz w:val="22"/>
          <w:szCs w:val="22"/>
        </w:rPr>
      </w:pPr>
    </w:p>
    <w:p w14:paraId="1682DE4E" w14:textId="77777777" w:rsidR="008B6C42" w:rsidRDefault="008B6C42" w:rsidP="008B6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59704DE" w14:textId="77777777" w:rsidR="008B6C42" w:rsidRDefault="008B6C42" w:rsidP="008B6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743.</w:t>
      </w:r>
    </w:p>
    <w:p w14:paraId="7DA28AC4" w14:textId="77777777" w:rsidR="008B6C42" w:rsidRDefault="008B6C42" w:rsidP="008B6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28467" w14:textId="77777777" w:rsidR="008B6C42" w:rsidRDefault="008B6C42" w:rsidP="008B6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8E3F5A" w14:textId="77777777" w:rsidR="008B6C42" w:rsidRDefault="008B6C42" w:rsidP="008B6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15B08" w14:textId="77777777" w:rsidR="008B6C42" w:rsidRDefault="008B6C42" w:rsidP="008B6C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DF4A2" w14:textId="77777777" w:rsidR="0051087F" w:rsidRPr="008B6C42" w:rsidRDefault="0051087F" w:rsidP="008B6C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EC391" w14:textId="77777777" w:rsidR="00226D3F" w:rsidRDefault="004175C1" w:rsidP="004175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Poskytování podkladů pro zajištění financování administrativních budov přebíraných podle § 19a, nepotřebného majetku přebíraného podle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19b odst. 1 a majetku přebíraného od likvidátorů státních podniků podle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55b zákona č. 219/2000 Sb., o majetku České republiky a jejím vystupování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právních vztazích, ve znění zákona č. 51/2016 Sb.</w:t>
      </w:r>
    </w:p>
    <w:p w14:paraId="3FF16DEA" w14:textId="77777777" w:rsidR="004175C1" w:rsidRDefault="004175C1" w:rsidP="004175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1084/17</w:t>
      </w:r>
    </w:p>
    <w:p w14:paraId="2C12747D" w14:textId="77777777" w:rsidR="004175C1" w:rsidRDefault="004175C1" w:rsidP="004175C1">
      <w:pPr>
        <w:ind w:left="708" w:hanging="708"/>
        <w:rPr>
          <w:rFonts w:ascii="Arial" w:hAnsi="Arial" w:cs="Arial"/>
          <w:sz w:val="22"/>
          <w:szCs w:val="22"/>
        </w:rPr>
      </w:pPr>
    </w:p>
    <w:p w14:paraId="5B0BA804" w14:textId="77777777" w:rsidR="004175C1" w:rsidRDefault="004175C1" w:rsidP="0041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9397BAA" w14:textId="77777777" w:rsidR="004175C1" w:rsidRDefault="004175C1" w:rsidP="0041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744.</w:t>
      </w:r>
    </w:p>
    <w:p w14:paraId="5D4A1D45" w14:textId="77777777" w:rsidR="004175C1" w:rsidRDefault="004175C1" w:rsidP="0041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1CB36" w14:textId="77777777" w:rsidR="004175C1" w:rsidRDefault="004175C1" w:rsidP="0041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FEDCD13" w14:textId="77777777" w:rsidR="004175C1" w:rsidRDefault="004175C1" w:rsidP="0041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158D9" w14:textId="77777777" w:rsidR="0051087F" w:rsidRDefault="0051087F" w:rsidP="004175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A5BEB" w14:textId="77777777" w:rsidR="004175C1" w:rsidRPr="004175C1" w:rsidRDefault="004175C1" w:rsidP="004175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50D1A" w14:textId="77777777" w:rsidR="00226D3F" w:rsidRDefault="00010DEF" w:rsidP="00010D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Vyhodnocení cvičení znovuzavedení kontrol na státních hranicích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Rakouskem, Polskem, Slovenskem a Německem v letech 2015 až 2017 (Vyhodnocení schopnosti znovuzavedení ochrany vnitřních hranic) </w:t>
      </w:r>
    </w:p>
    <w:p w14:paraId="4A148A44" w14:textId="77777777" w:rsidR="00010DEF" w:rsidRDefault="00010DEF" w:rsidP="00010D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1122/17</w:t>
      </w:r>
    </w:p>
    <w:p w14:paraId="11093B28" w14:textId="77777777" w:rsidR="00010DEF" w:rsidRDefault="00010DEF" w:rsidP="00010DEF">
      <w:pPr>
        <w:ind w:left="708" w:hanging="708"/>
        <w:rPr>
          <w:rFonts w:ascii="Arial" w:hAnsi="Arial" w:cs="Arial"/>
          <w:sz w:val="22"/>
          <w:szCs w:val="22"/>
        </w:rPr>
      </w:pPr>
    </w:p>
    <w:p w14:paraId="2A2F28F3" w14:textId="77777777" w:rsidR="00010DEF" w:rsidRDefault="00010DEF" w:rsidP="00010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E42CDB0" w14:textId="77777777" w:rsidR="00010DEF" w:rsidRDefault="00010DEF" w:rsidP="00010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745.</w:t>
      </w:r>
    </w:p>
    <w:p w14:paraId="13D9C9DC" w14:textId="77777777" w:rsidR="00010DEF" w:rsidRDefault="00010DEF" w:rsidP="00010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1A636" w14:textId="77777777" w:rsidR="00010DEF" w:rsidRDefault="00010DEF" w:rsidP="00010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6F21C51" w14:textId="77777777" w:rsidR="00010DEF" w:rsidRDefault="00010DEF" w:rsidP="00010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519D4" w14:textId="77777777" w:rsidR="00010DEF" w:rsidRDefault="00010DEF" w:rsidP="00010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CC204" w14:textId="77777777" w:rsidR="0051087F" w:rsidRPr="00010DEF" w:rsidRDefault="0051087F" w:rsidP="00010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BF1CA" w14:textId="77777777" w:rsidR="00226D3F" w:rsidRDefault="00E34987" w:rsidP="00E349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Bezúplatný převod některých pozemků včetně jejich součástí, které leží na území Národního parku Šumava a Chráněné krajinné oblasti Šumava, do příslušnosti hospodaření Správy Národního parku Šumava</w:t>
      </w:r>
    </w:p>
    <w:p w14:paraId="5017A028" w14:textId="77777777" w:rsidR="00E34987" w:rsidRDefault="00E34987" w:rsidP="00E349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1121/17</w:t>
      </w:r>
    </w:p>
    <w:p w14:paraId="35680D34" w14:textId="77777777" w:rsidR="00E34987" w:rsidRDefault="00E34987" w:rsidP="00E34987">
      <w:pPr>
        <w:ind w:left="708" w:hanging="708"/>
        <w:rPr>
          <w:rFonts w:ascii="Arial" w:hAnsi="Arial" w:cs="Arial"/>
          <w:sz w:val="22"/>
          <w:szCs w:val="22"/>
        </w:rPr>
      </w:pPr>
    </w:p>
    <w:p w14:paraId="73CF423A" w14:textId="77777777" w:rsidR="00E34987" w:rsidRDefault="00E34987" w:rsidP="00E34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712CB011" w14:textId="77777777" w:rsidR="00E34987" w:rsidRDefault="00E34987" w:rsidP="00E34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746.</w:t>
      </w:r>
    </w:p>
    <w:p w14:paraId="5A6B65E6" w14:textId="77777777" w:rsidR="00E34987" w:rsidRDefault="00E34987" w:rsidP="00E34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10DC8" w14:textId="77777777" w:rsidR="00E34987" w:rsidRDefault="00E34987" w:rsidP="00E34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EA9AB5" w14:textId="77777777" w:rsidR="00E34987" w:rsidRDefault="00E34987" w:rsidP="00E34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DDE8E" w14:textId="77777777" w:rsidR="00E34987" w:rsidRDefault="00E34987" w:rsidP="00E349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FCE65" w14:textId="77777777" w:rsidR="0051087F" w:rsidRPr="00E34987" w:rsidRDefault="0051087F" w:rsidP="00E349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DC63E" w14:textId="77777777" w:rsidR="00226D3F" w:rsidRDefault="00C718F1" w:rsidP="00C718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září 2017</w:t>
      </w:r>
    </w:p>
    <w:p w14:paraId="4BDB124A" w14:textId="77777777" w:rsidR="00C718F1" w:rsidRDefault="00C718F1" w:rsidP="00C718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1128/17</w:t>
      </w:r>
    </w:p>
    <w:p w14:paraId="2E596B96" w14:textId="77777777" w:rsidR="00C718F1" w:rsidRDefault="00C718F1" w:rsidP="00C718F1">
      <w:pPr>
        <w:ind w:left="708" w:hanging="708"/>
        <w:rPr>
          <w:rFonts w:ascii="Arial" w:hAnsi="Arial" w:cs="Arial"/>
          <w:sz w:val="22"/>
          <w:szCs w:val="22"/>
        </w:rPr>
      </w:pPr>
    </w:p>
    <w:p w14:paraId="37813701" w14:textId="77777777" w:rsidR="00C718F1" w:rsidRDefault="00C718F1" w:rsidP="00C71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7327EF36" w14:textId="77777777" w:rsidR="00C718F1" w:rsidRDefault="00C718F1" w:rsidP="00C71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747.</w:t>
      </w:r>
    </w:p>
    <w:p w14:paraId="5E10E041" w14:textId="77777777" w:rsidR="00C718F1" w:rsidRDefault="00C718F1" w:rsidP="00C71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7FE58" w14:textId="77777777" w:rsidR="00C718F1" w:rsidRDefault="00C718F1" w:rsidP="00C71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9 a proti 3.</w:t>
      </w:r>
    </w:p>
    <w:p w14:paraId="3E6562EA" w14:textId="77777777" w:rsidR="00C718F1" w:rsidRDefault="00C718F1" w:rsidP="00C71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088E4" w14:textId="77777777" w:rsidR="00C718F1" w:rsidRPr="00C718F1" w:rsidRDefault="00C718F1" w:rsidP="00C718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08386" w14:textId="77777777" w:rsidR="00226D3F" w:rsidRDefault="00E44FDB" w:rsidP="00E44F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Problematika vstupu pracovních sil ze zahraničí za účelem podpory podnikatelského prostředí v České republice</w:t>
      </w:r>
    </w:p>
    <w:p w14:paraId="79226658" w14:textId="77777777" w:rsidR="00E44FDB" w:rsidRDefault="00E44FDB" w:rsidP="00E44F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1070/17</w:t>
      </w:r>
    </w:p>
    <w:p w14:paraId="37BD46CA" w14:textId="77777777" w:rsidR="0051087F" w:rsidRDefault="0051087F" w:rsidP="00E44FD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5180EE" w14:textId="77777777" w:rsidR="00E44FDB" w:rsidRDefault="00E44FDB" w:rsidP="00E44F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financí byl stažen z programu jed</w:t>
      </w:r>
      <w:r w:rsidR="0051087F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ání schůze.</w:t>
      </w:r>
    </w:p>
    <w:p w14:paraId="18CC2A97" w14:textId="77777777" w:rsidR="00E44FDB" w:rsidRDefault="00E44FDB" w:rsidP="00E44F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AADB5" w14:textId="77777777" w:rsidR="00E44FDB" w:rsidRPr="00E44FDB" w:rsidRDefault="00E44FDB" w:rsidP="00E44F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6E434" w14:textId="77777777" w:rsidR="00226D3F" w:rsidRDefault="00236629" w:rsidP="002366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Portál Občana – Personalizovaná část Portálu veřejné správy</w:t>
      </w:r>
    </w:p>
    <w:p w14:paraId="4EDD64A6" w14:textId="77777777" w:rsidR="00236629" w:rsidRDefault="00236629" w:rsidP="002366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1087/17</w:t>
      </w:r>
    </w:p>
    <w:p w14:paraId="1E6B1244" w14:textId="77777777" w:rsidR="0051087F" w:rsidRDefault="0051087F" w:rsidP="0023662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A88C01" w14:textId="77777777" w:rsidR="00236629" w:rsidRDefault="00236629" w:rsidP="00236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</w:t>
      </w:r>
      <w:r w:rsidR="0051087F">
        <w:rPr>
          <w:rFonts w:ascii="Arial" w:hAnsi="Arial" w:cs="Arial"/>
          <w:sz w:val="22"/>
          <w:szCs w:val="22"/>
        </w:rPr>
        <w:t>loženém ministrem vnitra a s při</w:t>
      </w:r>
      <w:r>
        <w:rPr>
          <w:rFonts w:ascii="Arial" w:hAnsi="Arial" w:cs="Arial"/>
          <w:sz w:val="22"/>
          <w:szCs w:val="22"/>
        </w:rPr>
        <w:t>pomínkami místopředsedy vlády pro výzkum, vývoj a inovace a ministrů financí a kultury.</w:t>
      </w:r>
    </w:p>
    <w:p w14:paraId="390FB8E9" w14:textId="77777777" w:rsidR="00236629" w:rsidRDefault="00236629" w:rsidP="00236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5A57A" w14:textId="77777777" w:rsidR="0051087F" w:rsidRDefault="0051087F" w:rsidP="00236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A0333" w14:textId="77777777" w:rsidR="00236629" w:rsidRPr="00236629" w:rsidRDefault="00236629" w:rsidP="002366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9991D" w14:textId="77777777" w:rsidR="00226D3F" w:rsidRDefault="00A228D5" w:rsidP="00A228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 w:rsidR="004725A6">
        <w:rPr>
          <w:rFonts w:ascii="Arial" w:hAnsi="Arial" w:cs="Arial"/>
          <w:b/>
          <w:sz w:val="22"/>
          <w:szCs w:val="22"/>
        </w:rPr>
        <w:tab/>
        <w:t>Informace M</w:t>
      </w:r>
      <w:r>
        <w:rPr>
          <w:rFonts w:ascii="Arial" w:hAnsi="Arial" w:cs="Arial"/>
          <w:b/>
          <w:sz w:val="22"/>
          <w:szCs w:val="22"/>
        </w:rPr>
        <w:t xml:space="preserve">inisterstva zemědělství o současném vývoji na domácím trhu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mléčnými výrobky </w:t>
      </w:r>
    </w:p>
    <w:p w14:paraId="6673C25A" w14:textId="77777777" w:rsidR="00A228D5" w:rsidRDefault="00A228D5" w:rsidP="00A228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1109/17</w:t>
      </w:r>
    </w:p>
    <w:p w14:paraId="01F3E837" w14:textId="77777777" w:rsidR="0051087F" w:rsidRDefault="0051087F" w:rsidP="00A228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204094" w14:textId="77777777" w:rsidR="00A228D5" w:rsidRDefault="00A228D5" w:rsidP="00A22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zemědělství a s ústními doplňujícími informacemi předsedy vlády a ministra financí.</w:t>
      </w:r>
    </w:p>
    <w:p w14:paraId="415A22E4" w14:textId="77777777" w:rsidR="00A228D5" w:rsidRDefault="00A228D5" w:rsidP="00A22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96D58" w14:textId="77777777" w:rsidR="0051087F" w:rsidRDefault="0051087F" w:rsidP="00A22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4A26F" w14:textId="77777777" w:rsidR="00A228D5" w:rsidRPr="00A228D5" w:rsidRDefault="00A228D5" w:rsidP="00A228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85184" w14:textId="77777777" w:rsidR="00226D3F" w:rsidRDefault="00DF338C" w:rsidP="00DF33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inspekce a analýza použití odposlechu a záznamu telekomunikačního provozu a sledování osob a věcí podle trestního řádu za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rok 2016</w:t>
      </w:r>
    </w:p>
    <w:p w14:paraId="619C22F2" w14:textId="77777777" w:rsidR="00DF338C" w:rsidRDefault="00DF338C" w:rsidP="00DF33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1108/17</w:t>
      </w:r>
    </w:p>
    <w:p w14:paraId="3DF590A1" w14:textId="77777777" w:rsidR="00DF338C" w:rsidRDefault="00DF338C" w:rsidP="00DF338C">
      <w:pPr>
        <w:ind w:left="708" w:hanging="708"/>
        <w:rPr>
          <w:rFonts w:ascii="Arial" w:hAnsi="Arial" w:cs="Arial"/>
          <w:sz w:val="22"/>
          <w:szCs w:val="22"/>
        </w:rPr>
      </w:pPr>
    </w:p>
    <w:p w14:paraId="10BA4DDA" w14:textId="77777777" w:rsidR="00DF338C" w:rsidRDefault="00DF338C" w:rsidP="00DF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5649641C" w14:textId="77777777" w:rsidR="00DF338C" w:rsidRDefault="00DF338C" w:rsidP="00DF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748.</w:t>
      </w:r>
    </w:p>
    <w:p w14:paraId="58925DB0" w14:textId="77777777" w:rsidR="00DF338C" w:rsidRDefault="00DF338C" w:rsidP="00DF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108C6" w14:textId="77777777" w:rsidR="00DF338C" w:rsidRDefault="00DF338C" w:rsidP="00DF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5A539E" w14:textId="77777777" w:rsidR="00DF338C" w:rsidRDefault="00DF338C" w:rsidP="00DF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6BD60" w14:textId="77777777" w:rsidR="0051087F" w:rsidRDefault="0051087F" w:rsidP="00DF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BE8B6" w14:textId="77777777" w:rsidR="00DF338C" w:rsidRPr="00DF338C" w:rsidRDefault="00DF338C" w:rsidP="00DF33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B69FB" w14:textId="77777777" w:rsidR="00226D3F" w:rsidRDefault="003D6DBA" w:rsidP="003D6D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21/17 o návrhu skupiny senátorů Senátu Parlamentu České republiky na zrušení ustanovení bodu 2 a 3, Čl. II. Přechodná ustanovení zákona č. 196/2012 Sb., kterým se mění zákon č. 13/1997 Sb., o pozemních komunikacích, ve znění pozdějších předpisů a některé další zákony </w:t>
      </w:r>
    </w:p>
    <w:p w14:paraId="5C9D902F" w14:textId="77777777" w:rsidR="003D6DBA" w:rsidRDefault="003D6DBA" w:rsidP="003D6D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1118/17</w:t>
      </w:r>
    </w:p>
    <w:p w14:paraId="23B13849" w14:textId="77777777" w:rsidR="003D6DBA" w:rsidRDefault="003D6DBA" w:rsidP="003D6DBA">
      <w:pPr>
        <w:ind w:left="708" w:hanging="708"/>
        <w:rPr>
          <w:rFonts w:ascii="Arial" w:hAnsi="Arial" w:cs="Arial"/>
          <w:sz w:val="22"/>
          <w:szCs w:val="22"/>
        </w:rPr>
      </w:pPr>
    </w:p>
    <w:p w14:paraId="60C920DC" w14:textId="77777777" w:rsidR="003D6DBA" w:rsidRDefault="003D6DBA" w:rsidP="003D6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EFE77AF" w14:textId="77777777" w:rsidR="003D6DBA" w:rsidRDefault="003D6DBA" w:rsidP="003D6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749.</w:t>
      </w:r>
    </w:p>
    <w:p w14:paraId="23422D4C" w14:textId="77777777" w:rsidR="003D6DBA" w:rsidRDefault="003D6DBA" w:rsidP="003D6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08358" w14:textId="77777777" w:rsidR="003D6DBA" w:rsidRDefault="003D6DBA" w:rsidP="003D6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4B8C6E" w14:textId="77777777" w:rsidR="003D6DBA" w:rsidRDefault="003D6DBA" w:rsidP="003D6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71A0C" w14:textId="77777777" w:rsidR="003D6DBA" w:rsidRDefault="003D6DBA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F2025" w14:textId="77777777" w:rsidR="0051087F" w:rsidRDefault="0051087F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0E07D" w14:textId="77777777" w:rsidR="0051087F" w:rsidRDefault="0051087F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10C54" w14:textId="77777777" w:rsidR="0051087F" w:rsidRDefault="0051087F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2C217" w14:textId="77777777" w:rsidR="0051087F" w:rsidRDefault="0051087F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CC273" w14:textId="77777777" w:rsidR="0051087F" w:rsidRDefault="0051087F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C844E" w14:textId="77777777" w:rsidR="0051087F" w:rsidRDefault="0051087F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C6599" w14:textId="77777777" w:rsidR="0051087F" w:rsidRDefault="0051087F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28070" w14:textId="77777777" w:rsidR="0051087F" w:rsidRDefault="0051087F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62B12" w14:textId="77777777" w:rsidR="0051087F" w:rsidRDefault="0051087F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F17FA" w14:textId="77777777" w:rsidR="0051087F" w:rsidRPr="003D6DBA" w:rsidRDefault="0051087F" w:rsidP="003D6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77B67" w14:textId="77777777" w:rsidR="00226D3F" w:rsidRDefault="00DB7008" w:rsidP="00DB70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24/17 o návrhu Nejvyššího správního soudu na zrušení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48 odst. 2 zákona č. 361/2003 Sb., o služebním poměru příslušníků bezpečnostních sborů, ve znění zákona č. 530/2005 Sb., kterým se mění zákon č. 361/2003 Sb., o služebním poměru příslušníků bezpečnostních sborů, ve znění pozdějších předpisů, zákon č. 362/2003 Sb., o změně zákonů souvisejících s přijetím zákona o služebním poměru příslušníků bezpečnostních sborů, ve znění pozdějších předpisů, zákon č. 586/1992 Sb.,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daních z příjmů, ve znění pozdějších předpisů, a zákon č. 153/1994 Sb.,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zpravodajských službách České republiky, ve znění pozdějších předpisů </w:t>
      </w:r>
    </w:p>
    <w:p w14:paraId="2DA6175B" w14:textId="77777777" w:rsidR="00DB7008" w:rsidRDefault="00DB7008" w:rsidP="00DB70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1119/17</w:t>
      </w:r>
    </w:p>
    <w:p w14:paraId="57DAB7FA" w14:textId="77777777" w:rsidR="00DB7008" w:rsidRDefault="00DB7008" w:rsidP="00DB7008">
      <w:pPr>
        <w:ind w:left="708" w:hanging="708"/>
        <w:rPr>
          <w:rFonts w:ascii="Arial" w:hAnsi="Arial" w:cs="Arial"/>
          <w:sz w:val="22"/>
          <w:szCs w:val="22"/>
        </w:rPr>
      </w:pPr>
    </w:p>
    <w:p w14:paraId="7CD0DB51" w14:textId="77777777" w:rsidR="00DB7008" w:rsidRDefault="00DB7008" w:rsidP="00DB7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37AA909" w14:textId="77777777" w:rsidR="00DB7008" w:rsidRDefault="00DB7008" w:rsidP="00DB7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750.</w:t>
      </w:r>
    </w:p>
    <w:p w14:paraId="43B3ACCA" w14:textId="77777777" w:rsidR="00DB7008" w:rsidRDefault="00DB7008" w:rsidP="00DB7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89839" w14:textId="77777777" w:rsidR="00DB7008" w:rsidRDefault="00DB7008" w:rsidP="00DB7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F4B08E" w14:textId="77777777" w:rsidR="00DB7008" w:rsidRDefault="00DB7008" w:rsidP="00DB7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5F601" w14:textId="77777777" w:rsidR="00DB7008" w:rsidRDefault="00DB7008" w:rsidP="00DB70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B439C" w14:textId="77777777" w:rsidR="0051087F" w:rsidRPr="00DB7008" w:rsidRDefault="0051087F" w:rsidP="00DB70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D677B" w14:textId="77777777" w:rsidR="00226D3F" w:rsidRDefault="00F057FE" w:rsidP="00F057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Podnět Rady vlády České republiky pro lidská práva k podpisu a ratifikaci Opčního protokolu k Mezinárodnímu paktu o hospodářských, sociálních a kulturních právech</w:t>
      </w:r>
    </w:p>
    <w:p w14:paraId="08B788D2" w14:textId="77777777" w:rsidR="00F057FE" w:rsidRDefault="00F057FE" w:rsidP="00F057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1075/17</w:t>
      </w:r>
    </w:p>
    <w:p w14:paraId="04088E12" w14:textId="77777777" w:rsidR="00F057FE" w:rsidRDefault="00F057FE" w:rsidP="00F057FE">
      <w:pPr>
        <w:ind w:left="708" w:hanging="708"/>
        <w:rPr>
          <w:rFonts w:ascii="Arial" w:hAnsi="Arial" w:cs="Arial"/>
          <w:sz w:val="22"/>
          <w:szCs w:val="22"/>
        </w:rPr>
      </w:pPr>
    </w:p>
    <w:p w14:paraId="573EF3B7" w14:textId="77777777" w:rsidR="00F057FE" w:rsidRDefault="00F057FE" w:rsidP="00F0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5189D73" w14:textId="77777777" w:rsidR="00F057FE" w:rsidRDefault="00F057FE" w:rsidP="00F0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751.</w:t>
      </w:r>
    </w:p>
    <w:p w14:paraId="3C5D109B" w14:textId="77777777" w:rsidR="00F057FE" w:rsidRDefault="00F057FE" w:rsidP="00F0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2DD41" w14:textId="77777777" w:rsidR="00F057FE" w:rsidRDefault="00F057FE" w:rsidP="00F0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FEE360" w14:textId="77777777" w:rsidR="00F057FE" w:rsidRDefault="00F057FE" w:rsidP="00F0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5AEC4" w14:textId="77777777" w:rsidR="00F057FE" w:rsidRDefault="00F057FE" w:rsidP="00F05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E8DAF" w14:textId="77777777" w:rsidR="0051087F" w:rsidRPr="00F057FE" w:rsidRDefault="0051087F" w:rsidP="00F05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E75C6" w14:textId="77777777" w:rsidR="00226D3F" w:rsidRDefault="000545E1" w:rsidP="000545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Národní akční plán pro byznys a lidská práva</w:t>
      </w:r>
    </w:p>
    <w:p w14:paraId="21B908DE" w14:textId="77777777" w:rsidR="000545E1" w:rsidRDefault="000545E1" w:rsidP="000545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1076/17</w:t>
      </w:r>
    </w:p>
    <w:p w14:paraId="5296019E" w14:textId="77777777" w:rsidR="000545E1" w:rsidRDefault="000545E1" w:rsidP="000545E1">
      <w:pPr>
        <w:ind w:left="708" w:hanging="708"/>
        <w:rPr>
          <w:rFonts w:ascii="Arial" w:hAnsi="Arial" w:cs="Arial"/>
          <w:sz w:val="22"/>
          <w:szCs w:val="22"/>
        </w:rPr>
      </w:pPr>
    </w:p>
    <w:p w14:paraId="5FC8E37D" w14:textId="77777777" w:rsidR="000545E1" w:rsidRDefault="000545E1" w:rsidP="00054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8CC0B20" w14:textId="77777777" w:rsidR="000545E1" w:rsidRDefault="000545E1" w:rsidP="00054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752.</w:t>
      </w:r>
    </w:p>
    <w:p w14:paraId="06D3A6DE" w14:textId="77777777" w:rsidR="000545E1" w:rsidRDefault="000545E1" w:rsidP="00054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536C5" w14:textId="77777777" w:rsidR="000545E1" w:rsidRDefault="000545E1" w:rsidP="00054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02C5CF" w14:textId="77777777" w:rsidR="000545E1" w:rsidRDefault="000545E1" w:rsidP="00054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B706A" w14:textId="77777777" w:rsidR="000545E1" w:rsidRDefault="000545E1" w:rsidP="00054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46C20" w14:textId="77777777" w:rsidR="0051087F" w:rsidRDefault="0051087F" w:rsidP="00054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4C465" w14:textId="77777777" w:rsidR="0051087F" w:rsidRPr="000545E1" w:rsidRDefault="0051087F" w:rsidP="00054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F1614" w14:textId="77777777" w:rsidR="00226D3F" w:rsidRDefault="009058C4" w:rsidP="009058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Sektorová analýza zaměřená na problematiku nezákonného ovlivňování sportovních výsledků a s tím související korupcí ve sportovním prostředí</w:t>
      </w:r>
    </w:p>
    <w:p w14:paraId="5E1EF0BB" w14:textId="77777777" w:rsidR="009058C4" w:rsidRDefault="009058C4" w:rsidP="009058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1124/17</w:t>
      </w:r>
    </w:p>
    <w:p w14:paraId="64060C40" w14:textId="77777777" w:rsidR="009058C4" w:rsidRDefault="009058C4" w:rsidP="009058C4">
      <w:pPr>
        <w:ind w:left="708" w:hanging="708"/>
        <w:rPr>
          <w:rFonts w:ascii="Arial" w:hAnsi="Arial" w:cs="Arial"/>
          <w:sz w:val="22"/>
          <w:szCs w:val="22"/>
        </w:rPr>
      </w:pPr>
    </w:p>
    <w:p w14:paraId="5710D6AE" w14:textId="77777777" w:rsidR="009058C4" w:rsidRDefault="009058C4" w:rsidP="00905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C08AC79" w14:textId="77777777" w:rsidR="009058C4" w:rsidRDefault="009058C4" w:rsidP="00905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753.</w:t>
      </w:r>
    </w:p>
    <w:p w14:paraId="33CD80F0" w14:textId="77777777" w:rsidR="009058C4" w:rsidRDefault="009058C4" w:rsidP="00905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84F00" w14:textId="77777777" w:rsidR="009058C4" w:rsidRDefault="009058C4" w:rsidP="00905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5BAEB6" w14:textId="77777777" w:rsidR="009058C4" w:rsidRPr="009058C4" w:rsidRDefault="009058C4" w:rsidP="00905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A2B66" w14:textId="77777777" w:rsidR="00226D3F" w:rsidRDefault="00791CBF" w:rsidP="00791C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O souhlasu s poskytnutím peněžního daru do Irácké republiky v rámci realizace programu MEDEVAC</w:t>
      </w:r>
    </w:p>
    <w:p w14:paraId="3E6FB322" w14:textId="77777777" w:rsidR="00791CBF" w:rsidRDefault="00791CBF" w:rsidP="00791C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1110/17</w:t>
      </w:r>
    </w:p>
    <w:p w14:paraId="5E37F957" w14:textId="77777777" w:rsidR="00791CBF" w:rsidRDefault="00791CBF" w:rsidP="00791CBF">
      <w:pPr>
        <w:ind w:left="708" w:hanging="708"/>
        <w:rPr>
          <w:rFonts w:ascii="Arial" w:hAnsi="Arial" w:cs="Arial"/>
          <w:sz w:val="22"/>
          <w:szCs w:val="22"/>
        </w:rPr>
      </w:pPr>
    </w:p>
    <w:p w14:paraId="24655E37" w14:textId="77777777" w:rsidR="00791CBF" w:rsidRDefault="00791CBF" w:rsidP="00791C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FDC3520" w14:textId="77777777" w:rsidR="00791CBF" w:rsidRDefault="00791CBF" w:rsidP="00791C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754.</w:t>
      </w:r>
    </w:p>
    <w:p w14:paraId="1DEF01F7" w14:textId="77777777" w:rsidR="00791CBF" w:rsidRDefault="00791CBF" w:rsidP="00791C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B2570" w14:textId="77777777" w:rsidR="00791CBF" w:rsidRDefault="00791CBF" w:rsidP="00791C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48292F" w14:textId="77777777" w:rsidR="00791CBF" w:rsidRDefault="00791CBF" w:rsidP="00791C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0AE57" w14:textId="77777777" w:rsidR="00791CBF" w:rsidRDefault="00791CBF" w:rsidP="00791C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D1745" w14:textId="77777777" w:rsidR="0051087F" w:rsidRPr="00791CBF" w:rsidRDefault="0051087F" w:rsidP="00791C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29FD7" w14:textId="77777777" w:rsidR="00226D3F" w:rsidRDefault="00D10489" w:rsidP="00D104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O souhlasu s poskytnutím peněžního daru na podporu pražské kanceláře Mezinárodní organizace pro migraci</w:t>
      </w:r>
    </w:p>
    <w:p w14:paraId="35FAB28E" w14:textId="77777777" w:rsidR="00D10489" w:rsidRDefault="00D10489" w:rsidP="00D104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1117/17</w:t>
      </w:r>
    </w:p>
    <w:p w14:paraId="6DA0B4F2" w14:textId="77777777" w:rsidR="00D10489" w:rsidRDefault="00D10489" w:rsidP="00D10489">
      <w:pPr>
        <w:ind w:left="708" w:hanging="708"/>
        <w:rPr>
          <w:rFonts w:ascii="Arial" w:hAnsi="Arial" w:cs="Arial"/>
          <w:sz w:val="22"/>
          <w:szCs w:val="22"/>
        </w:rPr>
      </w:pPr>
    </w:p>
    <w:p w14:paraId="494A8D11" w14:textId="77777777" w:rsidR="00D10489" w:rsidRDefault="00D10489" w:rsidP="00D1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C12A768" w14:textId="77777777" w:rsidR="00D10489" w:rsidRDefault="00D10489" w:rsidP="00D1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755.</w:t>
      </w:r>
    </w:p>
    <w:p w14:paraId="02AD1FA5" w14:textId="77777777" w:rsidR="00D10489" w:rsidRDefault="00D10489" w:rsidP="00D1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3AEC5" w14:textId="77777777" w:rsidR="00D10489" w:rsidRDefault="00D10489" w:rsidP="00D1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748D65" w14:textId="77777777" w:rsidR="00D10489" w:rsidRDefault="00D10489" w:rsidP="00D1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10D4B" w14:textId="77777777" w:rsidR="00D10489" w:rsidRDefault="00D10489" w:rsidP="00D104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7D987" w14:textId="77777777" w:rsidR="0051087F" w:rsidRPr="00D10489" w:rsidRDefault="0051087F" w:rsidP="00D104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0DD5F" w14:textId="77777777" w:rsidR="00226D3F" w:rsidRDefault="00FB667D" w:rsidP="00FB66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skupiny grantových projektů Grantové projekty excelence v základním výzkumu (EXPRO)</w:t>
      </w:r>
    </w:p>
    <w:p w14:paraId="47E94A5F" w14:textId="77777777" w:rsidR="00FB667D" w:rsidRDefault="00FB667D" w:rsidP="00FB66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1125/17</w:t>
      </w:r>
    </w:p>
    <w:p w14:paraId="5BD6F594" w14:textId="77777777" w:rsidR="00FB667D" w:rsidRDefault="00FB667D" w:rsidP="00FB667D">
      <w:pPr>
        <w:ind w:left="708" w:hanging="708"/>
        <w:rPr>
          <w:rFonts w:ascii="Arial" w:hAnsi="Arial" w:cs="Arial"/>
          <w:sz w:val="22"/>
          <w:szCs w:val="22"/>
        </w:rPr>
      </w:pPr>
    </w:p>
    <w:p w14:paraId="60980B27" w14:textId="77777777" w:rsidR="00FB667D" w:rsidRDefault="00FB667D" w:rsidP="00FB6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předsedkyní Grantové agentury České republiky a přijala</w:t>
      </w:r>
    </w:p>
    <w:p w14:paraId="43F0AF95" w14:textId="77777777" w:rsidR="00FB667D" w:rsidRDefault="00FB667D" w:rsidP="00FB6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756.</w:t>
      </w:r>
    </w:p>
    <w:p w14:paraId="038CCDDC" w14:textId="77777777" w:rsidR="00FB667D" w:rsidRDefault="00FB667D" w:rsidP="00FB6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22585" w14:textId="77777777" w:rsidR="00FB667D" w:rsidRDefault="00FB667D" w:rsidP="00FB6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264CC9" w14:textId="77777777" w:rsidR="00FB667D" w:rsidRDefault="00FB667D" w:rsidP="00FB6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CA352" w14:textId="77777777" w:rsidR="00FB667D" w:rsidRDefault="00FB667D" w:rsidP="00FB66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254A1" w14:textId="77777777" w:rsidR="0051087F" w:rsidRPr="00FB667D" w:rsidRDefault="0051087F" w:rsidP="00FB66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5AE82" w14:textId="77777777" w:rsidR="00226D3F" w:rsidRDefault="003F4F7E" w:rsidP="003F4F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Koncepční materiál přítomnosti a aktivit České republiky v regionu Blízkého východu</w:t>
      </w:r>
    </w:p>
    <w:p w14:paraId="74247B2E" w14:textId="77777777" w:rsidR="003F4F7E" w:rsidRDefault="003F4F7E" w:rsidP="003F4F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1098/17</w:t>
      </w:r>
    </w:p>
    <w:p w14:paraId="36967844" w14:textId="77777777" w:rsidR="003F4F7E" w:rsidRDefault="003F4F7E" w:rsidP="003F4F7E">
      <w:pPr>
        <w:ind w:left="708" w:hanging="708"/>
        <w:rPr>
          <w:rFonts w:ascii="Arial" w:hAnsi="Arial" w:cs="Arial"/>
          <w:sz w:val="22"/>
          <w:szCs w:val="22"/>
        </w:rPr>
      </w:pPr>
    </w:p>
    <w:p w14:paraId="4590998D" w14:textId="77777777" w:rsidR="003F4F7E" w:rsidRDefault="003F4F7E" w:rsidP="003F4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5F8FB0" w14:textId="77777777" w:rsidR="003F4F7E" w:rsidRDefault="003F4F7E" w:rsidP="003F4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757.</w:t>
      </w:r>
    </w:p>
    <w:p w14:paraId="08182822" w14:textId="77777777" w:rsidR="003F4F7E" w:rsidRDefault="003F4F7E" w:rsidP="003F4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867FC" w14:textId="77777777" w:rsidR="003F4F7E" w:rsidRDefault="003F4F7E" w:rsidP="003F4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49FAE7" w14:textId="77777777" w:rsidR="003F4F7E" w:rsidRDefault="003F4F7E" w:rsidP="003F4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B26EA" w14:textId="77777777" w:rsidR="003F4F7E" w:rsidRPr="003F4F7E" w:rsidRDefault="003F4F7E" w:rsidP="003F4F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0C548" w14:textId="77777777" w:rsidR="00226D3F" w:rsidRDefault="00347A7C" w:rsidP="00347A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Návrh na přístup k Meziamerické úmluvě o vzájemné pomoci v trestních věcech (Nassau, 23. května 1992) a k Opčnímu protokolu k Meziamerické úmluvě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vzájemné pomoci v trestních věcech (Managua, 11. června 1993)</w:t>
      </w:r>
    </w:p>
    <w:p w14:paraId="0A1D590A" w14:textId="77777777" w:rsidR="00347A7C" w:rsidRDefault="00347A7C" w:rsidP="00347A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1079/17</w:t>
      </w:r>
    </w:p>
    <w:p w14:paraId="22ED8E1B" w14:textId="77777777" w:rsidR="00347A7C" w:rsidRDefault="00347A7C" w:rsidP="00347A7C">
      <w:pPr>
        <w:ind w:left="708" w:hanging="708"/>
        <w:rPr>
          <w:rFonts w:ascii="Arial" w:hAnsi="Arial" w:cs="Arial"/>
          <w:sz w:val="22"/>
          <w:szCs w:val="22"/>
        </w:rPr>
      </w:pPr>
    </w:p>
    <w:p w14:paraId="0E716180" w14:textId="77777777" w:rsidR="00347A7C" w:rsidRDefault="00347A7C" w:rsidP="00347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 přijala</w:t>
      </w:r>
    </w:p>
    <w:p w14:paraId="2EB62E1D" w14:textId="77777777" w:rsidR="00347A7C" w:rsidRDefault="00347A7C" w:rsidP="00347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758.</w:t>
      </w:r>
    </w:p>
    <w:p w14:paraId="1E13D45F" w14:textId="77777777" w:rsidR="00347A7C" w:rsidRDefault="00347A7C" w:rsidP="00347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6FF13" w14:textId="77777777" w:rsidR="00347A7C" w:rsidRDefault="00347A7C" w:rsidP="00347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2346F71" w14:textId="77777777" w:rsidR="00347A7C" w:rsidRPr="00347A7C" w:rsidRDefault="00347A7C" w:rsidP="00347A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41F7D" w14:textId="77777777" w:rsidR="00226D3F" w:rsidRDefault="00226DB6" w:rsidP="00226D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nařízení vlády o vzhledu, umístění a provedení bezpečnostních značek a značení a zavedení signálů</w:t>
      </w:r>
    </w:p>
    <w:p w14:paraId="0358C54C" w14:textId="77777777" w:rsidR="00226DB6" w:rsidRDefault="00226DB6" w:rsidP="00226D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1129/17</w:t>
      </w:r>
    </w:p>
    <w:p w14:paraId="7F95A1A3" w14:textId="77777777" w:rsidR="00226DB6" w:rsidRDefault="00226DB6" w:rsidP="00226DB6">
      <w:pPr>
        <w:ind w:left="708" w:hanging="708"/>
        <w:rPr>
          <w:rFonts w:ascii="Arial" w:hAnsi="Arial" w:cs="Arial"/>
          <w:sz w:val="22"/>
          <w:szCs w:val="22"/>
        </w:rPr>
      </w:pPr>
    </w:p>
    <w:p w14:paraId="2A66F0CA" w14:textId="77777777" w:rsidR="00226DB6" w:rsidRDefault="00226DB6" w:rsidP="00226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A30318D" w14:textId="77777777" w:rsidR="00226DB6" w:rsidRDefault="00226DB6" w:rsidP="00226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759.</w:t>
      </w:r>
    </w:p>
    <w:p w14:paraId="35E9C298" w14:textId="77777777" w:rsidR="00226DB6" w:rsidRDefault="00226DB6" w:rsidP="00226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B08EC" w14:textId="77777777" w:rsidR="00226DB6" w:rsidRDefault="00226DB6" w:rsidP="00226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4F23F6A" w14:textId="77777777" w:rsidR="00226DB6" w:rsidRDefault="00226DB6" w:rsidP="00226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7C51C" w14:textId="77777777" w:rsidR="00226DB6" w:rsidRDefault="00226DB6" w:rsidP="00226D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1A9D3" w14:textId="77777777" w:rsidR="0051087F" w:rsidRPr="00226DB6" w:rsidRDefault="0051087F" w:rsidP="00226D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CD7A5" w14:textId="77777777" w:rsidR="00226D3F" w:rsidRDefault="00D537F4" w:rsidP="00D537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64/2009 Sb., o stanovení druhů prací, které agentura práce nemůže formou dočasného přidělení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výkonu práce u uživatele zprostředkovávat </w:t>
      </w:r>
    </w:p>
    <w:p w14:paraId="7999C688" w14:textId="77777777" w:rsidR="00D537F4" w:rsidRDefault="00D537F4" w:rsidP="00D537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1130/17</w:t>
      </w:r>
    </w:p>
    <w:p w14:paraId="1B623756" w14:textId="77777777" w:rsidR="00D537F4" w:rsidRDefault="00D537F4" w:rsidP="00D537F4">
      <w:pPr>
        <w:ind w:left="708" w:hanging="708"/>
        <w:rPr>
          <w:rFonts w:ascii="Arial" w:hAnsi="Arial" w:cs="Arial"/>
          <w:sz w:val="22"/>
          <w:szCs w:val="22"/>
        </w:rPr>
      </w:pPr>
    </w:p>
    <w:p w14:paraId="21F18F53" w14:textId="77777777" w:rsidR="00D537F4" w:rsidRDefault="00D537F4" w:rsidP="00D5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B1415A7" w14:textId="77777777" w:rsidR="00D537F4" w:rsidRDefault="00D537F4" w:rsidP="00D5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760.</w:t>
      </w:r>
    </w:p>
    <w:p w14:paraId="5C8F91D7" w14:textId="77777777" w:rsidR="00D537F4" w:rsidRDefault="00D537F4" w:rsidP="00D5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ACDB5" w14:textId="77777777" w:rsidR="00D537F4" w:rsidRDefault="004725A6" w:rsidP="00D5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</w:t>
      </w:r>
      <w:r w:rsidR="00D537F4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11</w:t>
      </w:r>
      <w:r w:rsidR="00D537F4">
        <w:rPr>
          <w:rFonts w:ascii="Arial" w:hAnsi="Arial" w:cs="Arial"/>
          <w:sz w:val="22"/>
          <w:szCs w:val="22"/>
        </w:rPr>
        <w:t>.</w:t>
      </w:r>
    </w:p>
    <w:p w14:paraId="0712621D" w14:textId="77777777" w:rsidR="00D537F4" w:rsidRDefault="00D537F4" w:rsidP="00D53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A9F57" w14:textId="77777777" w:rsidR="00D537F4" w:rsidRDefault="00D537F4" w:rsidP="00D537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FBE46" w14:textId="77777777" w:rsidR="0051087F" w:rsidRPr="00D537F4" w:rsidRDefault="0051087F" w:rsidP="00D537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34BF6" w14:textId="77777777" w:rsidR="00226D3F" w:rsidRDefault="000A68B0" w:rsidP="000A68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usnesení vlády k předložení návrhu státního závěrečného účtu České republiky za rok 2016 Poslanecké sněmovně v VIII. volebním období</w:t>
      </w:r>
    </w:p>
    <w:p w14:paraId="7F45EF9C" w14:textId="77777777" w:rsidR="000A68B0" w:rsidRDefault="000A68B0" w:rsidP="000A68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1133/17</w:t>
      </w:r>
    </w:p>
    <w:p w14:paraId="39062C4F" w14:textId="77777777" w:rsidR="000A68B0" w:rsidRDefault="000A68B0" w:rsidP="000A68B0">
      <w:pPr>
        <w:ind w:left="708" w:hanging="708"/>
        <w:rPr>
          <w:rFonts w:ascii="Arial" w:hAnsi="Arial" w:cs="Arial"/>
          <w:sz w:val="22"/>
          <w:szCs w:val="22"/>
        </w:rPr>
      </w:pPr>
    </w:p>
    <w:p w14:paraId="3CDE9742" w14:textId="77777777" w:rsidR="000A68B0" w:rsidRDefault="000A68B0" w:rsidP="000A6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25DA089" w14:textId="77777777" w:rsidR="000A68B0" w:rsidRDefault="000A68B0" w:rsidP="000A6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761.</w:t>
      </w:r>
    </w:p>
    <w:p w14:paraId="1CE46E48" w14:textId="77777777" w:rsidR="000A68B0" w:rsidRDefault="000A68B0" w:rsidP="000A6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770B7" w14:textId="77777777" w:rsidR="000A68B0" w:rsidRDefault="000A68B0" w:rsidP="000A6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55BC491" w14:textId="77777777" w:rsidR="000A68B0" w:rsidRDefault="000A68B0" w:rsidP="000A6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0CF56" w14:textId="77777777" w:rsidR="000A68B0" w:rsidRDefault="000A68B0" w:rsidP="000A68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EECDD" w14:textId="77777777" w:rsidR="0051087F" w:rsidRPr="000A68B0" w:rsidRDefault="0051087F" w:rsidP="000A68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18CDD" w14:textId="77777777" w:rsidR="00226D3F" w:rsidRDefault="00C73A71" w:rsidP="00C73A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 usnesení vlády k návrhu zákona o státním rozpočtu České republiky na rok 2018</w:t>
      </w:r>
    </w:p>
    <w:p w14:paraId="0105C511" w14:textId="77777777" w:rsidR="00C73A71" w:rsidRDefault="00C73A71" w:rsidP="00C73A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1132/17</w:t>
      </w:r>
    </w:p>
    <w:p w14:paraId="5565DB4A" w14:textId="77777777" w:rsidR="00C73A71" w:rsidRDefault="00C73A71" w:rsidP="00C73A71">
      <w:pPr>
        <w:ind w:left="708" w:hanging="708"/>
        <w:rPr>
          <w:rFonts w:ascii="Arial" w:hAnsi="Arial" w:cs="Arial"/>
          <w:sz w:val="22"/>
          <w:szCs w:val="22"/>
        </w:rPr>
      </w:pPr>
    </w:p>
    <w:p w14:paraId="3F9A95FA" w14:textId="77777777" w:rsidR="00C73A71" w:rsidRDefault="00C73A71" w:rsidP="00C73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87872EF" w14:textId="77777777" w:rsidR="00C73A71" w:rsidRDefault="00C73A71" w:rsidP="00C73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762.</w:t>
      </w:r>
    </w:p>
    <w:p w14:paraId="2FDE0FDF" w14:textId="77777777" w:rsidR="00C73A71" w:rsidRDefault="00C73A71" w:rsidP="00C73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397B4" w14:textId="77777777" w:rsidR="00C73A71" w:rsidRDefault="00C73A71" w:rsidP="00C73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BAFCF5A" w14:textId="77777777" w:rsidR="00C73A71" w:rsidRDefault="00C73A71" w:rsidP="00C73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26604" w14:textId="77777777" w:rsidR="00C73A71" w:rsidRDefault="00C73A71" w:rsidP="00C73A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09BBE" w14:textId="77777777" w:rsidR="0051087F" w:rsidRPr="00C73A71" w:rsidRDefault="0051087F" w:rsidP="00C73A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39E44" w14:textId="77777777" w:rsidR="00226D3F" w:rsidRDefault="001D6075" w:rsidP="001D60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Informace o stavu plnění „ Zásad odměňování vedoucích zaměstnanců a členů orgánů ovládaných obchodních společností s majetkovou účastí státu včetně státních podniků a jiných státních organizací zřízených zákonem nebo ministerst</w:t>
      </w:r>
      <w:r w:rsidR="00286B15">
        <w:rPr>
          <w:rFonts w:ascii="Arial" w:hAnsi="Arial" w:cs="Arial"/>
          <w:b/>
          <w:sz w:val="22"/>
          <w:szCs w:val="22"/>
        </w:rPr>
        <w:t>vem“</w:t>
      </w:r>
    </w:p>
    <w:p w14:paraId="3BBB732A" w14:textId="77777777" w:rsidR="001D6075" w:rsidRDefault="001D6075" w:rsidP="001D60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1116/17</w:t>
      </w:r>
    </w:p>
    <w:p w14:paraId="213DF1A5" w14:textId="77777777" w:rsidR="0051087F" w:rsidRDefault="0051087F" w:rsidP="001D607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6C032F" w14:textId="77777777" w:rsidR="001D6075" w:rsidRDefault="001D6075" w:rsidP="00510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</w:t>
      </w:r>
      <w:r w:rsidR="00180F5A">
        <w:rPr>
          <w:rFonts w:ascii="Arial" w:hAnsi="Arial" w:cs="Arial"/>
          <w:sz w:val="22"/>
          <w:szCs w:val="22"/>
        </w:rPr>
        <w:t>ném ministrem financí jako bod 7</w:t>
      </w:r>
      <w:r>
        <w:rPr>
          <w:rFonts w:ascii="Arial" w:hAnsi="Arial" w:cs="Arial"/>
          <w:sz w:val="22"/>
          <w:szCs w:val="22"/>
        </w:rPr>
        <w:t xml:space="preserve"> v části Pro informaci programu schůze vlády 23. října 2017 a </w:t>
      </w:r>
      <w:r w:rsidR="0051087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s připomínkou předsedy vlády. </w:t>
      </w:r>
    </w:p>
    <w:p w14:paraId="2AC2FD6A" w14:textId="77777777" w:rsidR="001D6075" w:rsidRPr="001D6075" w:rsidRDefault="001D6075" w:rsidP="001D60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08F19" w14:textId="77777777" w:rsidR="00226D3F" w:rsidRDefault="00197010" w:rsidP="001970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 xml:space="preserve">Mezinárodní hodnocení velkých výzkumných infrastruktur ČR uskutečněné </w:t>
      </w:r>
      <w:r w:rsidR="0051087F">
        <w:rPr>
          <w:rFonts w:ascii="Arial" w:hAnsi="Arial" w:cs="Arial"/>
          <w:b/>
          <w:sz w:val="22"/>
          <w:szCs w:val="22"/>
        </w:rPr>
        <w:br/>
      </w:r>
      <w:r w:rsidR="00286B15">
        <w:rPr>
          <w:rFonts w:ascii="Arial" w:hAnsi="Arial" w:cs="Arial"/>
          <w:b/>
          <w:sz w:val="22"/>
          <w:szCs w:val="22"/>
        </w:rPr>
        <w:t xml:space="preserve">v roce 2017 </w:t>
      </w:r>
    </w:p>
    <w:p w14:paraId="7FFE5F69" w14:textId="77777777" w:rsidR="00197010" w:rsidRDefault="00197010" w:rsidP="001970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1126/17</w:t>
      </w:r>
    </w:p>
    <w:p w14:paraId="5C9F3B39" w14:textId="77777777" w:rsidR="0051087F" w:rsidRDefault="0051087F" w:rsidP="0019701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AFF21D" w14:textId="77777777" w:rsidR="00197010" w:rsidRDefault="00197010" w:rsidP="001970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předloženém ministrem školství, mládeže a tělovýchovy jako bod 11 v části Pro informaci programu schůze vlády 23. října 2017 přerušila </w:t>
      </w:r>
      <w:r w:rsidR="0051087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s tím, že jej dokončí na jednání své schůze 6. listopadu 2017.</w:t>
      </w:r>
    </w:p>
    <w:p w14:paraId="6FE83EC3" w14:textId="77777777" w:rsidR="00197010" w:rsidRDefault="00197010" w:rsidP="001970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BCC530" w14:textId="77777777" w:rsidR="00197010" w:rsidRDefault="00197010" w:rsidP="001970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E59023" w14:textId="77777777" w:rsidR="00197010" w:rsidRDefault="00197010" w:rsidP="001970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7766B" w14:textId="77777777" w:rsidR="00197010" w:rsidRDefault="00197010" w:rsidP="001970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6A954" w14:textId="77777777" w:rsidR="0051087F" w:rsidRPr="00197010" w:rsidRDefault="0051087F" w:rsidP="001970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B0023" w14:textId="77777777" w:rsidR="00226D3F" w:rsidRDefault="0039610A" w:rsidP="003961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Platové náležitosti ředitele Ústavu zdravotnických informací a statistiky České republiky k 1. 11. 2017</w:t>
      </w:r>
    </w:p>
    <w:p w14:paraId="23412C0A" w14:textId="77777777" w:rsidR="0039610A" w:rsidRDefault="0039610A" w:rsidP="003961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1136/17</w:t>
      </w:r>
    </w:p>
    <w:p w14:paraId="16432FA3" w14:textId="77777777" w:rsidR="0039610A" w:rsidRDefault="0039610A" w:rsidP="0039610A">
      <w:pPr>
        <w:ind w:left="708" w:hanging="708"/>
        <w:rPr>
          <w:rFonts w:ascii="Arial" w:hAnsi="Arial" w:cs="Arial"/>
          <w:sz w:val="22"/>
          <w:szCs w:val="22"/>
        </w:rPr>
      </w:pPr>
    </w:p>
    <w:p w14:paraId="2A8735F1" w14:textId="77777777" w:rsidR="0039610A" w:rsidRDefault="0039610A" w:rsidP="0039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02D1B18" w14:textId="77777777" w:rsidR="0039610A" w:rsidRDefault="0039610A" w:rsidP="0039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763.</w:t>
      </w:r>
    </w:p>
    <w:p w14:paraId="7D753890" w14:textId="77777777" w:rsidR="0039610A" w:rsidRDefault="0039610A" w:rsidP="0039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7EC25" w14:textId="77777777" w:rsidR="0039610A" w:rsidRDefault="0039610A" w:rsidP="0039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FAF66B" w14:textId="77777777" w:rsidR="0039610A" w:rsidRDefault="0039610A" w:rsidP="0039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C62CE" w14:textId="77777777" w:rsidR="0039610A" w:rsidRDefault="0039610A" w:rsidP="00396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73D18" w14:textId="77777777" w:rsidR="0051087F" w:rsidRPr="0039610A" w:rsidRDefault="0051087F" w:rsidP="00396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FADC5" w14:textId="77777777" w:rsidR="00226D3F" w:rsidRDefault="00AC6159" w:rsidP="00AC61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stavu připravenosti ústředních orgánů státní správy na povinné přijímání úplného elektronického podání a elektronických faktur </w:t>
      </w:r>
    </w:p>
    <w:p w14:paraId="6CEA0F31" w14:textId="77777777" w:rsidR="00AC6159" w:rsidRDefault="00AC6159" w:rsidP="00AC61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1104/17</w:t>
      </w:r>
    </w:p>
    <w:p w14:paraId="6A55C694" w14:textId="77777777" w:rsidR="0051087F" w:rsidRDefault="0051087F" w:rsidP="00AC615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B01EAA" w14:textId="77777777" w:rsidR="00AC6159" w:rsidRDefault="00AC6159" w:rsidP="00AC6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předsedou vlády jako bod 1 v části Pro informaci progra</w:t>
      </w:r>
      <w:r w:rsidR="00286B15">
        <w:rPr>
          <w:rFonts w:ascii="Arial" w:hAnsi="Arial" w:cs="Arial"/>
          <w:sz w:val="22"/>
          <w:szCs w:val="22"/>
        </w:rPr>
        <w:t xml:space="preserve">mu schůze vlády 23. října 2017 byla stažena z programu jednání schůze. </w:t>
      </w:r>
    </w:p>
    <w:p w14:paraId="3A95461C" w14:textId="77777777" w:rsidR="00AC6159" w:rsidRDefault="00AC6159" w:rsidP="00AC6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F7ECF" w14:textId="77777777" w:rsidR="00AC6159" w:rsidRDefault="00AC6159" w:rsidP="00AC61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08E7C" w14:textId="77777777" w:rsidR="0051087F" w:rsidRPr="00AC6159" w:rsidRDefault="0051087F" w:rsidP="00AC61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7093C" w14:textId="77777777" w:rsidR="00226D3F" w:rsidRDefault="000F1AC9" w:rsidP="000F1A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Vyhodnocení účinnosti Dopravní politiky ČR pro období 2014 - 2020 s výhledem do roku 2050 </w:t>
      </w:r>
    </w:p>
    <w:p w14:paraId="2F7A02A3" w14:textId="77777777" w:rsidR="000F1AC9" w:rsidRDefault="000F1AC9" w:rsidP="000F1A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1092/17</w:t>
      </w:r>
    </w:p>
    <w:p w14:paraId="76C3F7C2" w14:textId="77777777" w:rsidR="0051087F" w:rsidRDefault="0051087F" w:rsidP="000F1AC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04D7CB" w14:textId="77777777" w:rsidR="00286B15" w:rsidRDefault="000F1AC9" w:rsidP="00286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ministrem dopravy jako bod 4 v části Pro informaci progra</w:t>
      </w:r>
      <w:r w:rsidR="00286B15">
        <w:rPr>
          <w:rFonts w:ascii="Arial" w:hAnsi="Arial" w:cs="Arial"/>
          <w:sz w:val="22"/>
          <w:szCs w:val="22"/>
        </w:rPr>
        <w:t xml:space="preserve">mu schůze vlády 23. října 2017 byla stažena z programu jednání schůze. </w:t>
      </w:r>
    </w:p>
    <w:p w14:paraId="6FD76C92" w14:textId="77777777" w:rsidR="000F1AC9" w:rsidRDefault="000F1AC9" w:rsidP="000F1A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D1779" w14:textId="77777777" w:rsidR="000F1AC9" w:rsidRDefault="000F1AC9" w:rsidP="000F1A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A4F4E" w14:textId="77777777" w:rsidR="000F1AC9" w:rsidRPr="000F1AC9" w:rsidRDefault="000F1AC9" w:rsidP="00286B15">
      <w:pPr>
        <w:jc w:val="both"/>
        <w:rPr>
          <w:rFonts w:ascii="Arial" w:hAnsi="Arial" w:cs="Arial"/>
          <w:sz w:val="22"/>
          <w:szCs w:val="22"/>
        </w:rPr>
      </w:pPr>
    </w:p>
    <w:p w14:paraId="7C312EB6" w14:textId="77777777" w:rsidR="00226D3F" w:rsidRDefault="004471A9" w:rsidP="004471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„Technické zhodnocení APV ISL“ </w:t>
      </w:r>
    </w:p>
    <w:p w14:paraId="05D9F1FC" w14:textId="77777777" w:rsidR="004471A9" w:rsidRDefault="004471A9" w:rsidP="004471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1112/17</w:t>
      </w:r>
    </w:p>
    <w:p w14:paraId="1524F963" w14:textId="77777777" w:rsidR="0051087F" w:rsidRDefault="0051087F" w:rsidP="004471A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7FFE37" w14:textId="77777777" w:rsidR="00286B15" w:rsidRDefault="004471A9" w:rsidP="00286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ministrem obrany jako bod 13 v části Pro informaci progra</w:t>
      </w:r>
      <w:r w:rsidR="00286B15">
        <w:rPr>
          <w:rFonts w:ascii="Arial" w:hAnsi="Arial" w:cs="Arial"/>
          <w:sz w:val="22"/>
          <w:szCs w:val="22"/>
        </w:rPr>
        <w:t>mu schůze vlády 23. října 2017</w:t>
      </w:r>
      <w:r w:rsidR="00286B15" w:rsidRPr="00286B15">
        <w:rPr>
          <w:rFonts w:ascii="Arial" w:hAnsi="Arial" w:cs="Arial"/>
          <w:sz w:val="22"/>
          <w:szCs w:val="22"/>
        </w:rPr>
        <w:t xml:space="preserve"> </w:t>
      </w:r>
      <w:r w:rsidR="00286B15">
        <w:rPr>
          <w:rFonts w:ascii="Arial" w:hAnsi="Arial" w:cs="Arial"/>
          <w:sz w:val="22"/>
          <w:szCs w:val="22"/>
        </w:rPr>
        <w:t xml:space="preserve">byla stažena z programu jednání schůze. </w:t>
      </w:r>
    </w:p>
    <w:p w14:paraId="3748671D" w14:textId="77777777" w:rsidR="004471A9" w:rsidRDefault="004471A9" w:rsidP="0044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882EC" w14:textId="77777777" w:rsidR="004471A9" w:rsidRDefault="004471A9" w:rsidP="0044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38B33" w14:textId="77777777" w:rsidR="0051087F" w:rsidRDefault="0051087F" w:rsidP="0044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FF9EC" w14:textId="77777777" w:rsidR="0051087F" w:rsidRDefault="0051087F" w:rsidP="0044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396C4" w14:textId="77777777" w:rsidR="0051087F" w:rsidRDefault="0051087F" w:rsidP="0044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BDAB5" w14:textId="77777777" w:rsidR="0051087F" w:rsidRDefault="0051087F" w:rsidP="0044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2351D" w14:textId="77777777" w:rsidR="0051087F" w:rsidRDefault="0051087F" w:rsidP="0044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C4778" w14:textId="77777777" w:rsidR="0051087F" w:rsidRDefault="0051087F" w:rsidP="0044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E8754" w14:textId="77777777" w:rsidR="0051087F" w:rsidRDefault="0051087F" w:rsidP="00447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A9F52" w14:textId="77777777" w:rsidR="004471A9" w:rsidRPr="004471A9" w:rsidRDefault="004471A9" w:rsidP="004471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EE5A7" w14:textId="77777777" w:rsidR="00226D3F" w:rsidRDefault="0044491F" w:rsidP="004449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 xml:space="preserve">Koncepce rozvoje letištní sítě pro potřeby zajišťování obrany České republiky </w:t>
      </w:r>
    </w:p>
    <w:p w14:paraId="51BD21D7" w14:textId="77777777" w:rsidR="0044491F" w:rsidRPr="00286B15" w:rsidRDefault="0044491F" w:rsidP="0044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286B15" w:rsidRPr="00286B15">
        <w:rPr>
          <w:rFonts w:ascii="Arial" w:hAnsi="Arial" w:cs="Arial"/>
          <w:sz w:val="22"/>
          <w:szCs w:val="22"/>
        </w:rPr>
        <w:t>čj.</w:t>
      </w:r>
      <w:r w:rsidR="00286B15">
        <w:rPr>
          <w:rFonts w:ascii="Arial" w:hAnsi="Arial" w:cs="Arial"/>
          <w:b/>
          <w:sz w:val="22"/>
          <w:szCs w:val="22"/>
        </w:rPr>
        <w:t xml:space="preserve"> </w:t>
      </w:r>
      <w:r w:rsidRPr="00286B15">
        <w:rPr>
          <w:rFonts w:ascii="Arial" w:hAnsi="Arial" w:cs="Arial"/>
          <w:sz w:val="22"/>
          <w:szCs w:val="22"/>
        </w:rPr>
        <w:t>V481/2017</w:t>
      </w:r>
    </w:p>
    <w:p w14:paraId="5FC81DB4" w14:textId="77777777" w:rsidR="0044491F" w:rsidRDefault="0044491F" w:rsidP="0044491F">
      <w:pPr>
        <w:ind w:left="708" w:hanging="708"/>
        <w:rPr>
          <w:rFonts w:ascii="Arial" w:hAnsi="Arial" w:cs="Arial"/>
          <w:sz w:val="22"/>
          <w:szCs w:val="22"/>
        </w:rPr>
      </w:pPr>
    </w:p>
    <w:p w14:paraId="1B28721C" w14:textId="77777777" w:rsidR="0044491F" w:rsidRDefault="0044491F" w:rsidP="0044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9AE6F57" w14:textId="77777777" w:rsidR="0044491F" w:rsidRDefault="0044491F" w:rsidP="0044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764/V.</w:t>
      </w:r>
    </w:p>
    <w:p w14:paraId="33F24E46" w14:textId="77777777" w:rsidR="0044491F" w:rsidRDefault="0044491F" w:rsidP="0044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19C08" w14:textId="77777777" w:rsidR="0044491F" w:rsidRDefault="0044491F" w:rsidP="0044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5BBDF7C" w14:textId="77777777" w:rsidR="0044491F" w:rsidRDefault="0044491F" w:rsidP="0044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96632" w14:textId="77777777" w:rsidR="0044491F" w:rsidRDefault="0044491F" w:rsidP="004449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2774F" w14:textId="77777777" w:rsidR="0051087F" w:rsidRPr="0044491F" w:rsidRDefault="0051087F" w:rsidP="004449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80829" w14:textId="77777777" w:rsidR="00226D3F" w:rsidRDefault="00CE38EA" w:rsidP="00CE38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 xml:space="preserve">Směrnice pro jednání o ukončení členství České republiky v Mezinárodní bance hospodářské spolupráce </w:t>
      </w:r>
    </w:p>
    <w:p w14:paraId="581DED7A" w14:textId="77777777" w:rsidR="00CE38EA" w:rsidRPr="00286B15" w:rsidRDefault="00CE38EA" w:rsidP="00CE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286B15">
        <w:rPr>
          <w:rFonts w:ascii="Arial" w:hAnsi="Arial" w:cs="Arial"/>
          <w:sz w:val="22"/>
          <w:szCs w:val="22"/>
        </w:rPr>
        <w:t>čj. V457/2017</w:t>
      </w:r>
    </w:p>
    <w:p w14:paraId="0F2C4055" w14:textId="77777777" w:rsidR="00CE38EA" w:rsidRDefault="00CE38EA" w:rsidP="00CE38EA">
      <w:pPr>
        <w:ind w:left="708" w:hanging="708"/>
        <w:rPr>
          <w:rFonts w:ascii="Arial" w:hAnsi="Arial" w:cs="Arial"/>
          <w:sz w:val="22"/>
          <w:szCs w:val="22"/>
        </w:rPr>
      </w:pPr>
    </w:p>
    <w:p w14:paraId="2FACBCA5" w14:textId="77777777" w:rsidR="00CE38EA" w:rsidRDefault="00CE38EA" w:rsidP="00CE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0CDCF86" w14:textId="77777777" w:rsidR="00CE38EA" w:rsidRDefault="00CE38EA" w:rsidP="00CE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765/V.</w:t>
      </w:r>
    </w:p>
    <w:p w14:paraId="429F0964" w14:textId="77777777" w:rsidR="00CE38EA" w:rsidRDefault="00CE38EA" w:rsidP="00CE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826A1" w14:textId="77777777" w:rsidR="00CE38EA" w:rsidRDefault="00CE38EA" w:rsidP="00CE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72EDE83" w14:textId="77777777" w:rsidR="00CE38EA" w:rsidRDefault="00CE38EA" w:rsidP="00CE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AE9E9" w14:textId="77777777" w:rsidR="00CE38EA" w:rsidRDefault="00CE38EA" w:rsidP="00CE3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C4A77" w14:textId="77777777" w:rsidR="0051087F" w:rsidRPr="00CE38EA" w:rsidRDefault="0051087F" w:rsidP="00CE3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18142" w14:textId="77777777" w:rsidR="00226D3F" w:rsidRDefault="00BF4F4A" w:rsidP="00BF4F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Změna usnesení vlády ze dne 21. srpna 2017 č. 609/V a zrušení jeho stupně utajení</w:t>
      </w:r>
    </w:p>
    <w:p w14:paraId="0E98AC81" w14:textId="77777777" w:rsidR="00BF4F4A" w:rsidRPr="00286B15" w:rsidRDefault="00BF4F4A" w:rsidP="00BF4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286B15">
        <w:rPr>
          <w:rFonts w:ascii="Arial" w:hAnsi="Arial" w:cs="Arial"/>
          <w:sz w:val="22"/>
          <w:szCs w:val="22"/>
        </w:rPr>
        <w:t>čj. V482/2017</w:t>
      </w:r>
    </w:p>
    <w:p w14:paraId="121E7714" w14:textId="77777777" w:rsidR="00BF4F4A" w:rsidRDefault="00BF4F4A" w:rsidP="00BF4F4A">
      <w:pPr>
        <w:ind w:left="708" w:hanging="708"/>
        <w:rPr>
          <w:rFonts w:ascii="Arial" w:hAnsi="Arial" w:cs="Arial"/>
          <w:sz w:val="22"/>
          <w:szCs w:val="22"/>
        </w:rPr>
      </w:pPr>
    </w:p>
    <w:p w14:paraId="35CB062B" w14:textId="77777777" w:rsidR="00BF4F4A" w:rsidRDefault="00BF4F4A" w:rsidP="00BF4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ministrem pro lidská práva, rovné příležitosti a legislativu a přijala</w:t>
      </w:r>
    </w:p>
    <w:p w14:paraId="48B87989" w14:textId="77777777" w:rsidR="00BF4F4A" w:rsidRDefault="00BF4F4A" w:rsidP="00BF4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766.</w:t>
      </w:r>
    </w:p>
    <w:p w14:paraId="681B5568" w14:textId="77777777" w:rsidR="00BF4F4A" w:rsidRDefault="00BF4F4A" w:rsidP="00BF4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87269" w14:textId="77777777" w:rsidR="00BF4F4A" w:rsidRDefault="00BF4F4A" w:rsidP="00BF4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3A1B1D" w14:textId="77777777" w:rsidR="00BF4F4A" w:rsidRDefault="00BF4F4A" w:rsidP="00BF4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EC97A" w14:textId="77777777" w:rsidR="00BF4F4A" w:rsidRDefault="00BF4F4A" w:rsidP="00BF4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43205" w14:textId="77777777" w:rsidR="0051087F" w:rsidRPr="00BF4F4A" w:rsidRDefault="0051087F" w:rsidP="00BF4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FEED1" w14:textId="77777777" w:rsidR="00226D3F" w:rsidRDefault="00226D3F" w:rsidP="00B664EB">
      <w:pPr>
        <w:rPr>
          <w:rFonts w:ascii="Arial" w:hAnsi="Arial" w:cs="Arial"/>
          <w:sz w:val="22"/>
          <w:szCs w:val="22"/>
        </w:rPr>
      </w:pPr>
      <w:bookmarkStart w:id="51" w:name="ORDER50"/>
      <w:bookmarkEnd w:id="51"/>
    </w:p>
    <w:p w14:paraId="2DE98B4A" w14:textId="77777777" w:rsidR="00092817" w:rsidRDefault="00092817" w:rsidP="0009281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39154AB" w14:textId="77777777" w:rsidR="00092817" w:rsidRDefault="00092817" w:rsidP="00092817">
      <w:pPr>
        <w:rPr>
          <w:rFonts w:ascii="Arial" w:hAnsi="Arial" w:cs="Arial"/>
          <w:sz w:val="22"/>
          <w:szCs w:val="22"/>
        </w:rPr>
      </w:pPr>
    </w:p>
    <w:p w14:paraId="296A2C91" w14:textId="77777777" w:rsidR="00092817" w:rsidRDefault="00092817" w:rsidP="00092817">
      <w:pPr>
        <w:keepNext/>
        <w:keepLines/>
        <w:rPr>
          <w:rFonts w:ascii="Arial" w:hAnsi="Arial" w:cs="Arial"/>
          <w:sz w:val="22"/>
          <w:szCs w:val="22"/>
        </w:rPr>
      </w:pPr>
    </w:p>
    <w:p w14:paraId="693C87AC" w14:textId="77777777" w:rsidR="00092817" w:rsidRDefault="00092817" w:rsidP="00092817">
      <w:pPr>
        <w:rPr>
          <w:rFonts w:ascii="Arial" w:hAnsi="Arial" w:cs="Arial"/>
          <w:sz w:val="22"/>
          <w:szCs w:val="22"/>
        </w:rPr>
      </w:pPr>
    </w:p>
    <w:p w14:paraId="522DB8E2" w14:textId="77777777" w:rsidR="00092817" w:rsidRDefault="00092817" w:rsidP="0009281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F1AA96B" w14:textId="77777777" w:rsidR="00092817" w:rsidRDefault="00092817" w:rsidP="0009281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CE23640" w14:textId="77777777" w:rsidR="00092817" w:rsidRPr="0051087F" w:rsidRDefault="00092817" w:rsidP="000928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stavu přidělování gescí a plnění legislativních závazků vyplývajících z členství České republiky v Evropské unii za měsíce červenec a srpen 2017</w:t>
      </w:r>
      <w:r w:rsidRPr="0051087F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0D4820ED" w14:textId="77777777" w:rsidR="00092817" w:rsidRDefault="00092817" w:rsidP="000928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1082/17</w:t>
      </w:r>
    </w:p>
    <w:p w14:paraId="2323D853" w14:textId="77777777" w:rsidR="0051087F" w:rsidRPr="00092817" w:rsidRDefault="0051087F" w:rsidP="00092817">
      <w:pPr>
        <w:ind w:left="708" w:hanging="708"/>
        <w:rPr>
          <w:rFonts w:ascii="Arial" w:hAnsi="Arial" w:cs="Arial"/>
          <w:sz w:val="22"/>
          <w:szCs w:val="22"/>
        </w:rPr>
      </w:pPr>
    </w:p>
    <w:p w14:paraId="312EB2C8" w14:textId="77777777" w:rsidR="00226D3F" w:rsidRPr="0051087F" w:rsidRDefault="00515AD0" w:rsidP="00515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 Čtvrtletní zpráva o činnosti Vládního výboru pro personální nominace </w:t>
      </w:r>
      <w:r w:rsidR="0051087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(III. čtvrtletí 2017) </w:t>
      </w:r>
      <w:r w:rsidRPr="0051087F">
        <w:rPr>
          <w:rFonts w:ascii="Arial" w:hAnsi="Arial" w:cs="Arial"/>
          <w:sz w:val="22"/>
          <w:szCs w:val="22"/>
        </w:rPr>
        <w:t>(předložil vedoucí Úřadu vlády)</w:t>
      </w:r>
    </w:p>
    <w:p w14:paraId="678D7932" w14:textId="77777777" w:rsidR="00515AD0" w:rsidRDefault="00515AD0" w:rsidP="00515AD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1102/17</w:t>
      </w:r>
    </w:p>
    <w:p w14:paraId="396F6B80" w14:textId="77777777" w:rsidR="0051087F" w:rsidRPr="00515AD0" w:rsidRDefault="0051087F" w:rsidP="00515AD0">
      <w:pPr>
        <w:ind w:left="708" w:hanging="708"/>
        <w:rPr>
          <w:rFonts w:ascii="Arial" w:hAnsi="Arial" w:cs="Arial"/>
          <w:sz w:val="22"/>
          <w:szCs w:val="22"/>
        </w:rPr>
      </w:pPr>
    </w:p>
    <w:p w14:paraId="027BDC67" w14:textId="77777777" w:rsidR="00226D3F" w:rsidRPr="0051087F" w:rsidRDefault="00637F0F" w:rsidP="00637F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Koncepce připomenutí výročí 1. světové války za rok 2016 </w:t>
      </w:r>
      <w:r w:rsidRPr="0051087F">
        <w:rPr>
          <w:rFonts w:ascii="Arial" w:hAnsi="Arial" w:cs="Arial"/>
          <w:sz w:val="22"/>
          <w:szCs w:val="22"/>
        </w:rPr>
        <w:t>(předložil ministr obrany)</w:t>
      </w:r>
    </w:p>
    <w:p w14:paraId="64C31928" w14:textId="77777777" w:rsidR="00637F0F" w:rsidRDefault="00637F0F" w:rsidP="00637F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1127/17</w:t>
      </w:r>
    </w:p>
    <w:p w14:paraId="2BA90726" w14:textId="77777777" w:rsidR="0051087F" w:rsidRDefault="0051087F" w:rsidP="00637F0F">
      <w:pPr>
        <w:ind w:left="708" w:hanging="708"/>
        <w:rPr>
          <w:rFonts w:ascii="Arial" w:hAnsi="Arial" w:cs="Arial"/>
          <w:sz w:val="22"/>
          <w:szCs w:val="22"/>
        </w:rPr>
      </w:pPr>
    </w:p>
    <w:p w14:paraId="0E8411B4" w14:textId="77777777" w:rsidR="0051087F" w:rsidRDefault="0051087F" w:rsidP="00637F0F">
      <w:pPr>
        <w:ind w:left="708" w:hanging="708"/>
        <w:rPr>
          <w:rFonts w:ascii="Arial" w:hAnsi="Arial" w:cs="Arial"/>
          <w:sz w:val="22"/>
          <w:szCs w:val="22"/>
        </w:rPr>
      </w:pPr>
    </w:p>
    <w:p w14:paraId="7BA7D225" w14:textId="77777777" w:rsidR="0051087F" w:rsidRPr="00637F0F" w:rsidRDefault="0051087F" w:rsidP="00637F0F">
      <w:pPr>
        <w:ind w:left="708" w:hanging="708"/>
        <w:rPr>
          <w:rFonts w:ascii="Arial" w:hAnsi="Arial" w:cs="Arial"/>
          <w:sz w:val="22"/>
          <w:szCs w:val="22"/>
        </w:rPr>
      </w:pPr>
    </w:p>
    <w:p w14:paraId="7035D8A3" w14:textId="77777777" w:rsidR="00226D3F" w:rsidRPr="0051087F" w:rsidRDefault="007A0E1A" w:rsidP="007A0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Analýza nabídky a poptávky na trhu práce, průběžná zpráva - stav k 30. 6. 2017 </w:t>
      </w:r>
      <w:r w:rsidRPr="0051087F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CC4E784" w14:textId="77777777" w:rsidR="007A0E1A" w:rsidRDefault="007A0E1A" w:rsidP="007A0E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1093/17</w:t>
      </w:r>
    </w:p>
    <w:p w14:paraId="08F28800" w14:textId="77777777" w:rsidR="0051087F" w:rsidRPr="007A0E1A" w:rsidRDefault="0051087F" w:rsidP="007A0E1A">
      <w:pPr>
        <w:ind w:left="708" w:hanging="708"/>
        <w:rPr>
          <w:rFonts w:ascii="Arial" w:hAnsi="Arial" w:cs="Arial"/>
          <w:sz w:val="22"/>
          <w:szCs w:val="22"/>
        </w:rPr>
      </w:pPr>
    </w:p>
    <w:p w14:paraId="5B5821B2" w14:textId="77777777" w:rsidR="00226D3F" w:rsidRPr="0051087F" w:rsidRDefault="00F23924" w:rsidP="00F23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realizace Zdraví 2020 – Národní strategie ochrany a podpory zdraví a prevence nemocí </w:t>
      </w:r>
      <w:r w:rsidRPr="0051087F">
        <w:rPr>
          <w:rFonts w:ascii="Arial" w:hAnsi="Arial" w:cs="Arial"/>
          <w:sz w:val="22"/>
          <w:szCs w:val="22"/>
        </w:rPr>
        <w:t>(předložil ministr zdravotnictví)</w:t>
      </w:r>
    </w:p>
    <w:p w14:paraId="5F117E42" w14:textId="77777777" w:rsidR="00F23924" w:rsidRDefault="00F23924" w:rsidP="00F239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1115/17</w:t>
      </w:r>
    </w:p>
    <w:p w14:paraId="3D258697" w14:textId="77777777" w:rsidR="0051087F" w:rsidRPr="00F23924" w:rsidRDefault="0051087F" w:rsidP="00F23924">
      <w:pPr>
        <w:ind w:left="708" w:hanging="708"/>
        <w:rPr>
          <w:rFonts w:ascii="Arial" w:hAnsi="Arial" w:cs="Arial"/>
          <w:sz w:val="22"/>
          <w:szCs w:val="22"/>
        </w:rPr>
      </w:pPr>
    </w:p>
    <w:p w14:paraId="63A915D0" w14:textId="77777777" w:rsidR="00226D3F" w:rsidRPr="0051087F" w:rsidRDefault="00C43488" w:rsidP="00C43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úkolů v oblasti bydlení </w:t>
      </w:r>
      <w:r w:rsidRPr="0051087F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68B6A6ED" w14:textId="77777777" w:rsidR="00C43488" w:rsidRDefault="00C43488" w:rsidP="00C4348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1103/17</w:t>
      </w:r>
    </w:p>
    <w:p w14:paraId="422EAE2F" w14:textId="77777777" w:rsidR="0051087F" w:rsidRPr="00C43488" w:rsidRDefault="0051087F" w:rsidP="00C43488">
      <w:pPr>
        <w:ind w:left="708" w:hanging="708"/>
        <w:rPr>
          <w:rFonts w:ascii="Arial" w:hAnsi="Arial" w:cs="Arial"/>
          <w:sz w:val="22"/>
          <w:szCs w:val="22"/>
        </w:rPr>
      </w:pPr>
    </w:p>
    <w:p w14:paraId="13DD23FC" w14:textId="77777777" w:rsidR="00226D3F" w:rsidRPr="0051087F" w:rsidRDefault="005D556B" w:rsidP="005D55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Souhrnná zpráva Podpůrného a garančního rolnického a lesnického fondu, a.s. za rok 2016 </w:t>
      </w:r>
      <w:r w:rsidRPr="0051087F">
        <w:rPr>
          <w:rFonts w:ascii="Arial" w:hAnsi="Arial" w:cs="Arial"/>
          <w:sz w:val="22"/>
          <w:szCs w:val="22"/>
        </w:rPr>
        <w:t>(předložil ministr zemědělství)</w:t>
      </w:r>
    </w:p>
    <w:p w14:paraId="25BA2508" w14:textId="77777777" w:rsidR="005D556B" w:rsidRDefault="005D556B" w:rsidP="005D55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1123/17</w:t>
      </w:r>
    </w:p>
    <w:p w14:paraId="712B7D5E" w14:textId="77777777" w:rsidR="0051087F" w:rsidRPr="005D556B" w:rsidRDefault="0051087F" w:rsidP="005D556B">
      <w:pPr>
        <w:ind w:left="708" w:hanging="708"/>
        <w:rPr>
          <w:rFonts w:ascii="Arial" w:hAnsi="Arial" w:cs="Arial"/>
          <w:sz w:val="22"/>
          <w:szCs w:val="22"/>
        </w:rPr>
      </w:pPr>
    </w:p>
    <w:p w14:paraId="2C757AB5" w14:textId="77777777" w:rsidR="00226D3F" w:rsidRPr="0051087F" w:rsidRDefault="00F714BD" w:rsidP="00F714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Vypracování projektové dokumentace náhrad komponentů systému řízení palby pro tank T-72M4CZ a dodávka první sady </w:t>
      </w:r>
      <w:r w:rsidRPr="0051087F">
        <w:rPr>
          <w:rFonts w:ascii="Arial" w:hAnsi="Arial" w:cs="Arial"/>
          <w:sz w:val="22"/>
          <w:szCs w:val="22"/>
        </w:rPr>
        <w:t xml:space="preserve">(předložil ministr obrany) </w:t>
      </w:r>
    </w:p>
    <w:p w14:paraId="31F13976" w14:textId="77777777" w:rsidR="00F714BD" w:rsidRDefault="00F714BD" w:rsidP="00F714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1111/17</w:t>
      </w:r>
    </w:p>
    <w:p w14:paraId="0E363731" w14:textId="77777777" w:rsidR="0051087F" w:rsidRPr="00F714BD" w:rsidRDefault="0051087F" w:rsidP="00F714BD">
      <w:pPr>
        <w:ind w:left="708" w:hanging="708"/>
        <w:rPr>
          <w:rFonts w:ascii="Arial" w:hAnsi="Arial" w:cs="Arial"/>
          <w:sz w:val="22"/>
          <w:szCs w:val="22"/>
        </w:rPr>
      </w:pPr>
    </w:p>
    <w:p w14:paraId="50F005AD" w14:textId="77777777" w:rsidR="00226D3F" w:rsidRPr="0051087F" w:rsidRDefault="006F64DC" w:rsidP="006F6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Dodávka náhradních dílů pro opravy pohonných jednotek a převodovek tanků T-72M4CZ </w:t>
      </w:r>
      <w:r w:rsidRPr="0051087F">
        <w:rPr>
          <w:rFonts w:ascii="Arial" w:hAnsi="Arial" w:cs="Arial"/>
          <w:sz w:val="22"/>
          <w:szCs w:val="22"/>
        </w:rPr>
        <w:t>(předložil ministr obrany)</w:t>
      </w:r>
    </w:p>
    <w:p w14:paraId="2316A480" w14:textId="77777777" w:rsidR="006F64DC" w:rsidRDefault="006F64DC" w:rsidP="006F64D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1113/17</w:t>
      </w:r>
    </w:p>
    <w:p w14:paraId="36B1967F" w14:textId="77777777" w:rsidR="0051087F" w:rsidRPr="006F64DC" w:rsidRDefault="0051087F" w:rsidP="006F64DC">
      <w:pPr>
        <w:ind w:left="708" w:hanging="708"/>
        <w:rPr>
          <w:rFonts w:ascii="Arial" w:hAnsi="Arial" w:cs="Arial"/>
          <w:sz w:val="22"/>
          <w:szCs w:val="22"/>
        </w:rPr>
      </w:pPr>
    </w:p>
    <w:p w14:paraId="55E7515D" w14:textId="77777777" w:rsidR="00226D3F" w:rsidRPr="0051087F" w:rsidRDefault="009016D7" w:rsidP="00901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Rámcová dohoda na nákup a servis kryptografických prostředků </w:t>
      </w:r>
      <w:r w:rsidRPr="0051087F">
        <w:rPr>
          <w:rFonts w:ascii="Arial" w:hAnsi="Arial" w:cs="Arial"/>
          <w:sz w:val="22"/>
          <w:szCs w:val="22"/>
        </w:rPr>
        <w:t>(</w:t>
      </w:r>
      <w:r w:rsidR="0051087F">
        <w:rPr>
          <w:rFonts w:ascii="Arial" w:hAnsi="Arial" w:cs="Arial"/>
          <w:sz w:val="22"/>
          <w:szCs w:val="22"/>
        </w:rPr>
        <w:t xml:space="preserve">předložil </w:t>
      </w:r>
      <w:r w:rsidRPr="0051087F">
        <w:rPr>
          <w:rFonts w:ascii="Arial" w:hAnsi="Arial" w:cs="Arial"/>
          <w:sz w:val="22"/>
          <w:szCs w:val="22"/>
        </w:rPr>
        <w:t>ministr vnitra)</w:t>
      </w:r>
    </w:p>
    <w:p w14:paraId="262944B6" w14:textId="77777777" w:rsidR="009016D7" w:rsidRDefault="009016D7" w:rsidP="009016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1114/17</w:t>
      </w:r>
    </w:p>
    <w:p w14:paraId="183DD17D" w14:textId="77777777" w:rsidR="0051087F" w:rsidRPr="009016D7" w:rsidRDefault="0051087F" w:rsidP="009016D7">
      <w:pPr>
        <w:ind w:left="708" w:hanging="708"/>
        <w:rPr>
          <w:rFonts w:ascii="Arial" w:hAnsi="Arial" w:cs="Arial"/>
          <w:sz w:val="22"/>
          <w:szCs w:val="22"/>
        </w:rPr>
      </w:pPr>
    </w:p>
    <w:p w14:paraId="169A53F2" w14:textId="77777777" w:rsidR="00226D3F" w:rsidRPr="0051087F" w:rsidRDefault="00011D4B" w:rsidP="00011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106. zasedání Mezinárodní konference práce (Ženeva, 5. – 16. června 2017) </w:t>
      </w:r>
      <w:r w:rsidRPr="0051087F">
        <w:rPr>
          <w:rFonts w:ascii="Arial" w:hAnsi="Arial" w:cs="Arial"/>
          <w:sz w:val="22"/>
          <w:szCs w:val="22"/>
        </w:rPr>
        <w:t>(předložili ministryně práce a sociálních věcí a ministr zahraničních věcí)</w:t>
      </w:r>
    </w:p>
    <w:p w14:paraId="399332D9" w14:textId="77777777" w:rsidR="00011D4B" w:rsidRPr="00011D4B" w:rsidRDefault="00011D4B" w:rsidP="00011D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1073/17</w:t>
      </w:r>
    </w:p>
    <w:p w14:paraId="5F1270B1" w14:textId="77777777" w:rsidR="00226D3F" w:rsidRDefault="00226D3F" w:rsidP="00B664EB">
      <w:pPr>
        <w:rPr>
          <w:rFonts w:ascii="Arial" w:hAnsi="Arial" w:cs="Arial"/>
          <w:sz w:val="22"/>
          <w:szCs w:val="22"/>
        </w:rPr>
      </w:pPr>
    </w:p>
    <w:p w14:paraId="617A298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6987AE9" w14:textId="77777777" w:rsidR="00127533" w:rsidRDefault="00127533" w:rsidP="00B664EB">
      <w:pPr>
        <w:rPr>
          <w:rFonts w:ascii="Arial" w:hAnsi="Arial" w:cs="Arial"/>
          <w:sz w:val="22"/>
          <w:szCs w:val="22"/>
        </w:rPr>
      </w:pPr>
    </w:p>
    <w:p w14:paraId="42B00613" w14:textId="77777777" w:rsidR="0051087F" w:rsidRDefault="0051087F" w:rsidP="00B664EB">
      <w:pPr>
        <w:rPr>
          <w:rFonts w:ascii="Arial" w:hAnsi="Arial" w:cs="Arial"/>
          <w:sz w:val="22"/>
          <w:szCs w:val="22"/>
        </w:rPr>
      </w:pPr>
    </w:p>
    <w:p w14:paraId="75E5E10A" w14:textId="77777777" w:rsidR="0051087F" w:rsidRDefault="0051087F" w:rsidP="00B664EB">
      <w:pPr>
        <w:rPr>
          <w:rFonts w:ascii="Arial" w:hAnsi="Arial" w:cs="Arial"/>
          <w:sz w:val="22"/>
          <w:szCs w:val="22"/>
        </w:rPr>
      </w:pPr>
    </w:p>
    <w:p w14:paraId="0EF72A2E" w14:textId="77777777" w:rsidR="00127533" w:rsidRDefault="00127533" w:rsidP="00B664EB">
      <w:pPr>
        <w:rPr>
          <w:rFonts w:ascii="Arial" w:hAnsi="Arial" w:cs="Arial"/>
          <w:sz w:val="22"/>
          <w:szCs w:val="22"/>
        </w:rPr>
      </w:pPr>
    </w:p>
    <w:p w14:paraId="3B19EFC4" w14:textId="77777777" w:rsidR="00127533" w:rsidRDefault="0051087F" w:rsidP="0012753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646BD">
        <w:rPr>
          <w:rFonts w:ascii="Arial" w:hAnsi="Arial" w:cs="Arial"/>
          <w:sz w:val="22"/>
          <w:szCs w:val="22"/>
        </w:rPr>
        <w:t xml:space="preserve">, v. r. </w:t>
      </w:r>
    </w:p>
    <w:p w14:paraId="6D100FDC" w14:textId="77777777" w:rsidR="00127533" w:rsidRDefault="00127533" w:rsidP="0012753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C3D6D13" w14:textId="77777777" w:rsidR="00127533" w:rsidRDefault="00127533" w:rsidP="00127533">
      <w:pPr>
        <w:keepNext/>
        <w:keepLines/>
        <w:rPr>
          <w:rFonts w:ascii="Arial" w:hAnsi="Arial" w:cs="Arial"/>
          <w:sz w:val="22"/>
          <w:szCs w:val="22"/>
        </w:rPr>
      </w:pPr>
    </w:p>
    <w:p w14:paraId="7B8E3902" w14:textId="77777777" w:rsidR="00127533" w:rsidRDefault="00127533" w:rsidP="00127533">
      <w:pPr>
        <w:keepNext/>
        <w:keepLines/>
        <w:rPr>
          <w:rFonts w:ascii="Arial" w:hAnsi="Arial" w:cs="Arial"/>
          <w:sz w:val="22"/>
          <w:szCs w:val="22"/>
        </w:rPr>
      </w:pPr>
    </w:p>
    <w:p w14:paraId="1A2DEA08" w14:textId="77777777" w:rsidR="00127533" w:rsidRDefault="00127533" w:rsidP="00127533">
      <w:pPr>
        <w:keepNext/>
        <w:keepLines/>
        <w:rPr>
          <w:rFonts w:ascii="Arial" w:hAnsi="Arial" w:cs="Arial"/>
          <w:sz w:val="22"/>
          <w:szCs w:val="22"/>
        </w:rPr>
      </w:pPr>
    </w:p>
    <w:p w14:paraId="6E77E263" w14:textId="77777777" w:rsidR="00127533" w:rsidRDefault="00127533" w:rsidP="00127533">
      <w:pPr>
        <w:keepNext/>
        <w:keepLines/>
        <w:rPr>
          <w:rFonts w:ascii="Arial" w:hAnsi="Arial" w:cs="Arial"/>
          <w:sz w:val="22"/>
          <w:szCs w:val="22"/>
        </w:rPr>
      </w:pPr>
    </w:p>
    <w:p w14:paraId="0834D3A0" w14:textId="77777777" w:rsidR="0051087F" w:rsidRDefault="0051087F" w:rsidP="00127533">
      <w:pPr>
        <w:keepNext/>
        <w:keepLines/>
        <w:rPr>
          <w:rFonts w:ascii="Arial" w:hAnsi="Arial" w:cs="Arial"/>
          <w:sz w:val="22"/>
          <w:szCs w:val="22"/>
        </w:rPr>
      </w:pPr>
    </w:p>
    <w:p w14:paraId="6DA744B7" w14:textId="77777777" w:rsidR="0051087F" w:rsidRDefault="0051087F" w:rsidP="00127533">
      <w:pPr>
        <w:keepNext/>
        <w:keepLines/>
        <w:rPr>
          <w:rFonts w:ascii="Arial" w:hAnsi="Arial" w:cs="Arial"/>
          <w:sz w:val="22"/>
          <w:szCs w:val="22"/>
        </w:rPr>
      </w:pPr>
    </w:p>
    <w:p w14:paraId="45040509" w14:textId="77777777" w:rsidR="0051087F" w:rsidRDefault="0051087F" w:rsidP="00127533">
      <w:pPr>
        <w:keepNext/>
        <w:keepLines/>
        <w:rPr>
          <w:rFonts w:ascii="Arial" w:hAnsi="Arial" w:cs="Arial"/>
          <w:sz w:val="22"/>
          <w:szCs w:val="22"/>
        </w:rPr>
      </w:pPr>
    </w:p>
    <w:p w14:paraId="4641FB1E" w14:textId="77777777" w:rsidR="0051087F" w:rsidRDefault="0051087F" w:rsidP="00127533">
      <w:pPr>
        <w:keepNext/>
        <w:keepLines/>
        <w:rPr>
          <w:rFonts w:ascii="Arial" w:hAnsi="Arial" w:cs="Arial"/>
          <w:sz w:val="22"/>
          <w:szCs w:val="22"/>
        </w:rPr>
      </w:pPr>
    </w:p>
    <w:p w14:paraId="6C4B875C" w14:textId="77777777" w:rsidR="00127533" w:rsidRDefault="00127533" w:rsidP="00127533">
      <w:pPr>
        <w:keepNext/>
        <w:keepLines/>
        <w:rPr>
          <w:rFonts w:ascii="Arial" w:hAnsi="Arial" w:cs="Arial"/>
          <w:sz w:val="22"/>
          <w:szCs w:val="22"/>
        </w:rPr>
      </w:pPr>
    </w:p>
    <w:p w14:paraId="2894CFFB" w14:textId="77777777" w:rsidR="00127533" w:rsidRDefault="00127533" w:rsidP="00127533">
      <w:pPr>
        <w:keepNext/>
        <w:keepLines/>
        <w:rPr>
          <w:rFonts w:ascii="Arial" w:hAnsi="Arial" w:cs="Arial"/>
          <w:sz w:val="22"/>
          <w:szCs w:val="22"/>
        </w:rPr>
      </w:pPr>
    </w:p>
    <w:p w14:paraId="6FFB97E3" w14:textId="77777777" w:rsidR="00127533" w:rsidRPr="00F13A68" w:rsidRDefault="0051087F" w:rsidP="0012753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127533">
        <w:rPr>
          <w:rFonts w:ascii="Arial" w:hAnsi="Arial" w:cs="Arial"/>
          <w:sz w:val="22"/>
          <w:szCs w:val="22"/>
        </w:rPr>
        <w:t xml:space="preserve">:  </w:t>
      </w:r>
      <w:bookmarkStart w:id="62" w:name="Zapsal"/>
      <w:bookmarkEnd w:id="62"/>
      <w:r w:rsidR="00127533">
        <w:rPr>
          <w:rFonts w:ascii="Arial" w:hAnsi="Arial" w:cs="Arial"/>
          <w:sz w:val="22"/>
          <w:szCs w:val="22"/>
        </w:rPr>
        <w:t>JUDr. Hana Hanusová</w:t>
      </w:r>
    </w:p>
    <w:sectPr w:rsidR="00127533" w:rsidRPr="00F13A68" w:rsidSect="00226D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1EC66" w14:textId="77777777" w:rsidR="00563530" w:rsidRDefault="00563530" w:rsidP="00E9542B">
      <w:r>
        <w:separator/>
      </w:r>
    </w:p>
  </w:endnote>
  <w:endnote w:type="continuationSeparator" w:id="0">
    <w:p w14:paraId="128F75EE" w14:textId="77777777" w:rsidR="00563530" w:rsidRDefault="0056353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D2145" w14:textId="77777777" w:rsidR="00226D3F" w:rsidRDefault="00226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A7DF5" w14:textId="77777777" w:rsidR="009A59D4" w:rsidRPr="000F45C4" w:rsidRDefault="009A59D4" w:rsidP="000F45C4">
    <w:pPr>
      <w:pStyle w:val="Footer"/>
      <w:jc w:val="center"/>
      <w:rPr>
        <w:rFonts w:ascii="Arial" w:hAnsi="Arial" w:cs="Arial"/>
        <w:sz w:val="22"/>
        <w:szCs w:val="22"/>
      </w:rPr>
    </w:pPr>
    <w:r w:rsidRPr="000F45C4">
      <w:rPr>
        <w:rFonts w:ascii="Arial" w:hAnsi="Arial" w:cs="Arial"/>
        <w:sz w:val="22"/>
        <w:szCs w:val="22"/>
      </w:rPr>
      <w:t xml:space="preserve">Stránka </w:t>
    </w:r>
    <w:r w:rsidRPr="000F45C4">
      <w:rPr>
        <w:rFonts w:ascii="Arial" w:hAnsi="Arial" w:cs="Arial"/>
        <w:bCs/>
        <w:sz w:val="22"/>
        <w:szCs w:val="22"/>
      </w:rPr>
      <w:fldChar w:fldCharType="begin"/>
    </w:r>
    <w:r w:rsidRPr="000F45C4">
      <w:rPr>
        <w:rFonts w:ascii="Arial" w:hAnsi="Arial" w:cs="Arial"/>
        <w:bCs/>
        <w:sz w:val="22"/>
        <w:szCs w:val="22"/>
      </w:rPr>
      <w:instrText>PAGE</w:instrText>
    </w:r>
    <w:r w:rsidRPr="000F45C4">
      <w:rPr>
        <w:rFonts w:ascii="Arial" w:hAnsi="Arial" w:cs="Arial"/>
        <w:bCs/>
        <w:sz w:val="22"/>
        <w:szCs w:val="22"/>
      </w:rPr>
      <w:fldChar w:fldCharType="separate"/>
    </w:r>
    <w:r w:rsidR="00AF6D43">
      <w:rPr>
        <w:rFonts w:ascii="Arial" w:hAnsi="Arial" w:cs="Arial"/>
        <w:bCs/>
        <w:noProof/>
        <w:sz w:val="22"/>
        <w:szCs w:val="22"/>
      </w:rPr>
      <w:t>12</w:t>
    </w:r>
    <w:r w:rsidRPr="000F45C4">
      <w:rPr>
        <w:rFonts w:ascii="Arial" w:hAnsi="Arial" w:cs="Arial"/>
        <w:bCs/>
        <w:sz w:val="22"/>
        <w:szCs w:val="22"/>
      </w:rPr>
      <w:fldChar w:fldCharType="end"/>
    </w:r>
    <w:r w:rsidRPr="000F45C4">
      <w:rPr>
        <w:rFonts w:ascii="Arial" w:hAnsi="Arial" w:cs="Arial"/>
        <w:sz w:val="22"/>
        <w:szCs w:val="22"/>
      </w:rPr>
      <w:t xml:space="preserve"> (celkem </w:t>
    </w:r>
    <w:r w:rsidRPr="000F45C4">
      <w:rPr>
        <w:rFonts w:ascii="Arial" w:hAnsi="Arial" w:cs="Arial"/>
        <w:bCs/>
        <w:sz w:val="22"/>
        <w:szCs w:val="22"/>
      </w:rPr>
      <w:fldChar w:fldCharType="begin"/>
    </w:r>
    <w:r w:rsidRPr="000F45C4">
      <w:rPr>
        <w:rFonts w:ascii="Arial" w:hAnsi="Arial" w:cs="Arial"/>
        <w:bCs/>
        <w:sz w:val="22"/>
        <w:szCs w:val="22"/>
      </w:rPr>
      <w:instrText>NUMPAGES</w:instrText>
    </w:r>
    <w:r w:rsidRPr="000F45C4">
      <w:rPr>
        <w:rFonts w:ascii="Arial" w:hAnsi="Arial" w:cs="Arial"/>
        <w:bCs/>
        <w:sz w:val="22"/>
        <w:szCs w:val="22"/>
      </w:rPr>
      <w:fldChar w:fldCharType="separate"/>
    </w:r>
    <w:r w:rsidR="00AF6D43">
      <w:rPr>
        <w:rFonts w:ascii="Arial" w:hAnsi="Arial" w:cs="Arial"/>
        <w:bCs/>
        <w:noProof/>
        <w:sz w:val="22"/>
        <w:szCs w:val="22"/>
      </w:rPr>
      <w:t>12</w:t>
    </w:r>
    <w:r w:rsidRPr="000F45C4">
      <w:rPr>
        <w:rFonts w:ascii="Arial" w:hAnsi="Arial" w:cs="Arial"/>
        <w:bCs/>
        <w:sz w:val="22"/>
        <w:szCs w:val="22"/>
      </w:rPr>
      <w:fldChar w:fldCharType="end"/>
    </w:r>
    <w:r w:rsidRPr="000F45C4">
      <w:rPr>
        <w:rFonts w:ascii="Arial" w:hAnsi="Arial" w:cs="Arial"/>
        <w:bCs/>
        <w:sz w:val="22"/>
        <w:szCs w:val="22"/>
      </w:rPr>
      <w:t>)</w:t>
    </w:r>
  </w:p>
  <w:p w14:paraId="309EE4B7" w14:textId="77777777" w:rsidR="009A59D4" w:rsidRPr="000F45C4" w:rsidRDefault="000F45C4" w:rsidP="000F45C4">
    <w:pPr>
      <w:pStyle w:val="Footer"/>
      <w:jc w:val="center"/>
      <w:rPr>
        <w:rFonts w:ascii="Arial" w:hAnsi="Arial" w:cs="Arial"/>
        <w:color w:val="FF0000"/>
        <w:sz w:val="18"/>
      </w:rPr>
    </w:pPr>
    <w:r w:rsidRPr="000F45C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6F1FC" w14:textId="77777777" w:rsidR="00226D3F" w:rsidRPr="000F45C4" w:rsidRDefault="000F45C4" w:rsidP="000F45C4">
    <w:pPr>
      <w:pStyle w:val="Footer"/>
      <w:jc w:val="center"/>
      <w:rPr>
        <w:rFonts w:ascii="Arial" w:hAnsi="Arial" w:cs="Arial"/>
        <w:color w:val="FF0000"/>
        <w:sz w:val="18"/>
      </w:rPr>
    </w:pPr>
    <w:r w:rsidRPr="000F45C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A6CA5" w14:textId="77777777" w:rsidR="00563530" w:rsidRDefault="00563530" w:rsidP="00E9542B">
      <w:r>
        <w:separator/>
      </w:r>
    </w:p>
  </w:footnote>
  <w:footnote w:type="continuationSeparator" w:id="0">
    <w:p w14:paraId="7F9D8546" w14:textId="77777777" w:rsidR="00563530" w:rsidRDefault="0056353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5D997" w14:textId="77777777" w:rsidR="00226D3F" w:rsidRDefault="00226D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6159C" w14:textId="77777777" w:rsidR="00226D3F" w:rsidRPr="00226D3F" w:rsidRDefault="00226D3F" w:rsidP="00226D3F">
    <w:pPr>
      <w:pStyle w:val="Header"/>
      <w:jc w:val="center"/>
      <w:rPr>
        <w:rFonts w:ascii="Arial" w:hAnsi="Arial" w:cs="Arial"/>
        <w:color w:val="808080"/>
        <w:sz w:val="20"/>
      </w:rPr>
    </w:pPr>
    <w:r w:rsidRPr="00226D3F">
      <w:rPr>
        <w:rFonts w:ascii="Arial" w:hAnsi="Arial" w:cs="Arial"/>
        <w:color w:val="808080"/>
        <w:sz w:val="20"/>
      </w:rPr>
      <w:t>VLÁDA ČESKÉ REPUBLIKY</w:t>
    </w:r>
  </w:p>
  <w:p w14:paraId="6737CCBF" w14:textId="77777777" w:rsidR="00226D3F" w:rsidRPr="00226D3F" w:rsidRDefault="00226D3F" w:rsidP="00226D3F">
    <w:pPr>
      <w:pStyle w:val="Header"/>
      <w:jc w:val="center"/>
      <w:rPr>
        <w:rFonts w:ascii="Arial" w:hAnsi="Arial" w:cs="Arial"/>
        <w:color w:val="808080"/>
        <w:sz w:val="20"/>
      </w:rPr>
    </w:pPr>
    <w:r w:rsidRPr="00226D3F">
      <w:rPr>
        <w:rFonts w:ascii="Arial" w:hAnsi="Arial" w:cs="Arial"/>
        <w:color w:val="808080"/>
        <w:sz w:val="20"/>
      </w:rPr>
      <w:t>záznam z jednání schůze ze dne 23. října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28A4E" w14:textId="77777777" w:rsidR="00226D3F" w:rsidRDefault="00226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DEF"/>
    <w:rsid w:val="00011D4B"/>
    <w:rsid w:val="000222E9"/>
    <w:rsid w:val="000545E1"/>
    <w:rsid w:val="00092817"/>
    <w:rsid w:val="000A68B0"/>
    <w:rsid w:val="000E6CC2"/>
    <w:rsid w:val="000F1AC9"/>
    <w:rsid w:val="000F45C4"/>
    <w:rsid w:val="00116E03"/>
    <w:rsid w:val="0011775C"/>
    <w:rsid w:val="00120E04"/>
    <w:rsid w:val="00127533"/>
    <w:rsid w:val="001646BD"/>
    <w:rsid w:val="00180F5A"/>
    <w:rsid w:val="00197010"/>
    <w:rsid w:val="001D6075"/>
    <w:rsid w:val="00226D3F"/>
    <w:rsid w:val="00226DB6"/>
    <w:rsid w:val="00236629"/>
    <w:rsid w:val="00241DFF"/>
    <w:rsid w:val="00252509"/>
    <w:rsid w:val="00257B3B"/>
    <w:rsid w:val="00286B15"/>
    <w:rsid w:val="002B4ABC"/>
    <w:rsid w:val="002B778F"/>
    <w:rsid w:val="002C5552"/>
    <w:rsid w:val="002C7A81"/>
    <w:rsid w:val="002D2B56"/>
    <w:rsid w:val="00316850"/>
    <w:rsid w:val="00347A7C"/>
    <w:rsid w:val="0036271A"/>
    <w:rsid w:val="00373462"/>
    <w:rsid w:val="0039610A"/>
    <w:rsid w:val="003D6DBA"/>
    <w:rsid w:val="003F4F7E"/>
    <w:rsid w:val="004175C1"/>
    <w:rsid w:val="0044272A"/>
    <w:rsid w:val="0044491F"/>
    <w:rsid w:val="004471A9"/>
    <w:rsid w:val="004725A6"/>
    <w:rsid w:val="004D6F17"/>
    <w:rsid w:val="0051087F"/>
    <w:rsid w:val="00515AD0"/>
    <w:rsid w:val="00532944"/>
    <w:rsid w:val="005434A4"/>
    <w:rsid w:val="00553FAA"/>
    <w:rsid w:val="00563530"/>
    <w:rsid w:val="005730E9"/>
    <w:rsid w:val="0059432D"/>
    <w:rsid w:val="005A378F"/>
    <w:rsid w:val="005B5FB2"/>
    <w:rsid w:val="005D556B"/>
    <w:rsid w:val="005D753C"/>
    <w:rsid w:val="006072A6"/>
    <w:rsid w:val="00610EF8"/>
    <w:rsid w:val="00637F0F"/>
    <w:rsid w:val="006A2667"/>
    <w:rsid w:val="006F64DC"/>
    <w:rsid w:val="00717640"/>
    <w:rsid w:val="00734074"/>
    <w:rsid w:val="00740A68"/>
    <w:rsid w:val="00777715"/>
    <w:rsid w:val="00791CBF"/>
    <w:rsid w:val="007A0E1A"/>
    <w:rsid w:val="007B1245"/>
    <w:rsid w:val="007D56C6"/>
    <w:rsid w:val="00801C1A"/>
    <w:rsid w:val="00866074"/>
    <w:rsid w:val="00884D6C"/>
    <w:rsid w:val="008B2ED1"/>
    <w:rsid w:val="008B6C42"/>
    <w:rsid w:val="008C3544"/>
    <w:rsid w:val="009016D7"/>
    <w:rsid w:val="009058C4"/>
    <w:rsid w:val="00915109"/>
    <w:rsid w:val="009A59D4"/>
    <w:rsid w:val="009C3702"/>
    <w:rsid w:val="00A228D5"/>
    <w:rsid w:val="00A2540B"/>
    <w:rsid w:val="00A25CE6"/>
    <w:rsid w:val="00A47AF2"/>
    <w:rsid w:val="00A55F62"/>
    <w:rsid w:val="00AC6159"/>
    <w:rsid w:val="00AF5F90"/>
    <w:rsid w:val="00AF6431"/>
    <w:rsid w:val="00AF6D43"/>
    <w:rsid w:val="00B407A7"/>
    <w:rsid w:val="00B57C4D"/>
    <w:rsid w:val="00B664EB"/>
    <w:rsid w:val="00BE3DED"/>
    <w:rsid w:val="00BF4F4A"/>
    <w:rsid w:val="00C04CC8"/>
    <w:rsid w:val="00C04DAA"/>
    <w:rsid w:val="00C11BDD"/>
    <w:rsid w:val="00C2479B"/>
    <w:rsid w:val="00C4028D"/>
    <w:rsid w:val="00C43488"/>
    <w:rsid w:val="00C45231"/>
    <w:rsid w:val="00C56B73"/>
    <w:rsid w:val="00C718F1"/>
    <w:rsid w:val="00C73A71"/>
    <w:rsid w:val="00C74C9A"/>
    <w:rsid w:val="00C8252B"/>
    <w:rsid w:val="00C87760"/>
    <w:rsid w:val="00CE38EA"/>
    <w:rsid w:val="00D013FB"/>
    <w:rsid w:val="00D10489"/>
    <w:rsid w:val="00D537F4"/>
    <w:rsid w:val="00D7271D"/>
    <w:rsid w:val="00D72C27"/>
    <w:rsid w:val="00DB16F4"/>
    <w:rsid w:val="00DB7008"/>
    <w:rsid w:val="00DF338C"/>
    <w:rsid w:val="00E21AF3"/>
    <w:rsid w:val="00E2681F"/>
    <w:rsid w:val="00E34987"/>
    <w:rsid w:val="00E44FDB"/>
    <w:rsid w:val="00E71264"/>
    <w:rsid w:val="00E810A0"/>
    <w:rsid w:val="00E8413B"/>
    <w:rsid w:val="00E9213D"/>
    <w:rsid w:val="00E9542B"/>
    <w:rsid w:val="00EA5313"/>
    <w:rsid w:val="00EE1986"/>
    <w:rsid w:val="00F057FE"/>
    <w:rsid w:val="00F13A68"/>
    <w:rsid w:val="00F23924"/>
    <w:rsid w:val="00F350DF"/>
    <w:rsid w:val="00F37298"/>
    <w:rsid w:val="00F45C6D"/>
    <w:rsid w:val="00F52E3B"/>
    <w:rsid w:val="00F66AB5"/>
    <w:rsid w:val="00F714BD"/>
    <w:rsid w:val="00FB39E3"/>
    <w:rsid w:val="00FB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297026E"/>
  <w15:chartTrackingRefBased/>
  <w15:docId w15:val="{0E409C2B-9233-4342-9F86-08AE28E3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86B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86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2618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2017-11-01T08:26:00Z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