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653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A102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6F8A5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EAFCA4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1BC3E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37AF5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4E737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A7CE04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EF2AC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4813B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293902" w14:textId="77777777" w:rsidR="00717640" w:rsidRPr="0034514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4514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2225/18</w:t>
            </w:r>
          </w:p>
        </w:tc>
      </w:tr>
    </w:tbl>
    <w:p w14:paraId="23B5333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7A0DE8" w14:textId="77777777" w:rsidR="00777715" w:rsidRDefault="00777715" w:rsidP="00777715">
      <w:pPr>
        <w:rPr>
          <w:rFonts w:ascii="Arial" w:hAnsi="Arial" w:cs="Arial"/>
        </w:rPr>
      </w:pPr>
    </w:p>
    <w:p w14:paraId="5A746A13" w14:textId="77777777" w:rsidR="00D013FB" w:rsidRPr="00E9542B" w:rsidRDefault="00D013FB" w:rsidP="00777715">
      <w:pPr>
        <w:rPr>
          <w:rFonts w:ascii="Arial" w:hAnsi="Arial" w:cs="Arial"/>
        </w:rPr>
      </w:pPr>
    </w:p>
    <w:p w14:paraId="3F16513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6367D8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7B6A8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45142">
        <w:rPr>
          <w:rFonts w:ascii="Arial" w:hAnsi="Arial" w:cs="Arial"/>
          <w:sz w:val="22"/>
          <w:szCs w:val="22"/>
        </w:rPr>
        <w:t>21. března 2018</w:t>
      </w:r>
    </w:p>
    <w:p w14:paraId="30B1C05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E2D8009" w14:textId="77777777" w:rsidR="00E2681F" w:rsidRDefault="00345142" w:rsidP="003451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2295A15A" w14:textId="77777777" w:rsidR="00345142" w:rsidRDefault="00345142" w:rsidP="00345142">
      <w:pPr>
        <w:rPr>
          <w:rFonts w:ascii="Arial" w:hAnsi="Arial" w:cs="Arial"/>
          <w:sz w:val="22"/>
          <w:szCs w:val="22"/>
        </w:rPr>
      </w:pPr>
    </w:p>
    <w:p w14:paraId="615BC97E" w14:textId="77777777" w:rsidR="00345142" w:rsidRDefault="00345142" w:rsidP="00345142">
      <w:pPr>
        <w:rPr>
          <w:rFonts w:ascii="Arial" w:hAnsi="Arial" w:cs="Arial"/>
          <w:sz w:val="22"/>
          <w:szCs w:val="22"/>
        </w:rPr>
      </w:pPr>
    </w:p>
    <w:p w14:paraId="194DD1C6" w14:textId="77777777" w:rsidR="00345142" w:rsidRDefault="00345142" w:rsidP="00345142">
      <w:pPr>
        <w:rPr>
          <w:rFonts w:ascii="Arial" w:hAnsi="Arial" w:cs="Arial"/>
          <w:sz w:val="22"/>
          <w:szCs w:val="22"/>
        </w:rPr>
      </w:pPr>
    </w:p>
    <w:p w14:paraId="59755B17" w14:textId="77777777" w:rsidR="00345142" w:rsidRDefault="00345142" w:rsidP="003451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6346A1C" w14:textId="77777777" w:rsidR="00345142" w:rsidRDefault="00345142" w:rsidP="00345142">
      <w:pPr>
        <w:rPr>
          <w:rFonts w:ascii="Arial" w:hAnsi="Arial" w:cs="Arial"/>
          <w:sz w:val="22"/>
          <w:szCs w:val="22"/>
        </w:rPr>
      </w:pPr>
    </w:p>
    <w:p w14:paraId="23D7651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94E6160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zpracování osobních údajů</w:t>
      </w:r>
    </w:p>
    <w:p w14:paraId="6EFA6BED" w14:textId="77777777" w:rsidR="00345142" w:rsidRDefault="00345142" w:rsidP="003451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55/18</w:t>
      </w:r>
    </w:p>
    <w:p w14:paraId="180B4AF3" w14:textId="77777777" w:rsidR="00345142" w:rsidRDefault="00345142" w:rsidP="00345142">
      <w:pPr>
        <w:ind w:left="708" w:hanging="708"/>
        <w:rPr>
          <w:rFonts w:ascii="Arial" w:hAnsi="Arial" w:cs="Arial"/>
          <w:sz w:val="22"/>
          <w:szCs w:val="22"/>
        </w:rPr>
      </w:pPr>
    </w:p>
    <w:p w14:paraId="04471CD4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předsedkyně Úřadu pro ochranu osobních údajů materiál předložený ministrem vnitra a předsedkyní Úřadu pro ochranu osobních údajů a přijala</w:t>
      </w:r>
    </w:p>
    <w:p w14:paraId="3729AE9C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</w:t>
      </w:r>
    </w:p>
    <w:p w14:paraId="551C55FC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B910B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v </w:t>
      </w:r>
      <w:r w:rsidR="00B34432">
        <w:rPr>
          <w:rFonts w:ascii="Arial" w:hAnsi="Arial" w:cs="Arial"/>
          <w:sz w:val="22"/>
          <w:szCs w:val="22"/>
        </w:rPr>
        <w:t xml:space="preserve">návrhu zákona bude upraven § 1 a </w:t>
      </w:r>
      <w:r>
        <w:rPr>
          <w:rFonts w:ascii="Arial" w:hAnsi="Arial" w:cs="Arial"/>
          <w:sz w:val="22"/>
          <w:szCs w:val="22"/>
        </w:rPr>
        <w:t>§ 7 podle připomínek předsedkyně Úřadu pro ochranu osobních údajů</w:t>
      </w:r>
      <w:r w:rsidR="00AC76D2">
        <w:rPr>
          <w:rFonts w:ascii="Arial" w:hAnsi="Arial" w:cs="Arial"/>
          <w:sz w:val="22"/>
          <w:szCs w:val="22"/>
        </w:rPr>
        <w:t>.</w:t>
      </w:r>
    </w:p>
    <w:p w14:paraId="2B982D70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3DE62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470E05" w14:textId="77777777" w:rsidR="00345142" w:rsidRDefault="00345142" w:rsidP="00345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1CD67" w14:textId="77777777" w:rsidR="00345142" w:rsidRDefault="00345142" w:rsidP="00345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1BE5C" w14:textId="77777777" w:rsidR="008022F0" w:rsidRPr="00345142" w:rsidRDefault="008022F0" w:rsidP="00345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0B660" w14:textId="77777777" w:rsidR="00345142" w:rsidRDefault="00BC408D" w:rsidP="00BC40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zpracování osobních údajů</w:t>
      </w:r>
    </w:p>
    <w:p w14:paraId="3DF14A61" w14:textId="77777777" w:rsidR="00BC408D" w:rsidRDefault="00BC408D" w:rsidP="00BC40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56/18</w:t>
      </w:r>
    </w:p>
    <w:p w14:paraId="6CBF4C58" w14:textId="77777777" w:rsidR="00BC408D" w:rsidRDefault="00BC408D" w:rsidP="00BC408D">
      <w:pPr>
        <w:ind w:left="708" w:hanging="708"/>
        <w:rPr>
          <w:rFonts w:ascii="Arial" w:hAnsi="Arial" w:cs="Arial"/>
          <w:sz w:val="22"/>
          <w:szCs w:val="22"/>
        </w:rPr>
      </w:pPr>
    </w:p>
    <w:p w14:paraId="01E0B566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</w:t>
      </w:r>
      <w:r w:rsidR="00AC76D2">
        <w:rPr>
          <w:rFonts w:ascii="Arial" w:hAnsi="Arial" w:cs="Arial"/>
          <w:sz w:val="22"/>
          <w:szCs w:val="22"/>
        </w:rPr>
        <w:t>edkyně Úřadu pro ochr</w:t>
      </w:r>
      <w:r>
        <w:rPr>
          <w:rFonts w:ascii="Arial" w:hAnsi="Arial" w:cs="Arial"/>
          <w:sz w:val="22"/>
          <w:szCs w:val="22"/>
        </w:rPr>
        <w:t>anu osobních údajů materiál předložený ministry vnitra a dopravy a přijala</w:t>
      </w:r>
    </w:p>
    <w:p w14:paraId="249BAD0C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</w:t>
      </w:r>
    </w:p>
    <w:p w14:paraId="034A7889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EDBB6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</w:t>
      </w:r>
      <w:r w:rsidR="00AC76D2">
        <w:rPr>
          <w:rFonts w:ascii="Arial" w:hAnsi="Arial" w:cs="Arial"/>
          <w:sz w:val="22"/>
          <w:szCs w:val="22"/>
        </w:rPr>
        <w:t xml:space="preserve">e v návrhu zákona bude v </w:t>
      </w:r>
      <w:r>
        <w:rPr>
          <w:rFonts w:ascii="Arial" w:hAnsi="Arial" w:cs="Arial"/>
          <w:sz w:val="22"/>
          <w:szCs w:val="22"/>
        </w:rPr>
        <w:t>část</w:t>
      </w:r>
      <w:r w:rsidR="00AC76D2">
        <w:rPr>
          <w:rFonts w:ascii="Arial" w:hAnsi="Arial" w:cs="Arial"/>
          <w:sz w:val="22"/>
          <w:szCs w:val="22"/>
        </w:rPr>
        <w:t>i osmé doplněn nový</w:t>
      </w:r>
      <w:r>
        <w:rPr>
          <w:rFonts w:ascii="Arial" w:hAnsi="Arial" w:cs="Arial"/>
          <w:sz w:val="22"/>
          <w:szCs w:val="22"/>
        </w:rPr>
        <w:t xml:space="preserve"> § 69</w:t>
      </w:r>
      <w:r w:rsidR="00AC76D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podle připomínky předsedkyně Úřadu pro ochranu os</w:t>
      </w:r>
      <w:r w:rsidR="00B34432">
        <w:rPr>
          <w:rFonts w:ascii="Arial" w:hAnsi="Arial" w:cs="Arial"/>
          <w:sz w:val="22"/>
          <w:szCs w:val="22"/>
        </w:rPr>
        <w:t xml:space="preserve">obních údajů a </w:t>
      </w:r>
      <w:r w:rsidR="00AC76D2">
        <w:rPr>
          <w:rFonts w:ascii="Arial" w:hAnsi="Arial" w:cs="Arial"/>
          <w:sz w:val="22"/>
          <w:szCs w:val="22"/>
        </w:rPr>
        <w:t xml:space="preserve">v </w:t>
      </w:r>
      <w:r w:rsidR="00B34432">
        <w:rPr>
          <w:rFonts w:ascii="Arial" w:hAnsi="Arial" w:cs="Arial"/>
          <w:sz w:val="22"/>
          <w:szCs w:val="22"/>
        </w:rPr>
        <w:t>část</w:t>
      </w:r>
      <w:r w:rsidR="00AC76D2">
        <w:rPr>
          <w:rFonts w:ascii="Arial" w:hAnsi="Arial" w:cs="Arial"/>
          <w:sz w:val="22"/>
          <w:szCs w:val="22"/>
        </w:rPr>
        <w:t>i desáté upraven</w:t>
      </w:r>
      <w:r w:rsidR="00AC76D2">
        <w:rPr>
          <w:rFonts w:ascii="Arial" w:hAnsi="Arial" w:cs="Arial"/>
          <w:sz w:val="22"/>
          <w:szCs w:val="22"/>
        </w:rPr>
        <w:br/>
      </w:r>
      <w:r w:rsidR="00B34432">
        <w:rPr>
          <w:rFonts w:ascii="Arial" w:hAnsi="Arial" w:cs="Arial"/>
          <w:sz w:val="22"/>
          <w:szCs w:val="22"/>
        </w:rPr>
        <w:t xml:space="preserve">§ 2b </w:t>
      </w:r>
      <w:r w:rsidR="00AC76D2">
        <w:rPr>
          <w:rFonts w:ascii="Arial" w:hAnsi="Arial" w:cs="Arial"/>
          <w:sz w:val="22"/>
          <w:szCs w:val="22"/>
        </w:rPr>
        <w:t xml:space="preserve">odst. 1 </w:t>
      </w:r>
      <w:r w:rsidR="00B34432">
        <w:rPr>
          <w:rFonts w:ascii="Arial" w:hAnsi="Arial" w:cs="Arial"/>
          <w:sz w:val="22"/>
          <w:szCs w:val="22"/>
        </w:rPr>
        <w:t xml:space="preserve">podle připomínky </w:t>
      </w:r>
      <w:r>
        <w:rPr>
          <w:rFonts w:ascii="Arial" w:hAnsi="Arial" w:cs="Arial"/>
          <w:sz w:val="22"/>
          <w:szCs w:val="22"/>
        </w:rPr>
        <w:t xml:space="preserve">ministra spravedlnosti. </w:t>
      </w:r>
    </w:p>
    <w:p w14:paraId="7E3FBAF2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3C0FC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3F731E" w14:textId="77777777" w:rsidR="00BC408D" w:rsidRDefault="00BC408D" w:rsidP="00BC40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00B36" w14:textId="77777777" w:rsidR="00BC408D" w:rsidRDefault="00BC408D" w:rsidP="00BC40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ACAC5" w14:textId="77777777" w:rsidR="008022F0" w:rsidRPr="00BC408D" w:rsidRDefault="008022F0" w:rsidP="00BC40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1AB3A" w14:textId="77777777" w:rsidR="00345142" w:rsidRDefault="00BA6D94" w:rsidP="00BA6D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Václava Klause, Petra Fialy, Zbyňka Stanjury a dalších na vydání zákona, kterým se mění zákon č. 101/2017 Sb., kterým se mění zákon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561/2004 Sb., o předškolním, základním, středním, vyšším odborném a jiném vzdělávání (školský zákon), ve znění pozdějších předpisů (sněmovní tisk č. 102)</w:t>
      </w:r>
    </w:p>
    <w:p w14:paraId="2902AABC" w14:textId="77777777" w:rsidR="00BA6D94" w:rsidRDefault="00BA6D94" w:rsidP="00BA6D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200/18</w:t>
      </w:r>
    </w:p>
    <w:p w14:paraId="665CBFE4" w14:textId="77777777" w:rsidR="00BA6D94" w:rsidRDefault="00BA6D94" w:rsidP="00BA6D94">
      <w:pPr>
        <w:ind w:left="708" w:hanging="708"/>
        <w:rPr>
          <w:rFonts w:ascii="Arial" w:hAnsi="Arial" w:cs="Arial"/>
          <w:sz w:val="22"/>
          <w:szCs w:val="22"/>
        </w:rPr>
      </w:pPr>
    </w:p>
    <w:p w14:paraId="0F3A869E" w14:textId="77777777" w:rsidR="00BA6D94" w:rsidRDefault="00BA6D94" w:rsidP="00BA6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34B0761" w14:textId="77777777" w:rsidR="00BA6D94" w:rsidRDefault="00BA6D94" w:rsidP="00BA6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006705FC" w14:textId="77777777" w:rsidR="00BA6D94" w:rsidRDefault="00BA6D94" w:rsidP="00BA6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D3DB0" w14:textId="77777777" w:rsidR="00BA6D94" w:rsidRDefault="00BA6D94" w:rsidP="00BA6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1431B4" w14:textId="77777777" w:rsidR="00BA6D94" w:rsidRDefault="00BA6D94" w:rsidP="00BA6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3810E" w14:textId="77777777" w:rsidR="00BA6D94" w:rsidRDefault="00BA6D94" w:rsidP="00BA6D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AA2EE" w14:textId="77777777" w:rsidR="008022F0" w:rsidRPr="00BA6D94" w:rsidRDefault="008022F0" w:rsidP="00BA6D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9666F" w14:textId="77777777" w:rsidR="00345142" w:rsidRDefault="0058077E" w:rsidP="005807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247/1995 Sb., o volbách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Parlamentu České republiky a o změně a doplnění některých dalších zákonů, ve znění pozdějších předpisů (sněmovní tisk č. 103)</w:t>
      </w:r>
    </w:p>
    <w:p w14:paraId="0D2B6394" w14:textId="77777777" w:rsidR="0058077E" w:rsidRDefault="0058077E" w:rsidP="005807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201/18</w:t>
      </w:r>
    </w:p>
    <w:p w14:paraId="5497E188" w14:textId="77777777" w:rsidR="0058077E" w:rsidRDefault="0058077E" w:rsidP="0058077E">
      <w:pPr>
        <w:ind w:left="708" w:hanging="708"/>
        <w:rPr>
          <w:rFonts w:ascii="Arial" w:hAnsi="Arial" w:cs="Arial"/>
          <w:sz w:val="22"/>
          <w:szCs w:val="22"/>
        </w:rPr>
      </w:pPr>
    </w:p>
    <w:p w14:paraId="61B40428" w14:textId="77777777" w:rsidR="0058077E" w:rsidRDefault="0058077E" w:rsidP="0058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21065FF" w14:textId="77777777" w:rsidR="0058077E" w:rsidRDefault="0058077E" w:rsidP="0058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5A25BDF4" w14:textId="77777777" w:rsidR="0058077E" w:rsidRDefault="0058077E" w:rsidP="0058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51D11" w14:textId="77777777" w:rsidR="0058077E" w:rsidRDefault="0058077E" w:rsidP="0058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6916CC" w14:textId="77777777" w:rsidR="0058077E" w:rsidRDefault="0058077E" w:rsidP="0058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C999B" w14:textId="77777777" w:rsidR="0058077E" w:rsidRDefault="0058077E" w:rsidP="005807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D8EC7" w14:textId="77777777" w:rsidR="008022F0" w:rsidRPr="0058077E" w:rsidRDefault="008022F0" w:rsidP="005807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B1600" w14:textId="77777777" w:rsidR="00345142" w:rsidRDefault="00CB2985" w:rsidP="00CB29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329/2011 Sb., o poskytování dávek osobám se zdravotním postižením a o změně souvisejících zákonů,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104)</w:t>
      </w:r>
    </w:p>
    <w:p w14:paraId="3F27D032" w14:textId="77777777" w:rsidR="00CB2985" w:rsidRDefault="00CB2985" w:rsidP="00CB29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202/18</w:t>
      </w:r>
    </w:p>
    <w:p w14:paraId="756AF1F7" w14:textId="77777777" w:rsidR="00CB2985" w:rsidRDefault="00CB2985" w:rsidP="00CB2985">
      <w:pPr>
        <w:ind w:left="708" w:hanging="708"/>
        <w:rPr>
          <w:rFonts w:ascii="Arial" w:hAnsi="Arial" w:cs="Arial"/>
          <w:sz w:val="22"/>
          <w:szCs w:val="22"/>
        </w:rPr>
      </w:pPr>
    </w:p>
    <w:p w14:paraId="22D18ED6" w14:textId="77777777" w:rsidR="00CB2985" w:rsidRDefault="00CB2985" w:rsidP="00CB2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C617631" w14:textId="77777777" w:rsidR="00CB2985" w:rsidRDefault="00CB2985" w:rsidP="00CB2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22001676" w14:textId="77777777" w:rsidR="00CB2985" w:rsidRDefault="00CB2985" w:rsidP="00CB2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A6C7A" w14:textId="77777777" w:rsidR="00CB2985" w:rsidRDefault="00CB2985" w:rsidP="00CB2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D08CB1" w14:textId="77777777" w:rsidR="00CB2985" w:rsidRDefault="00CB2985" w:rsidP="00CB2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22C41" w14:textId="77777777" w:rsidR="00CB2985" w:rsidRDefault="00CB2985" w:rsidP="00CB2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89E2A" w14:textId="77777777" w:rsidR="008022F0" w:rsidRPr="00CB2985" w:rsidRDefault="008022F0" w:rsidP="00CB2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8A851" w14:textId="77777777" w:rsidR="00345142" w:rsidRDefault="0043100C" w:rsidP="004310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96/2004 Sb., o podmínkách získávání a uznávání způsobilosti k výkonu nelékařských zdravotnických povolání a k výkonu činností souvisejících s poskytováním zdravotní péče a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některých souvisejících zákonů (zákon o nelékařských zdravotnických povoláních), ve znění pozdějších předpisů (sněmovní tisk č. 105)</w:t>
      </w:r>
    </w:p>
    <w:p w14:paraId="1B1E1D52" w14:textId="77777777" w:rsidR="0043100C" w:rsidRDefault="0043100C" w:rsidP="004310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203/18</w:t>
      </w:r>
    </w:p>
    <w:p w14:paraId="6D5789DC" w14:textId="77777777" w:rsidR="0043100C" w:rsidRDefault="0043100C" w:rsidP="0043100C">
      <w:pPr>
        <w:ind w:left="708" w:hanging="708"/>
        <w:rPr>
          <w:rFonts w:ascii="Arial" w:hAnsi="Arial" w:cs="Arial"/>
          <w:sz w:val="22"/>
          <w:szCs w:val="22"/>
        </w:rPr>
      </w:pPr>
    </w:p>
    <w:p w14:paraId="5250AA2B" w14:textId="77777777" w:rsidR="0043100C" w:rsidRDefault="0043100C" w:rsidP="00431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B9D072A" w14:textId="77777777" w:rsidR="0043100C" w:rsidRDefault="0043100C" w:rsidP="00431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5228C467" w14:textId="77777777" w:rsidR="0043100C" w:rsidRDefault="0043100C" w:rsidP="00431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37DDC" w14:textId="77777777" w:rsidR="0043100C" w:rsidRDefault="0043100C" w:rsidP="00431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001D9C" w14:textId="77777777" w:rsidR="0043100C" w:rsidRDefault="0043100C" w:rsidP="00431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CEED2" w14:textId="77777777" w:rsidR="0043100C" w:rsidRDefault="0043100C" w:rsidP="004310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2CB21" w14:textId="77777777" w:rsidR="008022F0" w:rsidRPr="0043100C" w:rsidRDefault="008022F0" w:rsidP="004310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7667E" w14:textId="77777777" w:rsidR="00345142" w:rsidRDefault="000E3281" w:rsidP="000E32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Hamáčka, Jana Birke, Kateřiny Valachové a Petra Dolínka na vydání zákona, kterým se mění zákon č. 262/2006 Sb., zákoník práce,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některé další zákony (sněmovní tisk č. 109)</w:t>
      </w:r>
    </w:p>
    <w:p w14:paraId="4A439769" w14:textId="77777777" w:rsidR="000E3281" w:rsidRDefault="000E3281" w:rsidP="000E32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204/18</w:t>
      </w:r>
    </w:p>
    <w:p w14:paraId="1E14745C" w14:textId="77777777" w:rsidR="000E3281" w:rsidRDefault="000E3281" w:rsidP="000E3281">
      <w:pPr>
        <w:ind w:left="708" w:hanging="708"/>
        <w:rPr>
          <w:rFonts w:ascii="Arial" w:hAnsi="Arial" w:cs="Arial"/>
          <w:sz w:val="22"/>
          <w:szCs w:val="22"/>
        </w:rPr>
      </w:pPr>
    </w:p>
    <w:p w14:paraId="11C09F67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5AFEBD1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68F669A5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FCC09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3A836118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097CE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</w:t>
      </w:r>
      <w:r w:rsidR="00AC76D2">
        <w:rPr>
          <w:rFonts w:ascii="Arial" w:hAnsi="Arial" w:cs="Arial"/>
          <w:sz w:val="22"/>
          <w:szCs w:val="22"/>
        </w:rPr>
        <w:t xml:space="preserve"> hlasovalo pro 13 a proti 1.</w:t>
      </w:r>
    </w:p>
    <w:p w14:paraId="2C3C9B9E" w14:textId="77777777" w:rsidR="000E3281" w:rsidRDefault="000E3281" w:rsidP="000E32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AD7D0" w14:textId="77777777" w:rsidR="000E3281" w:rsidRDefault="000E3281" w:rsidP="000E3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6111F" w14:textId="77777777" w:rsidR="008022F0" w:rsidRPr="000E3281" w:rsidRDefault="008022F0" w:rsidP="000E32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B7B79" w14:textId="77777777" w:rsidR="00345142" w:rsidRDefault="009C39C4" w:rsidP="009C39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Dominika Feriho, Miroslava Kalouska, Heleny Langšádlové, Markéty Pekarové Adamové, Karla Schwarzenberga, Františka Váchy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Vlastimila Válka na vydání zákona, kterým se mění zákon č. 283/1993 Sb.,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státním zastupitelství, ve znění pozdějších předpisů, a zákon č. 7/2002 Sb.,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řízení ve věcech soudců, státních zástupců a soudních exekutorů, ve znění pozdějších předpisů (sněmovní tisk č. 110)</w:t>
      </w:r>
    </w:p>
    <w:p w14:paraId="5FECA70D" w14:textId="77777777" w:rsidR="009C39C4" w:rsidRDefault="009C39C4" w:rsidP="009C39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205/18</w:t>
      </w:r>
    </w:p>
    <w:p w14:paraId="14D18341" w14:textId="77777777" w:rsidR="009C39C4" w:rsidRDefault="009C39C4" w:rsidP="009C39C4">
      <w:pPr>
        <w:ind w:left="708" w:hanging="708"/>
        <w:rPr>
          <w:rFonts w:ascii="Arial" w:hAnsi="Arial" w:cs="Arial"/>
          <w:sz w:val="22"/>
          <w:szCs w:val="22"/>
        </w:rPr>
      </w:pPr>
    </w:p>
    <w:p w14:paraId="44A50CCF" w14:textId="77777777" w:rsidR="009C39C4" w:rsidRDefault="009C39C4" w:rsidP="009C3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AE943E2" w14:textId="77777777" w:rsidR="009C39C4" w:rsidRDefault="009C39C4" w:rsidP="009C3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31DDF10C" w14:textId="77777777" w:rsidR="009C39C4" w:rsidRDefault="009C39C4" w:rsidP="009C3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518D3" w14:textId="77777777" w:rsidR="009C39C4" w:rsidRDefault="009C39C4" w:rsidP="009C3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462AB8" w14:textId="77777777" w:rsidR="009C39C4" w:rsidRDefault="009C39C4" w:rsidP="009C3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1CD67" w14:textId="77777777" w:rsidR="009C39C4" w:rsidRDefault="009C39C4" w:rsidP="009C39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1CC39" w14:textId="77777777" w:rsidR="008022F0" w:rsidRPr="009C39C4" w:rsidRDefault="008022F0" w:rsidP="009C39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47E73" w14:textId="77777777" w:rsidR="00345142" w:rsidRDefault="0014315C" w:rsidP="001431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15/18 o návrhu skupiny senátorů na zrušení části ustanovení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28 a § 38 odst. 1 věty první zákona č. 120/2001 Sb., o soudních exekutorech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exekuční činnosti (exekuční řád) a o změně dalších zákonů, ve znění pozdějších předpisů</w:t>
      </w:r>
    </w:p>
    <w:p w14:paraId="7083D026" w14:textId="77777777" w:rsidR="0014315C" w:rsidRDefault="0014315C" w:rsidP="001431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209/18</w:t>
      </w:r>
    </w:p>
    <w:p w14:paraId="0BD541DC" w14:textId="77777777" w:rsidR="0014315C" w:rsidRDefault="0014315C" w:rsidP="0014315C">
      <w:pPr>
        <w:ind w:left="708" w:hanging="708"/>
        <w:rPr>
          <w:rFonts w:ascii="Arial" w:hAnsi="Arial" w:cs="Arial"/>
          <w:sz w:val="22"/>
          <w:szCs w:val="22"/>
        </w:rPr>
      </w:pPr>
    </w:p>
    <w:p w14:paraId="0F4C58BC" w14:textId="77777777" w:rsidR="0014315C" w:rsidRDefault="0014315C" w:rsidP="00143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EF4E688" w14:textId="77777777" w:rsidR="0014315C" w:rsidRDefault="0014315C" w:rsidP="00143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143CDF21" w14:textId="77777777" w:rsidR="0014315C" w:rsidRDefault="0014315C" w:rsidP="00143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8A1DE" w14:textId="77777777" w:rsidR="0014315C" w:rsidRDefault="0014315C" w:rsidP="00143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76BA48" w14:textId="77777777" w:rsidR="0014315C" w:rsidRDefault="0014315C" w:rsidP="00143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54714" w14:textId="77777777" w:rsidR="0014315C" w:rsidRPr="0014315C" w:rsidRDefault="0014315C" w:rsidP="001431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4ABD2" w14:textId="77777777" w:rsidR="00345142" w:rsidRDefault="00D650A9" w:rsidP="00D65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16/27 – "Peněžní prostředky vynakládané na úhradu nákladů z činnosti u vybraných správců kapitol státního rozpočtu"</w:t>
      </w:r>
    </w:p>
    <w:p w14:paraId="7D108428" w14:textId="77777777" w:rsidR="00D650A9" w:rsidRDefault="00D650A9" w:rsidP="00D650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85/18</w:t>
      </w:r>
    </w:p>
    <w:p w14:paraId="7DAAEFCF" w14:textId="77777777" w:rsidR="008022F0" w:rsidRDefault="008022F0" w:rsidP="00D650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BECD04" w14:textId="77777777" w:rsidR="00D650A9" w:rsidRDefault="00D650A9" w:rsidP="00D65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předsedkyní Státního úřadu pro jadernou bezpečnost byl stažen z programu jednání s tím, že se jím vláda bude zabývat na jednání své schůze 27. března 2018.</w:t>
      </w:r>
    </w:p>
    <w:p w14:paraId="2FCBCCD3" w14:textId="77777777" w:rsidR="00D650A9" w:rsidRDefault="00D650A9" w:rsidP="00D65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D813C" w14:textId="77777777" w:rsidR="00D650A9" w:rsidRPr="00D650A9" w:rsidRDefault="00D650A9" w:rsidP="00D650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3B8AF" w14:textId="77777777" w:rsidR="00345142" w:rsidRDefault="00E3113E" w:rsidP="00E311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16/21 „Správa daně z příjmů fyzických osob se zaměřením na dopady legislativních změn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příjmy státního rozpočtu"</w:t>
      </w:r>
    </w:p>
    <w:p w14:paraId="7260DBE6" w14:textId="77777777" w:rsidR="00E3113E" w:rsidRDefault="00E3113E" w:rsidP="00E311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82/18</w:t>
      </w:r>
    </w:p>
    <w:p w14:paraId="08E10DF4" w14:textId="77777777" w:rsidR="008022F0" w:rsidRDefault="008022F0" w:rsidP="00E311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E105CF" w14:textId="77777777" w:rsidR="00E3113E" w:rsidRDefault="00E3113E" w:rsidP="00E31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financí byl stažen z programu jednání s tím, že se jím vláda bude zabývat na jednání své schůze 27. března 2018. </w:t>
      </w:r>
    </w:p>
    <w:p w14:paraId="1FA8AA92" w14:textId="77777777" w:rsidR="00E3113E" w:rsidRDefault="00E3113E" w:rsidP="00E31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46ABF" w14:textId="77777777" w:rsidR="008022F0" w:rsidRDefault="008022F0" w:rsidP="00E311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FF4B5" w14:textId="77777777" w:rsidR="00E3113E" w:rsidRPr="00E3113E" w:rsidRDefault="00E3113E" w:rsidP="00E311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B9CFE" w14:textId="77777777" w:rsidR="00345142" w:rsidRDefault="00C931FB" w:rsidP="00C931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16/30 – „Peněžní prostředky státní pokladny a řízení likvidity státní pokladny“</w:t>
      </w:r>
    </w:p>
    <w:p w14:paraId="6A42A2EC" w14:textId="77777777" w:rsidR="00C931FB" w:rsidRDefault="00C931FB" w:rsidP="00C931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83/18</w:t>
      </w:r>
    </w:p>
    <w:p w14:paraId="19713218" w14:textId="77777777" w:rsidR="008022F0" w:rsidRDefault="008022F0" w:rsidP="00C931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9B8DF3" w14:textId="77777777" w:rsidR="00C931FB" w:rsidRDefault="00C931FB" w:rsidP="00C9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financí byl stažen z programu jednání s tím, že se jím vláda bude zabývat na jednání své schůze 27. března 2018. </w:t>
      </w:r>
    </w:p>
    <w:p w14:paraId="38A164D7" w14:textId="77777777" w:rsidR="00C931FB" w:rsidRDefault="00C931FB" w:rsidP="00C9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66379" w14:textId="77777777" w:rsidR="008022F0" w:rsidRDefault="008022F0" w:rsidP="00C9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2EADA" w14:textId="77777777" w:rsidR="00C931FB" w:rsidRPr="00C931FB" w:rsidRDefault="00C931FB" w:rsidP="00C93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89B7D" w14:textId="77777777" w:rsidR="00345142" w:rsidRDefault="00EC0EFD" w:rsidP="00EC0E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17/10 „Pořízení a provoz systému výběru mýtného za užívání silniční infrastruktury České republiky"</w:t>
      </w:r>
    </w:p>
    <w:p w14:paraId="74B1F2A2" w14:textId="77777777" w:rsidR="00EC0EFD" w:rsidRDefault="00EC0EFD" w:rsidP="00EC0E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171/18</w:t>
      </w:r>
    </w:p>
    <w:p w14:paraId="69B6242A" w14:textId="77777777" w:rsidR="008022F0" w:rsidRDefault="008022F0" w:rsidP="00EC0EF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964E15" w14:textId="77777777" w:rsidR="00EC0EFD" w:rsidRDefault="00EC0EFD" w:rsidP="00EC0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 s tím, že se jím vláda bude zabývat na jednání své schůze 27. března 2018. </w:t>
      </w:r>
    </w:p>
    <w:p w14:paraId="203E218B" w14:textId="77777777" w:rsidR="00EC0EFD" w:rsidRDefault="00EC0EFD" w:rsidP="00EC0E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9A7E4" w14:textId="77777777" w:rsidR="00EC0EFD" w:rsidRDefault="00EC0EFD" w:rsidP="00EC0E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A99DD" w14:textId="77777777" w:rsidR="008022F0" w:rsidRPr="00EC0EFD" w:rsidRDefault="008022F0" w:rsidP="00EC0E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D8A6D" w14:textId="77777777" w:rsidR="00345142" w:rsidRDefault="00046F2D" w:rsidP="00046F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16/28 "Peněžní prostředky vynakládané vybranými nemocnicemi na úhradu nákladů z činnosti"</w:t>
      </w:r>
    </w:p>
    <w:p w14:paraId="41345AF4" w14:textId="77777777" w:rsidR="00046F2D" w:rsidRDefault="00046F2D" w:rsidP="00046F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170/18</w:t>
      </w:r>
    </w:p>
    <w:p w14:paraId="109216F0" w14:textId="77777777" w:rsidR="008022F0" w:rsidRDefault="008022F0" w:rsidP="00046F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86B5ED" w14:textId="77777777" w:rsidR="00046F2D" w:rsidRDefault="00046F2D" w:rsidP="00046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zdravotnictví byl stažen z programu jednání s tím, že se jím vláda bude zabývat na jednání své schůze 27. března 2018. </w:t>
      </w:r>
    </w:p>
    <w:p w14:paraId="7DFE1C89" w14:textId="77777777" w:rsidR="00046F2D" w:rsidRDefault="00046F2D" w:rsidP="00046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9B300" w14:textId="77777777" w:rsidR="008022F0" w:rsidRDefault="008022F0" w:rsidP="00046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4CAF5" w14:textId="77777777" w:rsidR="00046F2D" w:rsidRPr="00046F2D" w:rsidRDefault="00046F2D" w:rsidP="00046F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B0F8B" w14:textId="77777777" w:rsidR="00345142" w:rsidRDefault="00453CAA" w:rsidP="00453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17/08 "Závěrečný účet kapitoly státního rozpočtu Ministerstvo pro místní rozvoj </w:t>
      </w:r>
      <w:r w:rsidR="008022F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2016, účetní závěrka Ministerstva pro místní rozvoj za rok 2016 a údaje předkládané Ministerstvem pro místní rozvoj pro hodnocení plnění státního rozpočtu za rok 2016"</w:t>
      </w:r>
    </w:p>
    <w:p w14:paraId="19B0089D" w14:textId="77777777" w:rsidR="00453CAA" w:rsidRDefault="00453CAA" w:rsidP="00453C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188/18</w:t>
      </w:r>
    </w:p>
    <w:p w14:paraId="11471C98" w14:textId="77777777" w:rsidR="008022F0" w:rsidRDefault="008022F0" w:rsidP="00453CA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20B77A" w14:textId="77777777" w:rsidR="00453CAA" w:rsidRDefault="00453CAA" w:rsidP="00453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pro místní rozvoj byl stažen z programu jednání s tím, že se jím vláda bude zabývat na jednání své schůze 27. března 2018. </w:t>
      </w:r>
    </w:p>
    <w:p w14:paraId="322BAF5E" w14:textId="77777777" w:rsidR="00453CAA" w:rsidRDefault="00453CAA" w:rsidP="00453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3804A" w14:textId="77777777" w:rsidR="00453CAA" w:rsidRDefault="00453CAA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D7A3D" w14:textId="77777777" w:rsidR="008022F0" w:rsidRDefault="008022F0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74A74" w14:textId="77777777" w:rsidR="008022F0" w:rsidRDefault="008022F0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02B3F" w14:textId="77777777" w:rsidR="008022F0" w:rsidRDefault="008022F0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7C0F7" w14:textId="77777777" w:rsidR="008022F0" w:rsidRDefault="008022F0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29C99" w14:textId="77777777" w:rsidR="008022F0" w:rsidRPr="00453CAA" w:rsidRDefault="008022F0" w:rsidP="00453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E5D64" w14:textId="77777777" w:rsidR="00345142" w:rsidRDefault="00C975B9" w:rsidP="00C975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16/31 Rozvoj a obnova materiálně technické základny veřejných vysokých škol</w:t>
      </w:r>
    </w:p>
    <w:p w14:paraId="18A1ADEE" w14:textId="77777777" w:rsidR="00C975B9" w:rsidRDefault="00C975B9" w:rsidP="00C975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54/18</w:t>
      </w:r>
    </w:p>
    <w:p w14:paraId="0D9A4CD2" w14:textId="77777777" w:rsidR="008022F0" w:rsidRDefault="008022F0" w:rsidP="00C975B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81C118" w14:textId="77777777" w:rsidR="00C975B9" w:rsidRDefault="00C975B9" w:rsidP="00C97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školství, mládeže a tělovýchovy byl stažen z programu jednání s tím, že se jím vláda bude zabývat na jednání své schůze 27. března 2018. </w:t>
      </w:r>
    </w:p>
    <w:p w14:paraId="53D9A762" w14:textId="77777777" w:rsidR="00C975B9" w:rsidRDefault="00C975B9" w:rsidP="00C97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74992" w14:textId="77777777" w:rsidR="00C975B9" w:rsidRDefault="00C975B9" w:rsidP="00C97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E4041" w14:textId="77777777" w:rsidR="008022F0" w:rsidRPr="00C975B9" w:rsidRDefault="008022F0" w:rsidP="00C97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3CBC3" w14:textId="77777777" w:rsidR="00345142" w:rsidRDefault="00844DC0" w:rsidP="00844D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17/01 „Peněžní prostředky státu poskytované z Programu záchrany architektonického dědictví na záchranu a obnovu kulturních památek“</w:t>
      </w:r>
    </w:p>
    <w:p w14:paraId="7E2CE2FC" w14:textId="77777777" w:rsidR="00844DC0" w:rsidRDefault="00844DC0" w:rsidP="00844D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74/18</w:t>
      </w:r>
    </w:p>
    <w:p w14:paraId="1B0CD429" w14:textId="77777777" w:rsidR="00B34432" w:rsidRDefault="00B34432" w:rsidP="00844D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33F10D" w14:textId="77777777" w:rsidR="00844DC0" w:rsidRDefault="00844DC0" w:rsidP="00844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kultury byl stažen z programu jednání s tím, že se jím vláda bude zabývat na jednání své schůze 27. března 2018. </w:t>
      </w:r>
    </w:p>
    <w:p w14:paraId="21B3567E" w14:textId="77777777" w:rsidR="00844DC0" w:rsidRDefault="00844DC0" w:rsidP="00844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9E049" w14:textId="77777777" w:rsidR="00844DC0" w:rsidRDefault="00844DC0" w:rsidP="00844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E396C" w14:textId="77777777" w:rsidR="008022F0" w:rsidRPr="00844DC0" w:rsidRDefault="008022F0" w:rsidP="00844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DA31A" w14:textId="77777777" w:rsidR="00345142" w:rsidRDefault="009C077E" w:rsidP="009C07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podpory vlády České republiky kandidatuře Českého svazu juda na pořádání Mistrovství Evropy v judu v roce 2020, resp. 2021</w:t>
      </w:r>
    </w:p>
    <w:p w14:paraId="3706DF22" w14:textId="77777777" w:rsidR="009C077E" w:rsidRDefault="009C077E" w:rsidP="009C07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211/18</w:t>
      </w:r>
    </w:p>
    <w:p w14:paraId="1DAAE828" w14:textId="77777777" w:rsidR="009C077E" w:rsidRDefault="009C077E" w:rsidP="009C077E">
      <w:pPr>
        <w:ind w:left="708" w:hanging="708"/>
        <w:rPr>
          <w:rFonts w:ascii="Arial" w:hAnsi="Arial" w:cs="Arial"/>
          <w:sz w:val="22"/>
          <w:szCs w:val="22"/>
        </w:rPr>
      </w:pPr>
    </w:p>
    <w:p w14:paraId="409900FA" w14:textId="77777777" w:rsidR="009C077E" w:rsidRDefault="009C077E" w:rsidP="009C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vládního zmocněnce pro sport materiál předložený ministrem školství‚ mládeže a tělovýchovy a přijala</w:t>
      </w:r>
    </w:p>
    <w:p w14:paraId="48C7445F" w14:textId="77777777" w:rsidR="009C077E" w:rsidRDefault="009C077E" w:rsidP="009C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1F96CA47" w14:textId="77777777" w:rsidR="009C077E" w:rsidRDefault="009C077E" w:rsidP="009C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AD07E" w14:textId="77777777" w:rsidR="009C077E" w:rsidRDefault="009C077E" w:rsidP="009C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7D75A6" w14:textId="77777777" w:rsidR="009C077E" w:rsidRDefault="009C077E" w:rsidP="009C0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72F28" w14:textId="77777777" w:rsidR="009C077E" w:rsidRDefault="009C077E" w:rsidP="009C07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8E0CD" w14:textId="77777777" w:rsidR="008022F0" w:rsidRPr="009C077E" w:rsidRDefault="008022F0" w:rsidP="009C07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51F6A" w14:textId="77777777" w:rsidR="00345142" w:rsidRDefault="00E33C33" w:rsidP="00E33C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Změny ve složení členů Výboru Státního fondu dopravní infrastruktury</w:t>
      </w:r>
    </w:p>
    <w:p w14:paraId="23A32AF5" w14:textId="77777777" w:rsidR="00E33C33" w:rsidRDefault="00E33C33" w:rsidP="00E33C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195/18</w:t>
      </w:r>
    </w:p>
    <w:p w14:paraId="45B3BFD0" w14:textId="77777777" w:rsidR="00E33C33" w:rsidRDefault="00E33C33" w:rsidP="00E33C33">
      <w:pPr>
        <w:ind w:left="708" w:hanging="708"/>
        <w:rPr>
          <w:rFonts w:ascii="Arial" w:hAnsi="Arial" w:cs="Arial"/>
          <w:sz w:val="22"/>
          <w:szCs w:val="22"/>
        </w:rPr>
      </w:pPr>
    </w:p>
    <w:p w14:paraId="1BD25AFE" w14:textId="77777777" w:rsidR="00E33C33" w:rsidRDefault="00E33C33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FF9803D" w14:textId="77777777" w:rsidR="00E33C33" w:rsidRDefault="00E33C33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51B98651" w14:textId="77777777" w:rsidR="00E33C33" w:rsidRDefault="00E33C33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2A977" w14:textId="77777777" w:rsidR="00E33C33" w:rsidRDefault="00E33C33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0C247B" w14:textId="77777777" w:rsidR="00E33C33" w:rsidRDefault="00E33C33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04BE3" w14:textId="77777777" w:rsidR="008022F0" w:rsidRDefault="008022F0" w:rsidP="00E33C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C2F10" w14:textId="77777777" w:rsidR="00E33C33" w:rsidRPr="00E33C33" w:rsidRDefault="00E33C33" w:rsidP="00E33C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64C5B" w14:textId="77777777" w:rsidR="00345142" w:rsidRDefault="00226A6A" w:rsidP="00226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vydání rozhodnutí Ministerstva dopravy o převodu finančních prostředků soustředěných ve fondu zakladatele státního podniku Řízení letového provozu České republiky do státního rozpočtu</w:t>
      </w:r>
    </w:p>
    <w:p w14:paraId="421C2D34" w14:textId="77777777" w:rsidR="00226A6A" w:rsidRDefault="00226A6A" w:rsidP="00226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191/18</w:t>
      </w:r>
    </w:p>
    <w:p w14:paraId="4DFEFE2E" w14:textId="77777777" w:rsidR="00226A6A" w:rsidRDefault="00226A6A" w:rsidP="00226A6A">
      <w:pPr>
        <w:ind w:left="708" w:hanging="708"/>
        <w:rPr>
          <w:rFonts w:ascii="Arial" w:hAnsi="Arial" w:cs="Arial"/>
          <w:sz w:val="22"/>
          <w:szCs w:val="22"/>
        </w:rPr>
      </w:pPr>
    </w:p>
    <w:p w14:paraId="4A69FFD4" w14:textId="77777777" w:rsidR="00226A6A" w:rsidRDefault="00226A6A" w:rsidP="0022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F884F0A" w14:textId="77777777" w:rsidR="00226A6A" w:rsidRDefault="00226A6A" w:rsidP="0022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0B4D2979" w14:textId="77777777" w:rsidR="00226A6A" w:rsidRDefault="00226A6A" w:rsidP="0022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CBD95" w14:textId="77777777" w:rsidR="00226A6A" w:rsidRDefault="00226A6A" w:rsidP="0022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41C090" w14:textId="77777777" w:rsidR="00226A6A" w:rsidRDefault="00226A6A" w:rsidP="0022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5406F" w14:textId="77777777" w:rsidR="008022F0" w:rsidRPr="00226A6A" w:rsidRDefault="008022F0" w:rsidP="00AC76D2">
      <w:pPr>
        <w:jc w:val="both"/>
        <w:rPr>
          <w:rFonts w:ascii="Arial" w:hAnsi="Arial" w:cs="Arial"/>
          <w:sz w:val="22"/>
          <w:szCs w:val="22"/>
        </w:rPr>
      </w:pPr>
    </w:p>
    <w:p w14:paraId="0305C05D" w14:textId="77777777" w:rsidR="00345142" w:rsidRDefault="006560ED" w:rsidP="00656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opatření k řešení dopadů plánovaného rozšíření těžby polského hnědouhelného dolu Turów na české území</w:t>
      </w:r>
    </w:p>
    <w:p w14:paraId="0EB161B1" w14:textId="77777777" w:rsidR="006560ED" w:rsidRDefault="006560ED" w:rsidP="006560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193/18</w:t>
      </w:r>
    </w:p>
    <w:p w14:paraId="45FD75BB" w14:textId="77777777" w:rsidR="006560ED" w:rsidRDefault="006560ED" w:rsidP="006560ED">
      <w:pPr>
        <w:ind w:left="708" w:hanging="708"/>
        <w:rPr>
          <w:rFonts w:ascii="Arial" w:hAnsi="Arial" w:cs="Arial"/>
          <w:sz w:val="22"/>
          <w:szCs w:val="22"/>
        </w:rPr>
      </w:pPr>
    </w:p>
    <w:p w14:paraId="279A5AC8" w14:textId="77777777" w:rsidR="006560ED" w:rsidRDefault="006560ED" w:rsidP="0065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679967F2" w14:textId="77777777" w:rsidR="006560ED" w:rsidRDefault="006560ED" w:rsidP="0065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03359F16" w14:textId="77777777" w:rsidR="006560ED" w:rsidRDefault="006560ED" w:rsidP="0065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4BF3F" w14:textId="77777777" w:rsidR="006560ED" w:rsidRDefault="006560ED" w:rsidP="0065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C9ACD5" w14:textId="77777777" w:rsidR="006560ED" w:rsidRDefault="006560ED" w:rsidP="00656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822CC" w14:textId="77777777" w:rsidR="006560ED" w:rsidRDefault="006560ED" w:rsidP="00656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BC786" w14:textId="77777777" w:rsidR="008022F0" w:rsidRPr="006560ED" w:rsidRDefault="008022F0" w:rsidP="00656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22A3C" w14:textId="77777777" w:rsidR="00345142" w:rsidRDefault="00F81A55" w:rsidP="00F81A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Řešení problematiky světelného znečištění</w:t>
      </w:r>
    </w:p>
    <w:p w14:paraId="0E1B0F60" w14:textId="77777777" w:rsidR="00F81A55" w:rsidRDefault="00F81A55" w:rsidP="00F81A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192/18</w:t>
      </w:r>
    </w:p>
    <w:p w14:paraId="3F29859B" w14:textId="77777777" w:rsidR="00F81A55" w:rsidRDefault="00F81A55" w:rsidP="00F81A55">
      <w:pPr>
        <w:ind w:left="708" w:hanging="708"/>
        <w:rPr>
          <w:rFonts w:ascii="Arial" w:hAnsi="Arial" w:cs="Arial"/>
          <w:sz w:val="22"/>
          <w:szCs w:val="22"/>
        </w:rPr>
      </w:pPr>
    </w:p>
    <w:p w14:paraId="36F759D6" w14:textId="77777777" w:rsidR="00F81A55" w:rsidRDefault="00F81A55" w:rsidP="00F8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4A3E2801" w14:textId="77777777" w:rsidR="00F81A55" w:rsidRDefault="00F81A55" w:rsidP="00F8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4D919038" w14:textId="77777777" w:rsidR="00F81A55" w:rsidRDefault="00F81A55" w:rsidP="00F8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696B9" w14:textId="77777777" w:rsidR="00F81A55" w:rsidRDefault="00F81A55" w:rsidP="00F8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E12400" w14:textId="77777777" w:rsidR="00F81A55" w:rsidRDefault="00F81A55" w:rsidP="00F81A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F0A50" w14:textId="77777777" w:rsidR="00F81A55" w:rsidRDefault="00F81A55" w:rsidP="00F81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B71A2" w14:textId="77777777" w:rsidR="008022F0" w:rsidRPr="00F81A55" w:rsidRDefault="008022F0" w:rsidP="00F81A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33423" w14:textId="77777777" w:rsidR="00345142" w:rsidRDefault="000B6B50" w:rsidP="000B6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2017</w:t>
      </w:r>
    </w:p>
    <w:p w14:paraId="2263E5DA" w14:textId="77777777" w:rsidR="000B6B50" w:rsidRDefault="000B6B50" w:rsidP="000B6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210/18</w:t>
      </w:r>
    </w:p>
    <w:p w14:paraId="6D75AC71" w14:textId="77777777" w:rsidR="000B6B50" w:rsidRDefault="000B6B50" w:rsidP="000B6B50">
      <w:pPr>
        <w:ind w:left="708" w:hanging="708"/>
        <w:rPr>
          <w:rFonts w:ascii="Arial" w:hAnsi="Arial" w:cs="Arial"/>
          <w:sz w:val="22"/>
          <w:szCs w:val="22"/>
        </w:rPr>
      </w:pPr>
    </w:p>
    <w:p w14:paraId="5665597E" w14:textId="77777777" w:rsidR="000B6B50" w:rsidRDefault="000B6B50" w:rsidP="000B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9272D17" w14:textId="77777777" w:rsidR="000B6B50" w:rsidRDefault="000B6B50" w:rsidP="000B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3EF97790" w14:textId="77777777" w:rsidR="000B6B50" w:rsidRDefault="000B6B50" w:rsidP="000B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CAF99" w14:textId="77777777" w:rsidR="000B6B50" w:rsidRDefault="000B6B50" w:rsidP="000B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9943B7" w14:textId="77777777" w:rsidR="000B6B50" w:rsidRDefault="000B6B50" w:rsidP="000B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7BA18" w14:textId="77777777" w:rsidR="000B6B50" w:rsidRDefault="000B6B50" w:rsidP="000B6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AF2E0" w14:textId="77777777" w:rsidR="008022F0" w:rsidRPr="000B6B50" w:rsidRDefault="008022F0" w:rsidP="000B6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45224" w14:textId="77777777" w:rsidR="00345142" w:rsidRDefault="00E87EA7" w:rsidP="00E87E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21. – 23. března 2018 v Bruselu</w:t>
      </w:r>
    </w:p>
    <w:p w14:paraId="755015F4" w14:textId="77777777" w:rsidR="00E87EA7" w:rsidRDefault="00E87EA7" w:rsidP="00E87E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206/18</w:t>
      </w:r>
    </w:p>
    <w:p w14:paraId="1C671A8B" w14:textId="77777777" w:rsidR="00E87EA7" w:rsidRDefault="00E87EA7" w:rsidP="00E87EA7">
      <w:pPr>
        <w:ind w:left="708" w:hanging="708"/>
        <w:rPr>
          <w:rFonts w:ascii="Arial" w:hAnsi="Arial" w:cs="Arial"/>
          <w:sz w:val="22"/>
          <w:szCs w:val="22"/>
        </w:rPr>
      </w:pPr>
    </w:p>
    <w:p w14:paraId="3A72055D" w14:textId="77777777" w:rsidR="00E87EA7" w:rsidRDefault="00E87EA7" w:rsidP="00E87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3448379" w14:textId="77777777" w:rsidR="00E87EA7" w:rsidRDefault="00E87EA7" w:rsidP="00E87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367485C2" w14:textId="77777777" w:rsidR="00E87EA7" w:rsidRDefault="00E87EA7" w:rsidP="00E87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C4449" w14:textId="77777777" w:rsidR="00E87EA7" w:rsidRDefault="00E87EA7" w:rsidP="00E87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147212" w14:textId="77777777" w:rsidR="00E87EA7" w:rsidRDefault="00E87EA7" w:rsidP="00E87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8F64E" w14:textId="77777777" w:rsidR="00E87EA7" w:rsidRPr="00E87EA7" w:rsidRDefault="00E87EA7" w:rsidP="00E87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DD90A" w14:textId="77777777" w:rsidR="00345142" w:rsidRDefault="001165B7" w:rsidP="00116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náměstkyně generálního tajemníka OSN Aminy Mohammed a předsedy Valného shromáždění OSN Miroslava Lajčáka v rámci Přípravné konference Hospodářské a sociální rady OSN v Praze ve dnech 25.-27.3.2018</w:t>
      </w:r>
    </w:p>
    <w:p w14:paraId="403C3225" w14:textId="77777777" w:rsidR="001165B7" w:rsidRDefault="001165B7" w:rsidP="00116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207/18</w:t>
      </w:r>
    </w:p>
    <w:p w14:paraId="605C834A" w14:textId="77777777" w:rsidR="001165B7" w:rsidRDefault="001165B7" w:rsidP="001165B7">
      <w:pPr>
        <w:ind w:left="708" w:hanging="708"/>
        <w:rPr>
          <w:rFonts w:ascii="Arial" w:hAnsi="Arial" w:cs="Arial"/>
          <w:sz w:val="22"/>
          <w:szCs w:val="22"/>
        </w:rPr>
      </w:pPr>
    </w:p>
    <w:p w14:paraId="5825A385" w14:textId="77777777" w:rsidR="001165B7" w:rsidRDefault="001165B7" w:rsidP="00116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6FF05E6" w14:textId="77777777" w:rsidR="001165B7" w:rsidRDefault="001165B7" w:rsidP="00116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70922790" w14:textId="77777777" w:rsidR="001165B7" w:rsidRDefault="001165B7" w:rsidP="00116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4A571" w14:textId="77777777" w:rsidR="001165B7" w:rsidRDefault="001165B7" w:rsidP="00116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4BA9B4" w14:textId="77777777" w:rsidR="001165B7" w:rsidRPr="001165B7" w:rsidRDefault="001165B7" w:rsidP="00116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A4D70" w14:textId="77777777" w:rsidR="00345142" w:rsidRDefault="00DA732F" w:rsidP="00DA73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změnu některých usnesení vlády</w:t>
      </w:r>
    </w:p>
    <w:p w14:paraId="02397CA9" w14:textId="77777777" w:rsidR="00DA732F" w:rsidRDefault="00DA732F" w:rsidP="00DA73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198/18</w:t>
      </w:r>
    </w:p>
    <w:p w14:paraId="727010FF" w14:textId="77777777" w:rsidR="00DA732F" w:rsidRDefault="00DA732F" w:rsidP="00DA732F">
      <w:pPr>
        <w:ind w:left="708" w:hanging="708"/>
        <w:rPr>
          <w:rFonts w:ascii="Arial" w:hAnsi="Arial" w:cs="Arial"/>
          <w:sz w:val="22"/>
          <w:szCs w:val="22"/>
        </w:rPr>
      </w:pPr>
    </w:p>
    <w:p w14:paraId="5048E9EB" w14:textId="77777777" w:rsidR="00DA732F" w:rsidRDefault="00DA732F" w:rsidP="00DA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1842C0B4" w14:textId="77777777" w:rsidR="00DA732F" w:rsidRDefault="00DA732F" w:rsidP="00DA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53E7752F" w14:textId="77777777" w:rsidR="00DA732F" w:rsidRDefault="00DA732F" w:rsidP="00DA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763F6" w14:textId="77777777" w:rsidR="00DA732F" w:rsidRDefault="00DA732F" w:rsidP="00DA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12D70A" w14:textId="77777777" w:rsidR="00DA732F" w:rsidRDefault="00DA732F" w:rsidP="00DA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09271" w14:textId="77777777" w:rsidR="00DA732F" w:rsidRPr="00DA732F" w:rsidRDefault="00DA732F" w:rsidP="00DA73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EE3F8" w14:textId="77777777" w:rsidR="00345142" w:rsidRDefault="00345142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3FCCA904" w14:textId="77777777" w:rsidR="00A4085C" w:rsidRDefault="00A4085C" w:rsidP="00A408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97CC51D" w14:textId="77777777" w:rsidR="00A4085C" w:rsidRDefault="00A4085C" w:rsidP="00A4085C">
      <w:pPr>
        <w:rPr>
          <w:rFonts w:ascii="Arial" w:hAnsi="Arial" w:cs="Arial"/>
          <w:sz w:val="22"/>
          <w:szCs w:val="22"/>
        </w:rPr>
      </w:pPr>
    </w:p>
    <w:p w14:paraId="32A2A807" w14:textId="77777777" w:rsidR="00A4085C" w:rsidRDefault="00A4085C" w:rsidP="00A4085C">
      <w:pPr>
        <w:rPr>
          <w:rFonts w:ascii="Arial" w:hAnsi="Arial" w:cs="Arial"/>
          <w:sz w:val="22"/>
          <w:szCs w:val="22"/>
        </w:rPr>
      </w:pPr>
    </w:p>
    <w:p w14:paraId="2514DAC1" w14:textId="77777777" w:rsidR="00A4085C" w:rsidRDefault="00A4085C" w:rsidP="00A4085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C18D929" w14:textId="77777777" w:rsidR="00A4085C" w:rsidRDefault="00A4085C" w:rsidP="00A4085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04FB277" w14:textId="77777777" w:rsidR="00A4085C" w:rsidRDefault="00A4085C" w:rsidP="00A408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přístrojového vybavení pro modernizaci vrtulníků SOATU AČR </w:t>
      </w:r>
      <w:r w:rsidRPr="008022F0">
        <w:rPr>
          <w:rFonts w:ascii="Arial" w:hAnsi="Arial" w:cs="Arial"/>
          <w:sz w:val="22"/>
          <w:szCs w:val="22"/>
        </w:rPr>
        <w:t>(předložila ministryně obrany)</w:t>
      </w:r>
    </w:p>
    <w:p w14:paraId="1C7E5E64" w14:textId="77777777" w:rsidR="00A4085C" w:rsidRDefault="00A4085C" w:rsidP="00A408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189/18</w:t>
      </w:r>
    </w:p>
    <w:p w14:paraId="36F7F008" w14:textId="77777777" w:rsidR="008022F0" w:rsidRPr="00A4085C" w:rsidRDefault="008022F0" w:rsidP="00A4085C">
      <w:pPr>
        <w:ind w:left="708" w:hanging="708"/>
        <w:rPr>
          <w:rFonts w:ascii="Arial" w:hAnsi="Arial" w:cs="Arial"/>
          <w:sz w:val="22"/>
          <w:szCs w:val="22"/>
        </w:rPr>
      </w:pPr>
    </w:p>
    <w:p w14:paraId="60C0243E" w14:textId="77777777" w:rsidR="00345142" w:rsidRPr="008022F0" w:rsidRDefault="00F07FE6" w:rsidP="00F07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náhradních dílů pro letecké motory TV3-117 a Al všech modifikací </w:t>
      </w:r>
      <w:r w:rsidRPr="008022F0">
        <w:rPr>
          <w:rFonts w:ascii="Arial" w:hAnsi="Arial" w:cs="Arial"/>
          <w:sz w:val="22"/>
          <w:szCs w:val="22"/>
        </w:rPr>
        <w:t xml:space="preserve">(předložila ministryně obrany) </w:t>
      </w:r>
    </w:p>
    <w:p w14:paraId="463B4759" w14:textId="77777777" w:rsidR="00F07FE6" w:rsidRPr="00F07FE6" w:rsidRDefault="00F07FE6" w:rsidP="00F07F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190/18</w:t>
      </w:r>
    </w:p>
    <w:p w14:paraId="6B2CFF97" w14:textId="77777777" w:rsidR="00345142" w:rsidRDefault="00345142" w:rsidP="00B664EB">
      <w:pPr>
        <w:rPr>
          <w:rFonts w:ascii="Arial" w:hAnsi="Arial" w:cs="Arial"/>
          <w:sz w:val="22"/>
          <w:szCs w:val="22"/>
        </w:rPr>
      </w:pPr>
    </w:p>
    <w:p w14:paraId="3856310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DA3A60B" w14:textId="77777777" w:rsidR="007045DA" w:rsidRDefault="007045DA" w:rsidP="00B664EB">
      <w:pPr>
        <w:rPr>
          <w:rFonts w:ascii="Arial" w:hAnsi="Arial" w:cs="Arial"/>
          <w:sz w:val="22"/>
          <w:szCs w:val="22"/>
        </w:rPr>
      </w:pPr>
    </w:p>
    <w:p w14:paraId="6A25DF4B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49F41E48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353A886C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21907007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3D267963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080B9154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3ED2E622" w14:textId="77777777" w:rsidR="008022F0" w:rsidRDefault="008022F0" w:rsidP="00B664EB">
      <w:pPr>
        <w:rPr>
          <w:rFonts w:ascii="Arial" w:hAnsi="Arial" w:cs="Arial"/>
          <w:sz w:val="22"/>
          <w:szCs w:val="22"/>
        </w:rPr>
      </w:pPr>
    </w:p>
    <w:p w14:paraId="3BD37D0B" w14:textId="77777777" w:rsidR="007045DA" w:rsidRDefault="007045DA" w:rsidP="00B664EB">
      <w:pPr>
        <w:rPr>
          <w:rFonts w:ascii="Arial" w:hAnsi="Arial" w:cs="Arial"/>
          <w:sz w:val="22"/>
          <w:szCs w:val="22"/>
        </w:rPr>
      </w:pPr>
    </w:p>
    <w:p w14:paraId="3B70EEE8" w14:textId="77777777" w:rsidR="007045DA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7472A">
        <w:rPr>
          <w:rFonts w:ascii="Arial" w:hAnsi="Arial" w:cs="Arial"/>
          <w:sz w:val="22"/>
          <w:szCs w:val="22"/>
        </w:rPr>
        <w:t xml:space="preserve">, v. r. </w:t>
      </w:r>
    </w:p>
    <w:p w14:paraId="768A00F0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52DC0B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30D0585B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43DA640A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C3CAA54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E5F1210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1044B679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3718FE73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54E647FC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1646FF5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527C294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01606091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69654203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6CA254CA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A9BBDAC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33C845BA" w14:textId="77777777" w:rsidR="008022F0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2527CD09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02F18B4B" w14:textId="77777777" w:rsidR="007045DA" w:rsidRDefault="007045DA" w:rsidP="007045DA">
      <w:pPr>
        <w:keepNext/>
        <w:keepLines/>
        <w:rPr>
          <w:rFonts w:ascii="Arial" w:hAnsi="Arial" w:cs="Arial"/>
          <w:sz w:val="22"/>
          <w:szCs w:val="22"/>
        </w:rPr>
      </w:pPr>
    </w:p>
    <w:p w14:paraId="0779787E" w14:textId="77777777" w:rsidR="007045DA" w:rsidRPr="00F13A68" w:rsidRDefault="008022F0" w:rsidP="007045D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045DA">
        <w:rPr>
          <w:rFonts w:ascii="Arial" w:hAnsi="Arial" w:cs="Arial"/>
          <w:sz w:val="22"/>
          <w:szCs w:val="22"/>
        </w:rPr>
        <w:t xml:space="preserve">a:  </w:t>
      </w:r>
      <w:bookmarkStart w:id="30" w:name="Zapsal"/>
      <w:bookmarkEnd w:id="30"/>
      <w:r w:rsidR="007045DA">
        <w:rPr>
          <w:rFonts w:ascii="Arial" w:hAnsi="Arial" w:cs="Arial"/>
          <w:sz w:val="22"/>
          <w:szCs w:val="22"/>
        </w:rPr>
        <w:t>JUDr. Hana Hanusová</w:t>
      </w:r>
    </w:p>
    <w:sectPr w:rsidR="007045DA" w:rsidRPr="00F13A68" w:rsidSect="003451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9598D" w14:textId="77777777" w:rsidR="002420C0" w:rsidRDefault="002420C0" w:rsidP="00E9542B">
      <w:r>
        <w:separator/>
      </w:r>
    </w:p>
  </w:endnote>
  <w:endnote w:type="continuationSeparator" w:id="0">
    <w:p w14:paraId="2C08D9A6" w14:textId="77777777" w:rsidR="002420C0" w:rsidRDefault="002420C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BAADA" w14:textId="77777777" w:rsidR="00345142" w:rsidRDefault="0034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E8522" w14:textId="77777777" w:rsidR="009A59D4" w:rsidRPr="00BB2F2B" w:rsidRDefault="009A59D4" w:rsidP="00BB2F2B">
    <w:pPr>
      <w:pStyle w:val="Footer"/>
      <w:jc w:val="center"/>
      <w:rPr>
        <w:rFonts w:ascii="Arial" w:hAnsi="Arial" w:cs="Arial"/>
        <w:sz w:val="22"/>
        <w:szCs w:val="22"/>
      </w:rPr>
    </w:pPr>
    <w:r w:rsidRPr="00BB2F2B">
      <w:rPr>
        <w:rFonts w:ascii="Arial" w:hAnsi="Arial" w:cs="Arial"/>
        <w:sz w:val="22"/>
        <w:szCs w:val="22"/>
      </w:rPr>
      <w:t xml:space="preserve">Stránka </w:t>
    </w:r>
    <w:r w:rsidRPr="00BB2F2B">
      <w:rPr>
        <w:rFonts w:ascii="Arial" w:hAnsi="Arial" w:cs="Arial"/>
        <w:bCs/>
        <w:sz w:val="22"/>
        <w:szCs w:val="22"/>
      </w:rPr>
      <w:fldChar w:fldCharType="begin"/>
    </w:r>
    <w:r w:rsidRPr="00BB2F2B">
      <w:rPr>
        <w:rFonts w:ascii="Arial" w:hAnsi="Arial" w:cs="Arial"/>
        <w:bCs/>
        <w:sz w:val="22"/>
        <w:szCs w:val="22"/>
      </w:rPr>
      <w:instrText>PAGE</w:instrText>
    </w:r>
    <w:r w:rsidRPr="00BB2F2B">
      <w:rPr>
        <w:rFonts w:ascii="Arial" w:hAnsi="Arial" w:cs="Arial"/>
        <w:bCs/>
        <w:sz w:val="22"/>
        <w:szCs w:val="22"/>
      </w:rPr>
      <w:fldChar w:fldCharType="separate"/>
    </w:r>
    <w:r w:rsidR="00825F8F">
      <w:rPr>
        <w:rFonts w:ascii="Arial" w:hAnsi="Arial" w:cs="Arial"/>
        <w:bCs/>
        <w:noProof/>
        <w:sz w:val="22"/>
        <w:szCs w:val="22"/>
      </w:rPr>
      <w:t>7</w:t>
    </w:r>
    <w:r w:rsidRPr="00BB2F2B">
      <w:rPr>
        <w:rFonts w:ascii="Arial" w:hAnsi="Arial" w:cs="Arial"/>
        <w:bCs/>
        <w:sz w:val="22"/>
        <w:szCs w:val="22"/>
      </w:rPr>
      <w:fldChar w:fldCharType="end"/>
    </w:r>
    <w:r w:rsidRPr="00BB2F2B">
      <w:rPr>
        <w:rFonts w:ascii="Arial" w:hAnsi="Arial" w:cs="Arial"/>
        <w:sz w:val="22"/>
        <w:szCs w:val="22"/>
      </w:rPr>
      <w:t xml:space="preserve"> (celkem </w:t>
    </w:r>
    <w:r w:rsidRPr="00BB2F2B">
      <w:rPr>
        <w:rFonts w:ascii="Arial" w:hAnsi="Arial" w:cs="Arial"/>
        <w:bCs/>
        <w:sz w:val="22"/>
        <w:szCs w:val="22"/>
      </w:rPr>
      <w:fldChar w:fldCharType="begin"/>
    </w:r>
    <w:r w:rsidRPr="00BB2F2B">
      <w:rPr>
        <w:rFonts w:ascii="Arial" w:hAnsi="Arial" w:cs="Arial"/>
        <w:bCs/>
        <w:sz w:val="22"/>
        <w:szCs w:val="22"/>
      </w:rPr>
      <w:instrText>NUMPAGES</w:instrText>
    </w:r>
    <w:r w:rsidRPr="00BB2F2B">
      <w:rPr>
        <w:rFonts w:ascii="Arial" w:hAnsi="Arial" w:cs="Arial"/>
        <w:bCs/>
        <w:sz w:val="22"/>
        <w:szCs w:val="22"/>
      </w:rPr>
      <w:fldChar w:fldCharType="separate"/>
    </w:r>
    <w:r w:rsidR="00825F8F">
      <w:rPr>
        <w:rFonts w:ascii="Arial" w:hAnsi="Arial" w:cs="Arial"/>
        <w:bCs/>
        <w:noProof/>
        <w:sz w:val="22"/>
        <w:szCs w:val="22"/>
      </w:rPr>
      <w:t>7</w:t>
    </w:r>
    <w:r w:rsidRPr="00BB2F2B">
      <w:rPr>
        <w:rFonts w:ascii="Arial" w:hAnsi="Arial" w:cs="Arial"/>
        <w:bCs/>
        <w:sz w:val="22"/>
        <w:szCs w:val="22"/>
      </w:rPr>
      <w:fldChar w:fldCharType="end"/>
    </w:r>
    <w:r w:rsidRPr="00BB2F2B">
      <w:rPr>
        <w:rFonts w:ascii="Arial" w:hAnsi="Arial" w:cs="Arial"/>
        <w:bCs/>
        <w:sz w:val="22"/>
        <w:szCs w:val="22"/>
      </w:rPr>
      <w:t>)</w:t>
    </w:r>
  </w:p>
  <w:p w14:paraId="34A6327C" w14:textId="77777777" w:rsidR="009A59D4" w:rsidRPr="00BB2F2B" w:rsidRDefault="00BB2F2B" w:rsidP="00BB2F2B">
    <w:pPr>
      <w:pStyle w:val="Footer"/>
      <w:jc w:val="center"/>
      <w:rPr>
        <w:rFonts w:ascii="Arial" w:hAnsi="Arial" w:cs="Arial"/>
        <w:color w:val="FF0000"/>
        <w:sz w:val="18"/>
      </w:rPr>
    </w:pPr>
    <w:r w:rsidRPr="00BB2F2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E457D" w14:textId="77777777" w:rsidR="00345142" w:rsidRPr="00BB2F2B" w:rsidRDefault="00BB2F2B" w:rsidP="00BB2F2B">
    <w:pPr>
      <w:pStyle w:val="Footer"/>
      <w:jc w:val="center"/>
      <w:rPr>
        <w:rFonts w:ascii="Arial" w:hAnsi="Arial" w:cs="Arial"/>
        <w:color w:val="FF0000"/>
        <w:sz w:val="18"/>
      </w:rPr>
    </w:pPr>
    <w:r w:rsidRPr="00BB2F2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2B639" w14:textId="77777777" w:rsidR="002420C0" w:rsidRDefault="002420C0" w:rsidP="00E9542B">
      <w:r>
        <w:separator/>
      </w:r>
    </w:p>
  </w:footnote>
  <w:footnote w:type="continuationSeparator" w:id="0">
    <w:p w14:paraId="710F0FD7" w14:textId="77777777" w:rsidR="002420C0" w:rsidRDefault="002420C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1D19D" w14:textId="77777777" w:rsidR="00345142" w:rsidRDefault="0034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8CACE" w14:textId="77777777" w:rsidR="00345142" w:rsidRPr="00345142" w:rsidRDefault="00345142" w:rsidP="00345142">
    <w:pPr>
      <w:pStyle w:val="Header"/>
      <w:jc w:val="center"/>
      <w:rPr>
        <w:rFonts w:ascii="Arial" w:hAnsi="Arial" w:cs="Arial"/>
        <w:color w:val="808080"/>
        <w:sz w:val="20"/>
      </w:rPr>
    </w:pPr>
    <w:r w:rsidRPr="00345142">
      <w:rPr>
        <w:rFonts w:ascii="Arial" w:hAnsi="Arial" w:cs="Arial"/>
        <w:color w:val="808080"/>
        <w:sz w:val="20"/>
      </w:rPr>
      <w:t>VLÁDA ČESKÉ REPUBLIKY</w:t>
    </w:r>
  </w:p>
  <w:p w14:paraId="53F92A56" w14:textId="77777777" w:rsidR="00345142" w:rsidRPr="00345142" w:rsidRDefault="00345142" w:rsidP="00345142">
    <w:pPr>
      <w:pStyle w:val="Header"/>
      <w:jc w:val="center"/>
      <w:rPr>
        <w:rFonts w:ascii="Arial" w:hAnsi="Arial" w:cs="Arial"/>
        <w:color w:val="808080"/>
        <w:sz w:val="20"/>
      </w:rPr>
    </w:pPr>
    <w:r w:rsidRPr="00345142">
      <w:rPr>
        <w:rFonts w:ascii="Arial" w:hAnsi="Arial" w:cs="Arial"/>
        <w:color w:val="808080"/>
        <w:sz w:val="20"/>
      </w:rPr>
      <w:t>záznam z jednání schůze ze dne 21. března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3DBA" w14:textId="77777777" w:rsidR="00345142" w:rsidRDefault="00345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F2D"/>
    <w:rsid w:val="000B6B50"/>
    <w:rsid w:val="000C066E"/>
    <w:rsid w:val="000E3281"/>
    <w:rsid w:val="001057B8"/>
    <w:rsid w:val="001165B7"/>
    <w:rsid w:val="00116E03"/>
    <w:rsid w:val="0014315C"/>
    <w:rsid w:val="001914A4"/>
    <w:rsid w:val="00226A6A"/>
    <w:rsid w:val="002420C0"/>
    <w:rsid w:val="00252509"/>
    <w:rsid w:val="00257B3B"/>
    <w:rsid w:val="002B4ABC"/>
    <w:rsid w:val="002B778F"/>
    <w:rsid w:val="002C5552"/>
    <w:rsid w:val="002C7A81"/>
    <w:rsid w:val="002D2B56"/>
    <w:rsid w:val="00316850"/>
    <w:rsid w:val="00345142"/>
    <w:rsid w:val="003801B6"/>
    <w:rsid w:val="003C43E7"/>
    <w:rsid w:val="003E2A99"/>
    <w:rsid w:val="0043100C"/>
    <w:rsid w:val="00453CAA"/>
    <w:rsid w:val="004D6F17"/>
    <w:rsid w:val="00532944"/>
    <w:rsid w:val="005434A4"/>
    <w:rsid w:val="005730E9"/>
    <w:rsid w:val="0057744C"/>
    <w:rsid w:val="0058077E"/>
    <w:rsid w:val="005A378F"/>
    <w:rsid w:val="005B5FB2"/>
    <w:rsid w:val="006072A6"/>
    <w:rsid w:val="00610EF8"/>
    <w:rsid w:val="006560ED"/>
    <w:rsid w:val="006A2667"/>
    <w:rsid w:val="007045DA"/>
    <w:rsid w:val="00717640"/>
    <w:rsid w:val="00740A68"/>
    <w:rsid w:val="00764EF2"/>
    <w:rsid w:val="00777715"/>
    <w:rsid w:val="007B1245"/>
    <w:rsid w:val="007D56C6"/>
    <w:rsid w:val="00801C1A"/>
    <w:rsid w:val="008022F0"/>
    <w:rsid w:val="00825F8F"/>
    <w:rsid w:val="00844DC0"/>
    <w:rsid w:val="00866074"/>
    <w:rsid w:val="009A59D4"/>
    <w:rsid w:val="009C077E"/>
    <w:rsid w:val="009C3702"/>
    <w:rsid w:val="009C39C4"/>
    <w:rsid w:val="00A4085C"/>
    <w:rsid w:val="00A47AF2"/>
    <w:rsid w:val="00AC76D2"/>
    <w:rsid w:val="00B34432"/>
    <w:rsid w:val="00B57C4D"/>
    <w:rsid w:val="00B664EB"/>
    <w:rsid w:val="00BA6D94"/>
    <w:rsid w:val="00BB2F2B"/>
    <w:rsid w:val="00BC408D"/>
    <w:rsid w:val="00C04CC8"/>
    <w:rsid w:val="00C04DAA"/>
    <w:rsid w:val="00C2479B"/>
    <w:rsid w:val="00C45231"/>
    <w:rsid w:val="00C56B73"/>
    <w:rsid w:val="00C74C9A"/>
    <w:rsid w:val="00C931FB"/>
    <w:rsid w:val="00C969CE"/>
    <w:rsid w:val="00C975B9"/>
    <w:rsid w:val="00CB2985"/>
    <w:rsid w:val="00CD6FB9"/>
    <w:rsid w:val="00D013FB"/>
    <w:rsid w:val="00D650A9"/>
    <w:rsid w:val="00D7271D"/>
    <w:rsid w:val="00D72C27"/>
    <w:rsid w:val="00DA732F"/>
    <w:rsid w:val="00DB16F4"/>
    <w:rsid w:val="00DB69B1"/>
    <w:rsid w:val="00E16B02"/>
    <w:rsid w:val="00E2681F"/>
    <w:rsid w:val="00E3113E"/>
    <w:rsid w:val="00E33C33"/>
    <w:rsid w:val="00E810A0"/>
    <w:rsid w:val="00E87EA7"/>
    <w:rsid w:val="00E9542B"/>
    <w:rsid w:val="00EA312A"/>
    <w:rsid w:val="00EA5313"/>
    <w:rsid w:val="00EC0EFD"/>
    <w:rsid w:val="00F07FE6"/>
    <w:rsid w:val="00F13A68"/>
    <w:rsid w:val="00F350DF"/>
    <w:rsid w:val="00F44DDB"/>
    <w:rsid w:val="00F45C6D"/>
    <w:rsid w:val="00F503B4"/>
    <w:rsid w:val="00F7472A"/>
    <w:rsid w:val="00F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0A08B1"/>
  <w15:chartTrackingRefBased/>
  <w15:docId w15:val="{51534C45-3D14-4BAB-B211-D222B997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34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4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7A47B-91DD-4632-A55E-DBE5E5E0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2018-03-26T07:52:00Z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