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BEFE77" w14:textId="77777777" w:rsidR="00116E03" w:rsidRPr="00E9542B" w:rsidRDefault="002B778F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61BEE72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A34D453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1EDAFC25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37C25DBA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6927FCA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D3D2C58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2CDCF18" w14:textId="77777777" w:rsidTr="002B778F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5207D88E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120B9382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126A67C" w14:textId="77777777" w:rsidR="00717640" w:rsidRPr="001250B4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1250B4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2235/18</w:t>
            </w:r>
          </w:p>
        </w:tc>
      </w:tr>
    </w:tbl>
    <w:p w14:paraId="4C8EA2B6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1704F58A" w14:textId="77777777" w:rsidR="00777715" w:rsidRDefault="00777715" w:rsidP="00777715">
      <w:pPr>
        <w:rPr>
          <w:rFonts w:ascii="Arial" w:hAnsi="Arial" w:cs="Arial"/>
        </w:rPr>
      </w:pPr>
    </w:p>
    <w:p w14:paraId="344C654F" w14:textId="77777777" w:rsidR="00D013FB" w:rsidRPr="00E9542B" w:rsidRDefault="00D013FB" w:rsidP="00777715">
      <w:pPr>
        <w:rPr>
          <w:rFonts w:ascii="Arial" w:hAnsi="Arial" w:cs="Arial"/>
        </w:rPr>
      </w:pPr>
    </w:p>
    <w:p w14:paraId="71D747AF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AE6096B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16045006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1250B4">
        <w:rPr>
          <w:rFonts w:ascii="Arial" w:hAnsi="Arial" w:cs="Arial"/>
          <w:sz w:val="22"/>
          <w:szCs w:val="22"/>
        </w:rPr>
        <w:t>23. dubna 2018</w:t>
      </w:r>
    </w:p>
    <w:p w14:paraId="3E7EBD49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1F3081D2" w14:textId="77777777" w:rsidR="00E2681F" w:rsidRDefault="001250B4" w:rsidP="001250B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(17. schůze)</w:t>
      </w:r>
    </w:p>
    <w:p w14:paraId="22F12923" w14:textId="77777777" w:rsidR="001250B4" w:rsidRDefault="001250B4" w:rsidP="001250B4">
      <w:pPr>
        <w:rPr>
          <w:rFonts w:ascii="Arial" w:hAnsi="Arial" w:cs="Arial"/>
          <w:sz w:val="22"/>
          <w:szCs w:val="22"/>
        </w:rPr>
      </w:pPr>
    </w:p>
    <w:p w14:paraId="18C3E102" w14:textId="77777777" w:rsidR="001250B4" w:rsidRDefault="001250B4" w:rsidP="001250B4">
      <w:pPr>
        <w:rPr>
          <w:rFonts w:ascii="Arial" w:hAnsi="Arial" w:cs="Arial"/>
          <w:sz w:val="22"/>
          <w:szCs w:val="22"/>
        </w:rPr>
      </w:pPr>
    </w:p>
    <w:p w14:paraId="2D9BD388" w14:textId="77777777" w:rsidR="001250B4" w:rsidRDefault="001250B4" w:rsidP="001250B4">
      <w:pPr>
        <w:rPr>
          <w:rFonts w:ascii="Arial" w:hAnsi="Arial" w:cs="Arial"/>
          <w:sz w:val="22"/>
          <w:szCs w:val="22"/>
        </w:rPr>
      </w:pPr>
    </w:p>
    <w:p w14:paraId="4E0EDF06" w14:textId="77777777" w:rsidR="001250B4" w:rsidRDefault="001250B4" w:rsidP="001250B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2B8EC21F" w14:textId="77777777" w:rsidR="001250B4" w:rsidRDefault="001250B4" w:rsidP="001250B4">
      <w:pPr>
        <w:rPr>
          <w:rFonts w:ascii="Arial" w:hAnsi="Arial" w:cs="Arial"/>
          <w:sz w:val="22"/>
          <w:szCs w:val="22"/>
        </w:rPr>
      </w:pPr>
    </w:p>
    <w:p w14:paraId="1EB9EA0B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5D54661C" w14:textId="77777777" w:rsidR="001250B4" w:rsidRDefault="001250B4" w:rsidP="001250B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Ústní informace členů vlády o evropské problematice</w:t>
      </w:r>
    </w:p>
    <w:p w14:paraId="09DE3045" w14:textId="77777777" w:rsidR="001250B4" w:rsidRDefault="001250B4" w:rsidP="001250B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BEE705A" w14:textId="77777777" w:rsidR="001250B4" w:rsidRDefault="001250B4" w:rsidP="00125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vzala na vědomí informace předsedy vlády, ministryně financí, ministra kultury a ministra zemědělství o aktuální evropské problematice.</w:t>
      </w:r>
    </w:p>
    <w:p w14:paraId="755909C1" w14:textId="77777777" w:rsidR="001250B4" w:rsidRDefault="001250B4" w:rsidP="00125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D821E1" w14:textId="77777777" w:rsidR="007E6134" w:rsidRDefault="007E6134" w:rsidP="001250B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989CD0" w14:textId="77777777" w:rsidR="001250B4" w:rsidRPr="001250B4" w:rsidRDefault="001250B4" w:rsidP="001250B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4BCF2" w14:textId="77777777" w:rsidR="001250B4" w:rsidRDefault="00D45BEA" w:rsidP="00D45BE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154/2000 Sb., o šlechtění, plemenitbě </w:t>
      </w:r>
      <w:r w:rsidR="007E61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a evidenci hospodářských zvířat a o změně některých souvisejících zákonů (plemenářský zákon), ve znění pozdějších předpisů</w:t>
      </w:r>
    </w:p>
    <w:p w14:paraId="38913A2D" w14:textId="77777777" w:rsidR="00D45BEA" w:rsidRDefault="00D45BEA" w:rsidP="00D45BE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168/18</w:t>
      </w:r>
    </w:p>
    <w:p w14:paraId="367194E8" w14:textId="77777777" w:rsidR="00D45BEA" w:rsidRDefault="00D45BEA" w:rsidP="00D45BEA">
      <w:pPr>
        <w:ind w:left="708" w:hanging="708"/>
        <w:rPr>
          <w:rFonts w:ascii="Arial" w:hAnsi="Arial" w:cs="Arial"/>
          <w:sz w:val="22"/>
          <w:szCs w:val="22"/>
        </w:rPr>
      </w:pPr>
    </w:p>
    <w:p w14:paraId="3E6A69D7" w14:textId="77777777" w:rsidR="00D45BEA" w:rsidRDefault="00D45BEA" w:rsidP="00D4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přijala</w:t>
      </w:r>
    </w:p>
    <w:p w14:paraId="136B239E" w14:textId="77777777" w:rsidR="00D45BEA" w:rsidRDefault="00D45BEA" w:rsidP="00D4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260.</w:t>
      </w:r>
    </w:p>
    <w:p w14:paraId="104214F5" w14:textId="77777777" w:rsidR="00D45BEA" w:rsidRDefault="00D45BEA" w:rsidP="00D4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2AA317" w14:textId="77777777" w:rsidR="00D45BEA" w:rsidRDefault="00D45BEA" w:rsidP="00D4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48BF8A03" w14:textId="77777777" w:rsidR="00D45BEA" w:rsidRDefault="00D45BEA" w:rsidP="00D4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1E7B10" w14:textId="77777777" w:rsidR="007E6134" w:rsidRDefault="007E6134" w:rsidP="00D45BE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641D2E" w14:textId="77777777" w:rsidR="00D45BEA" w:rsidRPr="00D45BEA" w:rsidRDefault="00D45BEA" w:rsidP="00D45BE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C05E08" w14:textId="77777777" w:rsidR="001250B4" w:rsidRDefault="00EB47FC" w:rsidP="00EB47F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souvislosti s přijetím Nařízení Evropského parlamentu a Rady (EU) 2017/852 ze dne 17. května 2017 o rtuti </w:t>
      </w:r>
      <w:r w:rsidR="007E61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a o zrušení nařízení (ES) č. 1102/2008 </w:t>
      </w:r>
    </w:p>
    <w:p w14:paraId="1CE41719" w14:textId="77777777" w:rsidR="00EB47FC" w:rsidRDefault="00EB47FC" w:rsidP="00EB47F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215/18</w:t>
      </w:r>
    </w:p>
    <w:p w14:paraId="7556EAC7" w14:textId="77777777" w:rsidR="00EB47FC" w:rsidRDefault="00EB47FC" w:rsidP="00EB47FC">
      <w:pPr>
        <w:ind w:left="708" w:hanging="708"/>
        <w:rPr>
          <w:rFonts w:ascii="Arial" w:hAnsi="Arial" w:cs="Arial"/>
          <w:sz w:val="22"/>
          <w:szCs w:val="22"/>
        </w:rPr>
      </w:pPr>
    </w:p>
    <w:p w14:paraId="2279C630" w14:textId="77777777" w:rsidR="00EB47FC" w:rsidRDefault="00EB47FC" w:rsidP="00EB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životního prostředí a přijala</w:t>
      </w:r>
    </w:p>
    <w:p w14:paraId="34B4D683" w14:textId="77777777" w:rsidR="00EB47FC" w:rsidRDefault="00EB47FC" w:rsidP="00EB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261.</w:t>
      </w:r>
    </w:p>
    <w:p w14:paraId="1896267A" w14:textId="77777777" w:rsidR="00EB47FC" w:rsidRDefault="00EB47FC" w:rsidP="00EB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4EC35A" w14:textId="77777777" w:rsidR="00EB47FC" w:rsidRDefault="00EB47FC" w:rsidP="00EB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FA933E8" w14:textId="77777777" w:rsidR="00EB47FC" w:rsidRDefault="00EB47FC" w:rsidP="00EB47F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390772" w14:textId="77777777" w:rsidR="00EB47FC" w:rsidRPr="00EB47FC" w:rsidRDefault="00EB47FC" w:rsidP="00EB47F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DF9B25" w14:textId="77777777" w:rsidR="001250B4" w:rsidRDefault="00777C1C" w:rsidP="00777C1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státního závěrečného účtu České republiky za rok 2017</w:t>
      </w:r>
    </w:p>
    <w:p w14:paraId="5C4FC882" w14:textId="77777777" w:rsidR="00777C1C" w:rsidRDefault="00777C1C" w:rsidP="00777C1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302/18</w:t>
      </w:r>
    </w:p>
    <w:p w14:paraId="7BCC1CE8" w14:textId="77777777" w:rsidR="00777C1C" w:rsidRDefault="00777C1C" w:rsidP="00777C1C">
      <w:pPr>
        <w:ind w:left="708" w:hanging="708"/>
        <w:rPr>
          <w:rFonts w:ascii="Arial" w:hAnsi="Arial" w:cs="Arial"/>
          <w:sz w:val="22"/>
          <w:szCs w:val="22"/>
        </w:rPr>
      </w:pPr>
    </w:p>
    <w:p w14:paraId="607DEFE2" w14:textId="77777777" w:rsidR="00777C1C" w:rsidRDefault="00777C1C" w:rsidP="00777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5A6897D4" w14:textId="77777777" w:rsidR="00777C1C" w:rsidRDefault="00777C1C" w:rsidP="00777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262.</w:t>
      </w:r>
    </w:p>
    <w:p w14:paraId="79957AFA" w14:textId="77777777" w:rsidR="00777C1C" w:rsidRDefault="00777C1C" w:rsidP="00777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9BB64A" w14:textId="77777777" w:rsidR="00777C1C" w:rsidRDefault="00777C1C" w:rsidP="00777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4EAD1D42" w14:textId="77777777" w:rsidR="00777C1C" w:rsidRDefault="00777C1C" w:rsidP="00777C1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4847DD" w14:textId="77777777" w:rsidR="00777C1C" w:rsidRDefault="00777C1C" w:rsidP="00777C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F9CFCA" w14:textId="77777777" w:rsidR="007E6134" w:rsidRPr="00777C1C" w:rsidRDefault="007E6134" w:rsidP="00777C1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A53E71" w14:textId="77777777" w:rsidR="001250B4" w:rsidRDefault="00C2460D" w:rsidP="00C2460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Informace o pokladním plnění státního rozpočtu České republiky  za 1. čtvrtletí 2018</w:t>
      </w:r>
    </w:p>
    <w:p w14:paraId="11594886" w14:textId="77777777" w:rsidR="00C2460D" w:rsidRDefault="00C2460D" w:rsidP="00C2460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304/18</w:t>
      </w:r>
    </w:p>
    <w:p w14:paraId="293FFD7F" w14:textId="77777777" w:rsidR="00C2460D" w:rsidRDefault="00C2460D" w:rsidP="00C2460D">
      <w:pPr>
        <w:ind w:left="708" w:hanging="708"/>
        <w:rPr>
          <w:rFonts w:ascii="Arial" w:hAnsi="Arial" w:cs="Arial"/>
          <w:sz w:val="22"/>
          <w:szCs w:val="22"/>
        </w:rPr>
      </w:pPr>
    </w:p>
    <w:p w14:paraId="16ECA930" w14:textId="77777777" w:rsidR="00C2460D" w:rsidRDefault="00C2460D" w:rsidP="00C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financí a přijala</w:t>
      </w:r>
    </w:p>
    <w:p w14:paraId="102344D2" w14:textId="77777777" w:rsidR="00C2460D" w:rsidRDefault="00C2460D" w:rsidP="00C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263.</w:t>
      </w:r>
    </w:p>
    <w:p w14:paraId="3413F07A" w14:textId="77777777" w:rsidR="00C2460D" w:rsidRDefault="00C2460D" w:rsidP="00C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BFD3708" w14:textId="77777777" w:rsidR="00C2460D" w:rsidRDefault="00C2460D" w:rsidP="00C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352F62" w14:textId="77777777" w:rsidR="00C2460D" w:rsidRDefault="00C2460D" w:rsidP="00C2460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6797A5" w14:textId="77777777" w:rsidR="00C2460D" w:rsidRDefault="00C2460D" w:rsidP="00C246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317500" w14:textId="77777777" w:rsidR="007E6134" w:rsidRPr="00C2460D" w:rsidRDefault="007E6134" w:rsidP="00C2460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8625599" w14:textId="77777777" w:rsidR="001250B4" w:rsidRDefault="00FF4A09" w:rsidP="00FF4A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Rozhodnutí o privatizaci podle § 10 odst. 1 zákona č. 92/1991 Sb., </w:t>
      </w:r>
      <w:r w:rsidR="007E61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o podmínkách převodu majetku státu na jiné osoby, ve znění pozdějších předpisů (materiál č. 266)</w:t>
      </w:r>
    </w:p>
    <w:p w14:paraId="0F7A84D5" w14:textId="77777777" w:rsidR="00FF4A09" w:rsidRDefault="00FF4A09" w:rsidP="00FF4A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303/18</w:t>
      </w:r>
    </w:p>
    <w:p w14:paraId="6A46A655" w14:textId="77777777" w:rsidR="007E6134" w:rsidRDefault="007E6134" w:rsidP="00FF4A09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33680B9B" w14:textId="77777777" w:rsidR="00FF4A09" w:rsidRDefault="00FF4A09" w:rsidP="00FF4A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financí byl stažen z programu jednání.</w:t>
      </w:r>
    </w:p>
    <w:p w14:paraId="39921565" w14:textId="77777777" w:rsidR="00FF4A09" w:rsidRDefault="00FF4A09" w:rsidP="00FF4A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44BA699" w14:textId="77777777" w:rsidR="00FF4A09" w:rsidRDefault="00FF4A09" w:rsidP="00FF4A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30C6E" w14:textId="77777777" w:rsidR="007E6134" w:rsidRPr="00FF4A09" w:rsidRDefault="007E6134" w:rsidP="00FF4A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40B16E" w14:textId="77777777" w:rsidR="001250B4" w:rsidRDefault="005D3461" w:rsidP="005D346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O rámcových prioritách Stálého zdravotně humanitárního programu MEDEVAC v roce 2018 a poskytnutí peněžních darů do zahraničí v rámci realizace programu MEDEVAC v roce 2018 </w:t>
      </w:r>
    </w:p>
    <w:p w14:paraId="34E377CB" w14:textId="77777777" w:rsidR="005D3461" w:rsidRDefault="005D3461" w:rsidP="005D346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300/18</w:t>
      </w:r>
    </w:p>
    <w:p w14:paraId="15776E61" w14:textId="77777777" w:rsidR="005D3461" w:rsidRDefault="005D3461" w:rsidP="005D3461">
      <w:pPr>
        <w:ind w:left="708" w:hanging="708"/>
        <w:rPr>
          <w:rFonts w:ascii="Arial" w:hAnsi="Arial" w:cs="Arial"/>
          <w:sz w:val="22"/>
          <w:szCs w:val="22"/>
        </w:rPr>
      </w:pPr>
    </w:p>
    <w:p w14:paraId="21D24B98" w14:textId="77777777" w:rsidR="005D3461" w:rsidRDefault="005D3461" w:rsidP="005D3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vnitra a přijala</w:t>
      </w:r>
    </w:p>
    <w:p w14:paraId="1BAABD38" w14:textId="77777777" w:rsidR="005D3461" w:rsidRDefault="005D3461" w:rsidP="005D3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264.</w:t>
      </w:r>
    </w:p>
    <w:p w14:paraId="0029CD43" w14:textId="77777777" w:rsidR="005D3461" w:rsidRDefault="005D3461" w:rsidP="005D3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B4347E" w14:textId="77777777" w:rsidR="005D3461" w:rsidRDefault="005D3461" w:rsidP="005D3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9 přítomných členů vlády hlasovalo pro 9.</w:t>
      </w:r>
    </w:p>
    <w:p w14:paraId="424EA59C" w14:textId="77777777" w:rsidR="005D3461" w:rsidRDefault="005D3461" w:rsidP="005D346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341FBF" w14:textId="77777777" w:rsidR="005D3461" w:rsidRDefault="005D3461" w:rsidP="005D34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0B2C692" w14:textId="77777777" w:rsidR="007E6134" w:rsidRPr="005D3461" w:rsidRDefault="007E6134" w:rsidP="005D346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787CE5" w14:textId="77777777" w:rsidR="001250B4" w:rsidRDefault="00BC3A59" w:rsidP="00BC3A5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>Jmenování soudců</w:t>
      </w:r>
    </w:p>
    <w:p w14:paraId="6A5C3D52" w14:textId="77777777" w:rsidR="00BC3A59" w:rsidRDefault="00BC3A59" w:rsidP="00BC3A5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299/18</w:t>
      </w:r>
    </w:p>
    <w:p w14:paraId="6FA974B6" w14:textId="77777777" w:rsidR="00BC3A59" w:rsidRDefault="00BC3A59" w:rsidP="00BC3A59">
      <w:pPr>
        <w:ind w:left="708" w:hanging="708"/>
        <w:rPr>
          <w:rFonts w:ascii="Arial" w:hAnsi="Arial" w:cs="Arial"/>
          <w:sz w:val="22"/>
          <w:szCs w:val="22"/>
        </w:rPr>
      </w:pPr>
    </w:p>
    <w:p w14:paraId="52EF68F8" w14:textId="77777777" w:rsidR="00BC3A59" w:rsidRDefault="00BC3A59" w:rsidP="00BC3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předsedou Legislativní rady vlády a přijala</w:t>
      </w:r>
    </w:p>
    <w:p w14:paraId="459ADFDD" w14:textId="77777777" w:rsidR="00BC3A59" w:rsidRDefault="00BC3A59" w:rsidP="00BC3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265.</w:t>
      </w:r>
    </w:p>
    <w:p w14:paraId="618AFF18" w14:textId="77777777" w:rsidR="00BC3A59" w:rsidRDefault="00BC3A59" w:rsidP="00BC3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C692572" w14:textId="77777777" w:rsidR="00BC3A59" w:rsidRDefault="00BC3A59" w:rsidP="00BC3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8CE4534" w14:textId="77777777" w:rsidR="00BC3A59" w:rsidRDefault="00BC3A59" w:rsidP="00BC3A5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41BDF8" w14:textId="77777777" w:rsidR="00BC3A59" w:rsidRDefault="00BC3A59" w:rsidP="00BC3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21CA62" w14:textId="77777777" w:rsidR="007E6134" w:rsidRDefault="007E6134" w:rsidP="00BC3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5DCBAD" w14:textId="77777777" w:rsidR="007E6134" w:rsidRDefault="007E6134" w:rsidP="00BC3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5B5690" w14:textId="77777777" w:rsidR="007E6134" w:rsidRPr="00BC3A59" w:rsidRDefault="007E6134" w:rsidP="00BC3A5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147F74" w14:textId="77777777" w:rsidR="001250B4" w:rsidRDefault="00862A0B" w:rsidP="00862A0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Zpráva o plnění programů prevence před povodněmi ke dni 31. prosince 2017</w:t>
      </w:r>
    </w:p>
    <w:p w14:paraId="456A82FC" w14:textId="77777777" w:rsidR="00862A0B" w:rsidRDefault="00862A0B" w:rsidP="00862A0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297/18</w:t>
      </w:r>
    </w:p>
    <w:p w14:paraId="222FC6C1" w14:textId="77777777" w:rsidR="00862A0B" w:rsidRDefault="00862A0B" w:rsidP="00862A0B">
      <w:pPr>
        <w:ind w:left="708" w:hanging="708"/>
        <w:rPr>
          <w:rFonts w:ascii="Arial" w:hAnsi="Arial" w:cs="Arial"/>
          <w:sz w:val="22"/>
          <w:szCs w:val="22"/>
        </w:rPr>
      </w:pPr>
    </w:p>
    <w:p w14:paraId="1DE89F59" w14:textId="77777777" w:rsidR="00862A0B" w:rsidRDefault="00862A0B" w:rsidP="00862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zemědělství a 1. místopředsedou vlády a ministrem životního prostředí a přijala</w:t>
      </w:r>
    </w:p>
    <w:p w14:paraId="0035ECE2" w14:textId="77777777" w:rsidR="00862A0B" w:rsidRDefault="00862A0B" w:rsidP="00862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266.</w:t>
      </w:r>
    </w:p>
    <w:p w14:paraId="2FCD3B85" w14:textId="77777777" w:rsidR="00862A0B" w:rsidRDefault="00862A0B" w:rsidP="00862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71379B" w14:textId="77777777" w:rsidR="00862A0B" w:rsidRDefault="00862A0B" w:rsidP="00862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56F18D0" w14:textId="77777777" w:rsidR="00862A0B" w:rsidRDefault="00862A0B" w:rsidP="00862A0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17C5CA" w14:textId="77777777" w:rsidR="00862A0B" w:rsidRDefault="00862A0B" w:rsidP="00862A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0BDB9C" w14:textId="77777777" w:rsidR="007E6134" w:rsidRPr="00862A0B" w:rsidRDefault="007E6134" w:rsidP="00862A0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F4A1A7" w14:textId="77777777" w:rsidR="001250B4" w:rsidRDefault="006F3834" w:rsidP="006F383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Změna Statutu Grantové agentury České republiky</w:t>
      </w:r>
    </w:p>
    <w:p w14:paraId="7DEA3D0F" w14:textId="77777777" w:rsidR="006F3834" w:rsidRDefault="006F3834" w:rsidP="006F383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306/18</w:t>
      </w:r>
    </w:p>
    <w:p w14:paraId="1E356DE7" w14:textId="77777777" w:rsidR="006F3834" w:rsidRDefault="006F3834" w:rsidP="006F3834">
      <w:pPr>
        <w:ind w:left="708" w:hanging="708"/>
        <w:rPr>
          <w:rFonts w:ascii="Arial" w:hAnsi="Arial" w:cs="Arial"/>
          <w:sz w:val="22"/>
          <w:szCs w:val="22"/>
        </w:rPr>
      </w:pPr>
    </w:p>
    <w:p w14:paraId="02C5EE4B" w14:textId="77777777" w:rsidR="006F3834" w:rsidRDefault="006F3834" w:rsidP="006F3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Grantové agentury České republiky a přijala</w:t>
      </w:r>
    </w:p>
    <w:p w14:paraId="7E536FA3" w14:textId="77777777" w:rsidR="006F3834" w:rsidRDefault="006F3834" w:rsidP="006F3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267.</w:t>
      </w:r>
    </w:p>
    <w:p w14:paraId="61EEA97D" w14:textId="77777777" w:rsidR="006F3834" w:rsidRDefault="006F3834" w:rsidP="006F3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BE9191F" w14:textId="77777777" w:rsidR="006F3834" w:rsidRDefault="006F3834" w:rsidP="006F3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87585A3" w14:textId="77777777" w:rsidR="006F3834" w:rsidRDefault="006F3834" w:rsidP="006F3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94B414" w14:textId="77777777" w:rsidR="007E6134" w:rsidRDefault="007E6134" w:rsidP="006F383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6CD3263" w14:textId="77777777" w:rsidR="006F3834" w:rsidRPr="006F3834" w:rsidRDefault="006F3834" w:rsidP="006F383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2F8FA" w14:textId="77777777" w:rsidR="001250B4" w:rsidRDefault="00C82354" w:rsidP="00C823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Zpráva o plnění úkolů uložených vládou České republiky za měsíc březen 2018</w:t>
      </w:r>
    </w:p>
    <w:p w14:paraId="27E64FC9" w14:textId="77777777" w:rsidR="00C82354" w:rsidRDefault="00C82354" w:rsidP="00C8235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311/18</w:t>
      </w:r>
    </w:p>
    <w:p w14:paraId="498F9801" w14:textId="77777777" w:rsidR="00C82354" w:rsidRDefault="00C82354" w:rsidP="00C82354">
      <w:pPr>
        <w:ind w:left="708" w:hanging="708"/>
        <w:rPr>
          <w:rFonts w:ascii="Arial" w:hAnsi="Arial" w:cs="Arial"/>
          <w:sz w:val="22"/>
          <w:szCs w:val="22"/>
        </w:rPr>
      </w:pPr>
    </w:p>
    <w:p w14:paraId="24C72ADE" w14:textId="77777777" w:rsidR="00C82354" w:rsidRDefault="00C82354" w:rsidP="00C823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vedoucím Úřadu vlády a přijala</w:t>
      </w:r>
    </w:p>
    <w:p w14:paraId="07C44B96" w14:textId="77777777" w:rsidR="00C82354" w:rsidRDefault="00C82354" w:rsidP="00C823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268.</w:t>
      </w:r>
    </w:p>
    <w:p w14:paraId="1094712B" w14:textId="77777777" w:rsidR="00C82354" w:rsidRDefault="00C82354" w:rsidP="00C823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C63086" w14:textId="77777777" w:rsidR="00C82354" w:rsidRDefault="00C82354" w:rsidP="00C823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3405D79" w14:textId="77777777" w:rsidR="00C82354" w:rsidRDefault="00C82354" w:rsidP="00C8235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4EA7CC" w14:textId="77777777" w:rsidR="00C82354" w:rsidRDefault="00C82354" w:rsidP="00C823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F8829D5" w14:textId="77777777" w:rsidR="007E6134" w:rsidRPr="00C82354" w:rsidRDefault="007E6134" w:rsidP="00C8235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B9995D" w14:textId="77777777" w:rsidR="001250B4" w:rsidRDefault="001B7C09" w:rsidP="001B7C0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sjednání Dohody o hospodářské spolupráci mezi vládou České republiky a vládou Pákistánské islámské republiky</w:t>
      </w:r>
    </w:p>
    <w:p w14:paraId="0C3D351E" w14:textId="77777777" w:rsidR="001B7C09" w:rsidRDefault="001B7C09" w:rsidP="001B7C0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305/18</w:t>
      </w:r>
    </w:p>
    <w:p w14:paraId="232B7972" w14:textId="77777777" w:rsidR="001B7C09" w:rsidRDefault="001B7C09" w:rsidP="001B7C09">
      <w:pPr>
        <w:ind w:left="708" w:hanging="708"/>
        <w:rPr>
          <w:rFonts w:ascii="Arial" w:hAnsi="Arial" w:cs="Arial"/>
          <w:sz w:val="22"/>
          <w:szCs w:val="22"/>
        </w:rPr>
      </w:pPr>
    </w:p>
    <w:p w14:paraId="55DED112" w14:textId="77777777" w:rsidR="001B7C09" w:rsidRDefault="001B7C09" w:rsidP="001B7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projednala materiál předložený ministrem průmyslu a obchodu </w:t>
      </w:r>
      <w:r w:rsidR="007E6134">
        <w:rPr>
          <w:rFonts w:ascii="Arial" w:hAnsi="Arial" w:cs="Arial"/>
          <w:sz w:val="22"/>
          <w:szCs w:val="22"/>
        </w:rPr>
        <w:br/>
      </w:r>
      <w:r>
        <w:rPr>
          <w:rFonts w:ascii="Arial" w:hAnsi="Arial" w:cs="Arial"/>
          <w:sz w:val="22"/>
          <w:szCs w:val="22"/>
        </w:rPr>
        <w:t>a místopředsedou vlády a ministrem zahraničních věcí a přijala</w:t>
      </w:r>
    </w:p>
    <w:p w14:paraId="60078464" w14:textId="77777777" w:rsidR="001B7C09" w:rsidRDefault="001B7C09" w:rsidP="001B7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269.</w:t>
      </w:r>
    </w:p>
    <w:p w14:paraId="1B6EDCE7" w14:textId="77777777" w:rsidR="001B7C09" w:rsidRDefault="001B7C09" w:rsidP="001B7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1D44F7" w14:textId="77777777" w:rsidR="001B7C09" w:rsidRDefault="001B7C09" w:rsidP="001B7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8EB704E" w14:textId="77777777" w:rsidR="001B7C09" w:rsidRDefault="001B7C09" w:rsidP="001B7C0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401922" w14:textId="77777777" w:rsidR="001B7C09" w:rsidRDefault="001B7C09" w:rsidP="001B7C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10FB0D" w14:textId="77777777" w:rsidR="007E6134" w:rsidRPr="001B7C09" w:rsidRDefault="007E6134" w:rsidP="001B7C0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7C096D" w14:textId="77777777" w:rsidR="001250B4" w:rsidRDefault="00924348" w:rsidP="0092434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Zpráva o oficiální návštěvě prezidenta republiky Miloše Zemana ve Slovenské republic</w:t>
      </w:r>
      <w:r w:rsidR="00317BD3">
        <w:rPr>
          <w:rFonts w:ascii="Arial" w:hAnsi="Arial" w:cs="Arial"/>
          <w:b/>
          <w:sz w:val="22"/>
          <w:szCs w:val="22"/>
        </w:rPr>
        <w:t>e ve dnech 4. – 6.  dubna 2018</w:t>
      </w:r>
    </w:p>
    <w:p w14:paraId="5C825D0F" w14:textId="77777777" w:rsidR="00924348" w:rsidRDefault="00924348" w:rsidP="0092434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309/18</w:t>
      </w:r>
    </w:p>
    <w:p w14:paraId="1038E6B6" w14:textId="77777777" w:rsidR="00924348" w:rsidRDefault="00924348" w:rsidP="00924348">
      <w:pPr>
        <w:ind w:left="708" w:hanging="708"/>
        <w:rPr>
          <w:rFonts w:ascii="Arial" w:hAnsi="Arial" w:cs="Arial"/>
          <w:sz w:val="22"/>
          <w:szCs w:val="22"/>
        </w:rPr>
      </w:pPr>
    </w:p>
    <w:p w14:paraId="71F79AEC" w14:textId="77777777" w:rsidR="00924348" w:rsidRDefault="00924348" w:rsidP="009243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2FF4286" w14:textId="77777777" w:rsidR="00924348" w:rsidRDefault="00924348" w:rsidP="009243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270.</w:t>
      </w:r>
    </w:p>
    <w:p w14:paraId="55A7F302" w14:textId="77777777" w:rsidR="00924348" w:rsidRDefault="00924348" w:rsidP="009243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275E2" w14:textId="77777777" w:rsidR="00924348" w:rsidRDefault="00924348" w:rsidP="0092434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01136FD" w14:textId="77777777" w:rsidR="00924348" w:rsidRPr="00924348" w:rsidRDefault="00924348" w:rsidP="007E6134">
      <w:pPr>
        <w:jc w:val="both"/>
        <w:rPr>
          <w:rFonts w:ascii="Arial" w:hAnsi="Arial" w:cs="Arial"/>
          <w:sz w:val="22"/>
          <w:szCs w:val="22"/>
        </w:rPr>
      </w:pPr>
    </w:p>
    <w:p w14:paraId="5F778A95" w14:textId="77777777" w:rsidR="001250B4" w:rsidRDefault="00D25398" w:rsidP="00D2539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 xml:space="preserve">Pracovní návštěva předsedy vlády České republiky ve Slovenské republice </w:t>
      </w:r>
      <w:r w:rsidR="007E61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>dne 26. dubna 2018</w:t>
      </w:r>
    </w:p>
    <w:p w14:paraId="080C6DF1" w14:textId="77777777" w:rsidR="00D25398" w:rsidRDefault="00D25398" w:rsidP="00D2539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310/18</w:t>
      </w:r>
    </w:p>
    <w:p w14:paraId="5FE27B09" w14:textId="77777777" w:rsidR="00D25398" w:rsidRDefault="00D25398" w:rsidP="00D25398">
      <w:pPr>
        <w:ind w:left="708" w:hanging="708"/>
        <w:rPr>
          <w:rFonts w:ascii="Arial" w:hAnsi="Arial" w:cs="Arial"/>
          <w:sz w:val="22"/>
          <w:szCs w:val="22"/>
        </w:rPr>
      </w:pPr>
    </w:p>
    <w:p w14:paraId="0E96E2DC" w14:textId="77777777" w:rsidR="00D25398" w:rsidRDefault="00D25398" w:rsidP="00D2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 a ministrem zahraničních věcí a přijala</w:t>
      </w:r>
    </w:p>
    <w:p w14:paraId="4D89DC8D" w14:textId="77777777" w:rsidR="00D25398" w:rsidRDefault="00D25398" w:rsidP="00D2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271.</w:t>
      </w:r>
    </w:p>
    <w:p w14:paraId="3CDEE3C4" w14:textId="77777777" w:rsidR="00D25398" w:rsidRDefault="00D25398" w:rsidP="00D2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D4A82D" w14:textId="77777777" w:rsidR="00D25398" w:rsidRDefault="00D25398" w:rsidP="00D2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244953F" w14:textId="77777777" w:rsidR="00D25398" w:rsidRDefault="00D25398" w:rsidP="00D2539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1E75FE" w14:textId="77777777" w:rsidR="00D25398" w:rsidRDefault="00D25398" w:rsidP="00D253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7A15E86" w14:textId="77777777" w:rsidR="007E6134" w:rsidRPr="00D25398" w:rsidRDefault="007E6134" w:rsidP="00D2539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B41EF0" w14:textId="77777777" w:rsidR="001250B4" w:rsidRDefault="00882097" w:rsidP="0088209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Analýza nabídky a poptávky na trhu práce, průběžná zpráva – stav </w:t>
      </w:r>
      <w:r w:rsidR="007E6134">
        <w:rPr>
          <w:rFonts w:ascii="Arial" w:hAnsi="Arial" w:cs="Arial"/>
          <w:b/>
          <w:sz w:val="22"/>
          <w:szCs w:val="22"/>
        </w:rPr>
        <w:br/>
      </w:r>
      <w:r w:rsidR="00D60B22">
        <w:rPr>
          <w:rFonts w:ascii="Arial" w:hAnsi="Arial" w:cs="Arial"/>
          <w:b/>
          <w:sz w:val="22"/>
          <w:szCs w:val="22"/>
        </w:rPr>
        <w:t xml:space="preserve">k 31. 12. 2017 </w:t>
      </w:r>
    </w:p>
    <w:p w14:paraId="5D139203" w14:textId="77777777" w:rsidR="00882097" w:rsidRDefault="00882097" w:rsidP="0088209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301/18</w:t>
      </w:r>
    </w:p>
    <w:p w14:paraId="52D5591A" w14:textId="77777777" w:rsidR="007E6134" w:rsidRDefault="007E6134" w:rsidP="00882097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5DC81661" w14:textId="77777777" w:rsidR="00882097" w:rsidRDefault="00882097" w:rsidP="00882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se seznámila s informacemi obsaženými v materiálu předloženém ministryní práce a sociálních věcí jako bod 1 v části Pro informaci programu schůze vlády </w:t>
      </w:r>
      <w:r w:rsidR="00D60B22">
        <w:rPr>
          <w:rFonts w:ascii="Arial" w:hAnsi="Arial" w:cs="Arial"/>
          <w:sz w:val="22"/>
          <w:szCs w:val="22"/>
        </w:rPr>
        <w:br/>
      </w:r>
      <w:r w:rsidR="00317BD3">
        <w:rPr>
          <w:rFonts w:ascii="Arial" w:hAnsi="Arial" w:cs="Arial"/>
          <w:sz w:val="22"/>
          <w:szCs w:val="22"/>
        </w:rPr>
        <w:t xml:space="preserve">dne </w:t>
      </w:r>
      <w:r>
        <w:rPr>
          <w:rFonts w:ascii="Arial" w:hAnsi="Arial" w:cs="Arial"/>
          <w:sz w:val="22"/>
          <w:szCs w:val="22"/>
        </w:rPr>
        <w:t xml:space="preserve">23. dubna 2018. </w:t>
      </w:r>
    </w:p>
    <w:p w14:paraId="600F8292" w14:textId="77777777" w:rsidR="00882097" w:rsidRDefault="00882097" w:rsidP="0088209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10F421" w14:textId="77777777" w:rsidR="001250B4" w:rsidRDefault="001250B4" w:rsidP="00B664EB">
      <w:pPr>
        <w:rPr>
          <w:rFonts w:ascii="Arial" w:hAnsi="Arial" w:cs="Arial"/>
          <w:sz w:val="22"/>
          <w:szCs w:val="22"/>
        </w:rPr>
      </w:pPr>
      <w:bookmarkStart w:id="17" w:name="ORDER16"/>
      <w:bookmarkEnd w:id="17"/>
    </w:p>
    <w:p w14:paraId="7B726EB3" w14:textId="77777777" w:rsidR="000C7B95" w:rsidRDefault="000C7B95" w:rsidP="000C7B95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700DCBA0" w14:textId="77777777" w:rsidR="000C7B95" w:rsidRDefault="000C7B95" w:rsidP="000C7B95">
      <w:pPr>
        <w:rPr>
          <w:rFonts w:ascii="Arial" w:hAnsi="Arial" w:cs="Arial"/>
          <w:sz w:val="22"/>
          <w:szCs w:val="22"/>
        </w:rPr>
      </w:pPr>
    </w:p>
    <w:p w14:paraId="5C49AA0A" w14:textId="77777777" w:rsidR="000C7B95" w:rsidRDefault="000C7B95" w:rsidP="000C7B95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110D37A6" w14:textId="77777777" w:rsidR="000C7B95" w:rsidRDefault="000C7B95" w:rsidP="000C7B95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431C9201" w14:textId="77777777" w:rsidR="000C7B95" w:rsidRDefault="000C7B95" w:rsidP="000C7B9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Zpráva o posuzování projektů Útvarem Hlavního architekta eGovernmentu </w:t>
      </w:r>
      <w:r w:rsidR="007E6134">
        <w:rPr>
          <w:rFonts w:ascii="Arial" w:hAnsi="Arial" w:cs="Arial"/>
          <w:b/>
          <w:sz w:val="22"/>
          <w:szCs w:val="22"/>
        </w:rPr>
        <w:br/>
      </w:r>
      <w:r>
        <w:rPr>
          <w:rFonts w:ascii="Arial" w:hAnsi="Arial" w:cs="Arial"/>
          <w:b/>
          <w:sz w:val="22"/>
          <w:szCs w:val="22"/>
        </w:rPr>
        <w:t xml:space="preserve">za rok 2017 </w:t>
      </w:r>
      <w:r w:rsidRPr="007E6134">
        <w:rPr>
          <w:rFonts w:ascii="Arial" w:hAnsi="Arial" w:cs="Arial"/>
          <w:sz w:val="22"/>
          <w:szCs w:val="22"/>
        </w:rPr>
        <w:t>(předložil ministr vnitra)</w:t>
      </w:r>
    </w:p>
    <w:p w14:paraId="3A19FAC5" w14:textId="77777777" w:rsidR="000C7B95" w:rsidRDefault="000C7B95" w:rsidP="000C7B9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298/18</w:t>
      </w:r>
    </w:p>
    <w:p w14:paraId="11B61935" w14:textId="77777777" w:rsidR="007E6134" w:rsidRPr="000C7B95" w:rsidRDefault="007E6134" w:rsidP="000C7B95">
      <w:pPr>
        <w:ind w:left="708" w:hanging="708"/>
        <w:rPr>
          <w:rFonts w:ascii="Arial" w:hAnsi="Arial" w:cs="Arial"/>
          <w:sz w:val="22"/>
          <w:szCs w:val="22"/>
        </w:rPr>
      </w:pPr>
    </w:p>
    <w:p w14:paraId="11F1BE3A" w14:textId="77777777" w:rsidR="001250B4" w:rsidRPr="007E6134" w:rsidRDefault="00345E77" w:rsidP="00345E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„Obranná standardizace v oblasti letecké a pozemní techniky“ realizována mimo působnost zákona č. 134/2016 Sb., o zadávání veřejných zakázek podle ustanovení § 11 odst. 1 zákona </w:t>
      </w:r>
      <w:r w:rsidRPr="007E6134">
        <w:rPr>
          <w:rFonts w:ascii="Arial" w:hAnsi="Arial" w:cs="Arial"/>
          <w:sz w:val="22"/>
          <w:szCs w:val="22"/>
        </w:rPr>
        <w:t>(předložila ministryně obrany)</w:t>
      </w:r>
    </w:p>
    <w:p w14:paraId="021B84DA" w14:textId="77777777" w:rsidR="00345E77" w:rsidRDefault="00345E77" w:rsidP="00345E7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316/18</w:t>
      </w:r>
    </w:p>
    <w:p w14:paraId="74C44123" w14:textId="77777777" w:rsidR="007E6134" w:rsidRPr="00345E77" w:rsidRDefault="007E6134" w:rsidP="00345E77">
      <w:pPr>
        <w:ind w:left="708" w:hanging="708"/>
        <w:rPr>
          <w:rFonts w:ascii="Arial" w:hAnsi="Arial" w:cs="Arial"/>
          <w:sz w:val="22"/>
          <w:szCs w:val="22"/>
        </w:rPr>
      </w:pPr>
    </w:p>
    <w:p w14:paraId="2803C06C" w14:textId="77777777" w:rsidR="001250B4" w:rsidRPr="007E6134" w:rsidRDefault="00C749A7" w:rsidP="00C749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„Obranná standardizace v oblasti speciální techniky“ realizována mimo působnost zákona č. 134/2016 Sb., o zadávání veřejných zakázek podle ustanovení § 11 odst. 1 zákona </w:t>
      </w:r>
      <w:r w:rsidRPr="007E6134">
        <w:rPr>
          <w:rFonts w:ascii="Arial" w:hAnsi="Arial" w:cs="Arial"/>
          <w:sz w:val="22"/>
          <w:szCs w:val="22"/>
        </w:rPr>
        <w:t>(předložila ministryně obrany)</w:t>
      </w:r>
    </w:p>
    <w:p w14:paraId="32F9BE96" w14:textId="77777777" w:rsidR="00C749A7" w:rsidRDefault="00C749A7" w:rsidP="00C749A7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317/18</w:t>
      </w:r>
    </w:p>
    <w:p w14:paraId="321141AE" w14:textId="77777777" w:rsidR="007E6134" w:rsidRPr="00C749A7" w:rsidRDefault="007E6134" w:rsidP="00C749A7">
      <w:pPr>
        <w:ind w:left="708" w:hanging="708"/>
        <w:rPr>
          <w:rFonts w:ascii="Arial" w:hAnsi="Arial" w:cs="Arial"/>
          <w:sz w:val="22"/>
          <w:szCs w:val="22"/>
        </w:rPr>
      </w:pPr>
    </w:p>
    <w:p w14:paraId="5B118B19" w14:textId="77777777" w:rsidR="001250B4" w:rsidRPr="007E6134" w:rsidRDefault="00E50D4B" w:rsidP="00E50D4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o veřejné zakázce Dodávky agregátů a materiálu pro vrtulníky řady Mi </w:t>
      </w:r>
      <w:r w:rsidRPr="007E6134">
        <w:rPr>
          <w:rFonts w:ascii="Arial" w:hAnsi="Arial" w:cs="Arial"/>
          <w:sz w:val="22"/>
          <w:szCs w:val="22"/>
        </w:rPr>
        <w:t>(předložila ministryně obrany)</w:t>
      </w:r>
    </w:p>
    <w:p w14:paraId="4B122495" w14:textId="77777777" w:rsidR="00064C08" w:rsidRDefault="00E50D4B" w:rsidP="007E613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318/18</w:t>
      </w:r>
    </w:p>
    <w:p w14:paraId="1212548E" w14:textId="77777777" w:rsidR="007E6134" w:rsidRDefault="007E6134" w:rsidP="007E6134">
      <w:pPr>
        <w:ind w:left="708" w:hanging="708"/>
        <w:rPr>
          <w:rFonts w:ascii="Arial" w:hAnsi="Arial" w:cs="Arial"/>
          <w:sz w:val="22"/>
          <w:szCs w:val="22"/>
        </w:rPr>
      </w:pPr>
    </w:p>
    <w:p w14:paraId="644278B1" w14:textId="77777777" w:rsidR="007E6134" w:rsidRDefault="007E6134" w:rsidP="007E6134">
      <w:pPr>
        <w:ind w:left="708" w:hanging="708"/>
        <w:rPr>
          <w:rFonts w:ascii="Arial" w:hAnsi="Arial" w:cs="Arial"/>
          <w:sz w:val="22"/>
          <w:szCs w:val="22"/>
        </w:rPr>
      </w:pPr>
    </w:p>
    <w:p w14:paraId="651D057A" w14:textId="77777777" w:rsidR="007E6134" w:rsidRDefault="007E6134" w:rsidP="007E6134">
      <w:pPr>
        <w:ind w:left="708" w:hanging="708"/>
        <w:rPr>
          <w:rFonts w:ascii="Arial" w:hAnsi="Arial" w:cs="Arial"/>
          <w:sz w:val="22"/>
          <w:szCs w:val="22"/>
        </w:rPr>
      </w:pPr>
    </w:p>
    <w:p w14:paraId="2567F7BB" w14:textId="77777777" w:rsidR="007E6134" w:rsidRDefault="007E6134" w:rsidP="007E6134">
      <w:pPr>
        <w:ind w:left="708" w:hanging="708"/>
        <w:rPr>
          <w:rFonts w:ascii="Arial" w:hAnsi="Arial" w:cs="Arial"/>
          <w:sz w:val="22"/>
          <w:szCs w:val="22"/>
        </w:rPr>
      </w:pPr>
    </w:p>
    <w:p w14:paraId="209795AE" w14:textId="77777777" w:rsidR="007E6134" w:rsidRDefault="007E6134" w:rsidP="007E6134">
      <w:pPr>
        <w:ind w:left="708" w:hanging="708"/>
        <w:rPr>
          <w:rFonts w:ascii="Arial" w:hAnsi="Arial" w:cs="Arial"/>
          <w:sz w:val="22"/>
          <w:szCs w:val="22"/>
        </w:rPr>
      </w:pPr>
    </w:p>
    <w:p w14:paraId="7255F865" w14:textId="77777777" w:rsidR="007E6134" w:rsidRDefault="007E6134" w:rsidP="007E6134">
      <w:pPr>
        <w:ind w:left="708" w:hanging="708"/>
        <w:rPr>
          <w:rFonts w:ascii="Arial" w:hAnsi="Arial" w:cs="Arial"/>
          <w:sz w:val="22"/>
          <w:szCs w:val="22"/>
        </w:rPr>
      </w:pPr>
    </w:p>
    <w:p w14:paraId="67271FC5" w14:textId="77777777" w:rsidR="007E6134" w:rsidRDefault="007E6134" w:rsidP="007E6134">
      <w:pPr>
        <w:ind w:left="708" w:hanging="708"/>
        <w:rPr>
          <w:rFonts w:ascii="Arial" w:hAnsi="Arial" w:cs="Arial"/>
          <w:sz w:val="22"/>
          <w:szCs w:val="22"/>
        </w:rPr>
      </w:pPr>
    </w:p>
    <w:p w14:paraId="62FAA3C1" w14:textId="77777777" w:rsidR="00064C08" w:rsidRDefault="007E6134" w:rsidP="00064C0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4C7131">
        <w:rPr>
          <w:rFonts w:ascii="Arial" w:hAnsi="Arial" w:cs="Arial"/>
          <w:sz w:val="22"/>
          <w:szCs w:val="22"/>
        </w:rPr>
        <w:t xml:space="preserve">, v. r. </w:t>
      </w:r>
    </w:p>
    <w:p w14:paraId="4468FF20" w14:textId="77777777" w:rsidR="00064C08" w:rsidRDefault="00064C08" w:rsidP="00064C0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0B104A91" w14:textId="77777777" w:rsidR="00064C08" w:rsidRDefault="00064C08" w:rsidP="00064C08">
      <w:pPr>
        <w:keepNext/>
        <w:keepLines/>
        <w:rPr>
          <w:rFonts w:ascii="Arial" w:hAnsi="Arial" w:cs="Arial"/>
          <w:sz w:val="22"/>
          <w:szCs w:val="22"/>
        </w:rPr>
      </w:pPr>
    </w:p>
    <w:p w14:paraId="0B094B49" w14:textId="77777777" w:rsidR="007E6134" w:rsidRDefault="007E6134" w:rsidP="00064C08">
      <w:pPr>
        <w:keepNext/>
        <w:keepLines/>
        <w:rPr>
          <w:rFonts w:ascii="Arial" w:hAnsi="Arial" w:cs="Arial"/>
          <w:sz w:val="22"/>
          <w:szCs w:val="22"/>
        </w:rPr>
      </w:pPr>
    </w:p>
    <w:p w14:paraId="7E99E23E" w14:textId="77777777" w:rsidR="00064C08" w:rsidRDefault="00064C08" w:rsidP="00064C08">
      <w:pPr>
        <w:keepNext/>
        <w:keepLines/>
        <w:rPr>
          <w:rFonts w:ascii="Arial" w:hAnsi="Arial" w:cs="Arial"/>
          <w:sz w:val="22"/>
          <w:szCs w:val="22"/>
        </w:rPr>
      </w:pPr>
    </w:p>
    <w:p w14:paraId="70896399" w14:textId="77777777" w:rsidR="00064C08" w:rsidRPr="00F13A68" w:rsidRDefault="007E6134" w:rsidP="00064C08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Zapsala</w:t>
      </w:r>
      <w:r w:rsidR="00064C08">
        <w:rPr>
          <w:rFonts w:ascii="Arial" w:hAnsi="Arial" w:cs="Arial"/>
          <w:sz w:val="22"/>
          <w:szCs w:val="22"/>
        </w:rPr>
        <w:t xml:space="preserve">: </w:t>
      </w:r>
      <w:bookmarkStart w:id="21" w:name="Zapsal"/>
      <w:bookmarkEnd w:id="21"/>
      <w:r w:rsidR="00064C08">
        <w:rPr>
          <w:rFonts w:ascii="Arial" w:hAnsi="Arial" w:cs="Arial"/>
          <w:sz w:val="22"/>
          <w:szCs w:val="22"/>
        </w:rPr>
        <w:t>Ing. Alena Dvořáková</w:t>
      </w:r>
    </w:p>
    <w:sectPr w:rsidR="00064C08" w:rsidRPr="00F13A68" w:rsidSect="001250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9A50204" w14:textId="77777777" w:rsidR="005E6846" w:rsidRDefault="005E6846" w:rsidP="00E9542B">
      <w:r>
        <w:separator/>
      </w:r>
    </w:p>
  </w:endnote>
  <w:endnote w:type="continuationSeparator" w:id="0">
    <w:p w14:paraId="471D0278" w14:textId="77777777" w:rsidR="005E6846" w:rsidRDefault="005E684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7A921B" w14:textId="77777777" w:rsidR="001250B4" w:rsidRDefault="001250B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BFB2DC9" w14:textId="77777777" w:rsidR="009A59D4" w:rsidRPr="006D1307" w:rsidRDefault="009A59D4" w:rsidP="006D1307">
    <w:pPr>
      <w:pStyle w:val="Footer"/>
      <w:jc w:val="center"/>
      <w:rPr>
        <w:rFonts w:ascii="Arial" w:hAnsi="Arial" w:cs="Arial"/>
        <w:sz w:val="22"/>
        <w:szCs w:val="22"/>
      </w:rPr>
    </w:pPr>
    <w:r w:rsidRPr="006D1307">
      <w:rPr>
        <w:rFonts w:ascii="Arial" w:hAnsi="Arial" w:cs="Arial"/>
        <w:sz w:val="22"/>
        <w:szCs w:val="22"/>
      </w:rPr>
      <w:t xml:space="preserve">Stránka </w:t>
    </w:r>
    <w:r w:rsidRPr="006D1307">
      <w:rPr>
        <w:rFonts w:ascii="Arial" w:hAnsi="Arial" w:cs="Arial"/>
        <w:bCs/>
        <w:sz w:val="22"/>
        <w:szCs w:val="22"/>
      </w:rPr>
      <w:fldChar w:fldCharType="begin"/>
    </w:r>
    <w:r w:rsidRPr="006D1307">
      <w:rPr>
        <w:rFonts w:ascii="Arial" w:hAnsi="Arial" w:cs="Arial"/>
        <w:bCs/>
        <w:sz w:val="22"/>
        <w:szCs w:val="22"/>
      </w:rPr>
      <w:instrText>PAGE</w:instrText>
    </w:r>
    <w:r w:rsidRPr="006D1307">
      <w:rPr>
        <w:rFonts w:ascii="Arial" w:hAnsi="Arial" w:cs="Arial"/>
        <w:bCs/>
        <w:sz w:val="22"/>
        <w:szCs w:val="22"/>
      </w:rPr>
      <w:fldChar w:fldCharType="separate"/>
    </w:r>
    <w:r w:rsidR="00EE3DAA">
      <w:rPr>
        <w:rFonts w:ascii="Arial" w:hAnsi="Arial" w:cs="Arial"/>
        <w:bCs/>
        <w:noProof/>
        <w:sz w:val="22"/>
        <w:szCs w:val="22"/>
      </w:rPr>
      <w:t>4</w:t>
    </w:r>
    <w:r w:rsidRPr="006D1307">
      <w:rPr>
        <w:rFonts w:ascii="Arial" w:hAnsi="Arial" w:cs="Arial"/>
        <w:bCs/>
        <w:sz w:val="22"/>
        <w:szCs w:val="22"/>
      </w:rPr>
      <w:fldChar w:fldCharType="end"/>
    </w:r>
    <w:r w:rsidRPr="006D1307">
      <w:rPr>
        <w:rFonts w:ascii="Arial" w:hAnsi="Arial" w:cs="Arial"/>
        <w:sz w:val="22"/>
        <w:szCs w:val="22"/>
      </w:rPr>
      <w:t xml:space="preserve"> (celkem </w:t>
    </w:r>
    <w:r w:rsidRPr="006D1307">
      <w:rPr>
        <w:rFonts w:ascii="Arial" w:hAnsi="Arial" w:cs="Arial"/>
        <w:bCs/>
        <w:sz w:val="22"/>
        <w:szCs w:val="22"/>
      </w:rPr>
      <w:fldChar w:fldCharType="begin"/>
    </w:r>
    <w:r w:rsidRPr="006D1307">
      <w:rPr>
        <w:rFonts w:ascii="Arial" w:hAnsi="Arial" w:cs="Arial"/>
        <w:bCs/>
        <w:sz w:val="22"/>
        <w:szCs w:val="22"/>
      </w:rPr>
      <w:instrText>NUMPAGES</w:instrText>
    </w:r>
    <w:r w:rsidRPr="006D1307">
      <w:rPr>
        <w:rFonts w:ascii="Arial" w:hAnsi="Arial" w:cs="Arial"/>
        <w:bCs/>
        <w:sz w:val="22"/>
        <w:szCs w:val="22"/>
      </w:rPr>
      <w:fldChar w:fldCharType="separate"/>
    </w:r>
    <w:r w:rsidR="00EE3DAA">
      <w:rPr>
        <w:rFonts w:ascii="Arial" w:hAnsi="Arial" w:cs="Arial"/>
        <w:bCs/>
        <w:noProof/>
        <w:sz w:val="22"/>
        <w:szCs w:val="22"/>
      </w:rPr>
      <w:t>4</w:t>
    </w:r>
    <w:r w:rsidRPr="006D1307">
      <w:rPr>
        <w:rFonts w:ascii="Arial" w:hAnsi="Arial" w:cs="Arial"/>
        <w:bCs/>
        <w:sz w:val="22"/>
        <w:szCs w:val="22"/>
      </w:rPr>
      <w:fldChar w:fldCharType="end"/>
    </w:r>
    <w:r w:rsidRPr="006D1307">
      <w:rPr>
        <w:rFonts w:ascii="Arial" w:hAnsi="Arial" w:cs="Arial"/>
        <w:bCs/>
        <w:sz w:val="22"/>
        <w:szCs w:val="22"/>
      </w:rPr>
      <w:t>)</w:t>
    </w:r>
  </w:p>
  <w:p w14:paraId="4E1863D7" w14:textId="77777777" w:rsidR="009A59D4" w:rsidRPr="006D1307" w:rsidRDefault="006D1307" w:rsidP="006D1307">
    <w:pPr>
      <w:pStyle w:val="Footer"/>
      <w:jc w:val="center"/>
      <w:rPr>
        <w:rFonts w:ascii="Arial" w:hAnsi="Arial" w:cs="Arial"/>
        <w:color w:val="FF0000"/>
        <w:sz w:val="18"/>
      </w:rPr>
    </w:pPr>
    <w:r w:rsidRPr="006D130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688FDE" w14:textId="77777777" w:rsidR="001250B4" w:rsidRPr="006D1307" w:rsidRDefault="006D1307" w:rsidP="006D1307">
    <w:pPr>
      <w:pStyle w:val="Footer"/>
      <w:jc w:val="center"/>
      <w:rPr>
        <w:rFonts w:ascii="Arial" w:hAnsi="Arial" w:cs="Arial"/>
        <w:color w:val="FF0000"/>
        <w:sz w:val="18"/>
      </w:rPr>
    </w:pPr>
    <w:r w:rsidRPr="006D1307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65B00F" w14:textId="77777777" w:rsidR="005E6846" w:rsidRDefault="005E6846" w:rsidP="00E9542B">
      <w:r>
        <w:separator/>
      </w:r>
    </w:p>
  </w:footnote>
  <w:footnote w:type="continuationSeparator" w:id="0">
    <w:p w14:paraId="6846F19F" w14:textId="77777777" w:rsidR="005E6846" w:rsidRDefault="005E684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CF2F3" w14:textId="77777777" w:rsidR="001250B4" w:rsidRDefault="001250B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B45033" w14:textId="77777777" w:rsidR="001250B4" w:rsidRPr="001250B4" w:rsidRDefault="001250B4" w:rsidP="001250B4">
    <w:pPr>
      <w:pStyle w:val="Header"/>
      <w:jc w:val="center"/>
      <w:rPr>
        <w:rFonts w:ascii="Arial" w:hAnsi="Arial" w:cs="Arial"/>
        <w:color w:val="808080"/>
        <w:sz w:val="20"/>
      </w:rPr>
    </w:pPr>
    <w:r w:rsidRPr="001250B4">
      <w:rPr>
        <w:rFonts w:ascii="Arial" w:hAnsi="Arial" w:cs="Arial"/>
        <w:color w:val="808080"/>
        <w:sz w:val="20"/>
      </w:rPr>
      <w:t>VLÁDA ČESKÉ REPUBLIKY</w:t>
    </w:r>
  </w:p>
  <w:p w14:paraId="7C757783" w14:textId="77777777" w:rsidR="001250B4" w:rsidRPr="001250B4" w:rsidRDefault="001250B4" w:rsidP="001250B4">
    <w:pPr>
      <w:pStyle w:val="Header"/>
      <w:jc w:val="center"/>
      <w:rPr>
        <w:rFonts w:ascii="Arial" w:hAnsi="Arial" w:cs="Arial"/>
        <w:color w:val="808080"/>
        <w:sz w:val="20"/>
      </w:rPr>
    </w:pPr>
    <w:r w:rsidRPr="001250B4">
      <w:rPr>
        <w:rFonts w:ascii="Arial" w:hAnsi="Arial" w:cs="Arial"/>
        <w:color w:val="808080"/>
        <w:sz w:val="20"/>
      </w:rPr>
      <w:t>záznam z jednání schůze ze dne 23. dubna 2018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83845E" w14:textId="77777777" w:rsidR="001250B4" w:rsidRDefault="001250B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64C08"/>
    <w:rsid w:val="00096833"/>
    <w:rsid w:val="000A4EEE"/>
    <w:rsid w:val="000C7B95"/>
    <w:rsid w:val="00116E03"/>
    <w:rsid w:val="001250B4"/>
    <w:rsid w:val="001B7C09"/>
    <w:rsid w:val="0024121A"/>
    <w:rsid w:val="00252509"/>
    <w:rsid w:val="00257B3B"/>
    <w:rsid w:val="002B4ABC"/>
    <w:rsid w:val="002B778F"/>
    <w:rsid w:val="002C5552"/>
    <w:rsid w:val="002C7A81"/>
    <w:rsid w:val="002D2B56"/>
    <w:rsid w:val="00316850"/>
    <w:rsid w:val="00317BD3"/>
    <w:rsid w:val="00323FFD"/>
    <w:rsid w:val="00325DD8"/>
    <w:rsid w:val="00345E77"/>
    <w:rsid w:val="004872C7"/>
    <w:rsid w:val="004C7131"/>
    <w:rsid w:val="004D6F17"/>
    <w:rsid w:val="00532944"/>
    <w:rsid w:val="005434A4"/>
    <w:rsid w:val="005730E9"/>
    <w:rsid w:val="005A378F"/>
    <w:rsid w:val="005B5FB2"/>
    <w:rsid w:val="005D3461"/>
    <w:rsid w:val="005E6846"/>
    <w:rsid w:val="006072A6"/>
    <w:rsid w:val="00610EF8"/>
    <w:rsid w:val="00695659"/>
    <w:rsid w:val="006A2667"/>
    <w:rsid w:val="006D1307"/>
    <w:rsid w:val="006F3834"/>
    <w:rsid w:val="00717640"/>
    <w:rsid w:val="00740A68"/>
    <w:rsid w:val="00777715"/>
    <w:rsid w:val="00777C1C"/>
    <w:rsid w:val="007B1245"/>
    <w:rsid w:val="007D56C6"/>
    <w:rsid w:val="007E6134"/>
    <w:rsid w:val="00801C1A"/>
    <w:rsid w:val="00846E11"/>
    <w:rsid w:val="00862A0B"/>
    <w:rsid w:val="00866074"/>
    <w:rsid w:val="00882097"/>
    <w:rsid w:val="00924348"/>
    <w:rsid w:val="009A59D4"/>
    <w:rsid w:val="009C3702"/>
    <w:rsid w:val="00A47AF2"/>
    <w:rsid w:val="00B57C4D"/>
    <w:rsid w:val="00B664EB"/>
    <w:rsid w:val="00BC3A59"/>
    <w:rsid w:val="00C04CC8"/>
    <w:rsid w:val="00C04DAA"/>
    <w:rsid w:val="00C2460D"/>
    <w:rsid w:val="00C2479B"/>
    <w:rsid w:val="00C45231"/>
    <w:rsid w:val="00C56B73"/>
    <w:rsid w:val="00C749A7"/>
    <w:rsid w:val="00C74C9A"/>
    <w:rsid w:val="00C82354"/>
    <w:rsid w:val="00D013FB"/>
    <w:rsid w:val="00D25398"/>
    <w:rsid w:val="00D45BEA"/>
    <w:rsid w:val="00D60B22"/>
    <w:rsid w:val="00D7271D"/>
    <w:rsid w:val="00D72C27"/>
    <w:rsid w:val="00DB16F4"/>
    <w:rsid w:val="00E2681F"/>
    <w:rsid w:val="00E50D4B"/>
    <w:rsid w:val="00E810A0"/>
    <w:rsid w:val="00E92951"/>
    <w:rsid w:val="00E9542B"/>
    <w:rsid w:val="00EA5313"/>
    <w:rsid w:val="00EB47FC"/>
    <w:rsid w:val="00EE3DAA"/>
    <w:rsid w:val="00F13A68"/>
    <w:rsid w:val="00F350DF"/>
    <w:rsid w:val="00F45C6D"/>
    <w:rsid w:val="00F83F07"/>
    <w:rsid w:val="00FD1250"/>
    <w:rsid w:val="00FF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  <w14:docId w14:val="00FB4F44"/>
  <w15:chartTrackingRefBased/>
  <w15:docId w15:val="{72C96557-67A8-4343-9370-BF9200A1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7E613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E613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764</Words>
  <Characters>4360</Characters>
  <Application>Microsoft Office Word</Application>
  <DocSecurity>0</DocSecurity>
  <Lines>36</Lines>
  <Paragraphs>10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5114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Císařová Radomila</dc:creator>
  <cp:keywords/>
  <cp:lastModifiedBy>Žilt Juraj</cp:lastModifiedBy>
  <cp:revision>2</cp:revision>
  <cp:lastPrinted>2018-04-26T06:16:00Z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