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1447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F990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3EB8FE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C8DB2E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FD357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F9584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BD205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4B30D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315C60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59C5A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00F887" w14:textId="77777777" w:rsidR="00717640" w:rsidRPr="00935C5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35C5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2273/18</w:t>
            </w:r>
          </w:p>
        </w:tc>
      </w:tr>
    </w:tbl>
    <w:p w14:paraId="4F9E04E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C2F9085" w14:textId="77777777" w:rsidR="00777715" w:rsidRDefault="00777715" w:rsidP="00777715">
      <w:pPr>
        <w:rPr>
          <w:rFonts w:ascii="Arial" w:hAnsi="Arial" w:cs="Arial"/>
        </w:rPr>
      </w:pPr>
    </w:p>
    <w:p w14:paraId="47C846C3" w14:textId="77777777" w:rsidR="00D013FB" w:rsidRPr="00E9542B" w:rsidRDefault="00D013FB" w:rsidP="00777715">
      <w:pPr>
        <w:rPr>
          <w:rFonts w:ascii="Arial" w:hAnsi="Arial" w:cs="Arial"/>
        </w:rPr>
      </w:pPr>
    </w:p>
    <w:p w14:paraId="694F77D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8B5342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A9E3C6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35C51">
        <w:rPr>
          <w:rFonts w:ascii="Arial" w:hAnsi="Arial" w:cs="Arial"/>
          <w:sz w:val="22"/>
          <w:szCs w:val="22"/>
        </w:rPr>
        <w:t>4. září 2018</w:t>
      </w:r>
    </w:p>
    <w:p w14:paraId="337FB71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59F1936" w14:textId="77777777" w:rsidR="00E2681F" w:rsidRDefault="00935C51" w:rsidP="00935C5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03970722" w14:textId="77777777" w:rsidR="00935C51" w:rsidRDefault="00935C51" w:rsidP="00935C51">
      <w:pPr>
        <w:rPr>
          <w:rFonts w:ascii="Arial" w:hAnsi="Arial" w:cs="Arial"/>
          <w:sz w:val="22"/>
          <w:szCs w:val="22"/>
        </w:rPr>
      </w:pPr>
    </w:p>
    <w:p w14:paraId="53F96703" w14:textId="77777777" w:rsidR="00935C51" w:rsidRDefault="00935C51" w:rsidP="00935C51">
      <w:pPr>
        <w:rPr>
          <w:rFonts w:ascii="Arial" w:hAnsi="Arial" w:cs="Arial"/>
          <w:sz w:val="22"/>
          <w:szCs w:val="22"/>
        </w:rPr>
      </w:pPr>
    </w:p>
    <w:p w14:paraId="21F1B8C1" w14:textId="77777777" w:rsidR="009D431C" w:rsidRDefault="009D431C" w:rsidP="00935C51">
      <w:pPr>
        <w:rPr>
          <w:rFonts w:ascii="Arial" w:hAnsi="Arial" w:cs="Arial"/>
          <w:sz w:val="22"/>
          <w:szCs w:val="22"/>
        </w:rPr>
      </w:pPr>
    </w:p>
    <w:p w14:paraId="514995B6" w14:textId="77777777" w:rsidR="00935C51" w:rsidRDefault="00935C51" w:rsidP="00935C51">
      <w:pPr>
        <w:rPr>
          <w:rFonts w:ascii="Arial" w:hAnsi="Arial" w:cs="Arial"/>
          <w:sz w:val="22"/>
          <w:szCs w:val="22"/>
        </w:rPr>
      </w:pPr>
    </w:p>
    <w:p w14:paraId="0F01398B" w14:textId="77777777" w:rsidR="00935C51" w:rsidRDefault="00935C51" w:rsidP="00935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09357B" w14:textId="77777777" w:rsidR="00935C51" w:rsidRDefault="00935C51" w:rsidP="00935C51">
      <w:pPr>
        <w:rPr>
          <w:rFonts w:ascii="Arial" w:hAnsi="Arial" w:cs="Arial"/>
          <w:sz w:val="22"/>
          <w:szCs w:val="22"/>
        </w:rPr>
      </w:pPr>
    </w:p>
    <w:p w14:paraId="25557B1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B5EE44F" w14:textId="77777777" w:rsidR="00935C51" w:rsidRDefault="00935C51" w:rsidP="00935C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318/2017 Sb., o výši odměn členů zastupitelstev územních samosprávných celků</w:t>
      </w:r>
    </w:p>
    <w:p w14:paraId="6269A02F" w14:textId="77777777" w:rsidR="00935C51" w:rsidRDefault="00935C51" w:rsidP="00935C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688/18</w:t>
      </w:r>
    </w:p>
    <w:p w14:paraId="09332416" w14:textId="77777777" w:rsidR="00935C51" w:rsidRDefault="00935C51" w:rsidP="00935C51">
      <w:pPr>
        <w:ind w:left="708" w:hanging="708"/>
        <w:rPr>
          <w:rFonts w:ascii="Arial" w:hAnsi="Arial" w:cs="Arial"/>
          <w:sz w:val="22"/>
          <w:szCs w:val="22"/>
        </w:rPr>
      </w:pPr>
    </w:p>
    <w:p w14:paraId="09FC20E2" w14:textId="77777777" w:rsidR="00935C51" w:rsidRDefault="00935C51" w:rsidP="00935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8863D1E" w14:textId="77777777" w:rsidR="00935C51" w:rsidRDefault="00935C51" w:rsidP="00935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560.</w:t>
      </w:r>
    </w:p>
    <w:p w14:paraId="40E37886" w14:textId="77777777" w:rsidR="00935C51" w:rsidRDefault="00935C51" w:rsidP="00935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3713D" w14:textId="77777777" w:rsidR="00935C51" w:rsidRDefault="00935C51" w:rsidP="00935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06C12B8" w14:textId="77777777" w:rsidR="00935C51" w:rsidRDefault="00935C51" w:rsidP="00935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6E381" w14:textId="77777777" w:rsidR="00935C51" w:rsidRDefault="00935C51" w:rsidP="00935C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8A5B" w14:textId="77777777" w:rsidR="009D431C" w:rsidRPr="00935C51" w:rsidRDefault="009D431C" w:rsidP="00935C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8B44" w14:textId="77777777" w:rsidR="00935C51" w:rsidRDefault="00B80D00" w:rsidP="00B80D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Zbyňka Stanjury, Petra Fialy, Jany Černochové a dalších na vydání zákona, kterým se mění zákon č. 586/1992 Sb., o daních z příjmů (sněmovní tisk č. 254)</w:t>
      </w:r>
    </w:p>
    <w:p w14:paraId="4245911C" w14:textId="77777777" w:rsidR="00B80D00" w:rsidRDefault="00B80D00" w:rsidP="00B80D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730/18</w:t>
      </w:r>
    </w:p>
    <w:p w14:paraId="01DCBE1C" w14:textId="77777777" w:rsidR="00B80D00" w:rsidRDefault="00B80D00" w:rsidP="00B80D00">
      <w:pPr>
        <w:ind w:left="708" w:hanging="708"/>
        <w:rPr>
          <w:rFonts w:ascii="Arial" w:hAnsi="Arial" w:cs="Arial"/>
          <w:sz w:val="22"/>
          <w:szCs w:val="22"/>
        </w:rPr>
      </w:pPr>
    </w:p>
    <w:p w14:paraId="0C75F0F9" w14:textId="77777777" w:rsidR="00B80D00" w:rsidRDefault="00B80D00" w:rsidP="00B80D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3AA27CC" w14:textId="77777777" w:rsidR="00B80D00" w:rsidRDefault="00B80D00" w:rsidP="00B80D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561.</w:t>
      </w:r>
    </w:p>
    <w:p w14:paraId="51C59571" w14:textId="77777777" w:rsidR="00B80D00" w:rsidRDefault="00B80D00" w:rsidP="00B80D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2E090" w14:textId="77777777" w:rsidR="00B80D00" w:rsidRDefault="00B80D00" w:rsidP="00B80D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6DC1A4" w14:textId="77777777" w:rsidR="00B80D00" w:rsidRDefault="00B80D00" w:rsidP="00B80D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A7571" w14:textId="77777777" w:rsidR="00B80D00" w:rsidRDefault="00B80D00" w:rsidP="00B80D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820C2" w14:textId="77777777" w:rsidR="009D431C" w:rsidRDefault="009D431C" w:rsidP="00B80D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D6880" w14:textId="77777777" w:rsidR="009D431C" w:rsidRDefault="009D431C" w:rsidP="00B80D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ECEEB" w14:textId="77777777" w:rsidR="009D431C" w:rsidRDefault="009D431C" w:rsidP="00B80D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4CDBD" w14:textId="77777777" w:rsidR="009D431C" w:rsidRDefault="009D431C" w:rsidP="00B80D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58044" w14:textId="77777777" w:rsidR="009D431C" w:rsidRPr="00B80D00" w:rsidRDefault="009D431C" w:rsidP="00B80D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66872" w14:textId="77777777" w:rsidR="00935C51" w:rsidRDefault="009C6D3C" w:rsidP="009C6D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Souhrnný akční plán Strategie restrukturalizace Ústeckého, Moravskoslezského a Karlovarského kraje 2018-2019</w:t>
      </w:r>
    </w:p>
    <w:p w14:paraId="1971870A" w14:textId="77777777" w:rsidR="009C6D3C" w:rsidRDefault="009C6D3C" w:rsidP="009C6D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492/18</w:t>
      </w:r>
    </w:p>
    <w:p w14:paraId="33564D82" w14:textId="77777777" w:rsidR="009C6D3C" w:rsidRDefault="009C6D3C" w:rsidP="009C6D3C">
      <w:pPr>
        <w:ind w:left="708" w:hanging="708"/>
        <w:rPr>
          <w:rFonts w:ascii="Arial" w:hAnsi="Arial" w:cs="Arial"/>
          <w:sz w:val="22"/>
          <w:szCs w:val="22"/>
        </w:rPr>
      </w:pPr>
    </w:p>
    <w:p w14:paraId="10E85646" w14:textId="77777777" w:rsidR="009C6D3C" w:rsidRDefault="009C6D3C" w:rsidP="009C6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ministryněmi pro místní rozvoj a průmyslu </w:t>
      </w:r>
      <w:r w:rsidR="009D431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3C4275B0" w14:textId="77777777" w:rsidR="009C6D3C" w:rsidRDefault="009C6D3C" w:rsidP="009C6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562.</w:t>
      </w:r>
    </w:p>
    <w:p w14:paraId="5CA9B03F" w14:textId="77777777" w:rsidR="009C6D3C" w:rsidRDefault="009C6D3C" w:rsidP="009C6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B582B" w14:textId="77777777" w:rsidR="009C6D3C" w:rsidRDefault="009C6D3C" w:rsidP="009C6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D2706B" w14:textId="77777777" w:rsidR="009C6D3C" w:rsidRDefault="009C6D3C" w:rsidP="009C6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F8A05" w14:textId="77777777" w:rsidR="009C6D3C" w:rsidRDefault="009C6D3C" w:rsidP="009C6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EB0CB" w14:textId="77777777" w:rsidR="009D431C" w:rsidRPr="009C6D3C" w:rsidRDefault="009D431C" w:rsidP="009C6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12074" w14:textId="77777777" w:rsidR="00935C51" w:rsidRDefault="000757FF" w:rsidP="000757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Dlouhodobé finanční opatření k navýšení kapacit lékařských fakult v ČR</w:t>
      </w:r>
    </w:p>
    <w:p w14:paraId="5826F1A2" w14:textId="77777777" w:rsidR="000757FF" w:rsidRDefault="000757FF" w:rsidP="000757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721/18</w:t>
      </w:r>
    </w:p>
    <w:p w14:paraId="6910B87A" w14:textId="77777777" w:rsidR="000757FF" w:rsidRDefault="000757FF" w:rsidP="000757FF">
      <w:pPr>
        <w:ind w:left="708" w:hanging="708"/>
        <w:rPr>
          <w:rFonts w:ascii="Arial" w:hAnsi="Arial" w:cs="Arial"/>
          <w:sz w:val="22"/>
          <w:szCs w:val="22"/>
        </w:rPr>
      </w:pPr>
    </w:p>
    <w:p w14:paraId="41821E5A" w14:textId="77777777" w:rsidR="000757FF" w:rsidRDefault="000757FF" w:rsidP="00075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9D431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7D32A1A" w14:textId="77777777" w:rsidR="000757FF" w:rsidRDefault="000757FF" w:rsidP="00075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563.</w:t>
      </w:r>
    </w:p>
    <w:p w14:paraId="3B030542" w14:textId="77777777" w:rsidR="000757FF" w:rsidRDefault="000757FF" w:rsidP="00075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D7855" w14:textId="77777777" w:rsidR="000757FF" w:rsidRDefault="000757FF" w:rsidP="00075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2E6066" w14:textId="77777777" w:rsidR="000757FF" w:rsidRDefault="000757FF" w:rsidP="00075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4E4ED" w14:textId="77777777" w:rsidR="000757FF" w:rsidRDefault="000757FF" w:rsidP="000757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F1099" w14:textId="77777777" w:rsidR="009D431C" w:rsidRPr="000757FF" w:rsidRDefault="009D431C" w:rsidP="000757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C6F68" w14:textId="77777777" w:rsidR="00935C51" w:rsidRDefault="008A1ED2" w:rsidP="008A1E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dokumentace programu 133 220 Rozvoj a obnova materiálně technické základny veřejných vysokých škol</w:t>
      </w:r>
    </w:p>
    <w:p w14:paraId="38FAEF58" w14:textId="77777777" w:rsidR="008A1ED2" w:rsidRDefault="008A1ED2" w:rsidP="008A1E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722/18</w:t>
      </w:r>
    </w:p>
    <w:p w14:paraId="0DBCD65E" w14:textId="77777777" w:rsidR="008A1ED2" w:rsidRDefault="008A1ED2" w:rsidP="008A1ED2">
      <w:pPr>
        <w:ind w:left="708" w:hanging="708"/>
        <w:rPr>
          <w:rFonts w:ascii="Arial" w:hAnsi="Arial" w:cs="Arial"/>
          <w:sz w:val="22"/>
          <w:szCs w:val="22"/>
        </w:rPr>
      </w:pPr>
    </w:p>
    <w:p w14:paraId="20788DFF" w14:textId="77777777" w:rsidR="008A1ED2" w:rsidRDefault="008A1ED2" w:rsidP="008A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9D431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BEC2BCE" w14:textId="77777777" w:rsidR="008A1ED2" w:rsidRDefault="008A1ED2" w:rsidP="008A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564.</w:t>
      </w:r>
    </w:p>
    <w:p w14:paraId="3E595235" w14:textId="77777777" w:rsidR="008A1ED2" w:rsidRDefault="008A1ED2" w:rsidP="008A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382F7" w14:textId="77777777" w:rsidR="008A1ED2" w:rsidRDefault="008A1ED2" w:rsidP="008A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B3EAB1" w14:textId="77777777" w:rsidR="008A1ED2" w:rsidRDefault="008A1ED2" w:rsidP="008A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F3B2D" w14:textId="77777777" w:rsidR="008A1ED2" w:rsidRDefault="008A1ED2" w:rsidP="008A1E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E1401" w14:textId="77777777" w:rsidR="009D431C" w:rsidRPr="008A1ED2" w:rsidRDefault="009D431C" w:rsidP="008A1E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217FF" w14:textId="77777777" w:rsidR="00935C51" w:rsidRDefault="00C30DCB" w:rsidP="00C30D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ke kandidaturám na pořadatelství EXPO 2025 a návrh mandátu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hlasování o podpoře kandidatur na pořadatelství EXPO 2025</w:t>
      </w:r>
    </w:p>
    <w:p w14:paraId="29BF5CDE" w14:textId="77777777" w:rsidR="00C30DCB" w:rsidRDefault="00C30DCB" w:rsidP="00C30D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717/18</w:t>
      </w:r>
    </w:p>
    <w:p w14:paraId="2D5A7236" w14:textId="77777777" w:rsidR="00C30DCB" w:rsidRDefault="00C30DCB" w:rsidP="00C30DCB">
      <w:pPr>
        <w:ind w:left="708" w:hanging="708"/>
        <w:rPr>
          <w:rFonts w:ascii="Arial" w:hAnsi="Arial" w:cs="Arial"/>
          <w:sz w:val="22"/>
          <w:szCs w:val="22"/>
        </w:rPr>
      </w:pPr>
    </w:p>
    <w:p w14:paraId="01DC58FD" w14:textId="77777777" w:rsidR="00C30DCB" w:rsidRDefault="00C30DCB" w:rsidP="00C30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 Ministerstva zahraničních věcí a přijala</w:t>
      </w:r>
    </w:p>
    <w:p w14:paraId="7D4E8D71" w14:textId="77777777" w:rsidR="00C30DCB" w:rsidRDefault="00C30DCB" w:rsidP="00C30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565.</w:t>
      </w:r>
    </w:p>
    <w:p w14:paraId="49951659" w14:textId="77777777" w:rsidR="00C30DCB" w:rsidRDefault="00C30DCB" w:rsidP="00C30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72D45" w14:textId="77777777" w:rsidR="00C30DCB" w:rsidRDefault="00C30DCB" w:rsidP="00C30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E0A136" w14:textId="77777777" w:rsidR="00C30DCB" w:rsidRDefault="00C30DCB" w:rsidP="00C30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552E3" w14:textId="77777777" w:rsidR="00C30DCB" w:rsidRDefault="00C30DCB" w:rsidP="00C30D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97FC5" w14:textId="77777777" w:rsidR="009D431C" w:rsidRPr="00C30DCB" w:rsidRDefault="009D431C" w:rsidP="00C30D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76FFA" w14:textId="77777777" w:rsidR="00935C51" w:rsidRDefault="00306EC9" w:rsidP="00306E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stavu vodního hospodářství České republiky v roce 2017</w:t>
      </w:r>
    </w:p>
    <w:p w14:paraId="7B1F8144" w14:textId="77777777" w:rsidR="00306EC9" w:rsidRDefault="00306EC9" w:rsidP="00306E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725/18</w:t>
      </w:r>
    </w:p>
    <w:p w14:paraId="02AEF76E" w14:textId="77777777" w:rsidR="00306EC9" w:rsidRDefault="00306EC9" w:rsidP="00306EC9">
      <w:pPr>
        <w:ind w:left="708" w:hanging="708"/>
        <w:rPr>
          <w:rFonts w:ascii="Arial" w:hAnsi="Arial" w:cs="Arial"/>
          <w:sz w:val="22"/>
          <w:szCs w:val="22"/>
        </w:rPr>
      </w:pPr>
    </w:p>
    <w:p w14:paraId="0D56F5D4" w14:textId="77777777" w:rsidR="00306EC9" w:rsidRDefault="00306EC9" w:rsidP="00306E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místopředsedou vlády a ministrem životního prostředí a přijala</w:t>
      </w:r>
    </w:p>
    <w:p w14:paraId="5C2188B4" w14:textId="77777777" w:rsidR="00306EC9" w:rsidRDefault="00306EC9" w:rsidP="00306E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566.</w:t>
      </w:r>
    </w:p>
    <w:p w14:paraId="0D864530" w14:textId="77777777" w:rsidR="00306EC9" w:rsidRDefault="00306EC9" w:rsidP="00306E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90AE4" w14:textId="77777777" w:rsidR="00306EC9" w:rsidRPr="00306EC9" w:rsidRDefault="00306EC9" w:rsidP="009D4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C3BF78" w14:textId="77777777" w:rsidR="00935C51" w:rsidRDefault="005955B5" w:rsidP="005955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2017</w:t>
      </w:r>
    </w:p>
    <w:p w14:paraId="4A953523" w14:textId="77777777" w:rsidR="005955B5" w:rsidRDefault="005955B5" w:rsidP="005955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719/18</w:t>
      </w:r>
    </w:p>
    <w:p w14:paraId="592451AF" w14:textId="77777777" w:rsidR="005955B5" w:rsidRDefault="005955B5" w:rsidP="005955B5">
      <w:pPr>
        <w:ind w:left="708" w:hanging="708"/>
        <w:rPr>
          <w:rFonts w:ascii="Arial" w:hAnsi="Arial" w:cs="Arial"/>
          <w:sz w:val="22"/>
          <w:szCs w:val="22"/>
        </w:rPr>
      </w:pPr>
    </w:p>
    <w:p w14:paraId="615E9BD6" w14:textId="77777777" w:rsidR="005955B5" w:rsidRDefault="005955B5" w:rsidP="00595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58D44DA" w14:textId="77777777" w:rsidR="005955B5" w:rsidRDefault="005955B5" w:rsidP="00595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567.</w:t>
      </w:r>
    </w:p>
    <w:p w14:paraId="17970616" w14:textId="77777777" w:rsidR="005955B5" w:rsidRDefault="005955B5" w:rsidP="00595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137E3" w14:textId="77777777" w:rsidR="005955B5" w:rsidRDefault="005955B5" w:rsidP="00595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59B44A" w14:textId="77777777" w:rsidR="005955B5" w:rsidRDefault="005955B5" w:rsidP="00595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656E6" w14:textId="77777777" w:rsidR="005955B5" w:rsidRDefault="005955B5" w:rsidP="005955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06B22" w14:textId="77777777" w:rsidR="009D431C" w:rsidRPr="005955B5" w:rsidRDefault="009D431C" w:rsidP="005955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AA5F4" w14:textId="77777777" w:rsidR="00935C51" w:rsidRDefault="00591460" w:rsidP="005914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změny Statutu Národního akreditačního úřadu pro vysoké školství</w:t>
      </w:r>
    </w:p>
    <w:p w14:paraId="367D8118" w14:textId="77777777" w:rsidR="00591460" w:rsidRDefault="00591460" w:rsidP="005914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731/18</w:t>
      </w:r>
    </w:p>
    <w:p w14:paraId="07CE4E83" w14:textId="77777777" w:rsidR="00591460" w:rsidRDefault="00591460" w:rsidP="00591460">
      <w:pPr>
        <w:ind w:left="708" w:hanging="708"/>
        <w:rPr>
          <w:rFonts w:ascii="Arial" w:hAnsi="Arial" w:cs="Arial"/>
          <w:sz w:val="22"/>
          <w:szCs w:val="22"/>
        </w:rPr>
      </w:pPr>
    </w:p>
    <w:p w14:paraId="10A6B46F" w14:textId="77777777" w:rsidR="00591460" w:rsidRDefault="00591460" w:rsidP="00591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9D431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664CCAE" w14:textId="77777777" w:rsidR="00591460" w:rsidRDefault="00591460" w:rsidP="00591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568.</w:t>
      </w:r>
    </w:p>
    <w:p w14:paraId="440D1E8E" w14:textId="77777777" w:rsidR="00591460" w:rsidRDefault="00591460" w:rsidP="00591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A0447" w14:textId="77777777" w:rsidR="00591460" w:rsidRDefault="00591460" w:rsidP="00591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662F7B4" w14:textId="77777777" w:rsidR="00591460" w:rsidRDefault="00591460" w:rsidP="00591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57B0D" w14:textId="77777777" w:rsidR="009D431C" w:rsidRDefault="009D431C" w:rsidP="00591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E6037" w14:textId="77777777" w:rsidR="00591460" w:rsidRPr="00591460" w:rsidRDefault="00591460" w:rsidP="005914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DE431" w14:textId="77777777" w:rsidR="00935C51" w:rsidRDefault="00843FF2" w:rsidP="00843F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2018</w:t>
      </w:r>
    </w:p>
    <w:p w14:paraId="7477E6D7" w14:textId="77777777" w:rsidR="00843FF2" w:rsidRDefault="00843FF2" w:rsidP="00843F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742/18</w:t>
      </w:r>
    </w:p>
    <w:p w14:paraId="36DFCB67" w14:textId="77777777" w:rsidR="00843FF2" w:rsidRDefault="00843FF2" w:rsidP="00843FF2">
      <w:pPr>
        <w:ind w:left="708" w:hanging="708"/>
        <w:rPr>
          <w:rFonts w:ascii="Arial" w:hAnsi="Arial" w:cs="Arial"/>
          <w:sz w:val="22"/>
          <w:szCs w:val="22"/>
        </w:rPr>
      </w:pPr>
    </w:p>
    <w:p w14:paraId="428B0DA7" w14:textId="77777777" w:rsidR="00843FF2" w:rsidRDefault="00843FF2" w:rsidP="0084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B979456" w14:textId="77777777" w:rsidR="00843FF2" w:rsidRDefault="00843FF2" w:rsidP="0084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569.</w:t>
      </w:r>
    </w:p>
    <w:p w14:paraId="31228AD3" w14:textId="77777777" w:rsidR="00843FF2" w:rsidRDefault="00843FF2" w:rsidP="0084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48391" w14:textId="77777777" w:rsidR="00843FF2" w:rsidRDefault="00843FF2" w:rsidP="0084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A80D06" w14:textId="77777777" w:rsidR="00843FF2" w:rsidRDefault="00843FF2" w:rsidP="0084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84D43" w14:textId="77777777" w:rsidR="009D431C" w:rsidRDefault="009D431C" w:rsidP="00843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8D204" w14:textId="77777777" w:rsidR="00843FF2" w:rsidRPr="00843FF2" w:rsidRDefault="00843FF2" w:rsidP="00843F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DB2A8" w14:textId="77777777" w:rsidR="00935C51" w:rsidRDefault="00C46151" w:rsidP="00C461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zabezpečení letecké dopravy humanitární pomoci vojenským dopravním letadlem Armády České republiky</w:t>
      </w:r>
    </w:p>
    <w:p w14:paraId="15EB8A49" w14:textId="77777777" w:rsidR="00C46151" w:rsidRDefault="00C46151" w:rsidP="00C461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740/18</w:t>
      </w:r>
    </w:p>
    <w:p w14:paraId="0824CF4A" w14:textId="77777777" w:rsidR="00C46151" w:rsidRDefault="00C46151" w:rsidP="00C46151">
      <w:pPr>
        <w:ind w:left="708" w:hanging="708"/>
        <w:rPr>
          <w:rFonts w:ascii="Arial" w:hAnsi="Arial" w:cs="Arial"/>
          <w:sz w:val="22"/>
          <w:szCs w:val="22"/>
        </w:rPr>
      </w:pPr>
    </w:p>
    <w:p w14:paraId="07310947" w14:textId="77777777" w:rsidR="00C46151" w:rsidRDefault="00C46151" w:rsidP="00C46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F3D8F87" w14:textId="77777777" w:rsidR="00C46151" w:rsidRDefault="00C46151" w:rsidP="00C46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570.</w:t>
      </w:r>
    </w:p>
    <w:p w14:paraId="77B82AB8" w14:textId="77777777" w:rsidR="00C46151" w:rsidRDefault="00C46151" w:rsidP="00C46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BDEA2" w14:textId="77777777" w:rsidR="00C46151" w:rsidRDefault="00C46151" w:rsidP="00C46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CA8EE8D" w14:textId="77777777" w:rsidR="00C46151" w:rsidRDefault="00C46151" w:rsidP="00C46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48140" w14:textId="77777777" w:rsidR="00C46151" w:rsidRDefault="00C46151" w:rsidP="00C461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F288C" w14:textId="77777777" w:rsidR="009D431C" w:rsidRPr="00C46151" w:rsidRDefault="009D431C" w:rsidP="00C461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37AD3" w14:textId="77777777" w:rsidR="00935C51" w:rsidRDefault="00961894" w:rsidP="009618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Indické republiky o zrušení vízové povinnosti pro držitele diplomatických pasů</w:t>
      </w:r>
    </w:p>
    <w:p w14:paraId="2E3B9CC9" w14:textId="77777777" w:rsidR="00961894" w:rsidRDefault="00961894" w:rsidP="009618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739/18</w:t>
      </w:r>
    </w:p>
    <w:p w14:paraId="3FFAA456" w14:textId="77777777" w:rsidR="00961894" w:rsidRDefault="00961894" w:rsidP="00961894">
      <w:pPr>
        <w:ind w:left="708" w:hanging="708"/>
        <w:rPr>
          <w:rFonts w:ascii="Arial" w:hAnsi="Arial" w:cs="Arial"/>
          <w:sz w:val="22"/>
          <w:szCs w:val="22"/>
        </w:rPr>
      </w:pPr>
    </w:p>
    <w:p w14:paraId="0D7F3E81" w14:textId="77777777" w:rsidR="00961894" w:rsidRDefault="00961894" w:rsidP="00961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658D845F" w14:textId="77777777" w:rsidR="00961894" w:rsidRDefault="00961894" w:rsidP="00961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571.</w:t>
      </w:r>
    </w:p>
    <w:p w14:paraId="011C227B" w14:textId="77777777" w:rsidR="00961894" w:rsidRDefault="00961894" w:rsidP="00961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386BA" w14:textId="77777777" w:rsidR="00961894" w:rsidRDefault="00961894" w:rsidP="00961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345056" w14:textId="77777777" w:rsidR="00961894" w:rsidRDefault="00961894" w:rsidP="00961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AAC27" w14:textId="77777777" w:rsidR="00961894" w:rsidRDefault="00961894" w:rsidP="00961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B1925" w14:textId="77777777" w:rsidR="009D431C" w:rsidRPr="00961894" w:rsidRDefault="009D431C" w:rsidP="00961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0486B" w14:textId="77777777" w:rsidR="00935C51" w:rsidRDefault="00320CF0" w:rsidP="00320C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změny usnesení vlády České republiky ze dne 13. června 2018 č. 374,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návrhu na sjednání Dohody o partnerství a spolupráci mezi Evropskou unií a jejími členskými státy na jedné straně a Singapurskou republikou na straně druhé</w:t>
      </w:r>
    </w:p>
    <w:p w14:paraId="3316F3E5" w14:textId="77777777" w:rsidR="00320CF0" w:rsidRDefault="00320CF0" w:rsidP="00320C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738/18</w:t>
      </w:r>
    </w:p>
    <w:p w14:paraId="1297712C" w14:textId="77777777" w:rsidR="00320CF0" w:rsidRDefault="00320CF0" w:rsidP="00320CF0">
      <w:pPr>
        <w:ind w:left="708" w:hanging="708"/>
        <w:rPr>
          <w:rFonts w:ascii="Arial" w:hAnsi="Arial" w:cs="Arial"/>
          <w:sz w:val="22"/>
          <w:szCs w:val="22"/>
        </w:rPr>
      </w:pPr>
    </w:p>
    <w:p w14:paraId="56DD6010" w14:textId="77777777" w:rsidR="00320CF0" w:rsidRDefault="00320CF0" w:rsidP="0032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05BB3B6B" w14:textId="77777777" w:rsidR="00320CF0" w:rsidRDefault="00320CF0" w:rsidP="0032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572.</w:t>
      </w:r>
    </w:p>
    <w:p w14:paraId="7AE31B62" w14:textId="77777777" w:rsidR="00320CF0" w:rsidRDefault="00320CF0" w:rsidP="0032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E828C" w14:textId="77777777" w:rsidR="00320CF0" w:rsidRDefault="00320CF0" w:rsidP="0032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03301D" w14:textId="77777777" w:rsidR="00320CF0" w:rsidRDefault="00320CF0" w:rsidP="00320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9C118" w14:textId="77777777" w:rsidR="00320CF0" w:rsidRDefault="00320CF0" w:rsidP="00320C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19986" w14:textId="77777777" w:rsidR="009D431C" w:rsidRPr="00320CF0" w:rsidRDefault="009D431C" w:rsidP="00320C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B816C" w14:textId="77777777" w:rsidR="00935C51" w:rsidRDefault="003F4F87" w:rsidP="003F4F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8. zasedání Konference smluvních stran Rámcové úmluvy Světové zdravotnické organizace o kontrole tabáku, které se koná ve Švýcarsku v Ženevě ve dnech 1. – 6. října 2018  </w:t>
      </w:r>
    </w:p>
    <w:p w14:paraId="5220DA9C" w14:textId="77777777" w:rsidR="003F4F87" w:rsidRDefault="003F4F87" w:rsidP="003F4F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729/18</w:t>
      </w:r>
    </w:p>
    <w:p w14:paraId="516F6C5C" w14:textId="77777777" w:rsidR="003F4F87" w:rsidRDefault="003F4F87" w:rsidP="003F4F87">
      <w:pPr>
        <w:ind w:left="708" w:hanging="708"/>
        <w:rPr>
          <w:rFonts w:ascii="Arial" w:hAnsi="Arial" w:cs="Arial"/>
          <w:sz w:val="22"/>
          <w:szCs w:val="22"/>
        </w:rPr>
      </w:pPr>
    </w:p>
    <w:p w14:paraId="3A9CEF85" w14:textId="77777777" w:rsidR="003F4F87" w:rsidRDefault="003F4F87" w:rsidP="003F4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1. místopředsedou vlády a ministrem vnitra, pověřeným řízením Ministerstva zahraničních věcí a přijala</w:t>
      </w:r>
    </w:p>
    <w:p w14:paraId="319DA2F3" w14:textId="77777777" w:rsidR="003F4F87" w:rsidRDefault="003F4F87" w:rsidP="003F4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078111C2" w14:textId="77777777" w:rsidR="003F4F87" w:rsidRDefault="003F4F87" w:rsidP="003F4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2EBE8" w14:textId="77777777" w:rsidR="003F4F87" w:rsidRDefault="003F4F87" w:rsidP="003F4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711879" w14:textId="77777777" w:rsidR="003F4F87" w:rsidRDefault="003F4F87" w:rsidP="003F4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490BA" w14:textId="77777777" w:rsidR="003F4F87" w:rsidRDefault="003F4F87" w:rsidP="003F4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1274F" w14:textId="77777777" w:rsidR="009D431C" w:rsidRPr="003F4F87" w:rsidRDefault="009D431C" w:rsidP="003F4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DBF5E" w14:textId="77777777" w:rsidR="00935C51" w:rsidRDefault="00901BAD" w:rsidP="00901B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uskutečnění státní návštěvy prezidenta Indické republiky Rama Natha Kovinda v České republice ve dnech 6. – 9. září 2018</w:t>
      </w:r>
    </w:p>
    <w:p w14:paraId="09233F6F" w14:textId="77777777" w:rsidR="00901BAD" w:rsidRDefault="00901BAD" w:rsidP="00901B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741/18</w:t>
      </w:r>
    </w:p>
    <w:p w14:paraId="28454756" w14:textId="77777777" w:rsidR="00901BAD" w:rsidRDefault="00901BAD" w:rsidP="00901BAD">
      <w:pPr>
        <w:ind w:left="708" w:hanging="708"/>
        <w:rPr>
          <w:rFonts w:ascii="Arial" w:hAnsi="Arial" w:cs="Arial"/>
          <w:sz w:val="22"/>
          <w:szCs w:val="22"/>
        </w:rPr>
      </w:pPr>
    </w:p>
    <w:p w14:paraId="04CE890F" w14:textId="77777777" w:rsidR="00901BAD" w:rsidRDefault="00901BAD" w:rsidP="00901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026CBDA0" w14:textId="77777777" w:rsidR="00901BAD" w:rsidRDefault="00901BAD" w:rsidP="00901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574.</w:t>
      </w:r>
    </w:p>
    <w:p w14:paraId="20B346F1" w14:textId="77777777" w:rsidR="00901BAD" w:rsidRDefault="00901BAD" w:rsidP="00901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55EA7" w14:textId="77777777" w:rsidR="00901BAD" w:rsidRDefault="00901BAD" w:rsidP="00901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FCE1A5" w14:textId="77777777" w:rsidR="00901BAD" w:rsidRDefault="00901BAD" w:rsidP="00901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93A88" w14:textId="77777777" w:rsidR="00901BAD" w:rsidRDefault="00901BAD" w:rsidP="00901B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720BD" w14:textId="77777777" w:rsidR="009D431C" w:rsidRPr="00901BAD" w:rsidRDefault="009D431C" w:rsidP="00901B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FD3E1" w14:textId="77777777" w:rsidR="00935C51" w:rsidRDefault="006D2014" w:rsidP="006D20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 2018</w:t>
      </w:r>
    </w:p>
    <w:p w14:paraId="42602B51" w14:textId="77777777" w:rsidR="006D2014" w:rsidRDefault="006D2014" w:rsidP="006D20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728/18</w:t>
      </w:r>
    </w:p>
    <w:p w14:paraId="7E6A8E53" w14:textId="77777777" w:rsidR="006D2014" w:rsidRDefault="006D2014" w:rsidP="006D2014">
      <w:pPr>
        <w:ind w:left="708" w:hanging="708"/>
        <w:rPr>
          <w:rFonts w:ascii="Arial" w:hAnsi="Arial" w:cs="Arial"/>
          <w:sz w:val="22"/>
          <w:szCs w:val="22"/>
        </w:rPr>
      </w:pPr>
    </w:p>
    <w:p w14:paraId="58E3066E" w14:textId="77777777" w:rsidR="006D2014" w:rsidRDefault="006D2014" w:rsidP="006D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Barthovou, pověřenou řízením Úřadu vlády </w:t>
      </w:r>
      <w:r w:rsidR="009D431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87A829B" w14:textId="77777777" w:rsidR="006D2014" w:rsidRDefault="006D2014" w:rsidP="006D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2EF12337" w14:textId="77777777" w:rsidR="006D2014" w:rsidRDefault="006D2014" w:rsidP="006D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0C394" w14:textId="77777777" w:rsidR="006D2014" w:rsidRDefault="006D2014" w:rsidP="006D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BBF35D" w14:textId="77777777" w:rsidR="006D2014" w:rsidRDefault="006D2014" w:rsidP="006D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3EE29" w14:textId="77777777" w:rsidR="006D2014" w:rsidRDefault="006D2014" w:rsidP="006D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4574A" w14:textId="77777777" w:rsidR="009D431C" w:rsidRDefault="009D431C" w:rsidP="006D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574CB" w14:textId="77777777" w:rsidR="009D431C" w:rsidRDefault="009D431C" w:rsidP="006D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E7174" w14:textId="77777777" w:rsidR="009D431C" w:rsidRDefault="009D431C" w:rsidP="006D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34396" w14:textId="77777777" w:rsidR="009D431C" w:rsidRDefault="009D431C" w:rsidP="006D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4A02B" w14:textId="77777777" w:rsidR="009D431C" w:rsidRDefault="009D431C" w:rsidP="006D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160D3" w14:textId="77777777" w:rsidR="009D431C" w:rsidRPr="006D2014" w:rsidRDefault="009D431C" w:rsidP="006D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C31E6" w14:textId="77777777" w:rsidR="00935C51" w:rsidRDefault="007B0073" w:rsidP="007B00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Rekodifikace veřejného stavebního práva, Informace o hlavních směrech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cílech rekodifikace</w:t>
      </w:r>
    </w:p>
    <w:p w14:paraId="3AC34E0C" w14:textId="77777777" w:rsidR="007B0073" w:rsidRDefault="007B0073" w:rsidP="007B00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746/18</w:t>
      </w:r>
    </w:p>
    <w:p w14:paraId="7196082F" w14:textId="77777777" w:rsidR="009D431C" w:rsidRDefault="009D431C" w:rsidP="007B007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C4ED82" w14:textId="77777777" w:rsidR="007B0073" w:rsidRDefault="007B0073" w:rsidP="007B0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ministryní pro místní rozvoj. </w:t>
      </w:r>
    </w:p>
    <w:p w14:paraId="54D86692" w14:textId="77777777" w:rsidR="007B0073" w:rsidRDefault="007B0073" w:rsidP="007B0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3E0C9" w14:textId="77777777" w:rsidR="007B0073" w:rsidRDefault="007B0073" w:rsidP="007B0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32828" w14:textId="77777777" w:rsidR="009D431C" w:rsidRPr="007B0073" w:rsidRDefault="009D431C" w:rsidP="007B0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855A8" w14:textId="77777777" w:rsidR="00427F04" w:rsidRDefault="00427F04" w:rsidP="009D43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Revokace usnesení vlády ze dne 21. srpna 2017 č. 609 o schválení záměru nabytí areálu velkovýkrmny prasat v bezprostřední blízkosti pietního místa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Letech u Písku ve veřejném zájmu státem včetně schválení výše ceny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následných kroků při naložení s tímto majetkem ve znění usnesení vlády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dne 23. října 2017 č. 766</w:t>
      </w:r>
    </w:p>
    <w:p w14:paraId="451AE0AD" w14:textId="77777777" w:rsidR="00427F04" w:rsidRDefault="00427F04" w:rsidP="00427F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750/18</w:t>
      </w:r>
    </w:p>
    <w:p w14:paraId="332A341A" w14:textId="77777777" w:rsidR="00427F04" w:rsidRDefault="00427F04" w:rsidP="00427F04">
      <w:pPr>
        <w:ind w:left="708" w:hanging="708"/>
        <w:rPr>
          <w:rFonts w:ascii="Arial" w:hAnsi="Arial" w:cs="Arial"/>
          <w:sz w:val="22"/>
          <w:szCs w:val="22"/>
        </w:rPr>
      </w:pPr>
    </w:p>
    <w:p w14:paraId="751D8875" w14:textId="77777777" w:rsidR="00427F04" w:rsidRDefault="00427F04" w:rsidP="00427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908E77E" w14:textId="77777777" w:rsidR="00427F04" w:rsidRDefault="00427F04" w:rsidP="00427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576.</w:t>
      </w:r>
    </w:p>
    <w:p w14:paraId="35A59155" w14:textId="77777777" w:rsidR="00427F04" w:rsidRDefault="00427F04" w:rsidP="00427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54B70" w14:textId="77777777" w:rsidR="00427F04" w:rsidRDefault="00427F04" w:rsidP="00427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EBCE32" w14:textId="77777777" w:rsidR="00427F04" w:rsidRDefault="00427F04" w:rsidP="00427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22B14" w14:textId="77777777" w:rsidR="009D431C" w:rsidRDefault="009D431C" w:rsidP="00427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B9315" w14:textId="77777777" w:rsidR="00427F04" w:rsidRPr="00427F04" w:rsidRDefault="00427F04" w:rsidP="00427F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646EC" w14:textId="77777777" w:rsidR="00935C51" w:rsidRDefault="00D962AB" w:rsidP="00D962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implementace Strategie vzdělávací politiky ČR do roku 2020 (2014 - 2018) </w:t>
      </w:r>
    </w:p>
    <w:p w14:paraId="20EBB1B7" w14:textId="77777777" w:rsidR="00D962AB" w:rsidRDefault="00D962AB" w:rsidP="00D962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732/18</w:t>
      </w:r>
    </w:p>
    <w:p w14:paraId="0D0D7534" w14:textId="77777777" w:rsidR="009D431C" w:rsidRDefault="009D431C" w:rsidP="00D962A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55F673" w14:textId="77777777" w:rsidR="00D962AB" w:rsidRDefault="00D962AB" w:rsidP="00D9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školství, mládeže a tělovýchovy jako bod 2 v části Pro informaci programu schůze vlá</w:t>
      </w:r>
      <w:r w:rsidR="00C73720">
        <w:rPr>
          <w:rFonts w:ascii="Arial" w:hAnsi="Arial" w:cs="Arial"/>
          <w:sz w:val="22"/>
          <w:szCs w:val="22"/>
        </w:rPr>
        <w:t xml:space="preserve">dy dne 4. září 2018 byl stažen z programu jednání. </w:t>
      </w:r>
    </w:p>
    <w:p w14:paraId="74DC7A35" w14:textId="77777777" w:rsidR="00D962AB" w:rsidRDefault="00D962AB" w:rsidP="00D962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93AB0" w14:textId="77777777" w:rsidR="00D962AB" w:rsidRPr="00D962AB" w:rsidRDefault="00D962AB" w:rsidP="00D962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D6076" w14:textId="77777777" w:rsidR="00935C51" w:rsidRDefault="00935C51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2E4A3F46" w14:textId="77777777" w:rsidR="00492A30" w:rsidRDefault="00492A30" w:rsidP="00492A3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16A20F1" w14:textId="77777777" w:rsidR="00492A30" w:rsidRDefault="00492A30" w:rsidP="00492A30">
      <w:pPr>
        <w:rPr>
          <w:rFonts w:ascii="Arial" w:hAnsi="Arial" w:cs="Arial"/>
          <w:sz w:val="22"/>
          <w:szCs w:val="22"/>
        </w:rPr>
      </w:pPr>
    </w:p>
    <w:p w14:paraId="0F7EA674" w14:textId="77777777" w:rsidR="009D431C" w:rsidRDefault="009D431C" w:rsidP="00492A30">
      <w:pPr>
        <w:rPr>
          <w:rFonts w:ascii="Arial" w:hAnsi="Arial" w:cs="Arial"/>
          <w:sz w:val="22"/>
          <w:szCs w:val="22"/>
        </w:rPr>
      </w:pPr>
    </w:p>
    <w:p w14:paraId="08C46F02" w14:textId="77777777" w:rsidR="00492A30" w:rsidRDefault="00492A30" w:rsidP="00492A3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2E36269" w14:textId="77777777" w:rsidR="00492A30" w:rsidRDefault="00492A30" w:rsidP="00492A3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8434950" w14:textId="77777777" w:rsidR="00492A30" w:rsidRPr="009D431C" w:rsidRDefault="00492A30" w:rsidP="00492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Pravidelná pololetní informace pro členy vlády České republiky o stavu smluvního zabezpečení a čerpání privatizačních prostředků Ministerstva financí k řešení ekologických závazků při privatizaci (za období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od 1. ledna do 30. června 2018 a celkově od počátku privatizace) </w:t>
      </w:r>
      <w:r w:rsidRPr="009D431C">
        <w:rPr>
          <w:rFonts w:ascii="Arial" w:hAnsi="Arial" w:cs="Arial"/>
          <w:sz w:val="22"/>
          <w:szCs w:val="22"/>
        </w:rPr>
        <w:t>(předložila ministryně financí)</w:t>
      </w:r>
    </w:p>
    <w:p w14:paraId="68603C94" w14:textId="77777777" w:rsidR="00492A30" w:rsidRDefault="00492A30" w:rsidP="00492A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718/18</w:t>
      </w:r>
    </w:p>
    <w:p w14:paraId="4F00F4A6" w14:textId="77777777" w:rsidR="009D431C" w:rsidRPr="00492A30" w:rsidRDefault="009D431C" w:rsidP="00492A30">
      <w:pPr>
        <w:ind w:left="708" w:hanging="708"/>
        <w:rPr>
          <w:rFonts w:ascii="Arial" w:hAnsi="Arial" w:cs="Arial"/>
          <w:sz w:val="22"/>
          <w:szCs w:val="22"/>
        </w:rPr>
      </w:pPr>
    </w:p>
    <w:p w14:paraId="72B659F2" w14:textId="77777777" w:rsidR="00935C51" w:rsidRPr="009D431C" w:rsidRDefault="00124DDE" w:rsidP="00124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"Užívání prostor Hudebního divadla v Karlíně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divadelní činnosti Národního divadla - scény Státní opery Praha" </w:t>
      </w:r>
      <w:r w:rsidRPr="009D431C">
        <w:rPr>
          <w:rFonts w:ascii="Arial" w:hAnsi="Arial" w:cs="Arial"/>
          <w:sz w:val="22"/>
          <w:szCs w:val="22"/>
        </w:rPr>
        <w:t>(předložil ministr kultury)</w:t>
      </w:r>
    </w:p>
    <w:p w14:paraId="58A58A5B" w14:textId="77777777" w:rsidR="00124DDE" w:rsidRDefault="00124DDE" w:rsidP="00124D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726/18</w:t>
      </w:r>
    </w:p>
    <w:p w14:paraId="61B99F32" w14:textId="77777777" w:rsidR="009D431C" w:rsidRPr="00124DDE" w:rsidRDefault="009D431C" w:rsidP="00124DDE">
      <w:pPr>
        <w:ind w:left="708" w:hanging="708"/>
        <w:rPr>
          <w:rFonts w:ascii="Arial" w:hAnsi="Arial" w:cs="Arial"/>
          <w:sz w:val="22"/>
          <w:szCs w:val="22"/>
        </w:rPr>
      </w:pPr>
    </w:p>
    <w:p w14:paraId="291D2EB6" w14:textId="77777777" w:rsidR="00935C51" w:rsidRPr="009D431C" w:rsidRDefault="00414EA4" w:rsidP="00414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"Taktický soubojový simulátor TSS - nákup", zadávané </w:t>
      </w:r>
      <w:r w:rsidR="009D431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využitím obecné výjimky podle ustanovení § 29 písm. s) zákona č. 134/2016 Sb., o zadávání veřejných zakázek, ve znění pozdějších předpisů, v režimu obdobném jednacímu řízení bez uveřejnění </w:t>
      </w:r>
      <w:r w:rsidRPr="009D431C">
        <w:rPr>
          <w:rFonts w:ascii="Arial" w:hAnsi="Arial" w:cs="Arial"/>
          <w:sz w:val="22"/>
          <w:szCs w:val="22"/>
        </w:rPr>
        <w:t>(předložil ministr obrany)</w:t>
      </w:r>
    </w:p>
    <w:p w14:paraId="5F95C505" w14:textId="77777777" w:rsidR="00414EA4" w:rsidRDefault="00414EA4" w:rsidP="00414E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733/18</w:t>
      </w:r>
    </w:p>
    <w:p w14:paraId="0FB446E8" w14:textId="77777777" w:rsidR="009D431C" w:rsidRPr="00414EA4" w:rsidRDefault="009D431C" w:rsidP="00414EA4">
      <w:pPr>
        <w:ind w:left="708" w:hanging="708"/>
        <w:rPr>
          <w:rFonts w:ascii="Arial" w:hAnsi="Arial" w:cs="Arial"/>
          <w:sz w:val="22"/>
          <w:szCs w:val="22"/>
        </w:rPr>
      </w:pPr>
    </w:p>
    <w:p w14:paraId="1210EFF3" w14:textId="77777777" w:rsidR="00935C51" w:rsidRPr="009D431C" w:rsidRDefault="00E74C77" w:rsidP="00E74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realizaci vertikální spolupráce na Zabezpečení správy vojenských újezdů 2018-2021 na základě § 11 zákona č. 134/2016 Sb., o zadávání veřejný</w:t>
      </w:r>
      <w:r w:rsidR="009D431C">
        <w:rPr>
          <w:rFonts w:ascii="Arial" w:hAnsi="Arial" w:cs="Arial"/>
          <w:b/>
          <w:sz w:val="22"/>
          <w:szCs w:val="22"/>
        </w:rPr>
        <w:t xml:space="preserve">ch zakázek </w:t>
      </w:r>
      <w:r w:rsidRPr="009D431C">
        <w:rPr>
          <w:rFonts w:ascii="Arial" w:hAnsi="Arial" w:cs="Arial"/>
          <w:sz w:val="22"/>
          <w:szCs w:val="22"/>
        </w:rPr>
        <w:t>(předložil ministr obrany)</w:t>
      </w:r>
    </w:p>
    <w:p w14:paraId="2ED20390" w14:textId="77777777" w:rsidR="00E74C77" w:rsidRDefault="00E74C77" w:rsidP="00E74C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734/18</w:t>
      </w:r>
    </w:p>
    <w:p w14:paraId="49DF6D53" w14:textId="77777777" w:rsidR="009D431C" w:rsidRPr="00E74C77" w:rsidRDefault="009D431C" w:rsidP="00E74C77">
      <w:pPr>
        <w:ind w:left="708" w:hanging="708"/>
        <w:rPr>
          <w:rFonts w:ascii="Arial" w:hAnsi="Arial" w:cs="Arial"/>
          <w:sz w:val="22"/>
          <w:szCs w:val="22"/>
        </w:rPr>
      </w:pPr>
    </w:p>
    <w:p w14:paraId="1B71E3F8" w14:textId="77777777" w:rsidR="00935C51" w:rsidRPr="009D431C" w:rsidRDefault="00F349C6" w:rsidP="00F34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Uzavření smlouvy "ACCS -technické zhodnocení národních systémů vzdušných sil - II. etapa" v rámci vertikální spolupráce v oblasti obrany nebo bezpečnosti podle § 189 zákona č. 134/2016 Sb., o zadávání veřejných zakázek</w:t>
      </w:r>
      <w:r w:rsidR="009D431C">
        <w:rPr>
          <w:rFonts w:ascii="Arial" w:hAnsi="Arial" w:cs="Arial"/>
          <w:b/>
          <w:sz w:val="22"/>
          <w:szCs w:val="22"/>
        </w:rPr>
        <w:t xml:space="preserve">, ve znění pozdějších předpisů </w:t>
      </w:r>
      <w:r w:rsidRPr="009D431C">
        <w:rPr>
          <w:rFonts w:ascii="Arial" w:hAnsi="Arial" w:cs="Arial"/>
          <w:sz w:val="22"/>
          <w:szCs w:val="22"/>
        </w:rPr>
        <w:t>(předložil ministr obrany)</w:t>
      </w:r>
    </w:p>
    <w:p w14:paraId="7B435A43" w14:textId="77777777" w:rsidR="00F349C6" w:rsidRDefault="00F349C6" w:rsidP="00F349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735/18</w:t>
      </w:r>
    </w:p>
    <w:p w14:paraId="61EAACE1" w14:textId="77777777" w:rsidR="009D431C" w:rsidRPr="00F349C6" w:rsidRDefault="009D431C" w:rsidP="00F349C6">
      <w:pPr>
        <w:ind w:left="708" w:hanging="708"/>
        <w:rPr>
          <w:rFonts w:ascii="Arial" w:hAnsi="Arial" w:cs="Arial"/>
          <w:sz w:val="22"/>
          <w:szCs w:val="22"/>
        </w:rPr>
      </w:pPr>
    </w:p>
    <w:p w14:paraId="02F72D5A" w14:textId="77777777" w:rsidR="00935C51" w:rsidRPr="009D431C" w:rsidRDefault="0091384B" w:rsidP="0091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veřejné zakázce "Poskytování služeb správy a rozvoje registru osob" podle § 29 písm. b) bod 3 zákona č. 134/2016 Sb., o zadávání veřejných zakázek, ve znění pozdějších předpisů </w:t>
      </w:r>
      <w:r w:rsidRPr="009D431C">
        <w:rPr>
          <w:rFonts w:ascii="Arial" w:hAnsi="Arial" w:cs="Arial"/>
          <w:sz w:val="22"/>
          <w:szCs w:val="22"/>
        </w:rPr>
        <w:t>(předložil</w:t>
      </w:r>
      <w:r w:rsidR="007633B9">
        <w:rPr>
          <w:rFonts w:ascii="Arial" w:hAnsi="Arial" w:cs="Arial"/>
          <w:sz w:val="22"/>
          <w:szCs w:val="22"/>
        </w:rPr>
        <w:t xml:space="preserve"> předseda Českého statistického úřadu</w:t>
      </w:r>
      <w:r w:rsidRPr="009D431C">
        <w:rPr>
          <w:rFonts w:ascii="Arial" w:hAnsi="Arial" w:cs="Arial"/>
          <w:sz w:val="22"/>
          <w:szCs w:val="22"/>
        </w:rPr>
        <w:t>)</w:t>
      </w:r>
    </w:p>
    <w:p w14:paraId="5F93819A" w14:textId="77777777" w:rsidR="0091384B" w:rsidRPr="0091384B" w:rsidRDefault="0091384B" w:rsidP="009138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737/18</w:t>
      </w:r>
    </w:p>
    <w:p w14:paraId="38DFDBB9" w14:textId="77777777" w:rsidR="00935C51" w:rsidRDefault="00935C51" w:rsidP="00B664EB">
      <w:pPr>
        <w:rPr>
          <w:rFonts w:ascii="Arial" w:hAnsi="Arial" w:cs="Arial"/>
          <w:sz w:val="22"/>
          <w:szCs w:val="22"/>
        </w:rPr>
      </w:pPr>
    </w:p>
    <w:p w14:paraId="7EFD0C7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CD41D47" w14:textId="77777777" w:rsidR="0049223C" w:rsidRDefault="0049223C" w:rsidP="00B664EB">
      <w:pPr>
        <w:rPr>
          <w:rFonts w:ascii="Arial" w:hAnsi="Arial" w:cs="Arial"/>
          <w:sz w:val="22"/>
          <w:szCs w:val="22"/>
        </w:rPr>
      </w:pPr>
    </w:p>
    <w:p w14:paraId="007403F0" w14:textId="77777777" w:rsidR="009D431C" w:rsidRDefault="009D431C" w:rsidP="00B664EB">
      <w:pPr>
        <w:rPr>
          <w:rFonts w:ascii="Arial" w:hAnsi="Arial" w:cs="Arial"/>
          <w:sz w:val="22"/>
          <w:szCs w:val="22"/>
        </w:rPr>
      </w:pPr>
    </w:p>
    <w:p w14:paraId="7DC7CB2D" w14:textId="77777777" w:rsidR="009D431C" w:rsidRDefault="009D431C" w:rsidP="00B664EB">
      <w:pPr>
        <w:rPr>
          <w:rFonts w:ascii="Arial" w:hAnsi="Arial" w:cs="Arial"/>
          <w:sz w:val="22"/>
          <w:szCs w:val="22"/>
        </w:rPr>
      </w:pPr>
    </w:p>
    <w:p w14:paraId="74CA7801" w14:textId="77777777" w:rsidR="009D431C" w:rsidRDefault="009D431C" w:rsidP="00B664EB">
      <w:pPr>
        <w:rPr>
          <w:rFonts w:ascii="Arial" w:hAnsi="Arial" w:cs="Arial"/>
          <w:sz w:val="22"/>
          <w:szCs w:val="22"/>
        </w:rPr>
      </w:pPr>
    </w:p>
    <w:p w14:paraId="166AB115" w14:textId="77777777" w:rsidR="009D431C" w:rsidRDefault="009D431C" w:rsidP="00B664EB">
      <w:pPr>
        <w:rPr>
          <w:rFonts w:ascii="Arial" w:hAnsi="Arial" w:cs="Arial"/>
          <w:sz w:val="22"/>
          <w:szCs w:val="22"/>
        </w:rPr>
      </w:pPr>
    </w:p>
    <w:p w14:paraId="161829B4" w14:textId="77777777" w:rsidR="009D431C" w:rsidRDefault="009D431C" w:rsidP="00B664EB">
      <w:pPr>
        <w:rPr>
          <w:rFonts w:ascii="Arial" w:hAnsi="Arial" w:cs="Arial"/>
          <w:sz w:val="22"/>
          <w:szCs w:val="22"/>
        </w:rPr>
      </w:pPr>
    </w:p>
    <w:p w14:paraId="3804A546" w14:textId="77777777" w:rsidR="009D431C" w:rsidRDefault="009D431C" w:rsidP="00B664EB">
      <w:pPr>
        <w:rPr>
          <w:rFonts w:ascii="Arial" w:hAnsi="Arial" w:cs="Arial"/>
          <w:sz w:val="22"/>
          <w:szCs w:val="22"/>
        </w:rPr>
      </w:pPr>
    </w:p>
    <w:p w14:paraId="254541D4" w14:textId="77777777" w:rsidR="009D431C" w:rsidRDefault="009D431C" w:rsidP="00B664EB">
      <w:pPr>
        <w:rPr>
          <w:rFonts w:ascii="Arial" w:hAnsi="Arial" w:cs="Arial"/>
          <w:sz w:val="22"/>
          <w:szCs w:val="22"/>
        </w:rPr>
      </w:pPr>
    </w:p>
    <w:p w14:paraId="6CFB1BDC" w14:textId="77777777" w:rsidR="0049223C" w:rsidRDefault="0049223C" w:rsidP="00B664EB">
      <w:pPr>
        <w:rPr>
          <w:rFonts w:ascii="Arial" w:hAnsi="Arial" w:cs="Arial"/>
          <w:sz w:val="22"/>
          <w:szCs w:val="22"/>
        </w:rPr>
      </w:pPr>
    </w:p>
    <w:p w14:paraId="7868A973" w14:textId="77777777" w:rsidR="0049223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F0FA4">
        <w:rPr>
          <w:rFonts w:ascii="Arial" w:hAnsi="Arial" w:cs="Arial"/>
          <w:sz w:val="22"/>
          <w:szCs w:val="22"/>
        </w:rPr>
        <w:t xml:space="preserve">, v. r. </w:t>
      </w:r>
    </w:p>
    <w:p w14:paraId="62399B95" w14:textId="77777777" w:rsidR="0049223C" w:rsidRDefault="0049223C" w:rsidP="004922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712983E" w14:textId="77777777" w:rsidR="0049223C" w:rsidRDefault="0049223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7F6758B0" w14:textId="77777777" w:rsidR="0049223C" w:rsidRDefault="0049223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3AC253CB" w14:textId="77777777" w:rsidR="0049223C" w:rsidRDefault="0049223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4C157653" w14:textId="77777777" w:rsidR="0049223C" w:rsidRDefault="0049223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6E693759" w14:textId="77777777" w:rsidR="0049223C" w:rsidRDefault="0049223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557D526F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43D044F7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27F28D00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1F18079A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77E8672C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29CB0716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6CDB9375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3EB4DFBF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3BF8801F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47580804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17386ABB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6A634346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7D18CF3C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3BD325D6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2E5F5218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19DD23E9" w14:textId="77777777" w:rsidR="0049223C" w:rsidRDefault="0049223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53B7562B" w14:textId="77777777" w:rsidR="009D431C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</w:p>
    <w:p w14:paraId="3B719620" w14:textId="77777777" w:rsidR="0049223C" w:rsidRPr="00F13A68" w:rsidRDefault="009D431C" w:rsidP="004922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49223C">
        <w:rPr>
          <w:rFonts w:ascii="Arial" w:hAnsi="Arial" w:cs="Arial"/>
          <w:sz w:val="22"/>
          <w:szCs w:val="22"/>
        </w:rPr>
        <w:t xml:space="preserve">a:  </w:t>
      </w:r>
      <w:bookmarkStart w:id="27" w:name="Zapsal"/>
      <w:bookmarkEnd w:id="27"/>
      <w:r w:rsidR="0049223C">
        <w:rPr>
          <w:rFonts w:ascii="Arial" w:hAnsi="Arial" w:cs="Arial"/>
          <w:sz w:val="22"/>
          <w:szCs w:val="22"/>
        </w:rPr>
        <w:t>JUDr. Hana Hanusová</w:t>
      </w:r>
    </w:p>
    <w:sectPr w:rsidR="0049223C" w:rsidRPr="00F13A68" w:rsidSect="00935C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1565D" w14:textId="77777777" w:rsidR="00CE1804" w:rsidRDefault="00CE1804" w:rsidP="00E9542B">
      <w:r>
        <w:separator/>
      </w:r>
    </w:p>
  </w:endnote>
  <w:endnote w:type="continuationSeparator" w:id="0">
    <w:p w14:paraId="47852C96" w14:textId="77777777" w:rsidR="00CE1804" w:rsidRDefault="00CE180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057C0" w14:textId="77777777" w:rsidR="00935C51" w:rsidRDefault="00935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EC1A" w14:textId="77777777" w:rsidR="009A59D4" w:rsidRPr="00041CCC" w:rsidRDefault="009A59D4" w:rsidP="00041CCC">
    <w:pPr>
      <w:pStyle w:val="Footer"/>
      <w:jc w:val="center"/>
      <w:rPr>
        <w:rFonts w:ascii="Arial" w:hAnsi="Arial" w:cs="Arial"/>
        <w:sz w:val="22"/>
        <w:szCs w:val="22"/>
      </w:rPr>
    </w:pPr>
    <w:r w:rsidRPr="00041CCC">
      <w:rPr>
        <w:rFonts w:ascii="Arial" w:hAnsi="Arial" w:cs="Arial"/>
        <w:sz w:val="22"/>
        <w:szCs w:val="22"/>
      </w:rPr>
      <w:t xml:space="preserve">Stránka </w:t>
    </w:r>
    <w:r w:rsidRPr="00041CCC">
      <w:rPr>
        <w:rFonts w:ascii="Arial" w:hAnsi="Arial" w:cs="Arial"/>
        <w:bCs/>
        <w:sz w:val="22"/>
        <w:szCs w:val="22"/>
      </w:rPr>
      <w:fldChar w:fldCharType="begin"/>
    </w:r>
    <w:r w:rsidRPr="00041CCC">
      <w:rPr>
        <w:rFonts w:ascii="Arial" w:hAnsi="Arial" w:cs="Arial"/>
        <w:bCs/>
        <w:sz w:val="22"/>
        <w:szCs w:val="22"/>
      </w:rPr>
      <w:instrText>PAGE</w:instrText>
    </w:r>
    <w:r w:rsidRPr="00041CCC">
      <w:rPr>
        <w:rFonts w:ascii="Arial" w:hAnsi="Arial" w:cs="Arial"/>
        <w:bCs/>
        <w:sz w:val="22"/>
        <w:szCs w:val="22"/>
      </w:rPr>
      <w:fldChar w:fldCharType="separate"/>
    </w:r>
    <w:r w:rsidR="007A2146">
      <w:rPr>
        <w:rFonts w:ascii="Arial" w:hAnsi="Arial" w:cs="Arial"/>
        <w:bCs/>
        <w:noProof/>
        <w:sz w:val="22"/>
        <w:szCs w:val="22"/>
      </w:rPr>
      <w:t>6</w:t>
    </w:r>
    <w:r w:rsidRPr="00041CCC">
      <w:rPr>
        <w:rFonts w:ascii="Arial" w:hAnsi="Arial" w:cs="Arial"/>
        <w:bCs/>
        <w:sz w:val="22"/>
        <w:szCs w:val="22"/>
      </w:rPr>
      <w:fldChar w:fldCharType="end"/>
    </w:r>
    <w:r w:rsidRPr="00041CCC">
      <w:rPr>
        <w:rFonts w:ascii="Arial" w:hAnsi="Arial" w:cs="Arial"/>
        <w:sz w:val="22"/>
        <w:szCs w:val="22"/>
      </w:rPr>
      <w:t xml:space="preserve"> (celkem </w:t>
    </w:r>
    <w:r w:rsidRPr="00041CCC">
      <w:rPr>
        <w:rFonts w:ascii="Arial" w:hAnsi="Arial" w:cs="Arial"/>
        <w:bCs/>
        <w:sz w:val="22"/>
        <w:szCs w:val="22"/>
      </w:rPr>
      <w:fldChar w:fldCharType="begin"/>
    </w:r>
    <w:r w:rsidRPr="00041CCC">
      <w:rPr>
        <w:rFonts w:ascii="Arial" w:hAnsi="Arial" w:cs="Arial"/>
        <w:bCs/>
        <w:sz w:val="22"/>
        <w:szCs w:val="22"/>
      </w:rPr>
      <w:instrText>NUMPAGES</w:instrText>
    </w:r>
    <w:r w:rsidRPr="00041CCC">
      <w:rPr>
        <w:rFonts w:ascii="Arial" w:hAnsi="Arial" w:cs="Arial"/>
        <w:bCs/>
        <w:sz w:val="22"/>
        <w:szCs w:val="22"/>
      </w:rPr>
      <w:fldChar w:fldCharType="separate"/>
    </w:r>
    <w:r w:rsidR="007A2146">
      <w:rPr>
        <w:rFonts w:ascii="Arial" w:hAnsi="Arial" w:cs="Arial"/>
        <w:bCs/>
        <w:noProof/>
        <w:sz w:val="22"/>
        <w:szCs w:val="22"/>
      </w:rPr>
      <w:t>6</w:t>
    </w:r>
    <w:r w:rsidRPr="00041CCC">
      <w:rPr>
        <w:rFonts w:ascii="Arial" w:hAnsi="Arial" w:cs="Arial"/>
        <w:bCs/>
        <w:sz w:val="22"/>
        <w:szCs w:val="22"/>
      </w:rPr>
      <w:fldChar w:fldCharType="end"/>
    </w:r>
    <w:r w:rsidRPr="00041CCC">
      <w:rPr>
        <w:rFonts w:ascii="Arial" w:hAnsi="Arial" w:cs="Arial"/>
        <w:bCs/>
        <w:sz w:val="22"/>
        <w:szCs w:val="22"/>
      </w:rPr>
      <w:t>)</w:t>
    </w:r>
  </w:p>
  <w:p w14:paraId="360D75E4" w14:textId="77777777" w:rsidR="009A59D4" w:rsidRPr="00041CCC" w:rsidRDefault="00041CCC" w:rsidP="00041CCC">
    <w:pPr>
      <w:pStyle w:val="Footer"/>
      <w:jc w:val="center"/>
      <w:rPr>
        <w:rFonts w:ascii="Arial" w:hAnsi="Arial" w:cs="Arial"/>
        <w:color w:val="FF0000"/>
        <w:sz w:val="18"/>
      </w:rPr>
    </w:pPr>
    <w:r w:rsidRPr="00041CC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3C1BB" w14:textId="77777777" w:rsidR="00935C51" w:rsidRPr="00041CCC" w:rsidRDefault="00041CCC" w:rsidP="00041CCC">
    <w:pPr>
      <w:pStyle w:val="Footer"/>
      <w:jc w:val="center"/>
      <w:rPr>
        <w:rFonts w:ascii="Arial" w:hAnsi="Arial" w:cs="Arial"/>
        <w:color w:val="FF0000"/>
        <w:sz w:val="18"/>
      </w:rPr>
    </w:pPr>
    <w:r w:rsidRPr="00041CC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C0D2C" w14:textId="77777777" w:rsidR="00CE1804" w:rsidRDefault="00CE1804" w:rsidP="00E9542B">
      <w:r>
        <w:separator/>
      </w:r>
    </w:p>
  </w:footnote>
  <w:footnote w:type="continuationSeparator" w:id="0">
    <w:p w14:paraId="7623EA4E" w14:textId="77777777" w:rsidR="00CE1804" w:rsidRDefault="00CE180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E5A1A" w14:textId="77777777" w:rsidR="00935C51" w:rsidRDefault="00935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7A13" w14:textId="77777777" w:rsidR="00935C51" w:rsidRPr="00935C51" w:rsidRDefault="00935C51" w:rsidP="00935C51">
    <w:pPr>
      <w:pStyle w:val="Header"/>
      <w:jc w:val="center"/>
      <w:rPr>
        <w:rFonts w:ascii="Arial" w:hAnsi="Arial" w:cs="Arial"/>
        <w:color w:val="808080"/>
        <w:sz w:val="20"/>
      </w:rPr>
    </w:pPr>
    <w:r w:rsidRPr="00935C51">
      <w:rPr>
        <w:rFonts w:ascii="Arial" w:hAnsi="Arial" w:cs="Arial"/>
        <w:color w:val="808080"/>
        <w:sz w:val="20"/>
      </w:rPr>
      <w:t>VLÁDA ČESKÉ REPUBLIKY</w:t>
    </w:r>
  </w:p>
  <w:p w14:paraId="1300F323" w14:textId="77777777" w:rsidR="00935C51" w:rsidRPr="00935C51" w:rsidRDefault="00935C51" w:rsidP="00935C51">
    <w:pPr>
      <w:pStyle w:val="Header"/>
      <w:jc w:val="center"/>
      <w:rPr>
        <w:rFonts w:ascii="Arial" w:hAnsi="Arial" w:cs="Arial"/>
        <w:color w:val="808080"/>
        <w:sz w:val="20"/>
      </w:rPr>
    </w:pPr>
    <w:r w:rsidRPr="00935C51">
      <w:rPr>
        <w:rFonts w:ascii="Arial" w:hAnsi="Arial" w:cs="Arial"/>
        <w:color w:val="808080"/>
        <w:sz w:val="20"/>
      </w:rPr>
      <w:t>záznam z jednání schůze ze dne 4. září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87611" w14:textId="77777777" w:rsidR="00935C51" w:rsidRDefault="00935C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1CCC"/>
    <w:rsid w:val="000625A6"/>
    <w:rsid w:val="000757FF"/>
    <w:rsid w:val="000845D7"/>
    <w:rsid w:val="00104C80"/>
    <w:rsid w:val="00116E03"/>
    <w:rsid w:val="00124DDE"/>
    <w:rsid w:val="00252509"/>
    <w:rsid w:val="00257B3B"/>
    <w:rsid w:val="002B4ABC"/>
    <w:rsid w:val="002B778F"/>
    <w:rsid w:val="002C5552"/>
    <w:rsid w:val="002C7A81"/>
    <w:rsid w:val="002D2B56"/>
    <w:rsid w:val="00306EC9"/>
    <w:rsid w:val="00307D71"/>
    <w:rsid w:val="00316850"/>
    <w:rsid w:val="00320CF0"/>
    <w:rsid w:val="003316EE"/>
    <w:rsid w:val="00395A00"/>
    <w:rsid w:val="003F4F87"/>
    <w:rsid w:val="00414B12"/>
    <w:rsid w:val="00414EA4"/>
    <w:rsid w:val="00427F04"/>
    <w:rsid w:val="0049223C"/>
    <w:rsid w:val="00492A30"/>
    <w:rsid w:val="004D6F17"/>
    <w:rsid w:val="00532944"/>
    <w:rsid w:val="005434A4"/>
    <w:rsid w:val="005730E9"/>
    <w:rsid w:val="00591460"/>
    <w:rsid w:val="005955B5"/>
    <w:rsid w:val="005A378F"/>
    <w:rsid w:val="005B5FB2"/>
    <w:rsid w:val="006072A6"/>
    <w:rsid w:val="00610EF8"/>
    <w:rsid w:val="00630003"/>
    <w:rsid w:val="006A2667"/>
    <w:rsid w:val="006D2014"/>
    <w:rsid w:val="00717640"/>
    <w:rsid w:val="00740A68"/>
    <w:rsid w:val="00751950"/>
    <w:rsid w:val="007633B9"/>
    <w:rsid w:val="007668A3"/>
    <w:rsid w:val="00777715"/>
    <w:rsid w:val="007A2146"/>
    <w:rsid w:val="007B0073"/>
    <w:rsid w:val="007B1245"/>
    <w:rsid w:val="007D56C6"/>
    <w:rsid w:val="007E6A90"/>
    <w:rsid w:val="0080023D"/>
    <w:rsid w:val="00801C1A"/>
    <w:rsid w:val="00843FF2"/>
    <w:rsid w:val="00846FBB"/>
    <w:rsid w:val="00866074"/>
    <w:rsid w:val="008A1ED2"/>
    <w:rsid w:val="00901BAD"/>
    <w:rsid w:val="0091384B"/>
    <w:rsid w:val="00935C51"/>
    <w:rsid w:val="00961894"/>
    <w:rsid w:val="00962AD8"/>
    <w:rsid w:val="009A59D4"/>
    <w:rsid w:val="009C3702"/>
    <w:rsid w:val="009C6D3C"/>
    <w:rsid w:val="009D431C"/>
    <w:rsid w:val="00A23357"/>
    <w:rsid w:val="00A42F56"/>
    <w:rsid w:val="00A47AF2"/>
    <w:rsid w:val="00B57C4D"/>
    <w:rsid w:val="00B664EB"/>
    <w:rsid w:val="00B80D00"/>
    <w:rsid w:val="00C04CC8"/>
    <w:rsid w:val="00C04DAA"/>
    <w:rsid w:val="00C2479B"/>
    <w:rsid w:val="00C30DCB"/>
    <w:rsid w:val="00C45231"/>
    <w:rsid w:val="00C46151"/>
    <w:rsid w:val="00C56B73"/>
    <w:rsid w:val="00C73720"/>
    <w:rsid w:val="00C74C9A"/>
    <w:rsid w:val="00CE1804"/>
    <w:rsid w:val="00CF0FA4"/>
    <w:rsid w:val="00D013FB"/>
    <w:rsid w:val="00D7271D"/>
    <w:rsid w:val="00D72C27"/>
    <w:rsid w:val="00D962AB"/>
    <w:rsid w:val="00DB16F4"/>
    <w:rsid w:val="00E2681F"/>
    <w:rsid w:val="00E74C77"/>
    <w:rsid w:val="00E810A0"/>
    <w:rsid w:val="00E9542B"/>
    <w:rsid w:val="00EA5313"/>
    <w:rsid w:val="00F13A68"/>
    <w:rsid w:val="00F349C6"/>
    <w:rsid w:val="00F350DF"/>
    <w:rsid w:val="00F45C6D"/>
    <w:rsid w:val="00F9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CB43E5"/>
  <w15:chartTrackingRefBased/>
  <w15:docId w15:val="{12C2BEE5-1F98-4C4E-9654-45219225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D4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2018-09-12T10:07:00Z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