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06E4B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64D5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573F00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7506C7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BCB88D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4D939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231E5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0EB45B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35ED2A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C4F37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BCF40C" w14:textId="77777777" w:rsidR="00717640" w:rsidRPr="00A91DD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91DD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2285/18</w:t>
            </w:r>
          </w:p>
        </w:tc>
      </w:tr>
    </w:tbl>
    <w:p w14:paraId="7CDDDFF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6E5A47A" w14:textId="77777777" w:rsidR="00777715" w:rsidRDefault="00777715" w:rsidP="00777715">
      <w:pPr>
        <w:rPr>
          <w:rFonts w:ascii="Arial" w:hAnsi="Arial" w:cs="Arial"/>
        </w:rPr>
      </w:pPr>
    </w:p>
    <w:p w14:paraId="12E3BA82" w14:textId="77777777" w:rsidR="00D013FB" w:rsidRPr="00E9542B" w:rsidRDefault="00D013FB" w:rsidP="00777715">
      <w:pPr>
        <w:rPr>
          <w:rFonts w:ascii="Arial" w:hAnsi="Arial" w:cs="Arial"/>
        </w:rPr>
      </w:pPr>
    </w:p>
    <w:p w14:paraId="4576CD1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9A5D5B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A04FE2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91DDB">
        <w:rPr>
          <w:rFonts w:ascii="Arial" w:hAnsi="Arial" w:cs="Arial"/>
          <w:sz w:val="22"/>
          <w:szCs w:val="22"/>
        </w:rPr>
        <w:t>17. října 2018</w:t>
      </w:r>
    </w:p>
    <w:p w14:paraId="5C9750B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4009D47" w14:textId="77777777" w:rsidR="00E2681F" w:rsidRDefault="00A91DDB" w:rsidP="00A91DD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(42. schůze)</w:t>
      </w:r>
    </w:p>
    <w:p w14:paraId="169E7EFE" w14:textId="77777777" w:rsidR="00A91DDB" w:rsidRDefault="00A91DDB" w:rsidP="00A91DDB">
      <w:pPr>
        <w:rPr>
          <w:rFonts w:ascii="Arial" w:hAnsi="Arial" w:cs="Arial"/>
          <w:sz w:val="22"/>
          <w:szCs w:val="22"/>
        </w:rPr>
      </w:pPr>
    </w:p>
    <w:p w14:paraId="597A93B7" w14:textId="77777777" w:rsidR="00A91DDB" w:rsidRDefault="00A91DDB" w:rsidP="00A91DDB">
      <w:pPr>
        <w:rPr>
          <w:rFonts w:ascii="Arial" w:hAnsi="Arial" w:cs="Arial"/>
          <w:sz w:val="22"/>
          <w:szCs w:val="22"/>
        </w:rPr>
      </w:pPr>
    </w:p>
    <w:p w14:paraId="4E81AB39" w14:textId="77777777" w:rsidR="00A91DDB" w:rsidRDefault="00A91DDB" w:rsidP="00A91DDB">
      <w:pPr>
        <w:rPr>
          <w:rFonts w:ascii="Arial" w:hAnsi="Arial" w:cs="Arial"/>
          <w:sz w:val="22"/>
          <w:szCs w:val="22"/>
        </w:rPr>
      </w:pPr>
    </w:p>
    <w:p w14:paraId="5F927815" w14:textId="77777777" w:rsidR="00A91DDB" w:rsidRDefault="00A91DDB" w:rsidP="00A91DD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1159752" w14:textId="77777777" w:rsidR="00A91DDB" w:rsidRDefault="00A91DDB" w:rsidP="00A91DDB">
      <w:pPr>
        <w:rPr>
          <w:rFonts w:ascii="Arial" w:hAnsi="Arial" w:cs="Arial"/>
          <w:sz w:val="22"/>
          <w:szCs w:val="22"/>
        </w:rPr>
      </w:pPr>
    </w:p>
    <w:p w14:paraId="045AE88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E973E50" w14:textId="77777777" w:rsidR="00A91DDB" w:rsidRDefault="00A91DDB" w:rsidP="00A91D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Martina Kupky, Petra Fialy, Zbyňka Stanjury, Jany Černochové a dalších na vydání zákona, kterým se mění zákon č. 183/2006 Sb., o územním plánování a stavebním řádu (stavební zákon), ve znění pozdějších předpisů (sněmovní tisk č. 279)</w:t>
      </w:r>
    </w:p>
    <w:p w14:paraId="7B3E5089" w14:textId="77777777" w:rsidR="00A91DDB" w:rsidRDefault="00A91DDB" w:rsidP="00A91D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854/18</w:t>
      </w:r>
    </w:p>
    <w:p w14:paraId="20A490EE" w14:textId="77777777" w:rsidR="00A91DDB" w:rsidRDefault="00A91DDB" w:rsidP="00A91DDB">
      <w:pPr>
        <w:ind w:left="708" w:hanging="708"/>
        <w:rPr>
          <w:rFonts w:ascii="Arial" w:hAnsi="Arial" w:cs="Arial"/>
          <w:sz w:val="22"/>
          <w:szCs w:val="22"/>
        </w:rPr>
      </w:pPr>
    </w:p>
    <w:p w14:paraId="6458C95C" w14:textId="77777777" w:rsidR="00A91DDB" w:rsidRDefault="00A91DDB" w:rsidP="00A91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D31B287" w14:textId="77777777" w:rsidR="00A91DDB" w:rsidRDefault="00A91DDB" w:rsidP="00A91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665.</w:t>
      </w:r>
    </w:p>
    <w:p w14:paraId="369AB24C" w14:textId="77777777" w:rsidR="00A91DDB" w:rsidRDefault="00A91DDB" w:rsidP="00A91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6CB80" w14:textId="77777777" w:rsidR="00A91DDB" w:rsidRDefault="00A91DDB" w:rsidP="00A91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ministryně pro místní rozvoj.</w:t>
      </w:r>
    </w:p>
    <w:p w14:paraId="6AA9C8AF" w14:textId="77777777" w:rsidR="00A91DDB" w:rsidRDefault="00A91DDB" w:rsidP="00A91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4E3F4" w14:textId="77777777" w:rsidR="00A91DDB" w:rsidRDefault="00A91DDB" w:rsidP="00A91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B29BD38" w14:textId="77777777" w:rsidR="00A91DDB" w:rsidRDefault="00A91DDB" w:rsidP="00A91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CBBF3" w14:textId="77777777" w:rsidR="00A91DDB" w:rsidRDefault="00A91DDB" w:rsidP="00A91D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3325E" w14:textId="77777777" w:rsidR="00BE08FC" w:rsidRPr="00A91DDB" w:rsidRDefault="00BE08FC" w:rsidP="00A91D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018DC" w14:textId="77777777" w:rsidR="00A91DDB" w:rsidRDefault="00E44E77" w:rsidP="00E44E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poslance Václava Klause a dalších na vydání zákona, kterým se mění zákon č. 245/2000 Sb., o státních svátcích, o ostatních svátcích, o významných dnech a o dnech pracovního klidu, ve znění pozdějších předpisů (sněmovní tisk č. 284)</w:t>
      </w:r>
    </w:p>
    <w:p w14:paraId="1406B286" w14:textId="77777777" w:rsidR="00E44E77" w:rsidRDefault="00E44E77" w:rsidP="00E44E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855/18</w:t>
      </w:r>
    </w:p>
    <w:p w14:paraId="5FFB893B" w14:textId="77777777" w:rsidR="00E44E77" w:rsidRDefault="00E44E77" w:rsidP="00E44E77">
      <w:pPr>
        <w:ind w:left="708" w:hanging="708"/>
        <w:rPr>
          <w:rFonts w:ascii="Arial" w:hAnsi="Arial" w:cs="Arial"/>
          <w:sz w:val="22"/>
          <w:szCs w:val="22"/>
        </w:rPr>
      </w:pPr>
    </w:p>
    <w:p w14:paraId="4FCC925F" w14:textId="77777777" w:rsidR="00E44E77" w:rsidRDefault="00E44E77" w:rsidP="00E44E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6181C9A" w14:textId="77777777" w:rsidR="00E44E77" w:rsidRDefault="00E44E77" w:rsidP="00E44E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666.</w:t>
      </w:r>
    </w:p>
    <w:p w14:paraId="160E34D6" w14:textId="77777777" w:rsidR="00E44E77" w:rsidRDefault="00E44E77" w:rsidP="00E44E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DB701" w14:textId="77777777" w:rsidR="00E44E77" w:rsidRDefault="00E44E77" w:rsidP="00E44E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B328338" w14:textId="77777777" w:rsidR="00E44E77" w:rsidRDefault="00E44E77" w:rsidP="00E44E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0DDBA" w14:textId="77777777" w:rsidR="00E44E77" w:rsidRDefault="00E44E77" w:rsidP="00E44E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6EF01" w14:textId="77777777" w:rsidR="00BE08FC" w:rsidRDefault="00BE08FC" w:rsidP="00E44E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BC950" w14:textId="77777777" w:rsidR="00BE08FC" w:rsidRDefault="00BE08FC" w:rsidP="00E44E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6D4A2" w14:textId="77777777" w:rsidR="00E04847" w:rsidRPr="00E44E77" w:rsidRDefault="00E04847" w:rsidP="00E44E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82B22" w14:textId="77777777" w:rsidR="00A91DDB" w:rsidRDefault="005E6902" w:rsidP="005E69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2019 a střednědobý výhled na roky 2020-2021</w:t>
      </w:r>
    </w:p>
    <w:p w14:paraId="5B8BA0D9" w14:textId="77777777" w:rsidR="005E6902" w:rsidRDefault="005E6902" w:rsidP="005E69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808/18</w:t>
      </w:r>
    </w:p>
    <w:p w14:paraId="16A69B72" w14:textId="77777777" w:rsidR="005E6902" w:rsidRDefault="005E6902" w:rsidP="005E6902">
      <w:pPr>
        <w:ind w:left="708" w:hanging="708"/>
        <w:rPr>
          <w:rFonts w:ascii="Arial" w:hAnsi="Arial" w:cs="Arial"/>
          <w:sz w:val="22"/>
          <w:szCs w:val="22"/>
        </w:rPr>
      </w:pPr>
    </w:p>
    <w:p w14:paraId="10A62C80" w14:textId="77777777" w:rsidR="005E6902" w:rsidRDefault="005E6902" w:rsidP="005E6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205D3EF" w14:textId="77777777" w:rsidR="005E6902" w:rsidRDefault="005E6902" w:rsidP="005E6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667.</w:t>
      </w:r>
    </w:p>
    <w:p w14:paraId="44A062D2" w14:textId="77777777" w:rsidR="005E6902" w:rsidRDefault="005E6902" w:rsidP="005E6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BFAD0" w14:textId="77777777" w:rsidR="005E6902" w:rsidRDefault="005E6902" w:rsidP="005E6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8D1E64F" w14:textId="77777777" w:rsidR="005E6902" w:rsidRDefault="005E6902" w:rsidP="005E6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D625B" w14:textId="77777777" w:rsidR="005E6902" w:rsidRDefault="005E6902" w:rsidP="005E6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30811" w14:textId="77777777" w:rsidR="00BE08FC" w:rsidRPr="005E6902" w:rsidRDefault="00BE08FC" w:rsidP="005E6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920D6" w14:textId="77777777" w:rsidR="00A91DDB" w:rsidRDefault="00B31C64" w:rsidP="00B31C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Hlavní oblasti státní dotační politiky vůči nestátním neziskovým organizacím pro rok 2019</w:t>
      </w:r>
    </w:p>
    <w:p w14:paraId="0EFD6F1D" w14:textId="77777777" w:rsidR="00B31C64" w:rsidRDefault="00B31C64" w:rsidP="00B31C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543/18</w:t>
      </w:r>
    </w:p>
    <w:p w14:paraId="2B9C55F2" w14:textId="77777777" w:rsidR="00B31C64" w:rsidRDefault="00B31C64" w:rsidP="00B31C64">
      <w:pPr>
        <w:ind w:left="708" w:hanging="708"/>
        <w:rPr>
          <w:rFonts w:ascii="Arial" w:hAnsi="Arial" w:cs="Arial"/>
          <w:sz w:val="22"/>
          <w:szCs w:val="22"/>
        </w:rPr>
      </w:pPr>
    </w:p>
    <w:p w14:paraId="2799F769" w14:textId="77777777" w:rsidR="00B31C64" w:rsidRDefault="00B31C64" w:rsidP="00B31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8B55075" w14:textId="77777777" w:rsidR="00B31C64" w:rsidRDefault="00B31C64" w:rsidP="00B31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668.</w:t>
      </w:r>
    </w:p>
    <w:p w14:paraId="3EDC8620" w14:textId="77777777" w:rsidR="00B31C64" w:rsidRDefault="00B31C64" w:rsidP="00B31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24980" w14:textId="77777777" w:rsidR="00B31C64" w:rsidRDefault="00B31C64" w:rsidP="00B31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19A7F1B" w14:textId="77777777" w:rsidR="00B31C64" w:rsidRDefault="00B31C64" w:rsidP="00B31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AECDA" w14:textId="77777777" w:rsidR="00B31C64" w:rsidRDefault="00B31C64" w:rsidP="00B31C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D29F5" w14:textId="77777777" w:rsidR="00BE08FC" w:rsidRPr="00B31C64" w:rsidRDefault="00BE08FC" w:rsidP="00B31C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F6FC6" w14:textId="77777777" w:rsidR="00A91DDB" w:rsidRDefault="00E9621B" w:rsidP="00E962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Implementační plán Strategického rámce Česká republika 2030</w:t>
      </w:r>
    </w:p>
    <w:p w14:paraId="615FDB9D" w14:textId="77777777" w:rsidR="00E9621B" w:rsidRDefault="00E9621B" w:rsidP="00E962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846/18</w:t>
      </w:r>
    </w:p>
    <w:p w14:paraId="35790A53" w14:textId="77777777" w:rsidR="00E9621B" w:rsidRDefault="00E9621B" w:rsidP="00E9621B">
      <w:pPr>
        <w:ind w:left="708" w:hanging="708"/>
        <w:rPr>
          <w:rFonts w:ascii="Arial" w:hAnsi="Arial" w:cs="Arial"/>
          <w:sz w:val="22"/>
          <w:szCs w:val="22"/>
        </w:rPr>
      </w:pPr>
    </w:p>
    <w:p w14:paraId="7F8DE864" w14:textId="77777777" w:rsidR="00E9621B" w:rsidRDefault="00E9621B" w:rsidP="00E96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02194728" w14:textId="77777777" w:rsidR="00E9621B" w:rsidRDefault="00E9621B" w:rsidP="00E9621B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669</w:t>
      </w:r>
    </w:p>
    <w:p w14:paraId="1ECB82B4" w14:textId="77777777" w:rsidR="00E04847" w:rsidRDefault="00E04847" w:rsidP="00E9621B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0061FD94" w14:textId="77777777" w:rsidR="00E04847" w:rsidRPr="00E04847" w:rsidRDefault="00E04847" w:rsidP="00E04847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 w:rsidRPr="00E04847">
        <w:rPr>
          <w:rFonts w:ascii="Arial" w:hAnsi="Arial" w:cs="Arial"/>
          <w:color w:val="000000"/>
          <w:sz w:val="22"/>
          <w:szCs w:val="22"/>
        </w:rPr>
        <w:t xml:space="preserve">s tím, že materiál bude upraven podle připomínky místopředsedy vlády a ministra životního prostředí (bod 9.1a) a ministra zdravotnictví (bod 3.4e).   </w:t>
      </w:r>
    </w:p>
    <w:p w14:paraId="4A49B423" w14:textId="77777777" w:rsidR="00E9621B" w:rsidRDefault="00E9621B" w:rsidP="00E96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0845A" w14:textId="77777777" w:rsidR="00E9621B" w:rsidRDefault="00E9621B" w:rsidP="00E96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2B322632" w14:textId="77777777" w:rsidR="00E9621B" w:rsidRDefault="00E9621B" w:rsidP="00E96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01A2A" w14:textId="77777777" w:rsidR="00E9621B" w:rsidRDefault="00E9621B" w:rsidP="00E962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89A78" w14:textId="77777777" w:rsidR="00BE08FC" w:rsidRPr="00E9621B" w:rsidRDefault="00BE08FC" w:rsidP="00E962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AC5F0" w14:textId="77777777" w:rsidR="00A91DDB" w:rsidRDefault="004E44D9" w:rsidP="004E44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Implementace Agendy 2030 pro udržitelný rozvoj (Cílů udržitelného rozvoje</w:t>
      </w:r>
      <w:r w:rsidR="00174E83">
        <w:rPr>
          <w:rFonts w:ascii="Arial" w:hAnsi="Arial" w:cs="Arial"/>
          <w:b/>
          <w:sz w:val="22"/>
          <w:szCs w:val="22"/>
        </w:rPr>
        <w:t xml:space="preserve"> OSN</w:t>
      </w:r>
      <w:r>
        <w:rPr>
          <w:rFonts w:ascii="Arial" w:hAnsi="Arial" w:cs="Arial"/>
          <w:b/>
          <w:sz w:val="22"/>
          <w:szCs w:val="22"/>
        </w:rPr>
        <w:t>)</w:t>
      </w:r>
      <w:r w:rsidR="00174E8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v České republice</w:t>
      </w:r>
    </w:p>
    <w:p w14:paraId="7F484194" w14:textId="77777777" w:rsidR="004E44D9" w:rsidRDefault="004E44D9" w:rsidP="004E44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845/18</w:t>
      </w:r>
    </w:p>
    <w:p w14:paraId="1208D037" w14:textId="77777777" w:rsidR="004E44D9" w:rsidRDefault="004E44D9" w:rsidP="004E44D9">
      <w:pPr>
        <w:ind w:left="708" w:hanging="708"/>
        <w:rPr>
          <w:rFonts w:ascii="Arial" w:hAnsi="Arial" w:cs="Arial"/>
          <w:sz w:val="22"/>
          <w:szCs w:val="22"/>
        </w:rPr>
      </w:pPr>
    </w:p>
    <w:p w14:paraId="772894C9" w14:textId="77777777" w:rsidR="004E44D9" w:rsidRDefault="004E44D9" w:rsidP="004E44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6AE0D5CF" w14:textId="77777777" w:rsidR="004E44D9" w:rsidRDefault="004E44D9" w:rsidP="004E44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670.</w:t>
      </w:r>
    </w:p>
    <w:p w14:paraId="4E774A87" w14:textId="77777777" w:rsidR="004E44D9" w:rsidRDefault="004E44D9" w:rsidP="004E44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2FF46" w14:textId="77777777" w:rsidR="004E44D9" w:rsidRDefault="004E44D9" w:rsidP="004E44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43B7FF4A" w14:textId="77777777" w:rsidR="004E44D9" w:rsidRDefault="004E44D9" w:rsidP="004E44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99214" w14:textId="77777777" w:rsidR="004E44D9" w:rsidRDefault="004E44D9" w:rsidP="004E44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5B4B9" w14:textId="77777777" w:rsidR="00BE08FC" w:rsidRDefault="00BE08FC" w:rsidP="004E44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30489" w14:textId="77777777" w:rsidR="00E04847" w:rsidRDefault="00E04847" w:rsidP="004E44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1C1C2" w14:textId="77777777" w:rsidR="00E04847" w:rsidRDefault="00E04847" w:rsidP="004E44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2D59E" w14:textId="77777777" w:rsidR="00E04847" w:rsidRDefault="00E04847" w:rsidP="004E44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9D354" w14:textId="77777777" w:rsidR="00E04847" w:rsidRDefault="00E04847" w:rsidP="004E44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D41EB" w14:textId="77777777" w:rsidR="00E04847" w:rsidRDefault="00E04847" w:rsidP="004E44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68658" w14:textId="77777777" w:rsidR="00E04847" w:rsidRDefault="00E04847" w:rsidP="004E44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CE418" w14:textId="77777777" w:rsidR="00E04847" w:rsidRPr="004E44D9" w:rsidRDefault="00E04847" w:rsidP="004E44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73C84" w14:textId="77777777" w:rsidR="00A91DDB" w:rsidRDefault="00590344" w:rsidP="005903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Jmenování Státní tiskárny cenin, s. p. vydavatelem jedinečného identifikátoru tabákových výrobků</w:t>
      </w:r>
    </w:p>
    <w:p w14:paraId="47B97EF3" w14:textId="77777777" w:rsidR="00590344" w:rsidRDefault="00590344" w:rsidP="005903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773/18</w:t>
      </w:r>
    </w:p>
    <w:p w14:paraId="324818CE" w14:textId="77777777" w:rsidR="00590344" w:rsidRDefault="00590344" w:rsidP="00590344">
      <w:pPr>
        <w:ind w:left="708" w:hanging="708"/>
        <w:rPr>
          <w:rFonts w:ascii="Arial" w:hAnsi="Arial" w:cs="Arial"/>
          <w:sz w:val="22"/>
          <w:szCs w:val="22"/>
        </w:rPr>
      </w:pPr>
    </w:p>
    <w:p w14:paraId="12EC593A" w14:textId="77777777" w:rsidR="00590344" w:rsidRDefault="00590344" w:rsidP="005903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027B700" w14:textId="77777777" w:rsidR="00590344" w:rsidRDefault="00590344" w:rsidP="005903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671.</w:t>
      </w:r>
    </w:p>
    <w:p w14:paraId="5EA445ED" w14:textId="77777777" w:rsidR="00590344" w:rsidRDefault="00590344" w:rsidP="005903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B8783" w14:textId="77777777" w:rsidR="00590344" w:rsidRDefault="00590344" w:rsidP="005903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3E2A9471" w14:textId="77777777" w:rsidR="00590344" w:rsidRDefault="00590344" w:rsidP="005903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D8374" w14:textId="77777777" w:rsidR="00590344" w:rsidRDefault="00590344" w:rsidP="005903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8A8CC" w14:textId="77777777" w:rsidR="00E04847" w:rsidRPr="00590344" w:rsidRDefault="00E04847" w:rsidP="005903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061AC" w14:textId="77777777" w:rsidR="00A91DDB" w:rsidRDefault="001C4698" w:rsidP="001C46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udělení Národní ceny vlády Česká hlava za rok 2018</w:t>
      </w:r>
    </w:p>
    <w:p w14:paraId="295FB980" w14:textId="77777777" w:rsidR="001C4698" w:rsidRDefault="001C4698" w:rsidP="001C46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852/18</w:t>
      </w:r>
    </w:p>
    <w:p w14:paraId="585C2CAB" w14:textId="77777777" w:rsidR="001C4698" w:rsidRDefault="001C4698" w:rsidP="001C4698">
      <w:pPr>
        <w:ind w:left="708" w:hanging="708"/>
        <w:rPr>
          <w:rFonts w:ascii="Arial" w:hAnsi="Arial" w:cs="Arial"/>
          <w:sz w:val="22"/>
          <w:szCs w:val="22"/>
        </w:rPr>
      </w:pPr>
    </w:p>
    <w:p w14:paraId="632A710D" w14:textId="77777777" w:rsidR="001C4698" w:rsidRDefault="001C4698" w:rsidP="001C4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E3FE878" w14:textId="77777777" w:rsidR="001C4698" w:rsidRDefault="001C4698" w:rsidP="001C4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672.</w:t>
      </w:r>
    </w:p>
    <w:p w14:paraId="24C64140" w14:textId="77777777" w:rsidR="001C4698" w:rsidRDefault="001C4698" w:rsidP="001C4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1FF40" w14:textId="77777777" w:rsidR="001C4698" w:rsidRDefault="001C4698" w:rsidP="001C4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16A33A3" w14:textId="77777777" w:rsidR="001C4698" w:rsidRDefault="001C4698" w:rsidP="001C4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BB194" w14:textId="77777777" w:rsidR="001C4698" w:rsidRDefault="001C4698" w:rsidP="001C46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871E8" w14:textId="77777777" w:rsidR="00BE08FC" w:rsidRPr="001C4698" w:rsidRDefault="00BE08FC" w:rsidP="001C46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688E1" w14:textId="77777777" w:rsidR="00A91DDB" w:rsidRDefault="00482474" w:rsidP="004824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Odvolání a jmenování členů správních rad zdravotních pojišťoven</w:t>
      </w:r>
    </w:p>
    <w:p w14:paraId="149DF10A" w14:textId="77777777" w:rsidR="00482474" w:rsidRDefault="00482474" w:rsidP="004824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843/18</w:t>
      </w:r>
    </w:p>
    <w:p w14:paraId="0A34C32F" w14:textId="77777777" w:rsidR="00482474" w:rsidRDefault="00482474" w:rsidP="00482474">
      <w:pPr>
        <w:ind w:left="708" w:hanging="708"/>
        <w:rPr>
          <w:rFonts w:ascii="Arial" w:hAnsi="Arial" w:cs="Arial"/>
          <w:sz w:val="22"/>
          <w:szCs w:val="22"/>
        </w:rPr>
      </w:pPr>
    </w:p>
    <w:p w14:paraId="25309E8B" w14:textId="77777777" w:rsidR="00482474" w:rsidRDefault="00482474" w:rsidP="00482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53F0460" w14:textId="77777777" w:rsidR="00482474" w:rsidRDefault="00482474" w:rsidP="00482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673.</w:t>
      </w:r>
    </w:p>
    <w:p w14:paraId="6D97B475" w14:textId="77777777" w:rsidR="00482474" w:rsidRDefault="00482474" w:rsidP="00482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2E7AF" w14:textId="77777777" w:rsidR="00482474" w:rsidRDefault="00482474" w:rsidP="00482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4AF1617" w14:textId="77777777" w:rsidR="00482474" w:rsidRDefault="00482474" w:rsidP="00482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F5163" w14:textId="77777777" w:rsidR="00BE08FC" w:rsidRDefault="00BE08FC" w:rsidP="00482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2256D" w14:textId="77777777" w:rsidR="00482474" w:rsidRPr="00482474" w:rsidRDefault="00482474" w:rsidP="004824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26DA2" w14:textId="77777777" w:rsidR="00A91DDB" w:rsidRDefault="003B31CE" w:rsidP="003B31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Závěrečná sebehodnotící zpráva Akčního plánu České republiky Partnerství pro otevřené vládnutí na období let 2016 až 2018</w:t>
      </w:r>
    </w:p>
    <w:p w14:paraId="4FA4D20B" w14:textId="77777777" w:rsidR="003B31CE" w:rsidRDefault="003B31CE" w:rsidP="003B31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853/18</w:t>
      </w:r>
    </w:p>
    <w:p w14:paraId="011AC2F2" w14:textId="77777777" w:rsidR="003B31CE" w:rsidRDefault="003B31CE" w:rsidP="003B31CE">
      <w:pPr>
        <w:ind w:left="708" w:hanging="708"/>
        <w:rPr>
          <w:rFonts w:ascii="Arial" w:hAnsi="Arial" w:cs="Arial"/>
          <w:sz w:val="22"/>
          <w:szCs w:val="22"/>
        </w:rPr>
      </w:pPr>
    </w:p>
    <w:p w14:paraId="7AB5744F" w14:textId="77777777" w:rsidR="003B31CE" w:rsidRDefault="003B31CE" w:rsidP="003B31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E3BF5F6" w14:textId="77777777" w:rsidR="003B31CE" w:rsidRDefault="003B31CE" w:rsidP="003B31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674.</w:t>
      </w:r>
    </w:p>
    <w:p w14:paraId="7D5795BC" w14:textId="77777777" w:rsidR="003B31CE" w:rsidRDefault="003B31CE" w:rsidP="003B31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8566B" w14:textId="77777777" w:rsidR="003B31CE" w:rsidRDefault="003B31CE" w:rsidP="003B31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4B809EE" w14:textId="77777777" w:rsidR="003B31CE" w:rsidRDefault="003B31CE" w:rsidP="003B31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1DF1B" w14:textId="77777777" w:rsidR="003B31CE" w:rsidRDefault="003B31CE" w:rsidP="003B31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8DB03" w14:textId="77777777" w:rsidR="00BE08FC" w:rsidRPr="003B31CE" w:rsidRDefault="00BE08FC" w:rsidP="003B31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6D183" w14:textId="77777777" w:rsidR="00A91DDB" w:rsidRDefault="00862F31" w:rsidP="00862F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Výroční zpráva o vytváření podmínek pro sladění rodinného a osobního života státních zaměstnanců s výkonem státní služby služebními úřady za rok 2017</w:t>
      </w:r>
    </w:p>
    <w:p w14:paraId="02907D1D" w14:textId="77777777" w:rsidR="00862F31" w:rsidRDefault="00862F31" w:rsidP="00862F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841/18</w:t>
      </w:r>
    </w:p>
    <w:p w14:paraId="7C1C71EF" w14:textId="77777777" w:rsidR="00862F31" w:rsidRDefault="00862F31" w:rsidP="00862F31">
      <w:pPr>
        <w:ind w:left="708" w:hanging="708"/>
        <w:rPr>
          <w:rFonts w:ascii="Arial" w:hAnsi="Arial" w:cs="Arial"/>
          <w:sz w:val="22"/>
          <w:szCs w:val="22"/>
        </w:rPr>
      </w:pPr>
    </w:p>
    <w:p w14:paraId="6A4BEB10" w14:textId="77777777" w:rsidR="00862F31" w:rsidRDefault="00862F31" w:rsidP="00862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E08F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D85C4B6" w14:textId="77777777" w:rsidR="00862F31" w:rsidRDefault="00862F31" w:rsidP="00862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675.</w:t>
      </w:r>
    </w:p>
    <w:p w14:paraId="0FD87CA5" w14:textId="77777777" w:rsidR="00862F31" w:rsidRDefault="00862F31" w:rsidP="00862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28999" w14:textId="77777777" w:rsidR="00862F31" w:rsidRDefault="00862F31" w:rsidP="00862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D5B39C" w14:textId="77777777" w:rsidR="00862F31" w:rsidRDefault="00862F31" w:rsidP="00862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8396B" w14:textId="77777777" w:rsidR="00BE08FC" w:rsidRDefault="00BE08FC" w:rsidP="00862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F9E3B" w14:textId="77777777" w:rsidR="00A91DDB" w:rsidRDefault="00382235" w:rsidP="003822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sjednání Smlouvy mezi vládou České republiky a vládou Kyrgyzské republiky o zamezení dvojímu zdanění v oboru daní z příjmu a o zabránění daňovému úniku a vyhýbání se daňové povinnost</w:t>
      </w:r>
    </w:p>
    <w:p w14:paraId="2686078A" w14:textId="77777777" w:rsidR="00382235" w:rsidRDefault="00382235" w:rsidP="003822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847/18</w:t>
      </w:r>
    </w:p>
    <w:p w14:paraId="7EDC0542" w14:textId="77777777" w:rsidR="00382235" w:rsidRDefault="00382235" w:rsidP="00382235">
      <w:pPr>
        <w:ind w:left="708" w:hanging="708"/>
        <w:rPr>
          <w:rFonts w:ascii="Arial" w:hAnsi="Arial" w:cs="Arial"/>
          <w:sz w:val="22"/>
          <w:szCs w:val="22"/>
        </w:rPr>
      </w:pPr>
    </w:p>
    <w:p w14:paraId="59C2A3CB" w14:textId="77777777" w:rsidR="00382235" w:rsidRDefault="00382235" w:rsidP="00382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financí a 1. místopředsedou vlády </w:t>
      </w:r>
      <w:r w:rsidR="00BE08F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vnitra, pověřeným řízením Ministerstva zahraničních věcí a přijala</w:t>
      </w:r>
    </w:p>
    <w:p w14:paraId="1B129577" w14:textId="77777777" w:rsidR="00382235" w:rsidRDefault="00382235" w:rsidP="00382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676.</w:t>
      </w:r>
    </w:p>
    <w:p w14:paraId="32FCAD3B" w14:textId="77777777" w:rsidR="00382235" w:rsidRDefault="00382235" w:rsidP="00382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E7059" w14:textId="77777777" w:rsidR="00382235" w:rsidRDefault="00382235" w:rsidP="00BE08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D78DDD9" w14:textId="77777777" w:rsidR="00174E83" w:rsidRDefault="00174E83" w:rsidP="00BE08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3ADAB" w14:textId="77777777" w:rsidR="00174E83" w:rsidRPr="00382235" w:rsidRDefault="00174E83" w:rsidP="00BE08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A38D0" w14:textId="77777777" w:rsidR="00A91DDB" w:rsidRDefault="00A34E11" w:rsidP="00A34E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Pracovní návštěva předsedy vlády v Rakouské republice dne 17. října 2018</w:t>
      </w:r>
    </w:p>
    <w:p w14:paraId="36B2462D" w14:textId="77777777" w:rsidR="00A34E11" w:rsidRDefault="00A34E11" w:rsidP="00A34E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860/18</w:t>
      </w:r>
    </w:p>
    <w:p w14:paraId="703AF22E" w14:textId="77777777" w:rsidR="00A34E11" w:rsidRDefault="00A34E11" w:rsidP="00A34E11">
      <w:pPr>
        <w:ind w:left="708" w:hanging="708"/>
        <w:rPr>
          <w:rFonts w:ascii="Arial" w:hAnsi="Arial" w:cs="Arial"/>
          <w:sz w:val="22"/>
          <w:szCs w:val="22"/>
        </w:rPr>
      </w:pPr>
    </w:p>
    <w:p w14:paraId="2069B3A4" w14:textId="77777777" w:rsidR="00A34E11" w:rsidRDefault="00A34E11" w:rsidP="00A34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121D67D5" w14:textId="77777777" w:rsidR="00A34E11" w:rsidRDefault="00A34E11" w:rsidP="00A34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677.</w:t>
      </w:r>
    </w:p>
    <w:p w14:paraId="0D251446" w14:textId="77777777" w:rsidR="00A34E11" w:rsidRDefault="00A34E11" w:rsidP="00A34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77641" w14:textId="77777777" w:rsidR="00A34E11" w:rsidRDefault="00A34E11" w:rsidP="00A34E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1D077A1" w14:textId="77777777" w:rsidR="00A34E11" w:rsidRDefault="00A34E11" w:rsidP="00A34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A1110" w14:textId="77777777" w:rsidR="00BE08FC" w:rsidRPr="00A34E11" w:rsidRDefault="00BE08FC" w:rsidP="00A34E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D67C9" w14:textId="77777777" w:rsidR="00A91DDB" w:rsidRDefault="00AE4039" w:rsidP="00AE40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ve Spojeném království dne 24. října 2018</w:t>
      </w:r>
    </w:p>
    <w:p w14:paraId="594353BF" w14:textId="77777777" w:rsidR="00AE4039" w:rsidRDefault="00AE4039" w:rsidP="00AE40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857/18</w:t>
      </w:r>
    </w:p>
    <w:p w14:paraId="06F0BC67" w14:textId="77777777" w:rsidR="00AE4039" w:rsidRDefault="00AE4039" w:rsidP="00AE4039">
      <w:pPr>
        <w:ind w:left="708" w:hanging="708"/>
        <w:rPr>
          <w:rFonts w:ascii="Arial" w:hAnsi="Arial" w:cs="Arial"/>
          <w:sz w:val="22"/>
          <w:szCs w:val="22"/>
        </w:rPr>
      </w:pPr>
    </w:p>
    <w:p w14:paraId="5C78721D" w14:textId="77777777" w:rsidR="00AE4039" w:rsidRDefault="00AE4039" w:rsidP="00AE40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13BEB34E" w14:textId="77777777" w:rsidR="00AE4039" w:rsidRDefault="00AE4039" w:rsidP="00AE40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678.</w:t>
      </w:r>
    </w:p>
    <w:p w14:paraId="15F178FA" w14:textId="77777777" w:rsidR="00AE4039" w:rsidRDefault="00AE4039" w:rsidP="00AE40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AC6CA" w14:textId="77777777" w:rsidR="00AE4039" w:rsidRDefault="00AE4039" w:rsidP="00AE40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7692785" w14:textId="77777777" w:rsidR="00AE4039" w:rsidRDefault="00AE4039" w:rsidP="00AE40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E0823" w14:textId="77777777" w:rsidR="00BE08FC" w:rsidRDefault="00BE08FC" w:rsidP="00AE40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AF311" w14:textId="77777777" w:rsidR="00A91DDB" w:rsidRDefault="00F6750F" w:rsidP="00F675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prezidenta Makedonské republiky Gjorge Ivanova </w:t>
      </w:r>
      <w:r w:rsidR="00BE08F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ve dnech 3. – 5. října 2018</w:t>
      </w:r>
    </w:p>
    <w:p w14:paraId="31BBB08A" w14:textId="77777777" w:rsidR="00F6750F" w:rsidRDefault="00F6750F" w:rsidP="00F675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856/18</w:t>
      </w:r>
    </w:p>
    <w:p w14:paraId="08705E0D" w14:textId="77777777" w:rsidR="00F6750F" w:rsidRDefault="00F6750F" w:rsidP="00F6750F">
      <w:pPr>
        <w:ind w:left="708" w:hanging="708"/>
        <w:rPr>
          <w:rFonts w:ascii="Arial" w:hAnsi="Arial" w:cs="Arial"/>
          <w:sz w:val="22"/>
          <w:szCs w:val="22"/>
        </w:rPr>
      </w:pPr>
    </w:p>
    <w:p w14:paraId="59D4C9E0" w14:textId="77777777" w:rsidR="00F6750F" w:rsidRDefault="00F6750F" w:rsidP="00F675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vnitra, pověřeným řízením </w:t>
      </w:r>
      <w:r w:rsidR="00BE08FC">
        <w:rPr>
          <w:rFonts w:ascii="Arial" w:hAnsi="Arial" w:cs="Arial"/>
          <w:sz w:val="22"/>
          <w:szCs w:val="22"/>
        </w:rPr>
        <w:t xml:space="preserve">Ministerstva zahraničních věcí </w:t>
      </w:r>
      <w:r>
        <w:rPr>
          <w:rFonts w:ascii="Arial" w:hAnsi="Arial" w:cs="Arial"/>
          <w:sz w:val="22"/>
          <w:szCs w:val="22"/>
        </w:rPr>
        <w:t>a přijala</w:t>
      </w:r>
    </w:p>
    <w:p w14:paraId="53517635" w14:textId="77777777" w:rsidR="00F6750F" w:rsidRDefault="00F6750F" w:rsidP="00F675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679.</w:t>
      </w:r>
    </w:p>
    <w:p w14:paraId="7730B54E" w14:textId="77777777" w:rsidR="00F6750F" w:rsidRDefault="00F6750F" w:rsidP="00F675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85A50" w14:textId="77777777" w:rsidR="00F6750F" w:rsidRDefault="00F6750F" w:rsidP="00F675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F9D74F9" w14:textId="77777777" w:rsidR="00F6750F" w:rsidRDefault="00F6750F" w:rsidP="00F675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9D39FE" w14:textId="77777777" w:rsidR="00F6750F" w:rsidRDefault="00F6750F" w:rsidP="00F675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68E55" w14:textId="77777777" w:rsidR="00A91DDB" w:rsidRDefault="00277040" w:rsidP="002770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Navýšení systemizace Policie České republiky o 1000 systemizovaných služebních míst příslušníků Policie České republiky pro rok 2018</w:t>
      </w:r>
    </w:p>
    <w:p w14:paraId="144F0A2E" w14:textId="77777777" w:rsidR="00277040" w:rsidRDefault="00277040" w:rsidP="002770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859/18</w:t>
      </w:r>
    </w:p>
    <w:p w14:paraId="37463C23" w14:textId="77777777" w:rsidR="00277040" w:rsidRDefault="00277040" w:rsidP="00277040">
      <w:pPr>
        <w:ind w:left="708" w:hanging="708"/>
        <w:rPr>
          <w:rFonts w:ascii="Arial" w:hAnsi="Arial" w:cs="Arial"/>
          <w:sz w:val="22"/>
          <w:szCs w:val="22"/>
        </w:rPr>
      </w:pPr>
    </w:p>
    <w:p w14:paraId="1C7DD1C0" w14:textId="77777777" w:rsidR="00277040" w:rsidRDefault="00277040" w:rsidP="00277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E08F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1E46DB9" w14:textId="77777777" w:rsidR="00277040" w:rsidRDefault="00277040" w:rsidP="00277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680.</w:t>
      </w:r>
    </w:p>
    <w:p w14:paraId="535203CF" w14:textId="77777777" w:rsidR="00277040" w:rsidRDefault="00277040" w:rsidP="00277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8FF7C" w14:textId="77777777" w:rsidR="00277040" w:rsidRDefault="00277040" w:rsidP="00277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331DDF03" w14:textId="77777777" w:rsidR="00277040" w:rsidRDefault="00277040" w:rsidP="00277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13AF4" w14:textId="77777777" w:rsidR="00277040" w:rsidRDefault="00277040" w:rsidP="002770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F5357" w14:textId="77777777" w:rsidR="00174E83" w:rsidRDefault="00174E83" w:rsidP="002770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D335A" w14:textId="77777777" w:rsidR="00A91DDB" w:rsidRDefault="006A7295" w:rsidP="006A72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463/2013 Sb., </w:t>
      </w:r>
      <w:r w:rsidR="00BE08F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seznamech návykových látek, ve znění pozdějších předpisů</w:t>
      </w:r>
    </w:p>
    <w:p w14:paraId="5658028C" w14:textId="77777777" w:rsidR="006A7295" w:rsidRDefault="006A7295" w:rsidP="006A72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866/18</w:t>
      </w:r>
    </w:p>
    <w:p w14:paraId="0966A2A2" w14:textId="77777777" w:rsidR="006A7295" w:rsidRDefault="006A7295" w:rsidP="006A7295">
      <w:pPr>
        <w:ind w:left="708" w:hanging="708"/>
        <w:rPr>
          <w:rFonts w:ascii="Arial" w:hAnsi="Arial" w:cs="Arial"/>
          <w:sz w:val="22"/>
          <w:szCs w:val="22"/>
        </w:rPr>
      </w:pPr>
    </w:p>
    <w:p w14:paraId="4179D84C" w14:textId="77777777" w:rsidR="006A7295" w:rsidRDefault="006A7295" w:rsidP="006A7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A6BC554" w14:textId="77777777" w:rsidR="006A7295" w:rsidRDefault="006A7295" w:rsidP="006A7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681.</w:t>
      </w:r>
    </w:p>
    <w:p w14:paraId="137E3309" w14:textId="77777777" w:rsidR="006A7295" w:rsidRDefault="006A7295" w:rsidP="006A7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89C23" w14:textId="77777777" w:rsidR="006A7295" w:rsidRDefault="006A7295" w:rsidP="006A7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D0AC994" w14:textId="77777777" w:rsidR="006A7295" w:rsidRDefault="006A7295" w:rsidP="00BE08FC">
      <w:pPr>
        <w:jc w:val="both"/>
        <w:rPr>
          <w:rFonts w:ascii="Arial" w:hAnsi="Arial" w:cs="Arial"/>
          <w:sz w:val="22"/>
          <w:szCs w:val="22"/>
        </w:rPr>
      </w:pPr>
    </w:p>
    <w:p w14:paraId="71E3E4BD" w14:textId="77777777" w:rsidR="00174E83" w:rsidRDefault="00174E83" w:rsidP="00BE08FC">
      <w:pPr>
        <w:jc w:val="both"/>
        <w:rPr>
          <w:rFonts w:ascii="Arial" w:hAnsi="Arial" w:cs="Arial"/>
          <w:sz w:val="22"/>
          <w:szCs w:val="22"/>
        </w:rPr>
      </w:pPr>
    </w:p>
    <w:p w14:paraId="4ECB2CC8" w14:textId="77777777" w:rsidR="00174E83" w:rsidRPr="006A7295" w:rsidRDefault="00174E83" w:rsidP="00BE08FC">
      <w:pPr>
        <w:jc w:val="both"/>
        <w:rPr>
          <w:rFonts w:ascii="Arial" w:hAnsi="Arial" w:cs="Arial"/>
          <w:sz w:val="22"/>
          <w:szCs w:val="22"/>
        </w:rPr>
      </w:pPr>
    </w:p>
    <w:p w14:paraId="6381D3E3" w14:textId="77777777" w:rsidR="00A91DDB" w:rsidRDefault="0010347D" w:rsidP="001034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stavu hornictví jako podklad pro přípravu </w:t>
      </w:r>
      <w:r w:rsidR="00AB79D4">
        <w:rPr>
          <w:rFonts w:ascii="Arial" w:hAnsi="Arial" w:cs="Arial"/>
          <w:b/>
          <w:sz w:val="22"/>
          <w:szCs w:val="22"/>
        </w:rPr>
        <w:t xml:space="preserve">novely horního zákona </w:t>
      </w:r>
    </w:p>
    <w:p w14:paraId="06AAA680" w14:textId="77777777" w:rsidR="0010347D" w:rsidRDefault="0010347D" w:rsidP="001034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848/18</w:t>
      </w:r>
    </w:p>
    <w:p w14:paraId="5BC239B7" w14:textId="77777777" w:rsidR="0010347D" w:rsidRDefault="0010347D" w:rsidP="0010347D">
      <w:pPr>
        <w:ind w:left="708" w:hanging="708"/>
        <w:rPr>
          <w:rFonts w:ascii="Arial" w:hAnsi="Arial" w:cs="Arial"/>
          <w:sz w:val="22"/>
          <w:szCs w:val="22"/>
        </w:rPr>
      </w:pPr>
    </w:p>
    <w:p w14:paraId="452D0AAE" w14:textId="77777777" w:rsidR="0010347D" w:rsidRDefault="0010347D" w:rsidP="001034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6B760F">
        <w:rPr>
          <w:rFonts w:ascii="Arial" w:hAnsi="Arial" w:cs="Arial"/>
          <w:sz w:val="22"/>
          <w:szCs w:val="22"/>
        </w:rPr>
        <w:t xml:space="preserve">se seznámila </w:t>
      </w:r>
      <w:r w:rsidR="006B760F" w:rsidRPr="006B760F">
        <w:rPr>
          <w:rFonts w:ascii="Helv" w:hAnsi="Helv" w:cs="Helv"/>
          <w:color w:val="000000"/>
          <w:sz w:val="22"/>
          <w:szCs w:val="22"/>
        </w:rPr>
        <w:t>s informacemi obsaženými v materiálu</w:t>
      </w:r>
      <w:r w:rsidR="006B760F">
        <w:rPr>
          <w:rFonts w:ascii="Helv" w:hAnsi="Helv" w:cs="Helv"/>
          <w:color w:val="000000"/>
          <w:sz w:val="20"/>
          <w:szCs w:val="20"/>
        </w:rPr>
        <w:t xml:space="preserve"> </w:t>
      </w:r>
      <w:r w:rsidR="006B760F" w:rsidRPr="006B760F">
        <w:rPr>
          <w:rFonts w:ascii="Arial" w:hAnsi="Arial" w:cs="Arial"/>
          <w:color w:val="000000"/>
          <w:sz w:val="22"/>
          <w:szCs w:val="22"/>
        </w:rPr>
        <w:t>předloženém</w:t>
      </w:r>
      <w:r w:rsidR="006B760F">
        <w:rPr>
          <w:rFonts w:ascii="Arial" w:hAnsi="Arial" w:cs="Arial"/>
          <w:color w:val="000000"/>
          <w:sz w:val="22"/>
          <w:szCs w:val="22"/>
        </w:rPr>
        <w:t xml:space="preserve"> m</w:t>
      </w:r>
      <w:r>
        <w:rPr>
          <w:rFonts w:ascii="Arial" w:hAnsi="Arial" w:cs="Arial"/>
          <w:sz w:val="22"/>
          <w:szCs w:val="22"/>
        </w:rPr>
        <w:t>inistryní průmyslu a obchodu a přijala</w:t>
      </w:r>
    </w:p>
    <w:p w14:paraId="6BFF8FF2" w14:textId="77777777" w:rsidR="0010347D" w:rsidRDefault="0010347D" w:rsidP="001034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682.</w:t>
      </w:r>
    </w:p>
    <w:p w14:paraId="464235D8" w14:textId="77777777" w:rsidR="0010347D" w:rsidRDefault="0010347D" w:rsidP="001034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86DEA" w14:textId="77777777" w:rsidR="0010347D" w:rsidRDefault="0010347D" w:rsidP="001034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453DB107" w14:textId="77777777" w:rsidR="0010347D" w:rsidRDefault="0010347D" w:rsidP="001034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D3FAB" w14:textId="77777777" w:rsidR="0010347D" w:rsidRPr="0010347D" w:rsidRDefault="0010347D" w:rsidP="001034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07310" w14:textId="77777777" w:rsidR="00C807FB" w:rsidRDefault="00C807FB" w:rsidP="00C807FB">
      <w:pPr>
        <w:jc w:val="center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*  *  *</w:t>
      </w:r>
    </w:p>
    <w:p w14:paraId="388B14E4" w14:textId="77777777" w:rsidR="00C807FB" w:rsidRDefault="00C807FB" w:rsidP="00C807FB">
      <w:pPr>
        <w:rPr>
          <w:rFonts w:ascii="Arial" w:hAnsi="Arial" w:cs="Arial"/>
          <w:sz w:val="22"/>
          <w:szCs w:val="22"/>
        </w:rPr>
      </w:pPr>
    </w:p>
    <w:p w14:paraId="4AAD2DD8" w14:textId="77777777" w:rsidR="00C807FB" w:rsidRDefault="00C807FB" w:rsidP="00C807FB">
      <w:pPr>
        <w:rPr>
          <w:rFonts w:ascii="Arial" w:hAnsi="Arial" w:cs="Arial"/>
          <w:sz w:val="22"/>
          <w:szCs w:val="22"/>
        </w:rPr>
      </w:pPr>
    </w:p>
    <w:p w14:paraId="70C48817" w14:textId="77777777" w:rsidR="00C807FB" w:rsidRDefault="00C807FB" w:rsidP="00C807F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EA5C547" w14:textId="77777777" w:rsidR="00C807FB" w:rsidRDefault="00C807FB" w:rsidP="00C807F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88E166C" w14:textId="77777777" w:rsidR="00C807FB" w:rsidRPr="00BE08FC" w:rsidRDefault="00C807FB" w:rsidP="00C80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nabídky a poptávky na trhu práce, průběžná zpráva - stav k 30. 6. 2018 </w:t>
      </w:r>
      <w:r w:rsidRPr="00BE08FC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7DFF2112" w14:textId="77777777" w:rsidR="00C807FB" w:rsidRDefault="00C807FB" w:rsidP="00C807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861/18</w:t>
      </w:r>
    </w:p>
    <w:p w14:paraId="3FA4A8D9" w14:textId="77777777" w:rsidR="00BE08FC" w:rsidRPr="00C807FB" w:rsidRDefault="00BE08FC" w:rsidP="00C807FB">
      <w:pPr>
        <w:ind w:left="708" w:hanging="708"/>
        <w:rPr>
          <w:rFonts w:ascii="Arial" w:hAnsi="Arial" w:cs="Arial"/>
          <w:sz w:val="22"/>
          <w:szCs w:val="22"/>
        </w:rPr>
      </w:pPr>
    </w:p>
    <w:p w14:paraId="2AEE69AB" w14:textId="77777777" w:rsidR="00A91DDB" w:rsidRPr="00BE08FC" w:rsidRDefault="00C57E04" w:rsidP="00C57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"Portál veřejné správy 2.0 – Portál občana“ v rámci projektu Portál veřejné správy 2.0 – Portál občana r. č.: CZ.06.3.05/0.0/0.0/15_007/0007473 </w:t>
      </w:r>
      <w:r w:rsidRPr="00BE08FC">
        <w:rPr>
          <w:rFonts w:ascii="Arial" w:hAnsi="Arial" w:cs="Arial"/>
          <w:sz w:val="22"/>
          <w:szCs w:val="22"/>
        </w:rPr>
        <w:t xml:space="preserve">(předložil </w:t>
      </w:r>
      <w:r w:rsidR="00BE08FC">
        <w:rPr>
          <w:rFonts w:ascii="Arial" w:hAnsi="Arial" w:cs="Arial"/>
          <w:sz w:val="22"/>
          <w:szCs w:val="22"/>
        </w:rPr>
        <w:br/>
      </w:r>
      <w:r w:rsidRPr="00BE08FC">
        <w:rPr>
          <w:rFonts w:ascii="Arial" w:hAnsi="Arial" w:cs="Arial"/>
          <w:sz w:val="22"/>
          <w:szCs w:val="22"/>
        </w:rPr>
        <w:t>1. místopředseda vlády a ministr vnitra)</w:t>
      </w:r>
    </w:p>
    <w:p w14:paraId="1758A0FC" w14:textId="77777777" w:rsidR="00C57E04" w:rsidRDefault="00C57E04" w:rsidP="00C57E0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844/18</w:t>
      </w:r>
    </w:p>
    <w:p w14:paraId="3E24B18C" w14:textId="77777777" w:rsidR="00BE08FC" w:rsidRPr="00C57E04" w:rsidRDefault="00BE08FC" w:rsidP="00C57E04">
      <w:pPr>
        <w:ind w:left="708" w:hanging="708"/>
        <w:rPr>
          <w:rFonts w:ascii="Arial" w:hAnsi="Arial" w:cs="Arial"/>
          <w:sz w:val="22"/>
          <w:szCs w:val="22"/>
        </w:rPr>
      </w:pPr>
    </w:p>
    <w:p w14:paraId="20BC2513" w14:textId="77777777" w:rsidR="00A91DDB" w:rsidRPr="00BE08FC" w:rsidRDefault="006F21F3" w:rsidP="006F21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"Pořízení EVS pro vrtulníky LZS a SAR" zadávaná v souladu </w:t>
      </w:r>
      <w:r w:rsidR="00BE08F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ustanovením § 63 odst. 3 písm. b) a c) zákona č. 134/2016 Sb., o zadávání veřejných zakázek, formou jednacího řízení bez uveřejnění </w:t>
      </w:r>
      <w:r w:rsidRPr="00BE08FC">
        <w:rPr>
          <w:rFonts w:ascii="Arial" w:hAnsi="Arial" w:cs="Arial"/>
          <w:sz w:val="22"/>
          <w:szCs w:val="22"/>
        </w:rPr>
        <w:t>(předložil ministr obrany)</w:t>
      </w:r>
    </w:p>
    <w:p w14:paraId="6CE6FBE1" w14:textId="77777777" w:rsidR="006F21F3" w:rsidRPr="006F21F3" w:rsidRDefault="006F21F3" w:rsidP="006F21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850/18</w:t>
      </w:r>
    </w:p>
    <w:p w14:paraId="7459C67E" w14:textId="77777777" w:rsidR="00A91DDB" w:rsidRDefault="00A91DDB" w:rsidP="00B664EB">
      <w:pPr>
        <w:rPr>
          <w:rFonts w:ascii="Arial" w:hAnsi="Arial" w:cs="Arial"/>
          <w:sz w:val="22"/>
          <w:szCs w:val="22"/>
        </w:rPr>
      </w:pPr>
    </w:p>
    <w:p w14:paraId="3320D55F" w14:textId="77777777" w:rsidR="00E04847" w:rsidRDefault="00E04847" w:rsidP="00B664EB">
      <w:pPr>
        <w:rPr>
          <w:rFonts w:ascii="Arial" w:hAnsi="Arial" w:cs="Arial"/>
          <w:sz w:val="22"/>
          <w:szCs w:val="22"/>
        </w:rPr>
      </w:pPr>
    </w:p>
    <w:p w14:paraId="0DA67242" w14:textId="77777777" w:rsidR="00E04847" w:rsidRDefault="00E04847" w:rsidP="00B664EB">
      <w:pPr>
        <w:rPr>
          <w:rFonts w:ascii="Arial" w:hAnsi="Arial" w:cs="Arial"/>
          <w:sz w:val="22"/>
          <w:szCs w:val="22"/>
        </w:rPr>
      </w:pPr>
    </w:p>
    <w:p w14:paraId="457A1229" w14:textId="77777777" w:rsidR="00E04847" w:rsidRDefault="00E04847" w:rsidP="00B664EB">
      <w:pPr>
        <w:rPr>
          <w:rFonts w:ascii="Arial" w:hAnsi="Arial" w:cs="Arial"/>
          <w:sz w:val="22"/>
          <w:szCs w:val="22"/>
        </w:rPr>
      </w:pPr>
    </w:p>
    <w:p w14:paraId="771793F8" w14:textId="77777777" w:rsidR="00FD4D75" w:rsidRDefault="00BE08FC" w:rsidP="00FD4D7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07201">
        <w:rPr>
          <w:rFonts w:ascii="Arial" w:hAnsi="Arial" w:cs="Arial"/>
          <w:sz w:val="22"/>
          <w:szCs w:val="22"/>
        </w:rPr>
        <w:t xml:space="preserve">, v. r. </w:t>
      </w:r>
    </w:p>
    <w:p w14:paraId="5E949291" w14:textId="77777777" w:rsidR="00FD4D75" w:rsidRDefault="00FD4D75" w:rsidP="00FD4D7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4C7C016" w14:textId="77777777" w:rsidR="00FD4D75" w:rsidRDefault="00FD4D75" w:rsidP="00FD4D75">
      <w:pPr>
        <w:keepNext/>
        <w:keepLines/>
        <w:rPr>
          <w:rFonts w:ascii="Arial" w:hAnsi="Arial" w:cs="Arial"/>
          <w:sz w:val="22"/>
          <w:szCs w:val="22"/>
        </w:rPr>
      </w:pPr>
    </w:p>
    <w:p w14:paraId="7E20C5AF" w14:textId="77777777" w:rsidR="00FD4D75" w:rsidRDefault="00FD4D75" w:rsidP="00FD4D75">
      <w:pPr>
        <w:keepNext/>
        <w:keepLines/>
        <w:rPr>
          <w:rFonts w:ascii="Arial" w:hAnsi="Arial" w:cs="Arial"/>
          <w:sz w:val="22"/>
          <w:szCs w:val="22"/>
        </w:rPr>
      </w:pPr>
    </w:p>
    <w:p w14:paraId="4A4CC588" w14:textId="77777777" w:rsidR="00BE08FC" w:rsidRDefault="00BE08FC" w:rsidP="00FD4D75">
      <w:pPr>
        <w:keepNext/>
        <w:keepLines/>
        <w:rPr>
          <w:rFonts w:ascii="Arial" w:hAnsi="Arial" w:cs="Arial"/>
          <w:sz w:val="22"/>
          <w:szCs w:val="22"/>
        </w:rPr>
      </w:pPr>
    </w:p>
    <w:p w14:paraId="7E42CF17" w14:textId="77777777" w:rsidR="00BE08FC" w:rsidRDefault="00BE08FC" w:rsidP="00FD4D75">
      <w:pPr>
        <w:keepNext/>
        <w:keepLines/>
        <w:rPr>
          <w:rFonts w:ascii="Arial" w:hAnsi="Arial" w:cs="Arial"/>
          <w:sz w:val="22"/>
          <w:szCs w:val="22"/>
        </w:rPr>
      </w:pPr>
    </w:p>
    <w:p w14:paraId="640F99A4" w14:textId="77777777" w:rsidR="00FD4D75" w:rsidRDefault="00FD4D75" w:rsidP="00FD4D75">
      <w:pPr>
        <w:keepNext/>
        <w:keepLines/>
        <w:rPr>
          <w:rFonts w:ascii="Arial" w:hAnsi="Arial" w:cs="Arial"/>
          <w:sz w:val="22"/>
          <w:szCs w:val="22"/>
        </w:rPr>
      </w:pPr>
    </w:p>
    <w:p w14:paraId="4586252F" w14:textId="77777777" w:rsidR="00FD4D75" w:rsidRPr="00F13A68" w:rsidRDefault="00BE08FC" w:rsidP="00FD4D7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FD4D75">
        <w:rPr>
          <w:rFonts w:ascii="Arial" w:hAnsi="Arial" w:cs="Arial"/>
          <w:sz w:val="22"/>
          <w:szCs w:val="22"/>
        </w:rPr>
        <w:t xml:space="preserve">:  </w:t>
      </w:r>
      <w:bookmarkStart w:id="23" w:name="Zapsal"/>
      <w:bookmarkEnd w:id="23"/>
      <w:r w:rsidR="00FD4D75">
        <w:rPr>
          <w:rFonts w:ascii="Arial" w:hAnsi="Arial" w:cs="Arial"/>
          <w:sz w:val="22"/>
          <w:szCs w:val="22"/>
        </w:rPr>
        <w:t>Ing. Alena Dvořáková</w:t>
      </w:r>
    </w:p>
    <w:sectPr w:rsidR="00FD4D75" w:rsidRPr="00F13A68" w:rsidSect="00A91D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6D181" w14:textId="77777777" w:rsidR="00D71E6E" w:rsidRDefault="00D71E6E" w:rsidP="00E9542B">
      <w:r>
        <w:separator/>
      </w:r>
    </w:p>
  </w:endnote>
  <w:endnote w:type="continuationSeparator" w:id="0">
    <w:p w14:paraId="6E38A783" w14:textId="77777777" w:rsidR="00D71E6E" w:rsidRDefault="00D71E6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8F88F" w14:textId="77777777" w:rsidR="00A91DDB" w:rsidRDefault="00A91D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E07F4" w14:textId="77777777" w:rsidR="009A59D4" w:rsidRPr="00824D98" w:rsidRDefault="009A59D4" w:rsidP="00824D98">
    <w:pPr>
      <w:pStyle w:val="Footer"/>
      <w:jc w:val="center"/>
      <w:rPr>
        <w:rFonts w:ascii="Arial" w:hAnsi="Arial" w:cs="Arial"/>
        <w:sz w:val="22"/>
        <w:szCs w:val="22"/>
      </w:rPr>
    </w:pPr>
    <w:r w:rsidRPr="00824D98">
      <w:rPr>
        <w:rFonts w:ascii="Arial" w:hAnsi="Arial" w:cs="Arial"/>
        <w:sz w:val="22"/>
        <w:szCs w:val="22"/>
      </w:rPr>
      <w:t xml:space="preserve">Stránka </w:t>
    </w:r>
    <w:r w:rsidRPr="00824D98">
      <w:rPr>
        <w:rFonts w:ascii="Arial" w:hAnsi="Arial" w:cs="Arial"/>
        <w:bCs/>
        <w:sz w:val="22"/>
        <w:szCs w:val="22"/>
      </w:rPr>
      <w:fldChar w:fldCharType="begin"/>
    </w:r>
    <w:r w:rsidRPr="00824D98">
      <w:rPr>
        <w:rFonts w:ascii="Arial" w:hAnsi="Arial" w:cs="Arial"/>
        <w:bCs/>
        <w:sz w:val="22"/>
        <w:szCs w:val="22"/>
      </w:rPr>
      <w:instrText>PAGE</w:instrText>
    </w:r>
    <w:r w:rsidRPr="00824D98">
      <w:rPr>
        <w:rFonts w:ascii="Arial" w:hAnsi="Arial" w:cs="Arial"/>
        <w:bCs/>
        <w:sz w:val="22"/>
        <w:szCs w:val="22"/>
      </w:rPr>
      <w:fldChar w:fldCharType="separate"/>
    </w:r>
    <w:r w:rsidR="00CA3BF1">
      <w:rPr>
        <w:rFonts w:ascii="Arial" w:hAnsi="Arial" w:cs="Arial"/>
        <w:bCs/>
        <w:noProof/>
        <w:sz w:val="22"/>
        <w:szCs w:val="22"/>
      </w:rPr>
      <w:t>5</w:t>
    </w:r>
    <w:r w:rsidRPr="00824D98">
      <w:rPr>
        <w:rFonts w:ascii="Arial" w:hAnsi="Arial" w:cs="Arial"/>
        <w:bCs/>
        <w:sz w:val="22"/>
        <w:szCs w:val="22"/>
      </w:rPr>
      <w:fldChar w:fldCharType="end"/>
    </w:r>
    <w:r w:rsidRPr="00824D98">
      <w:rPr>
        <w:rFonts w:ascii="Arial" w:hAnsi="Arial" w:cs="Arial"/>
        <w:sz w:val="22"/>
        <w:szCs w:val="22"/>
      </w:rPr>
      <w:t xml:space="preserve"> (celkem </w:t>
    </w:r>
    <w:r w:rsidRPr="00824D98">
      <w:rPr>
        <w:rFonts w:ascii="Arial" w:hAnsi="Arial" w:cs="Arial"/>
        <w:bCs/>
        <w:sz w:val="22"/>
        <w:szCs w:val="22"/>
      </w:rPr>
      <w:fldChar w:fldCharType="begin"/>
    </w:r>
    <w:r w:rsidRPr="00824D98">
      <w:rPr>
        <w:rFonts w:ascii="Arial" w:hAnsi="Arial" w:cs="Arial"/>
        <w:bCs/>
        <w:sz w:val="22"/>
        <w:szCs w:val="22"/>
      </w:rPr>
      <w:instrText>NUMPAGES</w:instrText>
    </w:r>
    <w:r w:rsidRPr="00824D98">
      <w:rPr>
        <w:rFonts w:ascii="Arial" w:hAnsi="Arial" w:cs="Arial"/>
        <w:bCs/>
        <w:sz w:val="22"/>
        <w:szCs w:val="22"/>
      </w:rPr>
      <w:fldChar w:fldCharType="separate"/>
    </w:r>
    <w:r w:rsidR="00CA3BF1">
      <w:rPr>
        <w:rFonts w:ascii="Arial" w:hAnsi="Arial" w:cs="Arial"/>
        <w:bCs/>
        <w:noProof/>
        <w:sz w:val="22"/>
        <w:szCs w:val="22"/>
      </w:rPr>
      <w:t>5</w:t>
    </w:r>
    <w:r w:rsidRPr="00824D98">
      <w:rPr>
        <w:rFonts w:ascii="Arial" w:hAnsi="Arial" w:cs="Arial"/>
        <w:bCs/>
        <w:sz w:val="22"/>
        <w:szCs w:val="22"/>
      </w:rPr>
      <w:fldChar w:fldCharType="end"/>
    </w:r>
    <w:r w:rsidRPr="00824D98">
      <w:rPr>
        <w:rFonts w:ascii="Arial" w:hAnsi="Arial" w:cs="Arial"/>
        <w:bCs/>
        <w:sz w:val="22"/>
        <w:szCs w:val="22"/>
      </w:rPr>
      <w:t>)</w:t>
    </w:r>
  </w:p>
  <w:p w14:paraId="4D03CD2B" w14:textId="77777777" w:rsidR="009A59D4" w:rsidRPr="00824D98" w:rsidRDefault="00824D98" w:rsidP="00824D98">
    <w:pPr>
      <w:pStyle w:val="Footer"/>
      <w:jc w:val="center"/>
      <w:rPr>
        <w:rFonts w:ascii="Arial" w:hAnsi="Arial" w:cs="Arial"/>
        <w:color w:val="FF0000"/>
        <w:sz w:val="18"/>
      </w:rPr>
    </w:pPr>
    <w:r w:rsidRPr="00824D9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F9899" w14:textId="77777777" w:rsidR="00A91DDB" w:rsidRPr="00824D98" w:rsidRDefault="00824D98" w:rsidP="00824D98">
    <w:pPr>
      <w:pStyle w:val="Footer"/>
      <w:jc w:val="center"/>
      <w:rPr>
        <w:rFonts w:ascii="Arial" w:hAnsi="Arial" w:cs="Arial"/>
        <w:color w:val="FF0000"/>
        <w:sz w:val="18"/>
      </w:rPr>
    </w:pPr>
    <w:r w:rsidRPr="00824D9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13DC6" w14:textId="77777777" w:rsidR="00D71E6E" w:rsidRDefault="00D71E6E" w:rsidP="00E9542B">
      <w:r>
        <w:separator/>
      </w:r>
    </w:p>
  </w:footnote>
  <w:footnote w:type="continuationSeparator" w:id="0">
    <w:p w14:paraId="2D460AA7" w14:textId="77777777" w:rsidR="00D71E6E" w:rsidRDefault="00D71E6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DD11A" w14:textId="77777777" w:rsidR="00A91DDB" w:rsidRDefault="00A91D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10644" w14:textId="77777777" w:rsidR="00A91DDB" w:rsidRPr="00A91DDB" w:rsidRDefault="00A91DDB" w:rsidP="00A91DDB">
    <w:pPr>
      <w:pStyle w:val="Header"/>
      <w:jc w:val="center"/>
      <w:rPr>
        <w:rFonts w:ascii="Arial" w:hAnsi="Arial" w:cs="Arial"/>
        <w:color w:val="808080"/>
        <w:sz w:val="20"/>
      </w:rPr>
    </w:pPr>
    <w:r w:rsidRPr="00A91DDB">
      <w:rPr>
        <w:rFonts w:ascii="Arial" w:hAnsi="Arial" w:cs="Arial"/>
        <w:color w:val="808080"/>
        <w:sz w:val="20"/>
      </w:rPr>
      <w:t>VLÁDA ČESKÉ REPUBLIKY</w:t>
    </w:r>
  </w:p>
  <w:p w14:paraId="162A3CF7" w14:textId="77777777" w:rsidR="00A91DDB" w:rsidRPr="00A91DDB" w:rsidRDefault="00A91DDB" w:rsidP="00A91DDB">
    <w:pPr>
      <w:pStyle w:val="Header"/>
      <w:jc w:val="center"/>
      <w:rPr>
        <w:rFonts w:ascii="Arial" w:hAnsi="Arial" w:cs="Arial"/>
        <w:color w:val="808080"/>
        <w:sz w:val="20"/>
      </w:rPr>
    </w:pPr>
    <w:r w:rsidRPr="00A91DDB">
      <w:rPr>
        <w:rFonts w:ascii="Arial" w:hAnsi="Arial" w:cs="Arial"/>
        <w:color w:val="808080"/>
        <w:sz w:val="20"/>
      </w:rPr>
      <w:t>záznam z jednání schůze ze dne 17. října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69046" w14:textId="77777777" w:rsidR="00A91DDB" w:rsidRDefault="00A91D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D4E"/>
    <w:rsid w:val="00020AF1"/>
    <w:rsid w:val="0007591A"/>
    <w:rsid w:val="0010347D"/>
    <w:rsid w:val="00116E03"/>
    <w:rsid w:val="00174E83"/>
    <w:rsid w:val="001C4698"/>
    <w:rsid w:val="00252509"/>
    <w:rsid w:val="00257B3B"/>
    <w:rsid w:val="00277040"/>
    <w:rsid w:val="002B26D2"/>
    <w:rsid w:val="002B4ABC"/>
    <w:rsid w:val="002B778F"/>
    <w:rsid w:val="002C5552"/>
    <w:rsid w:val="002C7A81"/>
    <w:rsid w:val="002D2B56"/>
    <w:rsid w:val="003053F6"/>
    <w:rsid w:val="00316850"/>
    <w:rsid w:val="00382235"/>
    <w:rsid w:val="003B31CE"/>
    <w:rsid w:val="00482474"/>
    <w:rsid w:val="004D6F17"/>
    <w:rsid w:val="004E44D9"/>
    <w:rsid w:val="005229B2"/>
    <w:rsid w:val="00532944"/>
    <w:rsid w:val="005434A4"/>
    <w:rsid w:val="005730E9"/>
    <w:rsid w:val="00590344"/>
    <w:rsid w:val="005A378F"/>
    <w:rsid w:val="005B5FB2"/>
    <w:rsid w:val="005E6902"/>
    <w:rsid w:val="006072A6"/>
    <w:rsid w:val="00610EF8"/>
    <w:rsid w:val="00653673"/>
    <w:rsid w:val="00666C0E"/>
    <w:rsid w:val="00683DAA"/>
    <w:rsid w:val="006A2667"/>
    <w:rsid w:val="006A7295"/>
    <w:rsid w:val="006B760F"/>
    <w:rsid w:val="006F21F3"/>
    <w:rsid w:val="00717640"/>
    <w:rsid w:val="00740A68"/>
    <w:rsid w:val="00777715"/>
    <w:rsid w:val="007B1245"/>
    <w:rsid w:val="007D56C6"/>
    <w:rsid w:val="007E024A"/>
    <w:rsid w:val="00801C1A"/>
    <w:rsid w:val="00824D98"/>
    <w:rsid w:val="00862F31"/>
    <w:rsid w:val="00866074"/>
    <w:rsid w:val="008E4829"/>
    <w:rsid w:val="00935657"/>
    <w:rsid w:val="00962595"/>
    <w:rsid w:val="009A59D4"/>
    <w:rsid w:val="009A60C6"/>
    <w:rsid w:val="009C219B"/>
    <w:rsid w:val="009C3702"/>
    <w:rsid w:val="00A34E11"/>
    <w:rsid w:val="00A47AF2"/>
    <w:rsid w:val="00A91DDB"/>
    <w:rsid w:val="00AB79D4"/>
    <w:rsid w:val="00AE4039"/>
    <w:rsid w:val="00B31C64"/>
    <w:rsid w:val="00B57C4D"/>
    <w:rsid w:val="00B664EB"/>
    <w:rsid w:val="00BE08FC"/>
    <w:rsid w:val="00C04CC8"/>
    <w:rsid w:val="00C04DAA"/>
    <w:rsid w:val="00C2479B"/>
    <w:rsid w:val="00C45231"/>
    <w:rsid w:val="00C56B73"/>
    <w:rsid w:val="00C57E04"/>
    <w:rsid w:val="00C74C9A"/>
    <w:rsid w:val="00C807FB"/>
    <w:rsid w:val="00CA3BF1"/>
    <w:rsid w:val="00CD2776"/>
    <w:rsid w:val="00CD42D6"/>
    <w:rsid w:val="00D013FB"/>
    <w:rsid w:val="00D71E6E"/>
    <w:rsid w:val="00D7271D"/>
    <w:rsid w:val="00D72C27"/>
    <w:rsid w:val="00D8596E"/>
    <w:rsid w:val="00DB16F4"/>
    <w:rsid w:val="00E04847"/>
    <w:rsid w:val="00E07201"/>
    <w:rsid w:val="00E2681F"/>
    <w:rsid w:val="00E44E77"/>
    <w:rsid w:val="00E810A0"/>
    <w:rsid w:val="00E9542B"/>
    <w:rsid w:val="00E9621B"/>
    <w:rsid w:val="00EA5313"/>
    <w:rsid w:val="00F13A68"/>
    <w:rsid w:val="00F350DF"/>
    <w:rsid w:val="00F45C6D"/>
    <w:rsid w:val="00F6750F"/>
    <w:rsid w:val="00FD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E32DF6B"/>
  <w15:chartTrackingRefBased/>
  <w15:docId w15:val="{B130FBC1-9FA6-4580-857E-5A621249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E08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E0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DF76D-6442-4761-8E06-3A5BDA93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2018-10-23T07:22:00Z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