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A788D" w14:textId="77777777" w:rsidR="00116E03" w:rsidRPr="00E9542B" w:rsidRDefault="00962812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A0F81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0F1F631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052C629B" w14:textId="77777777" w:rsidTr="002B778F">
        <w:trPr>
          <w:trHeight w:val="302"/>
        </w:trPr>
        <w:tc>
          <w:tcPr>
            <w:tcW w:w="3082" w:type="dxa"/>
          </w:tcPr>
          <w:p w14:paraId="4229F141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E191A6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4171925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D4D42E0" w14:textId="77777777" w:rsidTr="002B778F">
        <w:trPr>
          <w:trHeight w:val="302"/>
        </w:trPr>
        <w:tc>
          <w:tcPr>
            <w:tcW w:w="3082" w:type="dxa"/>
          </w:tcPr>
          <w:p w14:paraId="12CF96B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0D501F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6B8DEEF" w14:textId="77777777" w:rsidR="00717640" w:rsidRPr="00DF6EA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DF6EA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2297/18</w:t>
            </w:r>
          </w:p>
        </w:tc>
      </w:tr>
    </w:tbl>
    <w:p w14:paraId="580B7339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4A504878" w14:textId="77777777" w:rsidR="00777715" w:rsidRDefault="00777715" w:rsidP="00777715">
      <w:pPr>
        <w:rPr>
          <w:rFonts w:ascii="Arial" w:hAnsi="Arial" w:cs="Arial"/>
        </w:rPr>
      </w:pPr>
    </w:p>
    <w:p w14:paraId="04F8F99E" w14:textId="77777777" w:rsidR="00D013FB" w:rsidRPr="00E9542B" w:rsidRDefault="00D013FB" w:rsidP="00777715">
      <w:pPr>
        <w:rPr>
          <w:rFonts w:ascii="Arial" w:hAnsi="Arial" w:cs="Arial"/>
        </w:rPr>
      </w:pPr>
    </w:p>
    <w:p w14:paraId="5E8CC39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938639A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351EC6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DF6EA9">
        <w:rPr>
          <w:rFonts w:ascii="Arial" w:hAnsi="Arial" w:cs="Arial"/>
          <w:sz w:val="22"/>
          <w:szCs w:val="22"/>
        </w:rPr>
        <w:t>3. prosince 2018</w:t>
      </w:r>
    </w:p>
    <w:p w14:paraId="58E7F780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60EC489" w14:textId="77777777" w:rsidR="00E2681F" w:rsidRDefault="00DF6EA9" w:rsidP="00DF6EA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(49. schůze)</w:t>
      </w:r>
    </w:p>
    <w:p w14:paraId="0F96B036" w14:textId="77777777" w:rsidR="00DF6EA9" w:rsidRDefault="00DF6EA9" w:rsidP="00DF6EA9">
      <w:pPr>
        <w:rPr>
          <w:rFonts w:ascii="Arial" w:hAnsi="Arial" w:cs="Arial"/>
          <w:sz w:val="22"/>
          <w:szCs w:val="22"/>
        </w:rPr>
      </w:pPr>
    </w:p>
    <w:p w14:paraId="22F2C56F" w14:textId="77777777" w:rsidR="00D213DE" w:rsidRDefault="00D213DE" w:rsidP="00DF6EA9">
      <w:pPr>
        <w:rPr>
          <w:rFonts w:ascii="Arial" w:hAnsi="Arial" w:cs="Arial"/>
          <w:sz w:val="22"/>
          <w:szCs w:val="22"/>
        </w:rPr>
      </w:pPr>
    </w:p>
    <w:p w14:paraId="568D078B" w14:textId="77777777" w:rsidR="00DF6EA9" w:rsidRDefault="00DF6EA9" w:rsidP="00DF6EA9">
      <w:pPr>
        <w:rPr>
          <w:rFonts w:ascii="Arial" w:hAnsi="Arial" w:cs="Arial"/>
          <w:sz w:val="22"/>
          <w:szCs w:val="22"/>
        </w:rPr>
      </w:pPr>
    </w:p>
    <w:p w14:paraId="7B673FA0" w14:textId="77777777" w:rsidR="00DF6EA9" w:rsidRDefault="00DF6EA9" w:rsidP="00DF6EA9">
      <w:pPr>
        <w:rPr>
          <w:rFonts w:ascii="Arial" w:hAnsi="Arial" w:cs="Arial"/>
          <w:sz w:val="22"/>
          <w:szCs w:val="22"/>
        </w:rPr>
      </w:pPr>
    </w:p>
    <w:p w14:paraId="4300DF0D" w14:textId="77777777" w:rsidR="00DF6EA9" w:rsidRDefault="00DF6EA9" w:rsidP="00DF6E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379CE5E" w14:textId="77777777" w:rsidR="00DF6EA9" w:rsidRDefault="00DF6EA9" w:rsidP="00DF6EA9">
      <w:pPr>
        <w:rPr>
          <w:rFonts w:ascii="Arial" w:hAnsi="Arial" w:cs="Arial"/>
          <w:sz w:val="22"/>
          <w:szCs w:val="22"/>
        </w:rPr>
      </w:pPr>
    </w:p>
    <w:p w14:paraId="42EE9B0E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6BF36AF" w14:textId="77777777" w:rsidR="00D213DE" w:rsidRDefault="00D213DE" w:rsidP="00B664EB">
      <w:pPr>
        <w:rPr>
          <w:rFonts w:ascii="Arial" w:hAnsi="Arial" w:cs="Arial"/>
          <w:sz w:val="22"/>
          <w:szCs w:val="22"/>
        </w:rPr>
      </w:pPr>
    </w:p>
    <w:p w14:paraId="00A1C62C" w14:textId="77777777" w:rsidR="00DF6EA9" w:rsidRDefault="00DF6EA9" w:rsidP="00DF6EA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166/1993 Sb., o Nejvyšším kontrolním úřadu, ve znění pozdějších předpisů, a další související zákony</w:t>
      </w:r>
    </w:p>
    <w:p w14:paraId="593C3D5B" w14:textId="77777777" w:rsidR="00DF6EA9" w:rsidRDefault="00DF6EA9" w:rsidP="00DF6EA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444/18</w:t>
      </w:r>
    </w:p>
    <w:p w14:paraId="770AAED0" w14:textId="77777777" w:rsidR="00DF6EA9" w:rsidRDefault="00DF6EA9" w:rsidP="00DF6EA9">
      <w:pPr>
        <w:ind w:left="708" w:hanging="708"/>
        <w:rPr>
          <w:rFonts w:ascii="Arial" w:hAnsi="Arial" w:cs="Arial"/>
          <w:sz w:val="22"/>
          <w:szCs w:val="22"/>
        </w:rPr>
      </w:pPr>
    </w:p>
    <w:p w14:paraId="6FE1564C" w14:textId="77777777" w:rsidR="00DF6EA9" w:rsidRDefault="00DF6EA9" w:rsidP="00DF6E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</w:t>
      </w:r>
      <w:r w:rsidR="00125C3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 přijala</w:t>
      </w:r>
    </w:p>
    <w:p w14:paraId="32B8A1D0" w14:textId="77777777" w:rsidR="00DF6EA9" w:rsidRDefault="00DF6EA9" w:rsidP="00DF6E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801.</w:t>
      </w:r>
    </w:p>
    <w:p w14:paraId="70247A4F" w14:textId="77777777" w:rsidR="00DF6EA9" w:rsidRDefault="00DF6EA9" w:rsidP="00DF6E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75090F" w14:textId="77777777" w:rsidR="00DF6EA9" w:rsidRDefault="00DF6EA9" w:rsidP="00DF6E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8 a proti nikdo.</w:t>
      </w:r>
    </w:p>
    <w:p w14:paraId="1EE94EB5" w14:textId="77777777" w:rsidR="00DF6EA9" w:rsidRDefault="00DF6EA9" w:rsidP="00DF6EA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7D2974" w14:textId="77777777" w:rsidR="00DF6EA9" w:rsidRDefault="00DF6EA9" w:rsidP="00DF6E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AC2DB8" w14:textId="77777777" w:rsidR="00D213DE" w:rsidRPr="00DF6EA9" w:rsidRDefault="00D213DE" w:rsidP="00DF6EA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62B8F2" w14:textId="77777777" w:rsidR="00DF6EA9" w:rsidRDefault="00EB61C6" w:rsidP="00EB61C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 o úpravě náhrady za</w:t>
      </w:r>
      <w:r w:rsidR="00D213DE">
        <w:rPr>
          <w:rFonts w:ascii="Arial" w:hAnsi="Arial" w:cs="Arial"/>
          <w:b/>
          <w:sz w:val="22"/>
          <w:szCs w:val="22"/>
        </w:rPr>
        <w:t xml:space="preserve"> ztrátu na výdělku po skončení pracovní </w:t>
      </w:r>
      <w:r>
        <w:rPr>
          <w:rFonts w:ascii="Arial" w:hAnsi="Arial" w:cs="Arial"/>
          <w:b/>
          <w:sz w:val="22"/>
          <w:szCs w:val="22"/>
        </w:rPr>
        <w:t xml:space="preserve">neschopnosti vzniklé pracovním úrazem nebo nemocí z povolání </w:t>
      </w:r>
      <w:r w:rsidR="00D213D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o úpravě náhrady nákladů na výživu pozůstalých podle pracovněprávních předpisů (nařízení o úpravě náhrady)</w:t>
      </w:r>
    </w:p>
    <w:p w14:paraId="3D5DF23B" w14:textId="77777777" w:rsidR="00EB61C6" w:rsidRDefault="00EB61C6" w:rsidP="00EB61C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1001/18</w:t>
      </w:r>
    </w:p>
    <w:p w14:paraId="5822A4DD" w14:textId="77777777" w:rsidR="00EB61C6" w:rsidRDefault="00EB61C6" w:rsidP="00EB61C6">
      <w:pPr>
        <w:ind w:left="708" w:hanging="708"/>
        <w:rPr>
          <w:rFonts w:ascii="Arial" w:hAnsi="Arial" w:cs="Arial"/>
          <w:sz w:val="22"/>
          <w:szCs w:val="22"/>
        </w:rPr>
      </w:pPr>
    </w:p>
    <w:p w14:paraId="441B8D8C" w14:textId="77777777" w:rsidR="00EB61C6" w:rsidRDefault="00EB61C6" w:rsidP="00EB6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701216D6" w14:textId="77777777" w:rsidR="00EB61C6" w:rsidRDefault="00EB61C6" w:rsidP="00EB6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802.</w:t>
      </w:r>
    </w:p>
    <w:p w14:paraId="01030DED" w14:textId="77777777" w:rsidR="00EB61C6" w:rsidRDefault="00EB61C6" w:rsidP="00EB6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39EC13" w14:textId="77777777" w:rsidR="00EB61C6" w:rsidRDefault="00EB61C6" w:rsidP="00EB6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22290D5" w14:textId="77777777" w:rsidR="00EB61C6" w:rsidRDefault="00EB61C6" w:rsidP="00EB61C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1B3164" w14:textId="77777777" w:rsidR="00EB61C6" w:rsidRDefault="00EB61C6" w:rsidP="00EB61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2A664" w14:textId="77777777" w:rsidR="00D213DE" w:rsidRDefault="00D213DE" w:rsidP="00EB61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F614BC" w14:textId="77777777" w:rsidR="00D213DE" w:rsidRDefault="00D213DE" w:rsidP="00EB61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8631EF" w14:textId="77777777" w:rsidR="00D213DE" w:rsidRDefault="00D213DE" w:rsidP="00EB61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367C29" w14:textId="77777777" w:rsidR="00D213DE" w:rsidRPr="00EB61C6" w:rsidRDefault="00D213DE" w:rsidP="00EB61C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45FEAB" w14:textId="77777777" w:rsidR="00DF6EA9" w:rsidRDefault="003A49A8" w:rsidP="003A49A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lastRenderedPageBreak/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úpravě náhrady za ztrátu na služebním příjmu </w:t>
      </w:r>
      <w:r w:rsidR="00D213D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po skončení neschopnosti ke službě vzniklé služebním úrazem nebo nemocí </w:t>
      </w:r>
      <w:r w:rsidR="00D213D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z povolání a o úpravě náhrady nákladů na výživu pozůstalých</w:t>
      </w:r>
    </w:p>
    <w:p w14:paraId="4747D4CA" w14:textId="77777777" w:rsidR="003A49A8" w:rsidRDefault="003A49A8" w:rsidP="003A49A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970/18</w:t>
      </w:r>
    </w:p>
    <w:p w14:paraId="29BB2E2A" w14:textId="77777777" w:rsidR="003A49A8" w:rsidRDefault="003A49A8" w:rsidP="003A49A8">
      <w:pPr>
        <w:ind w:left="708" w:hanging="708"/>
        <w:rPr>
          <w:rFonts w:ascii="Arial" w:hAnsi="Arial" w:cs="Arial"/>
          <w:sz w:val="22"/>
          <w:szCs w:val="22"/>
        </w:rPr>
      </w:pPr>
    </w:p>
    <w:p w14:paraId="0CE6C080" w14:textId="77777777" w:rsidR="003A49A8" w:rsidRDefault="003A49A8" w:rsidP="003A49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D213D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přijala</w:t>
      </w:r>
    </w:p>
    <w:p w14:paraId="0B73ADAB" w14:textId="77777777" w:rsidR="003A49A8" w:rsidRDefault="003A49A8" w:rsidP="003A49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803.</w:t>
      </w:r>
    </w:p>
    <w:p w14:paraId="6FDA3151" w14:textId="77777777" w:rsidR="003A49A8" w:rsidRDefault="003A49A8" w:rsidP="003A49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A2D31C" w14:textId="77777777" w:rsidR="003A49A8" w:rsidRDefault="003A49A8" w:rsidP="003A49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1899531" w14:textId="77777777" w:rsidR="003A49A8" w:rsidRDefault="003A49A8" w:rsidP="003A49A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2D3F3C" w14:textId="77777777" w:rsidR="003A49A8" w:rsidRDefault="003A49A8" w:rsidP="003A49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DFB0C0" w14:textId="77777777" w:rsidR="00D213DE" w:rsidRPr="003A49A8" w:rsidRDefault="00D213DE" w:rsidP="003A49A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8C61F6" w14:textId="77777777" w:rsidR="00DF6EA9" w:rsidRDefault="00100A9C" w:rsidP="00100A9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úpravě náhrady za ztrátu na výdělku po skončení pracovní neschopnosti nebo při invaliditě vzniklé služebním úrazem nebo nemocí z povolání vojáků při výkonu vojenské základní nebo náhradní služby </w:t>
      </w:r>
      <w:r w:rsidR="00D213D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výkonu vojenských cvičení, o úpravě náhrady za ztrátu na platu po skončení neschopnosti výkonu služby nebo při invaliditě vzniklé služebním úrazem nebo nemocí z povolání vojáků z povolání a o úpravě náhrady nákladů na výživu pozůstalých (nařízení o úpravě náhrady poskytované vojákům a pozůstalým) </w:t>
      </w:r>
    </w:p>
    <w:p w14:paraId="4496D44A" w14:textId="77777777" w:rsidR="00100A9C" w:rsidRDefault="00100A9C" w:rsidP="00100A9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985/18</w:t>
      </w:r>
    </w:p>
    <w:p w14:paraId="695AE985" w14:textId="77777777" w:rsidR="00100A9C" w:rsidRDefault="00100A9C" w:rsidP="00100A9C">
      <w:pPr>
        <w:ind w:left="708" w:hanging="708"/>
        <w:rPr>
          <w:rFonts w:ascii="Arial" w:hAnsi="Arial" w:cs="Arial"/>
          <w:sz w:val="22"/>
          <w:szCs w:val="22"/>
        </w:rPr>
      </w:pPr>
    </w:p>
    <w:p w14:paraId="5FBD722D" w14:textId="77777777" w:rsidR="00100A9C" w:rsidRDefault="00100A9C" w:rsidP="00100A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01D2008B" w14:textId="77777777" w:rsidR="00100A9C" w:rsidRDefault="00100A9C" w:rsidP="00100A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804.</w:t>
      </w:r>
    </w:p>
    <w:p w14:paraId="706B7FF4" w14:textId="77777777" w:rsidR="00100A9C" w:rsidRDefault="00100A9C" w:rsidP="00100A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189AF8" w14:textId="77777777" w:rsidR="00100A9C" w:rsidRDefault="00100A9C" w:rsidP="00100A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5FDF915" w14:textId="77777777" w:rsidR="00100A9C" w:rsidRDefault="00100A9C" w:rsidP="00100A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495E10" w14:textId="77777777" w:rsidR="00D213DE" w:rsidRDefault="00D213DE" w:rsidP="00100A9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A77EE" w14:textId="77777777" w:rsidR="00100A9C" w:rsidRPr="00100A9C" w:rsidRDefault="00100A9C" w:rsidP="00100A9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C7E9DC" w14:textId="77777777" w:rsidR="00DF6EA9" w:rsidRDefault="0072544E" w:rsidP="007254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stanovení výše úhrad za zkoušky lékařů, zubních lékařů a farmaceutů a o změně nařízení vlády č. 184/2009 Sb., o stanovení výše úhrad za zkoušky, ve znění nařízení vlády č. 225/2011 Sb. </w:t>
      </w:r>
    </w:p>
    <w:p w14:paraId="16637544" w14:textId="77777777" w:rsidR="0072544E" w:rsidRDefault="0072544E" w:rsidP="007254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868/18</w:t>
      </w:r>
    </w:p>
    <w:p w14:paraId="00966B1A" w14:textId="77777777" w:rsidR="0072544E" w:rsidRDefault="0072544E" w:rsidP="0072544E">
      <w:pPr>
        <w:ind w:left="708" w:hanging="708"/>
        <w:rPr>
          <w:rFonts w:ascii="Arial" w:hAnsi="Arial" w:cs="Arial"/>
          <w:sz w:val="22"/>
          <w:szCs w:val="22"/>
        </w:rPr>
      </w:pPr>
    </w:p>
    <w:p w14:paraId="25977D2B" w14:textId="77777777" w:rsidR="0072544E" w:rsidRDefault="0072544E" w:rsidP="00725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3FA9A15B" w14:textId="77777777" w:rsidR="0072544E" w:rsidRDefault="0072544E" w:rsidP="00725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805.</w:t>
      </w:r>
    </w:p>
    <w:p w14:paraId="699FF104" w14:textId="77777777" w:rsidR="0072544E" w:rsidRDefault="0072544E" w:rsidP="00725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EE1D97" w14:textId="77777777" w:rsidR="0072544E" w:rsidRDefault="0072544E" w:rsidP="00725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4F1FC5A" w14:textId="77777777" w:rsidR="0072544E" w:rsidRDefault="0072544E" w:rsidP="007254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AE203" w14:textId="77777777" w:rsidR="0072544E" w:rsidRDefault="0072544E" w:rsidP="007254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6D5459" w14:textId="77777777" w:rsidR="00D213DE" w:rsidRPr="0072544E" w:rsidRDefault="00D213DE" w:rsidP="007254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49AA34" w14:textId="77777777" w:rsidR="00DF6EA9" w:rsidRDefault="006E4892" w:rsidP="006E48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244/2016 Sb., k provedení některých ustanovení celního zákona v oblasti statistiky </w:t>
      </w:r>
    </w:p>
    <w:p w14:paraId="3F137EDB" w14:textId="77777777" w:rsidR="006E4892" w:rsidRDefault="006E4892" w:rsidP="006E489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920/18</w:t>
      </w:r>
    </w:p>
    <w:p w14:paraId="69F67BF6" w14:textId="77777777" w:rsidR="006E4892" w:rsidRDefault="006E4892" w:rsidP="006E4892">
      <w:pPr>
        <w:ind w:left="708" w:hanging="708"/>
        <w:rPr>
          <w:rFonts w:ascii="Arial" w:hAnsi="Arial" w:cs="Arial"/>
          <w:sz w:val="22"/>
          <w:szCs w:val="22"/>
        </w:rPr>
      </w:pPr>
    </w:p>
    <w:p w14:paraId="2FFE757E" w14:textId="77777777" w:rsidR="006E4892" w:rsidRDefault="006E4892" w:rsidP="006E48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4FEE368B" w14:textId="77777777" w:rsidR="006E4892" w:rsidRDefault="006E4892" w:rsidP="006E48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806.</w:t>
      </w:r>
    </w:p>
    <w:p w14:paraId="00AF4F30" w14:textId="77777777" w:rsidR="006E4892" w:rsidRDefault="006E4892" w:rsidP="006E48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7D8BFF" w14:textId="77777777" w:rsidR="006E4892" w:rsidRDefault="006E4892" w:rsidP="006E48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B70B23E" w14:textId="77777777" w:rsidR="006E4892" w:rsidRDefault="006E4892" w:rsidP="006E489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72DC73" w14:textId="77777777" w:rsidR="006E4892" w:rsidRDefault="006E4892" w:rsidP="006E48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7FFF24" w14:textId="77777777" w:rsidR="00D213DE" w:rsidRDefault="00D213DE" w:rsidP="006E48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6C0057" w14:textId="77777777" w:rsidR="00D213DE" w:rsidRDefault="00D213DE" w:rsidP="006E48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55D19D" w14:textId="77777777" w:rsidR="00D213DE" w:rsidRDefault="00D213DE" w:rsidP="006E48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73CDE" w14:textId="77777777" w:rsidR="00D213DE" w:rsidRDefault="00D213DE" w:rsidP="006E48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C6D968" w14:textId="77777777" w:rsidR="00D213DE" w:rsidRDefault="00D213DE" w:rsidP="006E48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8F2C92" w14:textId="77777777" w:rsidR="00D213DE" w:rsidRPr="006E4892" w:rsidRDefault="00D213DE" w:rsidP="006E489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ADA2F3" w14:textId="77777777" w:rsidR="00DF6EA9" w:rsidRDefault="00911CCA" w:rsidP="00911C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48/2017 Sb., o stanovení požadavků podle aktů a standardů dobrého zemědělského a environmentálního stavu pro oblasti pravidel podmíněnosti a důsledků jejich porušení pro poskytování některých zemědělských podpor, ve znění nařízení vlády </w:t>
      </w:r>
      <w:r w:rsidR="00D213D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126/2018 Sb.</w:t>
      </w:r>
    </w:p>
    <w:p w14:paraId="1F5109D0" w14:textId="77777777" w:rsidR="00911CCA" w:rsidRDefault="00911CCA" w:rsidP="00911C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939/18</w:t>
      </w:r>
    </w:p>
    <w:p w14:paraId="02F2399F" w14:textId="77777777" w:rsidR="00911CCA" w:rsidRDefault="00911CCA" w:rsidP="00911CCA">
      <w:pPr>
        <w:ind w:left="708" w:hanging="708"/>
        <w:rPr>
          <w:rFonts w:ascii="Arial" w:hAnsi="Arial" w:cs="Arial"/>
          <w:sz w:val="22"/>
          <w:szCs w:val="22"/>
        </w:rPr>
      </w:pPr>
    </w:p>
    <w:p w14:paraId="21994010" w14:textId="77777777" w:rsidR="00911CCA" w:rsidRDefault="00911CCA" w:rsidP="00911C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F3B5B3E" w14:textId="77777777" w:rsidR="00911CCA" w:rsidRDefault="00911CCA" w:rsidP="00911C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807.</w:t>
      </w:r>
    </w:p>
    <w:p w14:paraId="73281131" w14:textId="77777777" w:rsidR="00911CCA" w:rsidRDefault="00911CCA" w:rsidP="00911C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28836E" w14:textId="77777777" w:rsidR="00911CCA" w:rsidRDefault="00911CCA" w:rsidP="00911C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9 a proti nikdo.</w:t>
      </w:r>
    </w:p>
    <w:p w14:paraId="2446EBE7" w14:textId="77777777" w:rsidR="00911CCA" w:rsidRDefault="00911CCA" w:rsidP="00911C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D4C7B2" w14:textId="77777777" w:rsidR="00911CCA" w:rsidRDefault="00911CCA" w:rsidP="00911C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FDDC25" w14:textId="77777777" w:rsidR="00D213DE" w:rsidRPr="00911CCA" w:rsidRDefault="00D213DE" w:rsidP="00911C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F3412C" w14:textId="77777777" w:rsidR="00DF6EA9" w:rsidRDefault="00240444" w:rsidP="002404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50/2015 Sb., o stanovení některých podmínek poskytování přímých plateb zemědělcům a o změně některých souvisejících nařízení vlády, ve znění pozdějších předpisů</w:t>
      </w:r>
    </w:p>
    <w:p w14:paraId="301804A2" w14:textId="77777777" w:rsidR="00240444" w:rsidRDefault="00240444" w:rsidP="002404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940/18</w:t>
      </w:r>
    </w:p>
    <w:p w14:paraId="247697EA" w14:textId="77777777" w:rsidR="00240444" w:rsidRDefault="00240444" w:rsidP="00240444">
      <w:pPr>
        <w:ind w:left="708" w:hanging="708"/>
        <w:rPr>
          <w:rFonts w:ascii="Arial" w:hAnsi="Arial" w:cs="Arial"/>
          <w:sz w:val="22"/>
          <w:szCs w:val="22"/>
        </w:rPr>
      </w:pPr>
    </w:p>
    <w:p w14:paraId="74AEB669" w14:textId="77777777" w:rsidR="00240444" w:rsidRDefault="00240444" w:rsidP="002404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6D98C224" w14:textId="77777777" w:rsidR="00240444" w:rsidRDefault="00240444" w:rsidP="002404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808.</w:t>
      </w:r>
    </w:p>
    <w:p w14:paraId="185CE3C7" w14:textId="77777777" w:rsidR="00240444" w:rsidRDefault="00240444" w:rsidP="002404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9B1725" w14:textId="77777777" w:rsidR="00240444" w:rsidRDefault="00240444" w:rsidP="002404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9 a proti nikdo.</w:t>
      </w:r>
    </w:p>
    <w:p w14:paraId="5ED3B5B7" w14:textId="77777777" w:rsidR="00240444" w:rsidRDefault="00240444" w:rsidP="002404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EF0E0F" w14:textId="77777777" w:rsidR="00D213DE" w:rsidRDefault="00D213DE" w:rsidP="002404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FB5AD2" w14:textId="77777777" w:rsidR="00240444" w:rsidRPr="00240444" w:rsidRDefault="00240444" w:rsidP="002404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D8106B" w14:textId="77777777" w:rsidR="00DF6EA9" w:rsidRDefault="00F82984" w:rsidP="00F829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nařízení vlády o oceněních udělovaných Ministerstvem zahraničních věcí</w:t>
      </w:r>
    </w:p>
    <w:p w14:paraId="03FAA274" w14:textId="77777777" w:rsidR="00F82984" w:rsidRDefault="00F82984" w:rsidP="00F829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996/18</w:t>
      </w:r>
    </w:p>
    <w:p w14:paraId="4136FDDA" w14:textId="77777777" w:rsidR="00F82984" w:rsidRDefault="00F82984" w:rsidP="00F82984">
      <w:pPr>
        <w:ind w:left="708" w:hanging="708"/>
        <w:rPr>
          <w:rFonts w:ascii="Arial" w:hAnsi="Arial" w:cs="Arial"/>
          <w:sz w:val="22"/>
          <w:szCs w:val="22"/>
        </w:rPr>
      </w:pPr>
    </w:p>
    <w:p w14:paraId="75B5797F" w14:textId="77777777" w:rsidR="00F82984" w:rsidRDefault="00F82984" w:rsidP="00F829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E02ED27" w14:textId="77777777" w:rsidR="00F82984" w:rsidRDefault="00F82984" w:rsidP="00F829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809.</w:t>
      </w:r>
    </w:p>
    <w:p w14:paraId="6150E049" w14:textId="77777777" w:rsidR="00F82984" w:rsidRDefault="00F82984" w:rsidP="00F829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B938AB" w14:textId="77777777" w:rsidR="00F82984" w:rsidRDefault="00F82984" w:rsidP="00F829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ABFE465" w14:textId="77777777" w:rsidR="00F82984" w:rsidRDefault="00F82984" w:rsidP="00F829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A9BC4C" w14:textId="77777777" w:rsidR="00F82984" w:rsidRDefault="00F82984" w:rsidP="00F829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A9A600" w14:textId="77777777" w:rsidR="00D213DE" w:rsidRPr="00F82984" w:rsidRDefault="00D213DE" w:rsidP="00F829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52012E" w14:textId="77777777" w:rsidR="00DF6EA9" w:rsidRDefault="00CD5F62" w:rsidP="00CD5F6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poslanců Stanislava Grospiče, Hany Aulické Jírovcové, Daniela Pawlase a Pavla Kováčika na vydání zákona, kterým se mění zákon č. 262/2006 Sb., zákoník práce, ve znění pozdějších předpisů (sněmovní tisk č. 317)</w:t>
      </w:r>
    </w:p>
    <w:p w14:paraId="7003F782" w14:textId="77777777" w:rsidR="00CD5F62" w:rsidRDefault="00CD5F62" w:rsidP="00CD5F6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1014/18</w:t>
      </w:r>
    </w:p>
    <w:p w14:paraId="633B2B9A" w14:textId="77777777" w:rsidR="00125C32" w:rsidRDefault="00125C32" w:rsidP="00CD5F6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0048E6E" w14:textId="77777777" w:rsidR="00CD5F62" w:rsidRDefault="00CD5F62" w:rsidP="00CD5F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spravedlnosti a předsedou Legislativní rady vlády </w:t>
      </w:r>
      <w:r w:rsidR="00125C32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>k předloženému návrhu zákona nepřijala stanovisko.</w:t>
      </w:r>
    </w:p>
    <w:p w14:paraId="79D909D8" w14:textId="77777777" w:rsidR="00CD5F62" w:rsidRDefault="00CD5F62" w:rsidP="00CD5F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5B954A" w14:textId="77777777" w:rsidR="00CD5F62" w:rsidRDefault="00CD5F62" w:rsidP="00CD5F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přijetí na</w:t>
      </w:r>
      <w:r w:rsidR="00C9060F">
        <w:rPr>
          <w:rFonts w:ascii="Arial" w:hAnsi="Arial" w:cs="Arial"/>
          <w:sz w:val="22"/>
          <w:szCs w:val="22"/>
        </w:rPr>
        <w:t>vrženého usnesení hlasovalo z 13</w:t>
      </w:r>
      <w:r>
        <w:rPr>
          <w:rFonts w:ascii="Arial" w:hAnsi="Arial" w:cs="Arial"/>
          <w:sz w:val="22"/>
          <w:szCs w:val="22"/>
        </w:rPr>
        <w:t xml:space="preserve"> přítomných členů 6 a proti nikdo.</w:t>
      </w:r>
    </w:p>
    <w:p w14:paraId="527AE810" w14:textId="77777777" w:rsidR="00CD5F62" w:rsidRDefault="00CD5F62" w:rsidP="00CD5F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257FC9" w14:textId="77777777" w:rsidR="00D213DE" w:rsidRDefault="00D213DE" w:rsidP="00CD5F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A410EB" w14:textId="77777777" w:rsidR="00D213DE" w:rsidRDefault="00D213DE" w:rsidP="00CD5F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29EB7A" w14:textId="77777777" w:rsidR="00D213DE" w:rsidRDefault="00D213DE" w:rsidP="00CD5F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3B7493" w14:textId="77777777" w:rsidR="00D213DE" w:rsidRDefault="00D213DE" w:rsidP="00CD5F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F3E94B" w14:textId="77777777" w:rsidR="00D213DE" w:rsidRDefault="00D213DE" w:rsidP="00CD5F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49BD70" w14:textId="77777777" w:rsidR="00D213DE" w:rsidRDefault="00D213DE" w:rsidP="00CD5F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F532CE" w14:textId="77777777" w:rsidR="00D213DE" w:rsidRDefault="00D213DE" w:rsidP="00CD5F6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AAB664" w14:textId="77777777" w:rsidR="00CD5F62" w:rsidRDefault="00CD5F62" w:rsidP="00CD5F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2404F3" w14:textId="77777777" w:rsidR="00D213DE" w:rsidRPr="00CD5F62" w:rsidRDefault="00D213DE" w:rsidP="00CD5F6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DECA54" w14:textId="77777777" w:rsidR="00DF6EA9" w:rsidRDefault="00B92C75" w:rsidP="00B92C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poslanců Jakuba Michálka, Lukáše Koláříka, Františka Kopřivy, Mikuláše Ferjenčíka a dalších na vydání zákona, kterým se mění zákon č. 304/2013 Sb., </w:t>
      </w:r>
      <w:r w:rsidR="00D213D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veřejných rejstřících právnických a fyzických osob, ve znění pozdějších předpisů (sněmovní tisk č. 318)</w:t>
      </w:r>
    </w:p>
    <w:p w14:paraId="2A04A925" w14:textId="77777777" w:rsidR="00B92C75" w:rsidRDefault="00B92C75" w:rsidP="00B92C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1015/18</w:t>
      </w:r>
    </w:p>
    <w:p w14:paraId="0FD9C5DD" w14:textId="77777777" w:rsidR="00B92C75" w:rsidRDefault="00B92C75" w:rsidP="00B92C75">
      <w:pPr>
        <w:ind w:left="708" w:hanging="708"/>
        <w:rPr>
          <w:rFonts w:ascii="Arial" w:hAnsi="Arial" w:cs="Arial"/>
          <w:sz w:val="22"/>
          <w:szCs w:val="22"/>
        </w:rPr>
      </w:pPr>
    </w:p>
    <w:p w14:paraId="30886576" w14:textId="77777777" w:rsidR="00B92C75" w:rsidRDefault="00B92C75" w:rsidP="00B92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BA91FDA" w14:textId="77777777" w:rsidR="00B92C75" w:rsidRDefault="00B92C75" w:rsidP="00B92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810.</w:t>
      </w:r>
    </w:p>
    <w:p w14:paraId="2237F30C" w14:textId="77777777" w:rsidR="00B92C75" w:rsidRDefault="00B92C75" w:rsidP="00B92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73C8C8" w14:textId="77777777" w:rsidR="00B92C75" w:rsidRDefault="00B92C75" w:rsidP="00B92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Příloha usnesení vlády byla upravena podle připomínky vlády.</w:t>
      </w:r>
    </w:p>
    <w:p w14:paraId="0FEA8E0E" w14:textId="77777777" w:rsidR="00B92C75" w:rsidRDefault="00B92C75" w:rsidP="00B92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586A0E" w14:textId="77777777" w:rsidR="00B92C75" w:rsidRDefault="00B92C75" w:rsidP="00B92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9 a proti nikdo.</w:t>
      </w:r>
    </w:p>
    <w:p w14:paraId="3EE9730D" w14:textId="77777777" w:rsidR="00B92C75" w:rsidRDefault="00B92C75" w:rsidP="00B92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EF9D01" w14:textId="77777777" w:rsidR="00D213DE" w:rsidRDefault="00D213DE" w:rsidP="00B92C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66FCB1" w14:textId="77777777" w:rsidR="00B92C75" w:rsidRPr="00B92C75" w:rsidRDefault="00B92C75" w:rsidP="00B92C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F8D72A" w14:textId="77777777" w:rsidR="00DF6EA9" w:rsidRDefault="00152C18" w:rsidP="00152C1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 xml:space="preserve">Návrh poslanců Jakuba Michálka, Lukáše Koláříka, Františka Kopřivy, Mikuláše Ferjenčíka a dalších na vydání zákona, kterým se mění zákon č. 218/2000 Sb., </w:t>
      </w:r>
      <w:r w:rsidR="00D213D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o rozpočtových pravidlech a o změně některých souvisejících zákonů (rozpočtová pravidla), ve znění pozdějších předpisů, a zákon č. 250/2000 Sb., </w:t>
      </w:r>
      <w:r w:rsidR="00D213D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rozpočtových pravidlech územních rozpočtů, ve znění pozdějších předpisů (sněmovní tisk č. 319)</w:t>
      </w:r>
    </w:p>
    <w:p w14:paraId="116316F7" w14:textId="77777777" w:rsidR="00152C18" w:rsidRDefault="00152C18" w:rsidP="00152C1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1016/18</w:t>
      </w:r>
    </w:p>
    <w:p w14:paraId="2174B7C2" w14:textId="77777777" w:rsidR="00152C18" w:rsidRDefault="00152C18" w:rsidP="00152C18">
      <w:pPr>
        <w:ind w:left="708" w:hanging="708"/>
        <w:rPr>
          <w:rFonts w:ascii="Arial" w:hAnsi="Arial" w:cs="Arial"/>
          <w:sz w:val="22"/>
          <w:szCs w:val="22"/>
        </w:rPr>
      </w:pPr>
    </w:p>
    <w:p w14:paraId="15BA3F88" w14:textId="77777777" w:rsidR="00152C18" w:rsidRDefault="00152C18" w:rsidP="00152C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252404C6" w14:textId="77777777" w:rsidR="00152C18" w:rsidRDefault="00152C18" w:rsidP="00152C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811.</w:t>
      </w:r>
    </w:p>
    <w:p w14:paraId="71D7D487" w14:textId="77777777" w:rsidR="00152C18" w:rsidRDefault="00152C18" w:rsidP="00152C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12C84" w14:textId="77777777" w:rsidR="00152C18" w:rsidRDefault="00152C18" w:rsidP="00152C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</w:t>
      </w:r>
      <w:r w:rsidR="00C9060F">
        <w:rPr>
          <w:rFonts w:ascii="Arial" w:hAnsi="Arial" w:cs="Arial"/>
          <w:sz w:val="22"/>
          <w:szCs w:val="22"/>
        </w:rPr>
        <w:t>říloha usnesení byla upravena p</w:t>
      </w:r>
      <w:r>
        <w:rPr>
          <w:rFonts w:ascii="Arial" w:hAnsi="Arial" w:cs="Arial"/>
          <w:sz w:val="22"/>
          <w:szCs w:val="22"/>
        </w:rPr>
        <w:t xml:space="preserve">odle připomínky vlády. </w:t>
      </w:r>
    </w:p>
    <w:p w14:paraId="481585F7" w14:textId="77777777" w:rsidR="00152C18" w:rsidRDefault="00152C18" w:rsidP="00152C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C12F8B" w14:textId="77777777" w:rsidR="00152C18" w:rsidRDefault="00152C18" w:rsidP="00152C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A49D4E5" w14:textId="77777777" w:rsidR="00152C18" w:rsidRDefault="00152C18" w:rsidP="00152C1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79102A" w14:textId="77777777" w:rsidR="00152C18" w:rsidRDefault="00152C18" w:rsidP="00152C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6DCCDC" w14:textId="77777777" w:rsidR="00D213DE" w:rsidRPr="00152C18" w:rsidRDefault="00D213DE" w:rsidP="00152C1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58F734" w14:textId="77777777" w:rsidR="00DF6EA9" w:rsidRDefault="00E34FAA" w:rsidP="00E34FA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poslanců Patrika Nachera, Roberta Králíčka, Marka Nováka, Petra Venhody, Tomáše Kohoutka a dalších na vydání zákona, kterým se mění zákon č. 99/1963 Sb., občanský soudní řád, ve znění pozdějších předpisů (sněmovní tisk č. 320)</w:t>
      </w:r>
    </w:p>
    <w:p w14:paraId="6B105337" w14:textId="77777777" w:rsidR="00E34FAA" w:rsidRDefault="00E34FAA" w:rsidP="00E34FA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1017/18</w:t>
      </w:r>
    </w:p>
    <w:p w14:paraId="6C555033" w14:textId="77777777" w:rsidR="00E34FAA" w:rsidRDefault="00E34FAA" w:rsidP="00E34FAA">
      <w:pPr>
        <w:ind w:left="708" w:hanging="708"/>
        <w:rPr>
          <w:rFonts w:ascii="Arial" w:hAnsi="Arial" w:cs="Arial"/>
          <w:sz w:val="22"/>
          <w:szCs w:val="22"/>
        </w:rPr>
      </w:pPr>
    </w:p>
    <w:p w14:paraId="1FF2B209" w14:textId="77777777" w:rsidR="00E34FAA" w:rsidRDefault="00E34FAA" w:rsidP="00E34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CA4C056" w14:textId="77777777" w:rsidR="00E34FAA" w:rsidRDefault="00E34FAA" w:rsidP="00E34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812.</w:t>
      </w:r>
    </w:p>
    <w:p w14:paraId="17737E82" w14:textId="77777777" w:rsidR="00E34FAA" w:rsidRDefault="00E34FAA" w:rsidP="00E34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C8FDD8" w14:textId="77777777" w:rsidR="00E34FAA" w:rsidRDefault="00E34FAA" w:rsidP="00E34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DBF1F48" w14:textId="77777777" w:rsidR="00E34FAA" w:rsidRDefault="00E34FAA" w:rsidP="00E34FA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2008DD" w14:textId="77777777" w:rsidR="00E34FAA" w:rsidRDefault="00E34FAA" w:rsidP="00E34F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00DBED" w14:textId="77777777" w:rsidR="00D213DE" w:rsidRDefault="00D213DE" w:rsidP="00E34F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2048B" w14:textId="77777777" w:rsidR="00D213DE" w:rsidRDefault="00D213DE" w:rsidP="00E34F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74FC20" w14:textId="77777777" w:rsidR="00D213DE" w:rsidRDefault="00D213DE" w:rsidP="00E34F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910DE" w14:textId="77777777" w:rsidR="00D213DE" w:rsidRDefault="00D213DE" w:rsidP="00E34F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090C28" w14:textId="77777777" w:rsidR="00D213DE" w:rsidRDefault="00D213DE" w:rsidP="00E34F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244FE0" w14:textId="77777777" w:rsidR="00D213DE" w:rsidRDefault="00D213DE" w:rsidP="00E34FA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18E2DF" w14:textId="77777777" w:rsidR="00D213DE" w:rsidRPr="00E34FAA" w:rsidRDefault="00D213DE" w:rsidP="00125C32">
      <w:pPr>
        <w:jc w:val="both"/>
        <w:rPr>
          <w:rFonts w:ascii="Arial" w:hAnsi="Arial" w:cs="Arial"/>
          <w:sz w:val="22"/>
          <w:szCs w:val="22"/>
        </w:rPr>
      </w:pPr>
    </w:p>
    <w:p w14:paraId="43C45C15" w14:textId="77777777" w:rsidR="00DF6EA9" w:rsidRDefault="001320F7" w:rsidP="001320F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Návrh poslanců Jana Birke, Pavla Kováčika, Karla Turečka a Zdeňka Podala na vydání zákona, kterým se mění zákon č. 183/2006 Sb., o územním plánování a stavebním řádu (stavební zákon), ve znění pozdějších předpisů, a zákon </w:t>
      </w:r>
      <w:r w:rsidR="00D213D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č. 254/2001 Sb., o vodách a o změně některých zákonů (vodní zákon), ve znění pozdějších předpisů (sněmovní tisk č. 321)</w:t>
      </w:r>
    </w:p>
    <w:p w14:paraId="5F0D5EA7" w14:textId="77777777" w:rsidR="001320F7" w:rsidRDefault="001320F7" w:rsidP="001320F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1018/18</w:t>
      </w:r>
    </w:p>
    <w:p w14:paraId="1EF52262" w14:textId="77777777" w:rsidR="001320F7" w:rsidRDefault="001320F7" w:rsidP="001320F7">
      <w:pPr>
        <w:ind w:left="708" w:hanging="708"/>
        <w:rPr>
          <w:rFonts w:ascii="Arial" w:hAnsi="Arial" w:cs="Arial"/>
          <w:sz w:val="22"/>
          <w:szCs w:val="22"/>
        </w:rPr>
      </w:pPr>
    </w:p>
    <w:p w14:paraId="3D34CACA" w14:textId="77777777" w:rsidR="001320F7" w:rsidRDefault="001320F7" w:rsidP="001320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2D548246" w14:textId="77777777" w:rsidR="001320F7" w:rsidRDefault="001320F7" w:rsidP="001320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813.</w:t>
      </w:r>
    </w:p>
    <w:p w14:paraId="1E167792" w14:textId="77777777" w:rsidR="001320F7" w:rsidRDefault="001320F7" w:rsidP="001320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5E218" w14:textId="77777777" w:rsidR="001320F7" w:rsidRDefault="001320F7" w:rsidP="001320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připomínky vlády. </w:t>
      </w:r>
    </w:p>
    <w:p w14:paraId="19EFAC8E" w14:textId="77777777" w:rsidR="001320F7" w:rsidRDefault="001320F7" w:rsidP="001320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BB8467" w14:textId="77777777" w:rsidR="001320F7" w:rsidRDefault="001320F7" w:rsidP="001320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6D31B77" w14:textId="77777777" w:rsidR="001320F7" w:rsidRDefault="001320F7" w:rsidP="001320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D178FA" w14:textId="77777777" w:rsidR="00D213DE" w:rsidRDefault="00D213DE" w:rsidP="001320F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1AD300" w14:textId="77777777" w:rsidR="001320F7" w:rsidRPr="001320F7" w:rsidRDefault="001320F7" w:rsidP="001320F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1DB271" w14:textId="77777777" w:rsidR="00DF6EA9" w:rsidRDefault="009E6433" w:rsidP="009E643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poslanců Jana Chvojky a Ondřeje Veselého na vydání zákona, kterým se mění zákon č. 40/2009 Sb., trestní zákoník, ve znění pozdějších předpisů (sněmovní tisk č. 325)</w:t>
      </w:r>
    </w:p>
    <w:p w14:paraId="1C53743E" w14:textId="77777777" w:rsidR="009E6433" w:rsidRDefault="009E6433" w:rsidP="009E643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1019/18</w:t>
      </w:r>
    </w:p>
    <w:p w14:paraId="489F242C" w14:textId="77777777" w:rsidR="009E6433" w:rsidRDefault="009E6433" w:rsidP="009E6433">
      <w:pPr>
        <w:ind w:left="708" w:hanging="708"/>
        <w:rPr>
          <w:rFonts w:ascii="Arial" w:hAnsi="Arial" w:cs="Arial"/>
          <w:sz w:val="22"/>
          <w:szCs w:val="22"/>
        </w:rPr>
      </w:pPr>
    </w:p>
    <w:p w14:paraId="1C3B87ED" w14:textId="77777777" w:rsidR="009E6433" w:rsidRDefault="009E6433" w:rsidP="009E64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2DA3DB4" w14:textId="77777777" w:rsidR="009E6433" w:rsidRDefault="009E6433" w:rsidP="009E64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814.</w:t>
      </w:r>
    </w:p>
    <w:p w14:paraId="797DFB7A" w14:textId="77777777" w:rsidR="009E6433" w:rsidRDefault="009E6433" w:rsidP="009E64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257665" w14:textId="77777777" w:rsidR="009E6433" w:rsidRDefault="009E6433" w:rsidP="009E64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Příloha usnesení byla upravena podle připomínky vlády. </w:t>
      </w:r>
    </w:p>
    <w:p w14:paraId="453C034B" w14:textId="77777777" w:rsidR="009E6433" w:rsidRDefault="009E6433" w:rsidP="009E64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571ECD" w14:textId="77777777" w:rsidR="009E6433" w:rsidRDefault="009E6433" w:rsidP="009E64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B456E0B" w14:textId="77777777" w:rsidR="009E6433" w:rsidRDefault="009E6433" w:rsidP="009E643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9B9873" w14:textId="77777777" w:rsidR="009E6433" w:rsidRDefault="009E6433" w:rsidP="009E64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3468BE" w14:textId="77777777" w:rsidR="00D213DE" w:rsidRPr="009E6433" w:rsidRDefault="00D213DE" w:rsidP="009E643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A30941" w14:textId="77777777" w:rsidR="00DF6EA9" w:rsidRDefault="00235566" w:rsidP="002355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Systemizace Generálního štábu Armády České republiky na rok 2019</w:t>
      </w:r>
    </w:p>
    <w:p w14:paraId="3BA6E059" w14:textId="77777777" w:rsidR="00235566" w:rsidRDefault="00235566" w:rsidP="0023556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1024/18</w:t>
      </w:r>
    </w:p>
    <w:p w14:paraId="0BF99917" w14:textId="77777777" w:rsidR="00235566" w:rsidRDefault="00235566" w:rsidP="00235566">
      <w:pPr>
        <w:ind w:left="708" w:hanging="708"/>
        <w:rPr>
          <w:rFonts w:ascii="Arial" w:hAnsi="Arial" w:cs="Arial"/>
          <w:sz w:val="22"/>
          <w:szCs w:val="22"/>
        </w:rPr>
      </w:pPr>
    </w:p>
    <w:p w14:paraId="0172CA45" w14:textId="77777777" w:rsidR="00235566" w:rsidRDefault="00235566" w:rsidP="002355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2BC67469" w14:textId="77777777" w:rsidR="00235566" w:rsidRDefault="00235566" w:rsidP="002355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815.</w:t>
      </w:r>
    </w:p>
    <w:p w14:paraId="776CB496" w14:textId="77777777" w:rsidR="00235566" w:rsidRDefault="00235566" w:rsidP="002355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58DF09" w14:textId="77777777" w:rsidR="00235566" w:rsidRDefault="00235566" w:rsidP="002355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C7113CB" w14:textId="77777777" w:rsidR="00235566" w:rsidRDefault="00235566" w:rsidP="002355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111D13" w14:textId="77777777" w:rsidR="00235566" w:rsidRDefault="00235566" w:rsidP="002355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9542EF" w14:textId="77777777" w:rsidR="00D213DE" w:rsidRPr="00235566" w:rsidRDefault="00D213DE" w:rsidP="002355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35AD49" w14:textId="77777777" w:rsidR="00DF6EA9" w:rsidRDefault="00EF064A" w:rsidP="00EF06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 schválení personálních projektů ministerstev a dalších ústředních správních úřadů zpracovaných podle zákona č. 412/2005 Sb., o ochraně utajovaných informací a o bezpečnostní způsobilosti, ve znění pozdějších předpisů</w:t>
      </w:r>
    </w:p>
    <w:p w14:paraId="6B45708E" w14:textId="77777777" w:rsidR="00EF064A" w:rsidRDefault="00EF064A" w:rsidP="00EF06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981/18</w:t>
      </w:r>
    </w:p>
    <w:p w14:paraId="61FBE9C6" w14:textId="77777777" w:rsidR="00EF064A" w:rsidRDefault="00EF064A" w:rsidP="00EF064A">
      <w:pPr>
        <w:ind w:left="708" w:hanging="708"/>
        <w:rPr>
          <w:rFonts w:ascii="Arial" w:hAnsi="Arial" w:cs="Arial"/>
          <w:sz w:val="22"/>
          <w:szCs w:val="22"/>
        </w:rPr>
      </w:pPr>
    </w:p>
    <w:p w14:paraId="18444A3E" w14:textId="77777777" w:rsidR="00EF064A" w:rsidRDefault="00EF064A" w:rsidP="00EF06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bezpečnostního úřadu a přijala</w:t>
      </w:r>
    </w:p>
    <w:p w14:paraId="0EE0E2ED" w14:textId="77777777" w:rsidR="00EF064A" w:rsidRDefault="00EF064A" w:rsidP="00EF06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816.</w:t>
      </w:r>
    </w:p>
    <w:p w14:paraId="646E4CA0" w14:textId="77777777" w:rsidR="00EF064A" w:rsidRDefault="00EF064A" w:rsidP="00EF06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7E8E9B" w14:textId="77777777" w:rsidR="00EF064A" w:rsidRDefault="00EF064A" w:rsidP="00EF06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031D381" w14:textId="77777777" w:rsidR="00EF064A" w:rsidRDefault="00EF064A" w:rsidP="00EF06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8BFE2A" w14:textId="77777777" w:rsidR="00EF064A" w:rsidRPr="00EF064A" w:rsidRDefault="00EF064A" w:rsidP="00EF06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A2664E" w14:textId="77777777" w:rsidR="00DF6EA9" w:rsidRDefault="002705F1" w:rsidP="002705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Účast ozbrojených sil České republiky na vojenských cvičeních mimo území České republiky a účast ozbrojených sil jiných států na vojenských cvičeních na území České republiky v roce 2019</w:t>
      </w:r>
    </w:p>
    <w:p w14:paraId="643B7807" w14:textId="77777777" w:rsidR="002705F1" w:rsidRDefault="002705F1" w:rsidP="002705F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1025/18</w:t>
      </w:r>
    </w:p>
    <w:p w14:paraId="58789F80" w14:textId="77777777" w:rsidR="002705F1" w:rsidRDefault="002705F1" w:rsidP="002705F1">
      <w:pPr>
        <w:ind w:left="708" w:hanging="708"/>
        <w:rPr>
          <w:rFonts w:ascii="Arial" w:hAnsi="Arial" w:cs="Arial"/>
          <w:sz w:val="22"/>
          <w:szCs w:val="22"/>
        </w:rPr>
      </w:pPr>
    </w:p>
    <w:p w14:paraId="268BCE1D" w14:textId="77777777" w:rsidR="002705F1" w:rsidRDefault="002705F1" w:rsidP="002705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5C6EF57E" w14:textId="77777777" w:rsidR="002705F1" w:rsidRDefault="002705F1" w:rsidP="002705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817.</w:t>
      </w:r>
    </w:p>
    <w:p w14:paraId="27CCBD24" w14:textId="77777777" w:rsidR="002705F1" w:rsidRDefault="002705F1" w:rsidP="002705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80C3CD" w14:textId="77777777" w:rsidR="002705F1" w:rsidRDefault="002705F1" w:rsidP="002705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AE47262" w14:textId="77777777" w:rsidR="002705F1" w:rsidRDefault="002705F1" w:rsidP="002705F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04C415" w14:textId="77777777" w:rsidR="002705F1" w:rsidRDefault="002705F1" w:rsidP="002705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E35975" w14:textId="77777777" w:rsidR="00D213DE" w:rsidRPr="002705F1" w:rsidRDefault="00D213DE" w:rsidP="002705F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EBB2DA" w14:textId="77777777" w:rsidR="00DF6EA9" w:rsidRDefault="00135C09" w:rsidP="00135C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Převedení agendy boje s korupcí</w:t>
      </w:r>
    </w:p>
    <w:p w14:paraId="5F390466" w14:textId="77777777" w:rsidR="00135C09" w:rsidRDefault="00135C09" w:rsidP="00135C0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1046/18</w:t>
      </w:r>
    </w:p>
    <w:p w14:paraId="296AA788" w14:textId="77777777" w:rsidR="00135C09" w:rsidRDefault="00135C09" w:rsidP="00135C09">
      <w:pPr>
        <w:ind w:left="708" w:hanging="708"/>
        <w:rPr>
          <w:rFonts w:ascii="Arial" w:hAnsi="Arial" w:cs="Arial"/>
          <w:sz w:val="22"/>
          <w:szCs w:val="22"/>
        </w:rPr>
      </w:pPr>
    </w:p>
    <w:p w14:paraId="7BA9C426" w14:textId="77777777" w:rsidR="00135C09" w:rsidRDefault="00135C09" w:rsidP="00135C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T. Barthovou, pověřenou řízením Úřadu vlády </w:t>
      </w:r>
      <w:r w:rsidR="00D213DE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ministrem spravedlnosti a přijala</w:t>
      </w:r>
    </w:p>
    <w:p w14:paraId="3AD6EB67" w14:textId="77777777" w:rsidR="00135C09" w:rsidRDefault="00135C09" w:rsidP="00135C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818.</w:t>
      </w:r>
    </w:p>
    <w:p w14:paraId="6211A329" w14:textId="77777777" w:rsidR="00135C09" w:rsidRDefault="00135C09" w:rsidP="00135C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D4671" w14:textId="77777777" w:rsidR="00135C09" w:rsidRDefault="00135C09" w:rsidP="00135C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67744221" w14:textId="77777777" w:rsidR="00135C09" w:rsidRDefault="00135C09" w:rsidP="00135C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19C719" w14:textId="77777777" w:rsidR="00135C09" w:rsidRDefault="00135C09" w:rsidP="00135C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F8057D" w14:textId="77777777" w:rsidR="00D213DE" w:rsidRPr="00135C09" w:rsidRDefault="00D213DE" w:rsidP="00135C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76C8C" w14:textId="77777777" w:rsidR="00DF6EA9" w:rsidRDefault="00780B68" w:rsidP="00780B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Stanovisko ke střetu zájmu premiéra ČR Andreje Babiše</w:t>
      </w:r>
    </w:p>
    <w:p w14:paraId="690BEC0E" w14:textId="77777777" w:rsidR="00780B68" w:rsidRDefault="00780B68" w:rsidP="00780B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1056/18</w:t>
      </w:r>
    </w:p>
    <w:p w14:paraId="096BD3F2" w14:textId="77777777" w:rsidR="00125C32" w:rsidRDefault="00125C32" w:rsidP="00780B6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8AEA2E4" w14:textId="77777777" w:rsidR="00780B68" w:rsidRPr="00C9060F" w:rsidRDefault="00780B68" w:rsidP="00780B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obsaženými </w:t>
      </w:r>
      <w:r w:rsidR="00C9060F" w:rsidRPr="00C9060F">
        <w:rPr>
          <w:rFonts w:ascii="Arial" w:hAnsi="Arial" w:cs="Arial"/>
          <w:color w:val="000000"/>
          <w:sz w:val="22"/>
          <w:szCs w:val="22"/>
        </w:rPr>
        <w:t xml:space="preserve">v materiálu předloženém ministryní pro místní rozvoj a s jejími ústními doplňujícími informacemi a s ústními doplňujícími informacemi ministrů spravedlnosti a zemědělství. </w:t>
      </w:r>
    </w:p>
    <w:p w14:paraId="2EABAC3E" w14:textId="77777777" w:rsidR="00780B68" w:rsidRDefault="00780B68" w:rsidP="00780B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FB8ED5" w14:textId="77777777" w:rsidR="00780B68" w:rsidRDefault="00780B68" w:rsidP="00780B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A33FB7" w14:textId="77777777" w:rsidR="00D213DE" w:rsidRPr="00780B68" w:rsidRDefault="00D213DE" w:rsidP="00780B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D0547A" w14:textId="77777777" w:rsidR="00DF6EA9" w:rsidRDefault="00AF0DC4" w:rsidP="00AF0D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na uskutečnění oficiální návštěvy předsedkyně vlády Srbské republiky Any Brnabić v České republice ve dnech 10. a 11. prosince 2018</w:t>
      </w:r>
    </w:p>
    <w:p w14:paraId="2745B60C" w14:textId="77777777" w:rsidR="00AF0DC4" w:rsidRDefault="00AF0DC4" w:rsidP="00AF0DC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1052/18</w:t>
      </w:r>
    </w:p>
    <w:p w14:paraId="3865A926" w14:textId="77777777" w:rsidR="00AF0DC4" w:rsidRDefault="00AF0DC4" w:rsidP="00AF0DC4">
      <w:pPr>
        <w:ind w:left="708" w:hanging="708"/>
        <w:rPr>
          <w:rFonts w:ascii="Arial" w:hAnsi="Arial" w:cs="Arial"/>
          <w:sz w:val="22"/>
          <w:szCs w:val="22"/>
        </w:rPr>
      </w:pPr>
    </w:p>
    <w:p w14:paraId="2F16F8E3" w14:textId="77777777" w:rsidR="00AF0DC4" w:rsidRDefault="00AF0DC4" w:rsidP="00AF0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F56ED64" w14:textId="77777777" w:rsidR="00AF0DC4" w:rsidRDefault="00AF0DC4" w:rsidP="00AF0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819.</w:t>
      </w:r>
    </w:p>
    <w:p w14:paraId="64DDCF65" w14:textId="77777777" w:rsidR="00AF0DC4" w:rsidRDefault="00AF0DC4" w:rsidP="00AF0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A4D21" w14:textId="77777777" w:rsidR="00AF0DC4" w:rsidRDefault="00AF0DC4" w:rsidP="00AF0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051DB300" w14:textId="77777777" w:rsidR="00D213DE" w:rsidRDefault="00D213DE" w:rsidP="00AF0D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8A977" w14:textId="77777777" w:rsidR="00D213DE" w:rsidRDefault="00D213DE" w:rsidP="00AF0D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3A2959" w14:textId="77777777" w:rsidR="00D213DE" w:rsidRPr="00AF0DC4" w:rsidRDefault="00D213DE" w:rsidP="00AF0D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51237B" w14:textId="77777777" w:rsidR="00DF6EA9" w:rsidRDefault="00FA0EE2" w:rsidP="00FA0E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předsedy vlády v Marockém království ve dnech </w:t>
      </w:r>
      <w:r w:rsidR="00D213D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4. až 6. prosince 2018</w:t>
      </w:r>
    </w:p>
    <w:p w14:paraId="02CB11F6" w14:textId="77777777" w:rsidR="00FA0EE2" w:rsidRDefault="00FA0EE2" w:rsidP="00FA0E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1053/18</w:t>
      </w:r>
    </w:p>
    <w:p w14:paraId="437CA98A" w14:textId="77777777" w:rsidR="00FA0EE2" w:rsidRDefault="00FA0EE2" w:rsidP="00FA0EE2">
      <w:pPr>
        <w:ind w:left="708" w:hanging="708"/>
        <w:rPr>
          <w:rFonts w:ascii="Arial" w:hAnsi="Arial" w:cs="Arial"/>
          <w:sz w:val="22"/>
          <w:szCs w:val="22"/>
        </w:rPr>
      </w:pPr>
    </w:p>
    <w:p w14:paraId="2080DC31" w14:textId="77777777" w:rsidR="00FA0EE2" w:rsidRDefault="00FA0EE2" w:rsidP="00FA0E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0A8C121B" w14:textId="77777777" w:rsidR="00FA0EE2" w:rsidRDefault="00FA0EE2" w:rsidP="00FA0E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820.</w:t>
      </w:r>
    </w:p>
    <w:p w14:paraId="3A9F422B" w14:textId="77777777" w:rsidR="00FA0EE2" w:rsidRDefault="00FA0EE2" w:rsidP="00FA0E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BA337B" w14:textId="77777777" w:rsidR="00FA0EE2" w:rsidRDefault="00FA0EE2" w:rsidP="00FA0E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455B094" w14:textId="77777777" w:rsidR="00FA0EE2" w:rsidRDefault="00FA0EE2" w:rsidP="00FA0E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63EEC4" w14:textId="77777777" w:rsidR="00FA0EE2" w:rsidRDefault="00FA0EE2" w:rsidP="00FA0E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CB963E" w14:textId="77777777" w:rsidR="00D213DE" w:rsidRDefault="00D213DE" w:rsidP="00FA0E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4F957A" w14:textId="77777777" w:rsidR="00D213DE" w:rsidRDefault="00D213DE" w:rsidP="00FA0E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2631B3" w14:textId="77777777" w:rsidR="00D213DE" w:rsidRPr="00FA0EE2" w:rsidRDefault="00D213DE" w:rsidP="00FA0E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4D8BB3" w14:textId="77777777" w:rsidR="00DF6EA9" w:rsidRDefault="00351E67" w:rsidP="00351E6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 xml:space="preserve">Souhrnný návrh aktualizace priorit činnosti zpravodajských služeb České republiky </w:t>
      </w:r>
    </w:p>
    <w:p w14:paraId="78F52C8A" w14:textId="77777777" w:rsidR="00351E67" w:rsidRPr="00125C32" w:rsidRDefault="00351E67" w:rsidP="00351E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125C32">
        <w:rPr>
          <w:rFonts w:ascii="Arial" w:hAnsi="Arial" w:cs="Arial"/>
          <w:sz w:val="22"/>
          <w:szCs w:val="22"/>
        </w:rPr>
        <w:t>čj. T47/2018</w:t>
      </w:r>
    </w:p>
    <w:p w14:paraId="70BA9427" w14:textId="77777777" w:rsidR="00351E67" w:rsidRDefault="00351E67" w:rsidP="00D213DE">
      <w:pPr>
        <w:rPr>
          <w:rFonts w:ascii="Arial" w:hAnsi="Arial" w:cs="Arial"/>
          <w:sz w:val="22"/>
          <w:szCs w:val="22"/>
        </w:rPr>
      </w:pPr>
    </w:p>
    <w:p w14:paraId="40D29D45" w14:textId="77777777" w:rsidR="00351E67" w:rsidRDefault="00351E67" w:rsidP="00351E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ředitelů Bezpečnostní informační služby, Úřadu pro zahraniční styky a informace a zástupce ředitele Vojenského zpravodajství materiál předložený předsedou vlády a přijala</w:t>
      </w:r>
    </w:p>
    <w:p w14:paraId="6AE838B4" w14:textId="77777777" w:rsidR="00351E67" w:rsidRDefault="00351E67" w:rsidP="00351E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821/T.</w:t>
      </w:r>
    </w:p>
    <w:p w14:paraId="69D44D05" w14:textId="77777777" w:rsidR="00351E67" w:rsidRDefault="00351E67" w:rsidP="00351E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9BADEF" w14:textId="77777777" w:rsidR="00351E67" w:rsidRDefault="00351E67" w:rsidP="00351E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F6C59A1" w14:textId="77777777" w:rsidR="00351E67" w:rsidRDefault="00351E67" w:rsidP="00351E6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B74AFB" w14:textId="77777777" w:rsidR="00351E67" w:rsidRDefault="00351E67" w:rsidP="00351E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C462B1" w14:textId="77777777" w:rsidR="00D213DE" w:rsidRPr="00351E67" w:rsidRDefault="00D213DE" w:rsidP="00351E6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0ADC2C" w14:textId="77777777" w:rsidR="00DF6EA9" w:rsidRDefault="007B5C52" w:rsidP="007B5C5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vydání souhlasu vlády České republiky se spoluprací Vojenského zpravodajství se zpravodajskými službami cizí moci</w:t>
      </w:r>
    </w:p>
    <w:p w14:paraId="44AD3C7B" w14:textId="77777777" w:rsidR="007B5C52" w:rsidRPr="00125C32" w:rsidRDefault="007B5C52" w:rsidP="007B5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125C32">
        <w:rPr>
          <w:rFonts w:ascii="Arial" w:hAnsi="Arial" w:cs="Arial"/>
          <w:sz w:val="22"/>
          <w:szCs w:val="22"/>
        </w:rPr>
        <w:t>čj. D376/2018</w:t>
      </w:r>
    </w:p>
    <w:p w14:paraId="44F612E0" w14:textId="77777777" w:rsidR="007B5C52" w:rsidRDefault="007B5C52" w:rsidP="007B5C52">
      <w:pPr>
        <w:ind w:left="708" w:hanging="708"/>
        <w:rPr>
          <w:rFonts w:ascii="Arial" w:hAnsi="Arial" w:cs="Arial"/>
          <w:sz w:val="22"/>
          <w:szCs w:val="22"/>
        </w:rPr>
      </w:pPr>
    </w:p>
    <w:p w14:paraId="2F3EED33" w14:textId="77777777" w:rsidR="007B5C52" w:rsidRDefault="007B5C52" w:rsidP="007B5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ředitelů Bezpečnostní informační služby, Úřadu pro zahraniční styky a informace a zástupce ředitele Vojenského zpravodajství materiál předložený ministrem obrany a přijala</w:t>
      </w:r>
    </w:p>
    <w:p w14:paraId="1C1E7E7E" w14:textId="77777777" w:rsidR="007B5C52" w:rsidRDefault="007B5C52" w:rsidP="007B5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822/D.</w:t>
      </w:r>
    </w:p>
    <w:p w14:paraId="58E76DC1" w14:textId="77777777" w:rsidR="007B5C52" w:rsidRDefault="007B5C52" w:rsidP="007B5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6A77FB" w14:textId="77777777" w:rsidR="007B5C52" w:rsidRDefault="007B5C52" w:rsidP="007B5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C899D1E" w14:textId="77777777" w:rsidR="007B5C52" w:rsidRDefault="007B5C52" w:rsidP="007B5C5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5D65EF" w14:textId="77777777" w:rsidR="007B5C52" w:rsidRDefault="007B5C52" w:rsidP="007B5C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1C5A17" w14:textId="77777777" w:rsidR="00D213DE" w:rsidRPr="007B5C52" w:rsidRDefault="00D213DE" w:rsidP="007B5C5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B8FD26" w14:textId="77777777" w:rsidR="00DF6EA9" w:rsidRDefault="00F03424" w:rsidP="00F0342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Návrh na vydání souhlasu vlády České republiky se spoluprací Úřadu pro zahraniční styky a informace se zpravodajskými službami cizí moci</w:t>
      </w:r>
    </w:p>
    <w:p w14:paraId="7DD457A5" w14:textId="77777777" w:rsidR="00F03424" w:rsidRPr="00125C32" w:rsidRDefault="00F03424" w:rsidP="00F03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125C32">
        <w:rPr>
          <w:rFonts w:ascii="Arial" w:hAnsi="Arial" w:cs="Arial"/>
          <w:sz w:val="22"/>
          <w:szCs w:val="22"/>
        </w:rPr>
        <w:t>čj. D395/2018</w:t>
      </w:r>
    </w:p>
    <w:p w14:paraId="563341A9" w14:textId="77777777" w:rsidR="00F03424" w:rsidRDefault="00F03424" w:rsidP="00F03424">
      <w:pPr>
        <w:ind w:left="708" w:hanging="708"/>
        <w:rPr>
          <w:rFonts w:ascii="Arial" w:hAnsi="Arial" w:cs="Arial"/>
          <w:sz w:val="22"/>
          <w:szCs w:val="22"/>
        </w:rPr>
      </w:pPr>
    </w:p>
    <w:p w14:paraId="076ADFD1" w14:textId="77777777" w:rsidR="00F03424" w:rsidRDefault="00F03424" w:rsidP="00F03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ředitelů Bezpečnostní informační služby, Úřadu pro zahraniční styky a informace a zástupce řed</w:t>
      </w:r>
      <w:r w:rsidR="00D213DE">
        <w:rPr>
          <w:rFonts w:ascii="Arial" w:hAnsi="Arial" w:cs="Arial"/>
          <w:sz w:val="22"/>
          <w:szCs w:val="22"/>
        </w:rPr>
        <w:t xml:space="preserve">itele Vojenského zpravodajství </w:t>
      </w:r>
      <w:r>
        <w:rPr>
          <w:rFonts w:ascii="Arial" w:hAnsi="Arial" w:cs="Arial"/>
          <w:sz w:val="22"/>
          <w:szCs w:val="22"/>
        </w:rPr>
        <w:t>materiál předložený 1. místopředsedou vlády a ministrem vnitra a přijala</w:t>
      </w:r>
    </w:p>
    <w:p w14:paraId="2A190C39" w14:textId="77777777" w:rsidR="00F03424" w:rsidRDefault="00F03424" w:rsidP="00F03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823/D.</w:t>
      </w:r>
    </w:p>
    <w:p w14:paraId="1DF6C27F" w14:textId="77777777" w:rsidR="00F03424" w:rsidRDefault="00F03424" w:rsidP="00F03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90492C" w14:textId="77777777" w:rsidR="00F03424" w:rsidRDefault="00F03424" w:rsidP="00F03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053D7F5" w14:textId="77777777" w:rsidR="00F03424" w:rsidRDefault="00F03424" w:rsidP="00F0342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90839B" w14:textId="77777777" w:rsidR="00F03424" w:rsidRDefault="00F03424" w:rsidP="00F034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15B498" w14:textId="77777777" w:rsidR="00D213DE" w:rsidRPr="00F03424" w:rsidRDefault="00D213DE" w:rsidP="00F0342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BDD22F" w14:textId="77777777" w:rsidR="00DF6EA9" w:rsidRDefault="004E7EA5" w:rsidP="004E7E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Souhrnná zpráva o výsledcích metodické podpory a hodnocení stavu kybernetické bezpečnosti u ministerstev a Úřadu vlády v roce 2018</w:t>
      </w:r>
    </w:p>
    <w:p w14:paraId="2E3519F0" w14:textId="77777777" w:rsidR="004E7EA5" w:rsidRPr="00125C32" w:rsidRDefault="004E7EA5" w:rsidP="004E7E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125C32">
        <w:rPr>
          <w:rFonts w:ascii="Arial" w:hAnsi="Arial" w:cs="Arial"/>
          <w:sz w:val="22"/>
          <w:szCs w:val="22"/>
        </w:rPr>
        <w:t>čj. V294/2018</w:t>
      </w:r>
    </w:p>
    <w:p w14:paraId="4630D3E5" w14:textId="77777777" w:rsidR="004E7EA5" w:rsidRDefault="004E7EA5" w:rsidP="004E7EA5">
      <w:pPr>
        <w:ind w:left="708" w:hanging="708"/>
        <w:rPr>
          <w:rFonts w:ascii="Arial" w:hAnsi="Arial" w:cs="Arial"/>
          <w:sz w:val="22"/>
          <w:szCs w:val="22"/>
        </w:rPr>
      </w:pPr>
    </w:p>
    <w:p w14:paraId="5A3DCB83" w14:textId="77777777" w:rsidR="004E7EA5" w:rsidRDefault="004E7EA5" w:rsidP="004E7E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za účasti ředitele Národního úřadu pro kybernetickou a informační bezpečnost materiál předložený předsedou vlády a ředitelem Národního úřadu pro kybernetickou a informační bezpečnost a přijala </w:t>
      </w:r>
    </w:p>
    <w:p w14:paraId="0FB539D5" w14:textId="77777777" w:rsidR="004E7EA5" w:rsidRDefault="004E7EA5" w:rsidP="004E7E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824.</w:t>
      </w:r>
    </w:p>
    <w:p w14:paraId="367860AB" w14:textId="77777777" w:rsidR="004E7EA5" w:rsidRDefault="004E7EA5" w:rsidP="004E7E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21541E" w14:textId="77777777" w:rsidR="004E7EA5" w:rsidRDefault="004E7EA5" w:rsidP="004E7E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0A4CE20" w14:textId="77777777" w:rsidR="004E7EA5" w:rsidRDefault="004E7EA5" w:rsidP="004E7E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84898C" w14:textId="77777777" w:rsidR="004E7EA5" w:rsidRPr="004E7EA5" w:rsidRDefault="004E7EA5" w:rsidP="004E7E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9DBDAA" w14:textId="77777777" w:rsidR="00DF6EA9" w:rsidRDefault="00DF6EA9" w:rsidP="00B664EB">
      <w:pPr>
        <w:rPr>
          <w:rFonts w:ascii="Arial" w:hAnsi="Arial" w:cs="Arial"/>
          <w:sz w:val="22"/>
          <w:szCs w:val="22"/>
        </w:rPr>
      </w:pPr>
      <w:bookmarkStart w:id="28" w:name="ORDER27"/>
      <w:bookmarkEnd w:id="28"/>
    </w:p>
    <w:p w14:paraId="1E81FBB3" w14:textId="77777777" w:rsidR="00323B8E" w:rsidRDefault="00323B8E" w:rsidP="00323B8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BA1CCCD" w14:textId="77777777" w:rsidR="00323B8E" w:rsidRDefault="00323B8E" w:rsidP="00323B8E">
      <w:pPr>
        <w:rPr>
          <w:rFonts w:ascii="Arial" w:hAnsi="Arial" w:cs="Arial"/>
          <w:sz w:val="22"/>
          <w:szCs w:val="22"/>
        </w:rPr>
      </w:pPr>
    </w:p>
    <w:p w14:paraId="093ADF52" w14:textId="77777777" w:rsidR="00323B8E" w:rsidRDefault="00323B8E" w:rsidP="00323B8E">
      <w:pPr>
        <w:rPr>
          <w:rFonts w:ascii="Arial" w:hAnsi="Arial" w:cs="Arial"/>
          <w:sz w:val="22"/>
          <w:szCs w:val="22"/>
        </w:rPr>
      </w:pPr>
    </w:p>
    <w:p w14:paraId="3295F03B" w14:textId="77777777" w:rsidR="00D213DE" w:rsidRDefault="00D213DE" w:rsidP="00323B8E">
      <w:pPr>
        <w:rPr>
          <w:rFonts w:ascii="Arial" w:hAnsi="Arial" w:cs="Arial"/>
          <w:sz w:val="22"/>
          <w:szCs w:val="22"/>
        </w:rPr>
      </w:pPr>
    </w:p>
    <w:p w14:paraId="3D2DDE0D" w14:textId="77777777" w:rsidR="00323B8E" w:rsidRDefault="00323B8E" w:rsidP="00323B8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23AC71AA" w14:textId="77777777" w:rsidR="00323B8E" w:rsidRDefault="00323B8E" w:rsidP="00323B8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991518A" w14:textId="77777777" w:rsidR="00323B8E" w:rsidRPr="00125C32" w:rsidRDefault="00323B8E" w:rsidP="00323B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Výroční zpráva o stavu ve věcech drog v České republice v roce 2017 </w:t>
      </w:r>
      <w:r w:rsidRPr="00125C32">
        <w:rPr>
          <w:rFonts w:ascii="Arial" w:hAnsi="Arial" w:cs="Arial"/>
          <w:sz w:val="22"/>
          <w:szCs w:val="22"/>
        </w:rPr>
        <w:t>(předložil předseda vlády)</w:t>
      </w:r>
    </w:p>
    <w:p w14:paraId="46F1D940" w14:textId="77777777" w:rsidR="00323B8E" w:rsidRDefault="00323B8E" w:rsidP="00323B8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958/18</w:t>
      </w:r>
    </w:p>
    <w:p w14:paraId="472835FB" w14:textId="77777777" w:rsidR="00D213DE" w:rsidRPr="00323B8E" w:rsidRDefault="00D213DE" w:rsidP="00323B8E">
      <w:pPr>
        <w:ind w:left="708" w:hanging="708"/>
        <w:rPr>
          <w:rFonts w:ascii="Arial" w:hAnsi="Arial" w:cs="Arial"/>
          <w:sz w:val="22"/>
          <w:szCs w:val="22"/>
        </w:rPr>
      </w:pPr>
    </w:p>
    <w:p w14:paraId="6CABADD4" w14:textId="77777777" w:rsidR="00DF6EA9" w:rsidRDefault="00BA7F92" w:rsidP="00BA7F9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Koncepce připomenutí výročí 1. světové války za rok 2017 </w:t>
      </w:r>
      <w:r w:rsidRPr="00125C32">
        <w:rPr>
          <w:rFonts w:ascii="Arial" w:hAnsi="Arial" w:cs="Arial"/>
          <w:sz w:val="22"/>
          <w:szCs w:val="22"/>
        </w:rPr>
        <w:t>(předložil ministr obrany)</w:t>
      </w:r>
    </w:p>
    <w:p w14:paraId="1138A171" w14:textId="77777777" w:rsidR="00BA7F92" w:rsidRDefault="00BA7F92" w:rsidP="00BA7F9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1023/18</w:t>
      </w:r>
    </w:p>
    <w:p w14:paraId="4496369B" w14:textId="77777777" w:rsidR="00D213DE" w:rsidRPr="00BA7F92" w:rsidRDefault="00D213DE" w:rsidP="00BA7F92">
      <w:pPr>
        <w:ind w:left="708" w:hanging="708"/>
        <w:rPr>
          <w:rFonts w:ascii="Arial" w:hAnsi="Arial" w:cs="Arial"/>
          <w:sz w:val="22"/>
          <w:szCs w:val="22"/>
        </w:rPr>
      </w:pPr>
    </w:p>
    <w:p w14:paraId="51B9A7E2" w14:textId="77777777" w:rsidR="00DF6EA9" w:rsidRPr="00125C32" w:rsidRDefault="00CE241B" w:rsidP="00CE24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o zadávání nadlimitní veřejné zakázky </w:t>
      </w:r>
      <w:r w:rsidR="00D213D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názvem „Služební dopravní prostředky pro specializovaná pracoviště PČR“ </w:t>
      </w:r>
      <w:r w:rsidR="00D213D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v souladu s ustanovením § 29 písm. b) bod 1 zákona č. 134/2016 Sb., o zadávání veřejných zakázek, ve znění pozdějších předpisů </w:t>
      </w:r>
      <w:r w:rsidRPr="00125C32">
        <w:rPr>
          <w:rFonts w:ascii="Arial" w:hAnsi="Arial" w:cs="Arial"/>
          <w:sz w:val="22"/>
          <w:szCs w:val="22"/>
        </w:rPr>
        <w:t>(předložil 1. místopředseda vlády a ministr vnitra)</w:t>
      </w:r>
    </w:p>
    <w:p w14:paraId="5A6A5F31" w14:textId="77777777" w:rsidR="00CE241B" w:rsidRDefault="00CE241B" w:rsidP="00CE241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1022/18</w:t>
      </w:r>
    </w:p>
    <w:p w14:paraId="3DD2CFB0" w14:textId="77777777" w:rsidR="00D213DE" w:rsidRPr="00CE241B" w:rsidRDefault="00D213DE" w:rsidP="00CE241B">
      <w:pPr>
        <w:ind w:left="708" w:hanging="708"/>
        <w:rPr>
          <w:rFonts w:ascii="Arial" w:hAnsi="Arial" w:cs="Arial"/>
          <w:sz w:val="22"/>
          <w:szCs w:val="22"/>
        </w:rPr>
      </w:pPr>
    </w:p>
    <w:p w14:paraId="5B767A90" w14:textId="77777777" w:rsidR="00DF6EA9" w:rsidRDefault="006D1B1B" w:rsidP="006D1B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připravované veřejné zakázce - HotBent experiment - Grimsel Test Site (GTS) </w:t>
      </w:r>
      <w:r w:rsidRPr="00125C32">
        <w:rPr>
          <w:rFonts w:ascii="Arial" w:hAnsi="Arial" w:cs="Arial"/>
          <w:sz w:val="22"/>
          <w:szCs w:val="22"/>
        </w:rPr>
        <w:t>(předložila ministryně průmyslu a obchodu)</w:t>
      </w:r>
    </w:p>
    <w:p w14:paraId="6B48C82B" w14:textId="77777777" w:rsidR="006D1B1B" w:rsidRDefault="006D1B1B" w:rsidP="006D1B1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1027/18</w:t>
      </w:r>
    </w:p>
    <w:p w14:paraId="6233FC00" w14:textId="77777777" w:rsidR="00D213DE" w:rsidRPr="006D1B1B" w:rsidRDefault="00D213DE" w:rsidP="006D1B1B">
      <w:pPr>
        <w:ind w:left="708" w:hanging="708"/>
        <w:rPr>
          <w:rFonts w:ascii="Arial" w:hAnsi="Arial" w:cs="Arial"/>
          <w:sz w:val="22"/>
          <w:szCs w:val="22"/>
        </w:rPr>
      </w:pPr>
    </w:p>
    <w:p w14:paraId="7F5778DE" w14:textId="77777777" w:rsidR="00DF6EA9" w:rsidRDefault="00AF4010" w:rsidP="00AF401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„Maintenance APV a DZ IS GINIS® DEFENCE“ </w:t>
      </w:r>
      <w:r w:rsidRPr="00125C32">
        <w:rPr>
          <w:rFonts w:ascii="Arial" w:hAnsi="Arial" w:cs="Arial"/>
          <w:sz w:val="22"/>
          <w:szCs w:val="22"/>
        </w:rPr>
        <w:t>(předložil ministr obrany)</w:t>
      </w:r>
    </w:p>
    <w:p w14:paraId="59C4D9ED" w14:textId="77777777" w:rsidR="00AF4010" w:rsidRDefault="00AF4010" w:rsidP="00AF401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1028/18</w:t>
      </w:r>
    </w:p>
    <w:p w14:paraId="6FE94DE9" w14:textId="77777777" w:rsidR="00D213DE" w:rsidRPr="00AF4010" w:rsidRDefault="00D213DE" w:rsidP="00AF4010">
      <w:pPr>
        <w:ind w:left="708" w:hanging="708"/>
        <w:rPr>
          <w:rFonts w:ascii="Arial" w:hAnsi="Arial" w:cs="Arial"/>
          <w:sz w:val="22"/>
          <w:szCs w:val="22"/>
        </w:rPr>
      </w:pPr>
    </w:p>
    <w:p w14:paraId="645EC44D" w14:textId="77777777" w:rsidR="00DF6EA9" w:rsidRPr="00125C32" w:rsidRDefault="00E837CC" w:rsidP="00E837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"Automobil nákladní terénní těžký a střední", zadávaná </w:t>
      </w:r>
      <w:r w:rsidR="00D213D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využitím obecné výjimky podle ustanovení § 29 písm. s) zákona č. 134/2016 Sb., o zadávání veřejných zakázek, ve znění pozdějších předpisů, obdobou jednacího řízení bez uveřejnění </w:t>
      </w:r>
      <w:r w:rsidRPr="00125C32">
        <w:rPr>
          <w:rFonts w:ascii="Arial" w:hAnsi="Arial" w:cs="Arial"/>
          <w:sz w:val="22"/>
          <w:szCs w:val="22"/>
        </w:rPr>
        <w:t>(předložil ministr obrany)</w:t>
      </w:r>
    </w:p>
    <w:p w14:paraId="229DA41A" w14:textId="77777777" w:rsidR="00E837CC" w:rsidRDefault="00E837CC" w:rsidP="00E837C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1029/18</w:t>
      </w:r>
    </w:p>
    <w:p w14:paraId="14AD4307" w14:textId="77777777" w:rsidR="00D213DE" w:rsidRPr="00E837CC" w:rsidRDefault="00D213DE" w:rsidP="00E837CC">
      <w:pPr>
        <w:ind w:left="708" w:hanging="708"/>
        <w:rPr>
          <w:rFonts w:ascii="Arial" w:hAnsi="Arial" w:cs="Arial"/>
          <w:sz w:val="22"/>
          <w:szCs w:val="22"/>
        </w:rPr>
      </w:pPr>
    </w:p>
    <w:p w14:paraId="55F12541" w14:textId="77777777" w:rsidR="00DF6EA9" w:rsidRPr="00125C32" w:rsidRDefault="004A56B4" w:rsidP="004A56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Nadlimitní veřejná zakázka „Letecký výcvik pilotů Armády České republiky (AČR) v letech 2019 až 2025“, kde uzavření smlouvy na plnění veřejné zakázky bude v souladu s ust. § 189 odst. 1 zákona č. 134/2016 Sb., o zadávání veřejných zakázek, ve znění pozdějších předpisů, realizováno formou vertikální spolupráce mimo působnost zákona </w:t>
      </w:r>
      <w:r w:rsidRPr="00125C32">
        <w:rPr>
          <w:rFonts w:ascii="Arial" w:hAnsi="Arial" w:cs="Arial"/>
          <w:sz w:val="22"/>
          <w:szCs w:val="22"/>
        </w:rPr>
        <w:t>(předložil ministr obrany)</w:t>
      </w:r>
    </w:p>
    <w:p w14:paraId="1F2F13EB" w14:textId="77777777" w:rsidR="004A56B4" w:rsidRDefault="004A56B4" w:rsidP="004A56B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1030/18</w:t>
      </w:r>
    </w:p>
    <w:p w14:paraId="6C1BE806" w14:textId="77777777" w:rsidR="00D213DE" w:rsidRPr="004A56B4" w:rsidRDefault="00D213DE" w:rsidP="004A56B4">
      <w:pPr>
        <w:ind w:left="708" w:hanging="708"/>
        <w:rPr>
          <w:rFonts w:ascii="Arial" w:hAnsi="Arial" w:cs="Arial"/>
          <w:sz w:val="22"/>
          <w:szCs w:val="22"/>
        </w:rPr>
      </w:pPr>
    </w:p>
    <w:p w14:paraId="05A11D3A" w14:textId="77777777" w:rsidR="00DF6EA9" w:rsidRPr="00125C32" w:rsidRDefault="00D52A68" w:rsidP="00D52A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zadávaná podle ustanovení § 191 odst. 2 písm. g) zákona </w:t>
      </w:r>
      <w:r w:rsidR="00D213D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č. 134/2016 Sb., o zadávání veřejných zakázek, ve znění pozdějších předpisů (dále jen „zákon“) „Nákup munice 2019/I Mk-2 RBS-70“ realizovaná ve spojení </w:t>
      </w:r>
      <w:r w:rsidR="00D213D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s ustanovením § 187 odst. 1 písm. a) zákona </w:t>
      </w:r>
      <w:r w:rsidRPr="00125C32">
        <w:rPr>
          <w:rFonts w:ascii="Arial" w:hAnsi="Arial" w:cs="Arial"/>
          <w:sz w:val="22"/>
          <w:szCs w:val="22"/>
        </w:rPr>
        <w:t>(předložil ministr obrany)</w:t>
      </w:r>
    </w:p>
    <w:p w14:paraId="10EAF50B" w14:textId="77777777" w:rsidR="00D52A68" w:rsidRDefault="00D52A68" w:rsidP="00D52A6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1031/18</w:t>
      </w:r>
    </w:p>
    <w:p w14:paraId="20C7589A" w14:textId="77777777" w:rsidR="00D213DE" w:rsidRPr="00D52A68" w:rsidRDefault="00D213DE" w:rsidP="00D52A68">
      <w:pPr>
        <w:ind w:left="708" w:hanging="708"/>
        <w:rPr>
          <w:rFonts w:ascii="Arial" w:hAnsi="Arial" w:cs="Arial"/>
          <w:sz w:val="22"/>
          <w:szCs w:val="22"/>
        </w:rPr>
      </w:pPr>
    </w:p>
    <w:p w14:paraId="1A9EC8DD" w14:textId="77777777" w:rsidR="00DF6EA9" w:rsidRPr="00125C32" w:rsidRDefault="005A2A3E" w:rsidP="005A2A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„Technické zhodnocení APV a DZ FIS, ISSP a ESSS – GINIS® DEFENCE“ </w:t>
      </w:r>
      <w:r w:rsidRPr="00125C32">
        <w:rPr>
          <w:rFonts w:ascii="Arial" w:hAnsi="Arial" w:cs="Arial"/>
          <w:sz w:val="22"/>
          <w:szCs w:val="22"/>
        </w:rPr>
        <w:t>(předložil ministr obrany)</w:t>
      </w:r>
    </w:p>
    <w:p w14:paraId="588C939C" w14:textId="77777777" w:rsidR="005A2A3E" w:rsidRDefault="005A2A3E" w:rsidP="005A2A3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1032/18</w:t>
      </w:r>
    </w:p>
    <w:p w14:paraId="2407B2E5" w14:textId="77777777" w:rsidR="00D213DE" w:rsidRDefault="00D213DE" w:rsidP="005A2A3E">
      <w:pPr>
        <w:ind w:left="708" w:hanging="708"/>
        <w:rPr>
          <w:rFonts w:ascii="Arial" w:hAnsi="Arial" w:cs="Arial"/>
          <w:sz w:val="22"/>
          <w:szCs w:val="22"/>
        </w:rPr>
      </w:pPr>
    </w:p>
    <w:p w14:paraId="5666D242" w14:textId="77777777" w:rsidR="00D213DE" w:rsidRDefault="00D213DE" w:rsidP="005A2A3E">
      <w:pPr>
        <w:ind w:left="708" w:hanging="708"/>
        <w:rPr>
          <w:rFonts w:ascii="Arial" w:hAnsi="Arial" w:cs="Arial"/>
          <w:sz w:val="22"/>
          <w:szCs w:val="22"/>
        </w:rPr>
      </w:pPr>
    </w:p>
    <w:p w14:paraId="419D0A5D" w14:textId="77777777" w:rsidR="00D213DE" w:rsidRDefault="00D213DE" w:rsidP="005A2A3E">
      <w:pPr>
        <w:ind w:left="708" w:hanging="708"/>
        <w:rPr>
          <w:rFonts w:ascii="Arial" w:hAnsi="Arial" w:cs="Arial"/>
          <w:sz w:val="22"/>
          <w:szCs w:val="22"/>
        </w:rPr>
      </w:pPr>
    </w:p>
    <w:p w14:paraId="40A36A33" w14:textId="77777777" w:rsidR="00D213DE" w:rsidRDefault="00D213DE" w:rsidP="005A2A3E">
      <w:pPr>
        <w:ind w:left="708" w:hanging="708"/>
        <w:rPr>
          <w:rFonts w:ascii="Arial" w:hAnsi="Arial" w:cs="Arial"/>
          <w:sz w:val="22"/>
          <w:szCs w:val="22"/>
        </w:rPr>
      </w:pPr>
    </w:p>
    <w:p w14:paraId="582E0D41" w14:textId="77777777" w:rsidR="00D213DE" w:rsidRDefault="00D213DE" w:rsidP="005A2A3E">
      <w:pPr>
        <w:ind w:left="708" w:hanging="708"/>
        <w:rPr>
          <w:rFonts w:ascii="Arial" w:hAnsi="Arial" w:cs="Arial"/>
          <w:sz w:val="22"/>
          <w:szCs w:val="22"/>
        </w:rPr>
      </w:pPr>
    </w:p>
    <w:p w14:paraId="79BF5193" w14:textId="77777777" w:rsidR="00D213DE" w:rsidRDefault="00D213DE" w:rsidP="005A2A3E">
      <w:pPr>
        <w:ind w:left="708" w:hanging="708"/>
        <w:rPr>
          <w:rFonts w:ascii="Arial" w:hAnsi="Arial" w:cs="Arial"/>
          <w:sz w:val="22"/>
          <w:szCs w:val="22"/>
        </w:rPr>
      </w:pPr>
    </w:p>
    <w:p w14:paraId="3BA961E0" w14:textId="77777777" w:rsidR="00D213DE" w:rsidRPr="005A2A3E" w:rsidRDefault="00D213DE" w:rsidP="005A2A3E">
      <w:pPr>
        <w:ind w:left="708" w:hanging="708"/>
        <w:rPr>
          <w:rFonts w:ascii="Arial" w:hAnsi="Arial" w:cs="Arial"/>
          <w:sz w:val="22"/>
          <w:szCs w:val="22"/>
        </w:rPr>
      </w:pPr>
    </w:p>
    <w:p w14:paraId="6C1C9062" w14:textId="77777777" w:rsidR="00DF6EA9" w:rsidRPr="00125C32" w:rsidRDefault="00B55EE4" w:rsidP="00B55EE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„Technická podpora APV a DZ FIS, ISSP a </w:t>
      </w:r>
      <w:r w:rsidR="00D213DE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ESSS – GINIS® DEFENCE“ </w:t>
      </w:r>
      <w:r w:rsidRPr="00125C32">
        <w:rPr>
          <w:rFonts w:ascii="Arial" w:hAnsi="Arial" w:cs="Arial"/>
          <w:sz w:val="22"/>
          <w:szCs w:val="22"/>
        </w:rPr>
        <w:t>(předložil ministr obrany)</w:t>
      </w:r>
    </w:p>
    <w:p w14:paraId="1EDC00C8" w14:textId="77777777" w:rsidR="00B55EE4" w:rsidRPr="00B55EE4" w:rsidRDefault="00B55EE4" w:rsidP="00B55EE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1033/18</w:t>
      </w:r>
    </w:p>
    <w:p w14:paraId="7916B1D3" w14:textId="77777777" w:rsidR="00DF6EA9" w:rsidRDefault="00DF6EA9" w:rsidP="00B664EB">
      <w:pPr>
        <w:rPr>
          <w:rFonts w:ascii="Arial" w:hAnsi="Arial" w:cs="Arial"/>
          <w:sz w:val="22"/>
          <w:szCs w:val="22"/>
        </w:rPr>
      </w:pPr>
    </w:p>
    <w:p w14:paraId="76B0DC31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9FC3D68" w14:textId="77777777" w:rsidR="00E61017" w:rsidRDefault="00E61017" w:rsidP="00B664EB">
      <w:pPr>
        <w:rPr>
          <w:rFonts w:ascii="Arial" w:hAnsi="Arial" w:cs="Arial"/>
          <w:sz w:val="22"/>
          <w:szCs w:val="22"/>
        </w:rPr>
      </w:pPr>
    </w:p>
    <w:p w14:paraId="5CCCB77D" w14:textId="77777777" w:rsidR="00D213DE" w:rsidRDefault="00D213DE" w:rsidP="00B664EB">
      <w:pPr>
        <w:rPr>
          <w:rFonts w:ascii="Arial" w:hAnsi="Arial" w:cs="Arial"/>
          <w:sz w:val="22"/>
          <w:szCs w:val="22"/>
        </w:rPr>
      </w:pPr>
    </w:p>
    <w:p w14:paraId="34A8283A" w14:textId="77777777" w:rsidR="00D213DE" w:rsidRDefault="00D213DE" w:rsidP="00B664EB">
      <w:pPr>
        <w:rPr>
          <w:rFonts w:ascii="Arial" w:hAnsi="Arial" w:cs="Arial"/>
          <w:sz w:val="22"/>
          <w:szCs w:val="22"/>
        </w:rPr>
      </w:pPr>
    </w:p>
    <w:p w14:paraId="321C0F8A" w14:textId="77777777" w:rsidR="00D213DE" w:rsidRDefault="00D213DE" w:rsidP="00B664EB">
      <w:pPr>
        <w:rPr>
          <w:rFonts w:ascii="Arial" w:hAnsi="Arial" w:cs="Arial"/>
          <w:sz w:val="22"/>
          <w:szCs w:val="22"/>
        </w:rPr>
      </w:pPr>
    </w:p>
    <w:p w14:paraId="798CEC22" w14:textId="77777777" w:rsidR="00D213DE" w:rsidRDefault="00D213DE" w:rsidP="00B664EB">
      <w:pPr>
        <w:rPr>
          <w:rFonts w:ascii="Arial" w:hAnsi="Arial" w:cs="Arial"/>
          <w:sz w:val="22"/>
          <w:szCs w:val="22"/>
        </w:rPr>
      </w:pPr>
    </w:p>
    <w:p w14:paraId="2E4BCDBD" w14:textId="77777777" w:rsidR="00D213DE" w:rsidRDefault="00D213DE" w:rsidP="00B664EB">
      <w:pPr>
        <w:rPr>
          <w:rFonts w:ascii="Arial" w:hAnsi="Arial" w:cs="Arial"/>
          <w:sz w:val="22"/>
          <w:szCs w:val="22"/>
        </w:rPr>
      </w:pPr>
    </w:p>
    <w:p w14:paraId="2D208907" w14:textId="77777777" w:rsidR="00E61017" w:rsidRDefault="00E61017" w:rsidP="00B664EB">
      <w:pPr>
        <w:rPr>
          <w:rFonts w:ascii="Arial" w:hAnsi="Arial" w:cs="Arial"/>
          <w:sz w:val="22"/>
          <w:szCs w:val="22"/>
        </w:rPr>
      </w:pPr>
    </w:p>
    <w:p w14:paraId="5435A251" w14:textId="77777777" w:rsidR="00E61017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FA2A14">
        <w:rPr>
          <w:rFonts w:ascii="Arial" w:hAnsi="Arial" w:cs="Arial"/>
          <w:sz w:val="22"/>
          <w:szCs w:val="22"/>
        </w:rPr>
        <w:t xml:space="preserve">, v. r. </w:t>
      </w:r>
    </w:p>
    <w:p w14:paraId="28A0CFEC" w14:textId="77777777" w:rsidR="00E61017" w:rsidRDefault="00E61017" w:rsidP="00E6101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C556A0D" w14:textId="77777777" w:rsidR="00E61017" w:rsidRDefault="00E61017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33D23BFB" w14:textId="77777777" w:rsidR="00E61017" w:rsidRDefault="00E61017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2353DC0F" w14:textId="77777777" w:rsidR="00E61017" w:rsidRDefault="00E61017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632DF70D" w14:textId="77777777" w:rsidR="00E61017" w:rsidRDefault="00E61017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756B9220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3AD1BEC0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1B8F9F99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6FEA6DDF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0F85F42F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20F55F68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0059D255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10E6A72D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7BA827D6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7D0D37AD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7F1DF2B0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3AF43A1B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4665F480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5061B268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4F062CCD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3AF19954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6193F1B9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03AD279E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24D590F9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30275941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7097E050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0D8544C4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4CABD5AA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7730B904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2336BBA0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05C8B5A1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7FECA66B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34B95B45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45EF3E68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0639FB8B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7973BC37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68087713" w14:textId="77777777" w:rsidR="00D213DE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27CCFFBA" w14:textId="77777777" w:rsidR="00E61017" w:rsidRDefault="00E61017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7E7B44A7" w14:textId="77777777" w:rsidR="00E61017" w:rsidRDefault="00E61017" w:rsidP="00E61017">
      <w:pPr>
        <w:keepNext/>
        <w:keepLines/>
        <w:rPr>
          <w:rFonts w:ascii="Arial" w:hAnsi="Arial" w:cs="Arial"/>
          <w:sz w:val="22"/>
          <w:szCs w:val="22"/>
        </w:rPr>
      </w:pPr>
    </w:p>
    <w:p w14:paraId="5A05C2D0" w14:textId="77777777" w:rsidR="00E61017" w:rsidRPr="00F13A68" w:rsidRDefault="00D213DE" w:rsidP="00E6101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E61017">
        <w:rPr>
          <w:rFonts w:ascii="Arial" w:hAnsi="Arial" w:cs="Arial"/>
          <w:sz w:val="22"/>
          <w:szCs w:val="22"/>
        </w:rPr>
        <w:t xml:space="preserve">:  </w:t>
      </w:r>
      <w:bookmarkStart w:id="38" w:name="Zapsal"/>
      <w:bookmarkEnd w:id="38"/>
      <w:r w:rsidR="00E61017">
        <w:rPr>
          <w:rFonts w:ascii="Arial" w:hAnsi="Arial" w:cs="Arial"/>
          <w:sz w:val="22"/>
          <w:szCs w:val="22"/>
        </w:rPr>
        <w:t>JUDr. Hana Hanusová</w:t>
      </w:r>
    </w:p>
    <w:sectPr w:rsidR="00E61017" w:rsidRPr="00F13A68" w:rsidSect="00DF6EA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5ACB4" w14:textId="77777777" w:rsidR="00425611" w:rsidRDefault="00425611" w:rsidP="00E9542B">
      <w:r>
        <w:separator/>
      </w:r>
    </w:p>
  </w:endnote>
  <w:endnote w:type="continuationSeparator" w:id="0">
    <w:p w14:paraId="51138BC1" w14:textId="77777777" w:rsidR="00425611" w:rsidRDefault="0042561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2AA4E" w14:textId="77777777" w:rsidR="00DF6EA9" w:rsidRDefault="00DF6E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65CC3" w14:textId="77777777" w:rsidR="009A59D4" w:rsidRPr="00425611" w:rsidRDefault="009A59D4" w:rsidP="00425611">
    <w:pPr>
      <w:pStyle w:val="Footer"/>
      <w:jc w:val="center"/>
      <w:rPr>
        <w:rFonts w:ascii="Arial" w:hAnsi="Arial" w:cs="Arial"/>
        <w:sz w:val="22"/>
        <w:szCs w:val="22"/>
      </w:rPr>
    </w:pPr>
    <w:r w:rsidRPr="00425611">
      <w:rPr>
        <w:rFonts w:ascii="Arial" w:hAnsi="Arial" w:cs="Arial"/>
        <w:sz w:val="22"/>
        <w:szCs w:val="22"/>
      </w:rPr>
      <w:t xml:space="preserve">Stránka </w:t>
    </w:r>
    <w:r w:rsidRPr="00425611">
      <w:rPr>
        <w:rFonts w:ascii="Arial" w:hAnsi="Arial" w:cs="Arial"/>
        <w:bCs/>
        <w:sz w:val="22"/>
        <w:szCs w:val="22"/>
      </w:rPr>
      <w:fldChar w:fldCharType="begin"/>
    </w:r>
    <w:r w:rsidRPr="00425611">
      <w:rPr>
        <w:rFonts w:ascii="Arial" w:hAnsi="Arial" w:cs="Arial"/>
        <w:bCs/>
        <w:sz w:val="22"/>
        <w:szCs w:val="22"/>
      </w:rPr>
      <w:instrText>PAGE</w:instrText>
    </w:r>
    <w:r w:rsidRPr="00425611">
      <w:rPr>
        <w:rFonts w:ascii="Arial" w:hAnsi="Arial" w:cs="Arial"/>
        <w:bCs/>
        <w:sz w:val="22"/>
        <w:szCs w:val="22"/>
      </w:rPr>
      <w:fldChar w:fldCharType="separate"/>
    </w:r>
    <w:r w:rsidR="00A93A80">
      <w:rPr>
        <w:rFonts w:ascii="Arial" w:hAnsi="Arial" w:cs="Arial"/>
        <w:bCs/>
        <w:noProof/>
        <w:sz w:val="22"/>
        <w:szCs w:val="22"/>
      </w:rPr>
      <w:t>9</w:t>
    </w:r>
    <w:r w:rsidRPr="00425611">
      <w:rPr>
        <w:rFonts w:ascii="Arial" w:hAnsi="Arial" w:cs="Arial"/>
        <w:bCs/>
        <w:sz w:val="22"/>
        <w:szCs w:val="22"/>
      </w:rPr>
      <w:fldChar w:fldCharType="end"/>
    </w:r>
    <w:r w:rsidRPr="00425611">
      <w:rPr>
        <w:rFonts w:ascii="Arial" w:hAnsi="Arial" w:cs="Arial"/>
        <w:sz w:val="22"/>
        <w:szCs w:val="22"/>
      </w:rPr>
      <w:t xml:space="preserve"> (celkem </w:t>
    </w:r>
    <w:r w:rsidRPr="00425611">
      <w:rPr>
        <w:rFonts w:ascii="Arial" w:hAnsi="Arial" w:cs="Arial"/>
        <w:bCs/>
        <w:sz w:val="22"/>
        <w:szCs w:val="22"/>
      </w:rPr>
      <w:fldChar w:fldCharType="begin"/>
    </w:r>
    <w:r w:rsidRPr="00425611">
      <w:rPr>
        <w:rFonts w:ascii="Arial" w:hAnsi="Arial" w:cs="Arial"/>
        <w:bCs/>
        <w:sz w:val="22"/>
        <w:szCs w:val="22"/>
      </w:rPr>
      <w:instrText>NUMPAGES</w:instrText>
    </w:r>
    <w:r w:rsidRPr="00425611">
      <w:rPr>
        <w:rFonts w:ascii="Arial" w:hAnsi="Arial" w:cs="Arial"/>
        <w:bCs/>
        <w:sz w:val="22"/>
        <w:szCs w:val="22"/>
      </w:rPr>
      <w:fldChar w:fldCharType="separate"/>
    </w:r>
    <w:r w:rsidR="00A93A80">
      <w:rPr>
        <w:rFonts w:ascii="Arial" w:hAnsi="Arial" w:cs="Arial"/>
        <w:bCs/>
        <w:noProof/>
        <w:sz w:val="22"/>
        <w:szCs w:val="22"/>
      </w:rPr>
      <w:t>9</w:t>
    </w:r>
    <w:r w:rsidRPr="00425611">
      <w:rPr>
        <w:rFonts w:ascii="Arial" w:hAnsi="Arial" w:cs="Arial"/>
        <w:bCs/>
        <w:sz w:val="22"/>
        <w:szCs w:val="22"/>
      </w:rPr>
      <w:fldChar w:fldCharType="end"/>
    </w:r>
    <w:r w:rsidRPr="00425611">
      <w:rPr>
        <w:rFonts w:ascii="Arial" w:hAnsi="Arial" w:cs="Arial"/>
        <w:bCs/>
        <w:sz w:val="22"/>
        <w:szCs w:val="22"/>
      </w:rPr>
      <w:t>)</w:t>
    </w:r>
  </w:p>
  <w:p w14:paraId="39E1644E" w14:textId="77777777" w:rsidR="009A59D4" w:rsidRPr="00425611" w:rsidRDefault="00425611" w:rsidP="00425611">
    <w:pPr>
      <w:pStyle w:val="Footer"/>
      <w:jc w:val="center"/>
      <w:rPr>
        <w:rFonts w:ascii="Arial" w:hAnsi="Arial" w:cs="Arial"/>
        <w:color w:val="FF0000"/>
        <w:sz w:val="18"/>
      </w:rPr>
    </w:pPr>
    <w:r w:rsidRPr="0042561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C9ADD" w14:textId="77777777" w:rsidR="00DF6EA9" w:rsidRPr="00425611" w:rsidRDefault="00425611" w:rsidP="00425611">
    <w:pPr>
      <w:pStyle w:val="Footer"/>
      <w:jc w:val="center"/>
      <w:rPr>
        <w:rFonts w:ascii="Arial" w:hAnsi="Arial" w:cs="Arial"/>
        <w:color w:val="FF0000"/>
        <w:sz w:val="18"/>
      </w:rPr>
    </w:pPr>
    <w:r w:rsidRPr="00425611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F4B957" w14:textId="77777777" w:rsidR="00425611" w:rsidRDefault="00425611" w:rsidP="00E9542B">
      <w:r>
        <w:separator/>
      </w:r>
    </w:p>
  </w:footnote>
  <w:footnote w:type="continuationSeparator" w:id="0">
    <w:p w14:paraId="0D7044E9" w14:textId="77777777" w:rsidR="00425611" w:rsidRDefault="0042561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EF737" w14:textId="77777777" w:rsidR="00DF6EA9" w:rsidRDefault="00DF6E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EE2E4" w14:textId="77777777" w:rsidR="00DF6EA9" w:rsidRPr="00DF6EA9" w:rsidRDefault="00DF6EA9" w:rsidP="00DF6EA9">
    <w:pPr>
      <w:pStyle w:val="Header"/>
      <w:jc w:val="center"/>
      <w:rPr>
        <w:rFonts w:ascii="Arial" w:hAnsi="Arial" w:cs="Arial"/>
        <w:color w:val="808080"/>
        <w:sz w:val="20"/>
      </w:rPr>
    </w:pPr>
    <w:r w:rsidRPr="00DF6EA9">
      <w:rPr>
        <w:rFonts w:ascii="Arial" w:hAnsi="Arial" w:cs="Arial"/>
        <w:color w:val="808080"/>
        <w:sz w:val="20"/>
      </w:rPr>
      <w:t>VLÁDA ČESKÉ REPUBLIKY</w:t>
    </w:r>
  </w:p>
  <w:p w14:paraId="57A32C14" w14:textId="77777777" w:rsidR="00DF6EA9" w:rsidRPr="00DF6EA9" w:rsidRDefault="00DF6EA9" w:rsidP="00DF6EA9">
    <w:pPr>
      <w:pStyle w:val="Header"/>
      <w:jc w:val="center"/>
      <w:rPr>
        <w:rFonts w:ascii="Arial" w:hAnsi="Arial" w:cs="Arial"/>
        <w:color w:val="808080"/>
        <w:sz w:val="20"/>
      </w:rPr>
    </w:pPr>
    <w:r w:rsidRPr="00DF6EA9">
      <w:rPr>
        <w:rFonts w:ascii="Arial" w:hAnsi="Arial" w:cs="Arial"/>
        <w:color w:val="808080"/>
        <w:sz w:val="20"/>
      </w:rPr>
      <w:t>záznam z jednání schůze ze dne 3. prosince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67DFFB" w14:textId="77777777" w:rsidR="00DF6EA9" w:rsidRDefault="00DF6E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A004E"/>
    <w:rsid w:val="00100A9C"/>
    <w:rsid w:val="00105C04"/>
    <w:rsid w:val="00116E03"/>
    <w:rsid w:val="00125C32"/>
    <w:rsid w:val="001320F7"/>
    <w:rsid w:val="00135C09"/>
    <w:rsid w:val="00143221"/>
    <w:rsid w:val="00152C18"/>
    <w:rsid w:val="0017445D"/>
    <w:rsid w:val="001A44DE"/>
    <w:rsid w:val="001A613A"/>
    <w:rsid w:val="00206899"/>
    <w:rsid w:val="00235566"/>
    <w:rsid w:val="00240444"/>
    <w:rsid w:val="00252509"/>
    <w:rsid w:val="00257B3B"/>
    <w:rsid w:val="002705F1"/>
    <w:rsid w:val="002B4ABC"/>
    <w:rsid w:val="002B6A31"/>
    <w:rsid w:val="002B778F"/>
    <w:rsid w:val="002C5552"/>
    <w:rsid w:val="002C7A81"/>
    <w:rsid w:val="002D2B56"/>
    <w:rsid w:val="00316850"/>
    <w:rsid w:val="00323B8E"/>
    <w:rsid w:val="00351E67"/>
    <w:rsid w:val="003A49A8"/>
    <w:rsid w:val="003F1CCA"/>
    <w:rsid w:val="00414700"/>
    <w:rsid w:val="00425611"/>
    <w:rsid w:val="004A56B4"/>
    <w:rsid w:val="004D6F17"/>
    <w:rsid w:val="004E7EA5"/>
    <w:rsid w:val="00532944"/>
    <w:rsid w:val="005434A4"/>
    <w:rsid w:val="00560446"/>
    <w:rsid w:val="005730E9"/>
    <w:rsid w:val="00590F0C"/>
    <w:rsid w:val="005A2A3E"/>
    <w:rsid w:val="005A378F"/>
    <w:rsid w:val="005B5FB2"/>
    <w:rsid w:val="006072A6"/>
    <w:rsid w:val="00610EF8"/>
    <w:rsid w:val="006150FD"/>
    <w:rsid w:val="006A2667"/>
    <w:rsid w:val="006D1B1B"/>
    <w:rsid w:val="006E4892"/>
    <w:rsid w:val="006F134F"/>
    <w:rsid w:val="00717640"/>
    <w:rsid w:val="0072544E"/>
    <w:rsid w:val="00740A68"/>
    <w:rsid w:val="00777715"/>
    <w:rsid w:val="00780B68"/>
    <w:rsid w:val="007B1245"/>
    <w:rsid w:val="007B5C52"/>
    <w:rsid w:val="007D56C6"/>
    <w:rsid w:val="007F124C"/>
    <w:rsid w:val="00801C1A"/>
    <w:rsid w:val="00866074"/>
    <w:rsid w:val="00911CCA"/>
    <w:rsid w:val="00962812"/>
    <w:rsid w:val="009A59D4"/>
    <w:rsid w:val="009C3702"/>
    <w:rsid w:val="009E6433"/>
    <w:rsid w:val="00A47AF2"/>
    <w:rsid w:val="00A93A80"/>
    <w:rsid w:val="00AF0DC4"/>
    <w:rsid w:val="00AF4010"/>
    <w:rsid w:val="00B55EE4"/>
    <w:rsid w:val="00B57C4D"/>
    <w:rsid w:val="00B664EB"/>
    <w:rsid w:val="00B92C75"/>
    <w:rsid w:val="00BA7F92"/>
    <w:rsid w:val="00C04CC8"/>
    <w:rsid w:val="00C04DAA"/>
    <w:rsid w:val="00C2479B"/>
    <w:rsid w:val="00C45231"/>
    <w:rsid w:val="00C56B73"/>
    <w:rsid w:val="00C74C9A"/>
    <w:rsid w:val="00C9060F"/>
    <w:rsid w:val="00CD5F62"/>
    <w:rsid w:val="00CE241B"/>
    <w:rsid w:val="00D013FB"/>
    <w:rsid w:val="00D06AC0"/>
    <w:rsid w:val="00D213DE"/>
    <w:rsid w:val="00D52A68"/>
    <w:rsid w:val="00D7271D"/>
    <w:rsid w:val="00D72C27"/>
    <w:rsid w:val="00DB16F4"/>
    <w:rsid w:val="00DF6EA9"/>
    <w:rsid w:val="00E2681F"/>
    <w:rsid w:val="00E34FAA"/>
    <w:rsid w:val="00E61017"/>
    <w:rsid w:val="00E810A0"/>
    <w:rsid w:val="00E837CC"/>
    <w:rsid w:val="00E9542B"/>
    <w:rsid w:val="00EA5313"/>
    <w:rsid w:val="00EB61C6"/>
    <w:rsid w:val="00EF064A"/>
    <w:rsid w:val="00F03424"/>
    <w:rsid w:val="00F13A68"/>
    <w:rsid w:val="00F350DF"/>
    <w:rsid w:val="00F45C6D"/>
    <w:rsid w:val="00F82984"/>
    <w:rsid w:val="00FA0EE2"/>
    <w:rsid w:val="00FA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110D1ACE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125C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25C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1911</Words>
  <Characters>10894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2018-12-07T07:46:00Z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