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E617B" w14:textId="77777777" w:rsidR="00116E03" w:rsidRPr="00E9542B" w:rsidRDefault="002D2F2A"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7D143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04BE829B"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28D76BB5" w14:textId="77777777" w:rsidTr="002B778F">
        <w:trPr>
          <w:trHeight w:val="302"/>
        </w:trPr>
        <w:tc>
          <w:tcPr>
            <w:tcW w:w="3082" w:type="dxa"/>
          </w:tcPr>
          <w:p w14:paraId="1BA51C66" w14:textId="77777777" w:rsidR="006072A6" w:rsidRPr="00F13A68" w:rsidRDefault="006072A6" w:rsidP="00717640">
            <w:pPr>
              <w:pStyle w:val="Heading2"/>
              <w:rPr>
                <w:rFonts w:ascii="Arial" w:hAnsi="Arial" w:cs="Arial"/>
                <w:i w:val="0"/>
                <w:iCs w:val="0"/>
                <w:sz w:val="22"/>
                <w:szCs w:val="22"/>
              </w:rPr>
            </w:pPr>
          </w:p>
        </w:tc>
        <w:tc>
          <w:tcPr>
            <w:tcW w:w="3083" w:type="dxa"/>
          </w:tcPr>
          <w:p w14:paraId="283F2F5A"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1B084F50"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19FA8B54" w14:textId="77777777" w:rsidTr="002B778F">
        <w:trPr>
          <w:trHeight w:val="302"/>
        </w:trPr>
        <w:tc>
          <w:tcPr>
            <w:tcW w:w="3082" w:type="dxa"/>
          </w:tcPr>
          <w:p w14:paraId="6B4BC8B5" w14:textId="77777777" w:rsidR="00717640" w:rsidRPr="00F13A68" w:rsidRDefault="00717640" w:rsidP="00717640">
            <w:pPr>
              <w:pStyle w:val="Heading2"/>
              <w:rPr>
                <w:rFonts w:ascii="Arial" w:hAnsi="Arial" w:cs="Arial"/>
                <w:i w:val="0"/>
                <w:iCs w:val="0"/>
                <w:sz w:val="22"/>
                <w:szCs w:val="22"/>
              </w:rPr>
            </w:pPr>
          </w:p>
        </w:tc>
        <w:tc>
          <w:tcPr>
            <w:tcW w:w="3083" w:type="dxa"/>
          </w:tcPr>
          <w:p w14:paraId="555FAC4F"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5262238C" w14:textId="77777777" w:rsidR="00717640" w:rsidRPr="00BA3DD2"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BA3DD2">
              <w:rPr>
                <w:rFonts w:ascii="Arial" w:hAnsi="Arial" w:cs="Arial"/>
                <w:i w:val="0"/>
                <w:iCs w:val="0"/>
                <w:sz w:val="22"/>
                <w:szCs w:val="22"/>
              </w:rPr>
              <w:t>2205/19</w:t>
            </w:r>
          </w:p>
        </w:tc>
      </w:tr>
    </w:tbl>
    <w:p w14:paraId="3BBFC459" w14:textId="77777777" w:rsidR="00116E03" w:rsidRPr="00E9542B" w:rsidRDefault="00116E03" w:rsidP="00777715">
      <w:pPr>
        <w:pStyle w:val="Heading3"/>
        <w:jc w:val="left"/>
        <w:rPr>
          <w:rFonts w:ascii="Arial" w:hAnsi="Arial" w:cs="Arial"/>
          <w:b w:val="0"/>
          <w:sz w:val="24"/>
        </w:rPr>
      </w:pPr>
    </w:p>
    <w:p w14:paraId="46DC51F7" w14:textId="77777777" w:rsidR="00777715" w:rsidRDefault="00777715" w:rsidP="00777715">
      <w:pPr>
        <w:rPr>
          <w:rFonts w:ascii="Arial" w:hAnsi="Arial" w:cs="Arial"/>
        </w:rPr>
      </w:pPr>
    </w:p>
    <w:p w14:paraId="0D413D16" w14:textId="77777777" w:rsidR="00D013FB" w:rsidRPr="00E9542B" w:rsidRDefault="00D013FB" w:rsidP="00777715">
      <w:pPr>
        <w:rPr>
          <w:rFonts w:ascii="Arial" w:hAnsi="Arial" w:cs="Arial"/>
        </w:rPr>
      </w:pPr>
    </w:p>
    <w:p w14:paraId="1AD12BFE" w14:textId="77777777" w:rsidR="00116E03" w:rsidRPr="00E9542B" w:rsidRDefault="00116E03">
      <w:pPr>
        <w:pStyle w:val="Heading3"/>
        <w:rPr>
          <w:rFonts w:ascii="Arial" w:hAnsi="Arial" w:cs="Arial"/>
        </w:rPr>
      </w:pPr>
      <w:r w:rsidRPr="00E9542B">
        <w:rPr>
          <w:rFonts w:ascii="Arial" w:hAnsi="Arial" w:cs="Arial"/>
        </w:rPr>
        <w:t>ZÁZNAM</w:t>
      </w:r>
    </w:p>
    <w:p w14:paraId="65916F2F"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17635BF5"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BA3DD2">
        <w:rPr>
          <w:rFonts w:ascii="Arial" w:hAnsi="Arial" w:cs="Arial"/>
          <w:sz w:val="22"/>
          <w:szCs w:val="22"/>
        </w:rPr>
        <w:t>28. ledna 2019</w:t>
      </w:r>
    </w:p>
    <w:p w14:paraId="59CB7F79" w14:textId="77777777" w:rsidR="00E2681F" w:rsidRPr="00F13A68" w:rsidRDefault="00E2681F" w:rsidP="00B664EB">
      <w:pPr>
        <w:rPr>
          <w:rFonts w:ascii="Arial" w:hAnsi="Arial" w:cs="Arial"/>
          <w:sz w:val="22"/>
          <w:szCs w:val="22"/>
        </w:rPr>
      </w:pPr>
    </w:p>
    <w:p w14:paraId="6EE62B02" w14:textId="77777777" w:rsidR="00E2681F" w:rsidRDefault="00BA3DD2" w:rsidP="00BA3DD2">
      <w:pPr>
        <w:jc w:val="center"/>
        <w:rPr>
          <w:rFonts w:ascii="Arial" w:hAnsi="Arial" w:cs="Arial"/>
          <w:sz w:val="22"/>
          <w:szCs w:val="22"/>
        </w:rPr>
      </w:pPr>
      <w:r>
        <w:rPr>
          <w:rFonts w:ascii="Arial" w:hAnsi="Arial" w:cs="Arial"/>
          <w:sz w:val="22"/>
          <w:szCs w:val="22"/>
        </w:rPr>
        <w:t>(4. schůze)</w:t>
      </w:r>
    </w:p>
    <w:p w14:paraId="0F0CD4B4" w14:textId="77777777" w:rsidR="00BA3DD2" w:rsidRDefault="00BA3DD2" w:rsidP="00BA3DD2">
      <w:pPr>
        <w:rPr>
          <w:rFonts w:ascii="Arial" w:hAnsi="Arial" w:cs="Arial"/>
          <w:sz w:val="22"/>
          <w:szCs w:val="22"/>
        </w:rPr>
      </w:pPr>
    </w:p>
    <w:p w14:paraId="7A48C34C" w14:textId="77777777" w:rsidR="00BA3DD2" w:rsidRDefault="00BA3DD2" w:rsidP="00BA3DD2">
      <w:pPr>
        <w:rPr>
          <w:rFonts w:ascii="Arial" w:hAnsi="Arial" w:cs="Arial"/>
          <w:sz w:val="22"/>
          <w:szCs w:val="22"/>
        </w:rPr>
      </w:pPr>
    </w:p>
    <w:p w14:paraId="54792681" w14:textId="77777777" w:rsidR="00BA3DD2" w:rsidRDefault="00BA3DD2" w:rsidP="00BA3DD2">
      <w:pPr>
        <w:rPr>
          <w:rFonts w:ascii="Arial" w:hAnsi="Arial" w:cs="Arial"/>
          <w:sz w:val="22"/>
          <w:szCs w:val="22"/>
        </w:rPr>
      </w:pPr>
      <w:r>
        <w:rPr>
          <w:rFonts w:ascii="Arial" w:hAnsi="Arial" w:cs="Arial"/>
          <w:sz w:val="22"/>
          <w:szCs w:val="22"/>
        </w:rPr>
        <w:t>Schůzi řídil předseda vlády.</w:t>
      </w:r>
    </w:p>
    <w:p w14:paraId="46C71248" w14:textId="77777777" w:rsidR="00BA3DD2" w:rsidRDefault="00BA3DD2" w:rsidP="00BA3DD2">
      <w:pPr>
        <w:rPr>
          <w:rFonts w:ascii="Arial" w:hAnsi="Arial" w:cs="Arial"/>
          <w:sz w:val="22"/>
          <w:szCs w:val="22"/>
        </w:rPr>
      </w:pPr>
    </w:p>
    <w:p w14:paraId="5E1531D1" w14:textId="77777777" w:rsidR="00E2681F" w:rsidRDefault="00E2681F" w:rsidP="00B664EB">
      <w:pPr>
        <w:rPr>
          <w:rFonts w:ascii="Arial" w:hAnsi="Arial" w:cs="Arial"/>
          <w:sz w:val="22"/>
          <w:szCs w:val="22"/>
        </w:rPr>
      </w:pPr>
    </w:p>
    <w:p w14:paraId="6E24FAB6" w14:textId="77777777" w:rsidR="00BA3DD2" w:rsidRDefault="00BA3DD2" w:rsidP="00BA3DD2">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256/2004 Sb., o podnikání na kapitálovém trhu, ve znění pozdějších předpisů, a další související zákony</w:t>
      </w:r>
    </w:p>
    <w:p w14:paraId="1BB30584" w14:textId="77777777" w:rsidR="00BA3DD2" w:rsidRDefault="00BA3DD2" w:rsidP="00BA3DD2">
      <w:pPr>
        <w:keepLines/>
        <w:ind w:left="708" w:hanging="708"/>
        <w:rPr>
          <w:rFonts w:ascii="Arial" w:hAnsi="Arial" w:cs="Arial"/>
          <w:sz w:val="22"/>
          <w:szCs w:val="22"/>
        </w:rPr>
      </w:pPr>
      <w:r>
        <w:rPr>
          <w:rFonts w:ascii="Arial" w:hAnsi="Arial" w:cs="Arial"/>
          <w:sz w:val="22"/>
          <w:szCs w:val="22"/>
        </w:rPr>
        <w:tab/>
        <w:t>čj. 864/18</w:t>
      </w:r>
    </w:p>
    <w:p w14:paraId="3DE753EC" w14:textId="77777777" w:rsidR="00BA3DD2" w:rsidRDefault="00BA3DD2" w:rsidP="00BA3DD2">
      <w:pPr>
        <w:ind w:left="708" w:hanging="708"/>
        <w:rPr>
          <w:rFonts w:ascii="Arial" w:hAnsi="Arial" w:cs="Arial"/>
          <w:sz w:val="22"/>
          <w:szCs w:val="22"/>
        </w:rPr>
      </w:pPr>
    </w:p>
    <w:p w14:paraId="6E8B5CB3" w14:textId="77777777" w:rsidR="00BA3DD2" w:rsidRDefault="00BA3DD2" w:rsidP="00BA3DD2">
      <w:pPr>
        <w:keepLines/>
        <w:ind w:left="708" w:hanging="708"/>
        <w:jc w:val="both"/>
        <w:rPr>
          <w:rFonts w:ascii="Arial" w:hAnsi="Arial" w:cs="Arial"/>
          <w:sz w:val="22"/>
          <w:szCs w:val="22"/>
        </w:rPr>
      </w:pPr>
      <w:r>
        <w:rPr>
          <w:rFonts w:ascii="Arial" w:hAnsi="Arial" w:cs="Arial"/>
          <w:sz w:val="22"/>
          <w:szCs w:val="22"/>
        </w:rPr>
        <w:tab/>
        <w:t>Vláda projednala materiál předložený ministryní financí a přijala</w:t>
      </w:r>
    </w:p>
    <w:p w14:paraId="7370224E" w14:textId="77777777" w:rsidR="00BA3DD2" w:rsidRDefault="00BA3DD2" w:rsidP="00BA3DD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65.</w:t>
      </w:r>
    </w:p>
    <w:p w14:paraId="2FE0FE1A" w14:textId="77777777" w:rsidR="00BA3DD2" w:rsidRDefault="00BA3DD2" w:rsidP="00BA3DD2">
      <w:pPr>
        <w:keepLines/>
        <w:ind w:left="708" w:hanging="708"/>
        <w:jc w:val="both"/>
        <w:rPr>
          <w:rFonts w:ascii="Arial" w:hAnsi="Arial" w:cs="Arial"/>
          <w:sz w:val="22"/>
          <w:szCs w:val="22"/>
        </w:rPr>
      </w:pPr>
    </w:p>
    <w:p w14:paraId="6580F759" w14:textId="77777777" w:rsidR="00BA3DD2" w:rsidRDefault="00BA3DD2" w:rsidP="00BA3DD2">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F9DEB40" w14:textId="77777777" w:rsidR="00BA3DD2" w:rsidRDefault="00BA3DD2" w:rsidP="00BA3DD2">
      <w:pPr>
        <w:keepLines/>
        <w:ind w:left="708" w:hanging="708"/>
        <w:jc w:val="both"/>
        <w:rPr>
          <w:rFonts w:ascii="Arial" w:hAnsi="Arial" w:cs="Arial"/>
          <w:sz w:val="22"/>
          <w:szCs w:val="22"/>
        </w:rPr>
      </w:pPr>
    </w:p>
    <w:p w14:paraId="0856A888" w14:textId="77777777" w:rsidR="00BA3DD2" w:rsidRDefault="00BA3DD2" w:rsidP="00BA3DD2">
      <w:pPr>
        <w:ind w:left="708" w:hanging="708"/>
        <w:jc w:val="both"/>
        <w:rPr>
          <w:rFonts w:ascii="Arial" w:hAnsi="Arial" w:cs="Arial"/>
          <w:sz w:val="22"/>
          <w:szCs w:val="22"/>
        </w:rPr>
      </w:pPr>
    </w:p>
    <w:p w14:paraId="7F8C184F" w14:textId="77777777" w:rsidR="00965F5A" w:rsidRPr="00BA3DD2" w:rsidRDefault="00965F5A" w:rsidP="00BA3DD2">
      <w:pPr>
        <w:ind w:left="708" w:hanging="708"/>
        <w:jc w:val="both"/>
        <w:rPr>
          <w:rFonts w:ascii="Arial" w:hAnsi="Arial" w:cs="Arial"/>
          <w:sz w:val="22"/>
          <w:szCs w:val="22"/>
        </w:rPr>
      </w:pPr>
    </w:p>
    <w:p w14:paraId="3C8D83AA" w14:textId="77777777" w:rsidR="00BA3DD2" w:rsidRDefault="00392876" w:rsidP="00392876">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kterým se mění zákon č. 91/1996 Sb., o krmivech, ve znění pozdějších předpisů, a zákon č. 634/2004 Sb., o správních poplatcích, ve znění pozdějších předpisů</w:t>
      </w:r>
    </w:p>
    <w:p w14:paraId="1C00D911" w14:textId="77777777" w:rsidR="00392876" w:rsidRDefault="00392876" w:rsidP="00392876">
      <w:pPr>
        <w:keepLines/>
        <w:ind w:left="708" w:hanging="708"/>
        <w:rPr>
          <w:rFonts w:ascii="Arial" w:hAnsi="Arial" w:cs="Arial"/>
          <w:sz w:val="22"/>
          <w:szCs w:val="22"/>
        </w:rPr>
      </w:pPr>
      <w:r>
        <w:rPr>
          <w:rFonts w:ascii="Arial" w:hAnsi="Arial" w:cs="Arial"/>
          <w:sz w:val="22"/>
          <w:szCs w:val="22"/>
        </w:rPr>
        <w:tab/>
        <w:t>čj. 1055/18</w:t>
      </w:r>
    </w:p>
    <w:p w14:paraId="67941F84" w14:textId="77777777" w:rsidR="00392876" w:rsidRDefault="00392876" w:rsidP="00392876">
      <w:pPr>
        <w:ind w:left="708" w:hanging="708"/>
        <w:rPr>
          <w:rFonts w:ascii="Arial" w:hAnsi="Arial" w:cs="Arial"/>
          <w:sz w:val="22"/>
          <w:szCs w:val="22"/>
        </w:rPr>
      </w:pPr>
    </w:p>
    <w:p w14:paraId="3889E997" w14:textId="77777777" w:rsidR="00392876" w:rsidRDefault="00392876" w:rsidP="00392876">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1DD30925" w14:textId="77777777" w:rsidR="00392876" w:rsidRDefault="00392876" w:rsidP="0039287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66.</w:t>
      </w:r>
    </w:p>
    <w:p w14:paraId="44128843" w14:textId="77777777" w:rsidR="00392876" w:rsidRDefault="00392876" w:rsidP="00392876">
      <w:pPr>
        <w:keepLines/>
        <w:ind w:left="708" w:hanging="708"/>
        <w:jc w:val="both"/>
        <w:rPr>
          <w:rFonts w:ascii="Arial" w:hAnsi="Arial" w:cs="Arial"/>
          <w:sz w:val="22"/>
          <w:szCs w:val="22"/>
        </w:rPr>
      </w:pPr>
    </w:p>
    <w:p w14:paraId="1602588B" w14:textId="77777777" w:rsidR="00392876" w:rsidRDefault="00392876" w:rsidP="00392876">
      <w:pPr>
        <w:keepLines/>
        <w:ind w:left="708" w:hanging="708"/>
        <w:jc w:val="both"/>
        <w:rPr>
          <w:rFonts w:ascii="Arial" w:hAnsi="Arial" w:cs="Arial"/>
          <w:sz w:val="22"/>
          <w:szCs w:val="22"/>
        </w:rPr>
      </w:pPr>
      <w:r>
        <w:rPr>
          <w:rFonts w:ascii="Arial" w:hAnsi="Arial" w:cs="Arial"/>
          <w:sz w:val="22"/>
          <w:szCs w:val="22"/>
        </w:rPr>
        <w:tab/>
        <w:t>Z 13 přítomných členů vlády hlasovalo pro 12 a proti nikdo.</w:t>
      </w:r>
    </w:p>
    <w:p w14:paraId="730B9D0B" w14:textId="77777777" w:rsidR="00392876" w:rsidRDefault="00392876" w:rsidP="00392876">
      <w:pPr>
        <w:keepLines/>
        <w:ind w:left="708" w:hanging="708"/>
        <w:jc w:val="both"/>
        <w:rPr>
          <w:rFonts w:ascii="Arial" w:hAnsi="Arial" w:cs="Arial"/>
          <w:sz w:val="22"/>
          <w:szCs w:val="22"/>
        </w:rPr>
      </w:pPr>
    </w:p>
    <w:p w14:paraId="1F9492F4" w14:textId="77777777" w:rsidR="00392876" w:rsidRDefault="00392876" w:rsidP="00392876">
      <w:pPr>
        <w:ind w:left="708" w:hanging="708"/>
        <w:jc w:val="both"/>
        <w:rPr>
          <w:rFonts w:ascii="Arial" w:hAnsi="Arial" w:cs="Arial"/>
          <w:sz w:val="22"/>
          <w:szCs w:val="22"/>
        </w:rPr>
      </w:pPr>
    </w:p>
    <w:p w14:paraId="21D65A1B" w14:textId="77777777" w:rsidR="00965F5A" w:rsidRPr="00392876" w:rsidRDefault="00965F5A" w:rsidP="00392876">
      <w:pPr>
        <w:ind w:left="708" w:hanging="708"/>
        <w:jc w:val="both"/>
        <w:rPr>
          <w:rFonts w:ascii="Arial" w:hAnsi="Arial" w:cs="Arial"/>
          <w:sz w:val="22"/>
          <w:szCs w:val="22"/>
        </w:rPr>
      </w:pPr>
    </w:p>
    <w:p w14:paraId="374B91E1" w14:textId="77777777" w:rsidR="00BA3DD2" w:rsidRDefault="00293664" w:rsidP="00293664">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nařízení vlády o prohlášení Usedlosti Bertramka v Praze za národní kulturní památku </w:t>
      </w:r>
    </w:p>
    <w:p w14:paraId="692836EF" w14:textId="77777777" w:rsidR="00293664" w:rsidRDefault="00293664" w:rsidP="00293664">
      <w:pPr>
        <w:keepLines/>
        <w:ind w:left="708" w:hanging="708"/>
        <w:rPr>
          <w:rFonts w:ascii="Arial" w:hAnsi="Arial" w:cs="Arial"/>
          <w:sz w:val="22"/>
          <w:szCs w:val="22"/>
        </w:rPr>
      </w:pPr>
      <w:r>
        <w:rPr>
          <w:rFonts w:ascii="Arial" w:hAnsi="Arial" w:cs="Arial"/>
          <w:sz w:val="22"/>
          <w:szCs w:val="22"/>
        </w:rPr>
        <w:tab/>
        <w:t>čj. 1119/18</w:t>
      </w:r>
    </w:p>
    <w:p w14:paraId="46D052A1" w14:textId="77777777" w:rsidR="00293664" w:rsidRDefault="00293664" w:rsidP="00293664">
      <w:pPr>
        <w:ind w:left="708" w:hanging="708"/>
        <w:rPr>
          <w:rFonts w:ascii="Arial" w:hAnsi="Arial" w:cs="Arial"/>
          <w:sz w:val="22"/>
          <w:szCs w:val="22"/>
        </w:rPr>
      </w:pPr>
    </w:p>
    <w:p w14:paraId="40FEC23B" w14:textId="77777777" w:rsidR="00293664" w:rsidRDefault="00293664" w:rsidP="00293664">
      <w:pPr>
        <w:keepLines/>
        <w:ind w:left="708" w:hanging="708"/>
        <w:jc w:val="both"/>
        <w:rPr>
          <w:rFonts w:ascii="Arial" w:hAnsi="Arial" w:cs="Arial"/>
          <w:sz w:val="22"/>
          <w:szCs w:val="22"/>
        </w:rPr>
      </w:pPr>
      <w:r>
        <w:rPr>
          <w:rFonts w:ascii="Arial" w:hAnsi="Arial" w:cs="Arial"/>
          <w:sz w:val="22"/>
          <w:szCs w:val="22"/>
        </w:rPr>
        <w:tab/>
        <w:t>Vláda projednala materiál předložený ministrem kultury a přijala</w:t>
      </w:r>
    </w:p>
    <w:p w14:paraId="086E1FD0" w14:textId="77777777" w:rsidR="00293664" w:rsidRDefault="00293664" w:rsidP="0029366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w:t>
      </w:r>
    </w:p>
    <w:p w14:paraId="03C721E4" w14:textId="77777777" w:rsidR="00293664" w:rsidRDefault="00293664" w:rsidP="00293664">
      <w:pPr>
        <w:keepLines/>
        <w:ind w:left="708" w:hanging="708"/>
        <w:jc w:val="both"/>
        <w:rPr>
          <w:rFonts w:ascii="Arial" w:hAnsi="Arial" w:cs="Arial"/>
          <w:sz w:val="22"/>
          <w:szCs w:val="22"/>
        </w:rPr>
      </w:pPr>
    </w:p>
    <w:p w14:paraId="096BEB91" w14:textId="77777777" w:rsidR="00293664" w:rsidRDefault="00293664" w:rsidP="00965F5A">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C38D4F3" w14:textId="77777777" w:rsidR="00965F5A" w:rsidRDefault="00965F5A" w:rsidP="00965F5A">
      <w:pPr>
        <w:keepLines/>
        <w:ind w:left="708" w:hanging="708"/>
        <w:jc w:val="both"/>
        <w:rPr>
          <w:rFonts w:ascii="Arial" w:hAnsi="Arial" w:cs="Arial"/>
          <w:sz w:val="22"/>
          <w:szCs w:val="22"/>
        </w:rPr>
      </w:pPr>
    </w:p>
    <w:p w14:paraId="7B4E1563" w14:textId="77777777" w:rsidR="00965F5A" w:rsidRPr="00293664" w:rsidRDefault="00965F5A" w:rsidP="00965F5A">
      <w:pPr>
        <w:keepLines/>
        <w:ind w:left="708" w:hanging="708"/>
        <w:jc w:val="both"/>
        <w:rPr>
          <w:rFonts w:ascii="Arial" w:hAnsi="Arial" w:cs="Arial"/>
          <w:sz w:val="22"/>
          <w:szCs w:val="22"/>
        </w:rPr>
      </w:pPr>
    </w:p>
    <w:p w14:paraId="7D97701F" w14:textId="77777777" w:rsidR="00BA3DD2" w:rsidRDefault="00D20116" w:rsidP="00D20116">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na vstup vlády do řízení vedeného před Ústavním soudem pod spisovou značkou Pl. ÚS 40/18 o návrhu Městského soudu v Praze na zrušení ustanovení § 96 odst. 6 zákona č. 99/1963 Sb., občanský soudní řád, ve znění pozdějších předpisů</w:t>
      </w:r>
    </w:p>
    <w:p w14:paraId="35B54A87" w14:textId="77777777" w:rsidR="00D20116" w:rsidRDefault="00D20116" w:rsidP="00D20116">
      <w:pPr>
        <w:keepLines/>
        <w:ind w:left="708" w:hanging="708"/>
        <w:rPr>
          <w:rFonts w:ascii="Arial" w:hAnsi="Arial" w:cs="Arial"/>
          <w:sz w:val="22"/>
          <w:szCs w:val="22"/>
        </w:rPr>
      </w:pPr>
      <w:r>
        <w:rPr>
          <w:rFonts w:ascii="Arial" w:hAnsi="Arial" w:cs="Arial"/>
          <w:sz w:val="22"/>
          <w:szCs w:val="22"/>
        </w:rPr>
        <w:tab/>
        <w:t>čj. 46/19</w:t>
      </w:r>
    </w:p>
    <w:p w14:paraId="06F8DADD" w14:textId="77777777" w:rsidR="00D20116" w:rsidRDefault="00D20116" w:rsidP="00D20116">
      <w:pPr>
        <w:ind w:left="708" w:hanging="708"/>
        <w:rPr>
          <w:rFonts w:ascii="Arial" w:hAnsi="Arial" w:cs="Arial"/>
          <w:sz w:val="22"/>
          <w:szCs w:val="22"/>
        </w:rPr>
      </w:pPr>
    </w:p>
    <w:p w14:paraId="13F0FE25" w14:textId="77777777" w:rsidR="00D20116" w:rsidRDefault="00D20116" w:rsidP="00D20116">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1F528B37" w14:textId="77777777" w:rsidR="00D20116" w:rsidRDefault="00D20116" w:rsidP="00D2011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w:t>
      </w:r>
    </w:p>
    <w:p w14:paraId="3CB3722E" w14:textId="77777777" w:rsidR="00D20116" w:rsidRDefault="00D20116" w:rsidP="00D20116">
      <w:pPr>
        <w:keepLines/>
        <w:ind w:left="708" w:hanging="708"/>
        <w:jc w:val="both"/>
        <w:rPr>
          <w:rFonts w:ascii="Arial" w:hAnsi="Arial" w:cs="Arial"/>
          <w:sz w:val="22"/>
          <w:szCs w:val="22"/>
        </w:rPr>
      </w:pPr>
    </w:p>
    <w:p w14:paraId="4B302733" w14:textId="77777777" w:rsidR="00D20116" w:rsidRDefault="00D20116" w:rsidP="00D2011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15CBD3A" w14:textId="77777777" w:rsidR="00D20116" w:rsidRDefault="00D20116" w:rsidP="00D20116">
      <w:pPr>
        <w:keepLines/>
        <w:ind w:left="708" w:hanging="708"/>
        <w:jc w:val="both"/>
        <w:rPr>
          <w:rFonts w:ascii="Arial" w:hAnsi="Arial" w:cs="Arial"/>
          <w:sz w:val="22"/>
          <w:szCs w:val="22"/>
        </w:rPr>
      </w:pPr>
    </w:p>
    <w:p w14:paraId="2DD40A8D" w14:textId="77777777" w:rsidR="00D20116" w:rsidRDefault="00D20116" w:rsidP="00D20116">
      <w:pPr>
        <w:ind w:left="708" w:hanging="708"/>
        <w:jc w:val="both"/>
        <w:rPr>
          <w:rFonts w:ascii="Arial" w:hAnsi="Arial" w:cs="Arial"/>
          <w:sz w:val="22"/>
          <w:szCs w:val="22"/>
        </w:rPr>
      </w:pPr>
    </w:p>
    <w:p w14:paraId="3AA58AB4" w14:textId="77777777" w:rsidR="00965F5A" w:rsidRPr="00D20116" w:rsidRDefault="00965F5A" w:rsidP="00D20116">
      <w:pPr>
        <w:ind w:left="708" w:hanging="708"/>
        <w:jc w:val="both"/>
        <w:rPr>
          <w:rFonts w:ascii="Arial" w:hAnsi="Arial" w:cs="Arial"/>
          <w:sz w:val="22"/>
          <w:szCs w:val="22"/>
        </w:rPr>
      </w:pPr>
    </w:p>
    <w:p w14:paraId="7BC7002A" w14:textId="77777777" w:rsidR="00BA3DD2" w:rsidRDefault="005F271C" w:rsidP="005F271C">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na vstup vlády do řízení vedeného před Ústavním soudem pod spisovou značkou Pl. ÚS 49/18 o návrhu skupiny senátorů na zrušení vybraných ustanovení zákona č. 48/1997 Sb., o veřejném zdravotním pojištění, ve znění pozdějších předpisů a souvisejících právních předpisů</w:t>
      </w:r>
    </w:p>
    <w:p w14:paraId="1C5E573A" w14:textId="77777777" w:rsidR="005F271C" w:rsidRDefault="005F271C" w:rsidP="005F271C">
      <w:pPr>
        <w:keepLines/>
        <w:ind w:left="708" w:hanging="708"/>
        <w:rPr>
          <w:rFonts w:ascii="Arial" w:hAnsi="Arial" w:cs="Arial"/>
          <w:sz w:val="22"/>
          <w:szCs w:val="22"/>
        </w:rPr>
      </w:pPr>
      <w:r>
        <w:rPr>
          <w:rFonts w:ascii="Arial" w:hAnsi="Arial" w:cs="Arial"/>
          <w:sz w:val="22"/>
          <w:szCs w:val="22"/>
        </w:rPr>
        <w:tab/>
        <w:t>čj. 50/19</w:t>
      </w:r>
    </w:p>
    <w:p w14:paraId="6A450B3C" w14:textId="77777777" w:rsidR="005F271C" w:rsidRDefault="005F271C" w:rsidP="005F271C">
      <w:pPr>
        <w:ind w:left="708" w:hanging="708"/>
        <w:rPr>
          <w:rFonts w:ascii="Arial" w:hAnsi="Arial" w:cs="Arial"/>
          <w:sz w:val="22"/>
          <w:szCs w:val="22"/>
        </w:rPr>
      </w:pPr>
    </w:p>
    <w:p w14:paraId="75CCDB5A" w14:textId="77777777" w:rsidR="005F271C" w:rsidRDefault="005F271C" w:rsidP="005F271C">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4F0814BD" w14:textId="77777777" w:rsidR="005F271C" w:rsidRDefault="005F271C" w:rsidP="005F271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w:t>
      </w:r>
    </w:p>
    <w:p w14:paraId="0410790C" w14:textId="77777777" w:rsidR="005F271C" w:rsidRDefault="005F271C" w:rsidP="005F271C">
      <w:pPr>
        <w:keepLines/>
        <w:ind w:left="708" w:hanging="708"/>
        <w:jc w:val="both"/>
        <w:rPr>
          <w:rFonts w:ascii="Arial" w:hAnsi="Arial" w:cs="Arial"/>
          <w:sz w:val="22"/>
          <w:szCs w:val="22"/>
        </w:rPr>
      </w:pPr>
    </w:p>
    <w:p w14:paraId="0700616F" w14:textId="77777777" w:rsidR="005F271C" w:rsidRDefault="005F271C" w:rsidP="005F271C">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4A688E9" w14:textId="77777777" w:rsidR="005F271C" w:rsidRDefault="005F271C" w:rsidP="005F271C">
      <w:pPr>
        <w:keepLines/>
        <w:ind w:left="708" w:hanging="708"/>
        <w:jc w:val="both"/>
        <w:rPr>
          <w:rFonts w:ascii="Arial" w:hAnsi="Arial" w:cs="Arial"/>
          <w:sz w:val="22"/>
          <w:szCs w:val="22"/>
        </w:rPr>
      </w:pPr>
    </w:p>
    <w:p w14:paraId="73DF2536" w14:textId="77777777" w:rsidR="005F271C" w:rsidRDefault="005F271C" w:rsidP="005F271C">
      <w:pPr>
        <w:ind w:left="708" w:hanging="708"/>
        <w:jc w:val="both"/>
        <w:rPr>
          <w:rFonts w:ascii="Arial" w:hAnsi="Arial" w:cs="Arial"/>
          <w:sz w:val="22"/>
          <w:szCs w:val="22"/>
        </w:rPr>
      </w:pPr>
    </w:p>
    <w:p w14:paraId="52A38F43" w14:textId="77777777" w:rsidR="00965F5A" w:rsidRPr="005F271C" w:rsidRDefault="00965F5A" w:rsidP="005F271C">
      <w:pPr>
        <w:ind w:left="708" w:hanging="708"/>
        <w:jc w:val="both"/>
        <w:rPr>
          <w:rFonts w:ascii="Arial" w:hAnsi="Arial" w:cs="Arial"/>
          <w:sz w:val="22"/>
          <w:szCs w:val="22"/>
        </w:rPr>
      </w:pPr>
    </w:p>
    <w:p w14:paraId="67BBE6E9" w14:textId="77777777" w:rsidR="00BA3DD2" w:rsidRDefault="00F9405D" w:rsidP="00F9405D">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na vstup vlády do řízení vedeného před Ústavním soudem pod spisovou značkou Pl. ÚS 44/18 o návrhu Krajského soudu v Ostravě na zrušení ustanovení § 23a zákona č. 100/2001 Sb., o posuzování vlivů na životní prostředí a o změně některých souvisejících zákonů, ve znění pozdějších předpisů</w:t>
      </w:r>
    </w:p>
    <w:p w14:paraId="2E96763A" w14:textId="77777777" w:rsidR="00F9405D" w:rsidRDefault="00F9405D" w:rsidP="00F9405D">
      <w:pPr>
        <w:keepLines/>
        <w:ind w:left="708" w:hanging="708"/>
        <w:rPr>
          <w:rFonts w:ascii="Arial" w:hAnsi="Arial" w:cs="Arial"/>
          <w:sz w:val="22"/>
          <w:szCs w:val="22"/>
        </w:rPr>
      </w:pPr>
      <w:r>
        <w:rPr>
          <w:rFonts w:ascii="Arial" w:hAnsi="Arial" w:cs="Arial"/>
          <w:sz w:val="22"/>
          <w:szCs w:val="22"/>
        </w:rPr>
        <w:tab/>
        <w:t>čj. 51/19</w:t>
      </w:r>
    </w:p>
    <w:p w14:paraId="5D425307" w14:textId="77777777" w:rsidR="00F9405D" w:rsidRDefault="00F9405D" w:rsidP="00F9405D">
      <w:pPr>
        <w:ind w:left="708" w:hanging="708"/>
        <w:rPr>
          <w:rFonts w:ascii="Arial" w:hAnsi="Arial" w:cs="Arial"/>
          <w:sz w:val="22"/>
          <w:szCs w:val="22"/>
        </w:rPr>
      </w:pPr>
    </w:p>
    <w:p w14:paraId="54782A14" w14:textId="77777777" w:rsidR="00F9405D" w:rsidRDefault="00F9405D" w:rsidP="00F9405D">
      <w:pPr>
        <w:keepLines/>
        <w:ind w:left="708" w:hanging="708"/>
        <w:jc w:val="both"/>
        <w:rPr>
          <w:rFonts w:ascii="Arial" w:hAnsi="Arial" w:cs="Arial"/>
          <w:sz w:val="22"/>
          <w:szCs w:val="22"/>
        </w:rPr>
      </w:pPr>
      <w:r>
        <w:rPr>
          <w:rFonts w:ascii="Arial" w:hAnsi="Arial" w:cs="Arial"/>
          <w:sz w:val="22"/>
          <w:szCs w:val="22"/>
        </w:rPr>
        <w:tab/>
        <w:t>Vláda projednala materiál předložený ministrem spravedlnosti a předsedou Legislativní rady vlády a přijala</w:t>
      </w:r>
    </w:p>
    <w:p w14:paraId="20F328BE" w14:textId="77777777" w:rsidR="00F9405D" w:rsidRDefault="00F9405D" w:rsidP="00F9405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70.</w:t>
      </w:r>
    </w:p>
    <w:p w14:paraId="2B6ED4F2" w14:textId="77777777" w:rsidR="00F9405D" w:rsidRDefault="00F9405D" w:rsidP="00F9405D">
      <w:pPr>
        <w:keepLines/>
        <w:ind w:left="708" w:hanging="708"/>
        <w:jc w:val="both"/>
        <w:rPr>
          <w:rFonts w:ascii="Arial" w:hAnsi="Arial" w:cs="Arial"/>
          <w:sz w:val="22"/>
          <w:szCs w:val="22"/>
        </w:rPr>
      </w:pPr>
    </w:p>
    <w:p w14:paraId="55EC0C2C" w14:textId="77777777" w:rsidR="00F9405D" w:rsidRDefault="00F9405D" w:rsidP="00F9405D">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B9BE008" w14:textId="77777777" w:rsidR="00F9405D" w:rsidRDefault="00F9405D" w:rsidP="00F9405D">
      <w:pPr>
        <w:keepLines/>
        <w:ind w:left="708" w:hanging="708"/>
        <w:jc w:val="both"/>
        <w:rPr>
          <w:rFonts w:ascii="Arial" w:hAnsi="Arial" w:cs="Arial"/>
          <w:sz w:val="22"/>
          <w:szCs w:val="22"/>
        </w:rPr>
      </w:pPr>
    </w:p>
    <w:p w14:paraId="05EE69E7" w14:textId="77777777" w:rsidR="00F9405D" w:rsidRDefault="00F9405D" w:rsidP="00F9405D">
      <w:pPr>
        <w:ind w:left="708" w:hanging="708"/>
        <w:jc w:val="both"/>
        <w:rPr>
          <w:rFonts w:ascii="Arial" w:hAnsi="Arial" w:cs="Arial"/>
          <w:sz w:val="22"/>
          <w:szCs w:val="22"/>
        </w:rPr>
      </w:pPr>
    </w:p>
    <w:p w14:paraId="266171FA" w14:textId="77777777" w:rsidR="00965F5A" w:rsidRPr="00F9405D" w:rsidRDefault="00965F5A" w:rsidP="00F9405D">
      <w:pPr>
        <w:ind w:left="708" w:hanging="708"/>
        <w:jc w:val="both"/>
        <w:rPr>
          <w:rFonts w:ascii="Arial" w:hAnsi="Arial" w:cs="Arial"/>
          <w:sz w:val="22"/>
          <w:szCs w:val="22"/>
        </w:rPr>
      </w:pPr>
    </w:p>
    <w:p w14:paraId="035E39FF" w14:textId="77777777" w:rsidR="00BA3DD2" w:rsidRDefault="002C78ED" w:rsidP="002C78ED">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Národní koncepce realizace politiky soudržnosti v ČR po roce 2020 - podklad pro Dohodu o partnerství pro období 2021 - 2027</w:t>
      </w:r>
    </w:p>
    <w:p w14:paraId="50E3ABA0" w14:textId="77777777" w:rsidR="002C78ED" w:rsidRDefault="002C78ED" w:rsidP="002C78ED">
      <w:pPr>
        <w:keepLines/>
        <w:ind w:left="708" w:hanging="708"/>
        <w:rPr>
          <w:rFonts w:ascii="Arial" w:hAnsi="Arial" w:cs="Arial"/>
          <w:sz w:val="22"/>
          <w:szCs w:val="22"/>
        </w:rPr>
      </w:pPr>
      <w:r>
        <w:rPr>
          <w:rFonts w:ascii="Arial" w:hAnsi="Arial" w:cs="Arial"/>
          <w:sz w:val="22"/>
          <w:szCs w:val="22"/>
        </w:rPr>
        <w:tab/>
        <w:t>čj. 13/19</w:t>
      </w:r>
    </w:p>
    <w:p w14:paraId="493BF79C" w14:textId="77777777" w:rsidR="00965F5A" w:rsidRDefault="00965F5A" w:rsidP="002C78ED">
      <w:pPr>
        <w:keepLines/>
        <w:ind w:left="708" w:hanging="708"/>
        <w:rPr>
          <w:rFonts w:ascii="Arial" w:hAnsi="Arial" w:cs="Arial"/>
          <w:sz w:val="22"/>
          <w:szCs w:val="22"/>
        </w:rPr>
      </w:pPr>
    </w:p>
    <w:p w14:paraId="1C96F763" w14:textId="77777777" w:rsidR="002C78ED" w:rsidRDefault="002C78ED" w:rsidP="002C78ED">
      <w:pPr>
        <w:keepLines/>
        <w:ind w:left="708" w:hanging="708"/>
        <w:jc w:val="both"/>
        <w:rPr>
          <w:rFonts w:ascii="Arial" w:hAnsi="Arial" w:cs="Arial"/>
          <w:sz w:val="22"/>
          <w:szCs w:val="22"/>
        </w:rPr>
      </w:pPr>
      <w:r>
        <w:rPr>
          <w:rFonts w:ascii="Arial" w:hAnsi="Arial" w:cs="Arial"/>
          <w:sz w:val="22"/>
          <w:szCs w:val="22"/>
        </w:rPr>
        <w:tab/>
        <w:t>Materiál předložený ministryní pro místní rozvoj byl stažen z programu jednání.</w:t>
      </w:r>
    </w:p>
    <w:p w14:paraId="669D5107" w14:textId="77777777" w:rsidR="002C78ED" w:rsidRDefault="002C78ED" w:rsidP="002C78ED">
      <w:pPr>
        <w:keepLines/>
        <w:ind w:left="708" w:hanging="708"/>
        <w:jc w:val="both"/>
        <w:rPr>
          <w:rFonts w:ascii="Arial" w:hAnsi="Arial" w:cs="Arial"/>
          <w:sz w:val="22"/>
          <w:szCs w:val="22"/>
        </w:rPr>
      </w:pPr>
    </w:p>
    <w:p w14:paraId="3C3A5EFF" w14:textId="77777777" w:rsidR="002C78ED" w:rsidRDefault="002C78ED" w:rsidP="002C78ED">
      <w:pPr>
        <w:ind w:left="708" w:hanging="708"/>
        <w:jc w:val="both"/>
        <w:rPr>
          <w:rFonts w:ascii="Arial" w:hAnsi="Arial" w:cs="Arial"/>
          <w:sz w:val="22"/>
          <w:szCs w:val="22"/>
        </w:rPr>
      </w:pPr>
    </w:p>
    <w:p w14:paraId="265B343B" w14:textId="77777777" w:rsidR="00965F5A" w:rsidRDefault="00965F5A" w:rsidP="002C78ED">
      <w:pPr>
        <w:ind w:left="708" w:hanging="708"/>
        <w:jc w:val="both"/>
        <w:rPr>
          <w:rFonts w:ascii="Arial" w:hAnsi="Arial" w:cs="Arial"/>
          <w:sz w:val="22"/>
          <w:szCs w:val="22"/>
        </w:rPr>
      </w:pPr>
    </w:p>
    <w:p w14:paraId="13EF7BE0" w14:textId="77777777" w:rsidR="00965F5A" w:rsidRDefault="00965F5A" w:rsidP="002C78ED">
      <w:pPr>
        <w:ind w:left="708" w:hanging="708"/>
        <w:jc w:val="both"/>
        <w:rPr>
          <w:rFonts w:ascii="Arial" w:hAnsi="Arial" w:cs="Arial"/>
          <w:sz w:val="22"/>
          <w:szCs w:val="22"/>
        </w:rPr>
      </w:pPr>
    </w:p>
    <w:p w14:paraId="656FFBF1" w14:textId="77777777" w:rsidR="00965F5A" w:rsidRDefault="00965F5A" w:rsidP="002C78ED">
      <w:pPr>
        <w:ind w:left="708" w:hanging="708"/>
        <w:jc w:val="both"/>
        <w:rPr>
          <w:rFonts w:ascii="Arial" w:hAnsi="Arial" w:cs="Arial"/>
          <w:sz w:val="22"/>
          <w:szCs w:val="22"/>
        </w:rPr>
      </w:pPr>
    </w:p>
    <w:p w14:paraId="142135E7" w14:textId="77777777" w:rsidR="00965F5A" w:rsidRDefault="00965F5A" w:rsidP="002C78ED">
      <w:pPr>
        <w:ind w:left="708" w:hanging="708"/>
        <w:jc w:val="both"/>
        <w:rPr>
          <w:rFonts w:ascii="Arial" w:hAnsi="Arial" w:cs="Arial"/>
          <w:sz w:val="22"/>
          <w:szCs w:val="22"/>
        </w:rPr>
      </w:pPr>
    </w:p>
    <w:p w14:paraId="591DA13A" w14:textId="77777777" w:rsidR="00965F5A" w:rsidRPr="002C78ED" w:rsidRDefault="00965F5A" w:rsidP="002C78ED">
      <w:pPr>
        <w:ind w:left="708" w:hanging="708"/>
        <w:jc w:val="both"/>
        <w:rPr>
          <w:rFonts w:ascii="Arial" w:hAnsi="Arial" w:cs="Arial"/>
          <w:sz w:val="22"/>
          <w:szCs w:val="22"/>
        </w:rPr>
      </w:pPr>
    </w:p>
    <w:p w14:paraId="60BF24C1" w14:textId="77777777" w:rsidR="00BA3DD2" w:rsidRDefault="00082ED1" w:rsidP="00082ED1">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Aktualizace Metodiky přípravy veřejných strategií</w:t>
      </w:r>
    </w:p>
    <w:p w14:paraId="1FF1F587" w14:textId="77777777" w:rsidR="00082ED1" w:rsidRDefault="00082ED1" w:rsidP="00082ED1">
      <w:pPr>
        <w:keepLines/>
        <w:ind w:left="708" w:hanging="708"/>
        <w:rPr>
          <w:rFonts w:ascii="Arial" w:hAnsi="Arial" w:cs="Arial"/>
          <w:sz w:val="22"/>
          <w:szCs w:val="22"/>
        </w:rPr>
      </w:pPr>
      <w:r>
        <w:rPr>
          <w:rFonts w:ascii="Arial" w:hAnsi="Arial" w:cs="Arial"/>
          <w:sz w:val="22"/>
          <w:szCs w:val="22"/>
        </w:rPr>
        <w:tab/>
        <w:t>čj. 52/19</w:t>
      </w:r>
    </w:p>
    <w:p w14:paraId="206507B9" w14:textId="77777777" w:rsidR="00082ED1" w:rsidRDefault="00082ED1" w:rsidP="00082ED1">
      <w:pPr>
        <w:ind w:left="708" w:hanging="708"/>
        <w:rPr>
          <w:rFonts w:ascii="Arial" w:hAnsi="Arial" w:cs="Arial"/>
          <w:sz w:val="22"/>
          <w:szCs w:val="22"/>
        </w:rPr>
      </w:pPr>
    </w:p>
    <w:p w14:paraId="5EE60937" w14:textId="77777777" w:rsidR="00082ED1" w:rsidRDefault="00082ED1" w:rsidP="00082ED1">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39FC67FC" w14:textId="77777777" w:rsidR="00082ED1" w:rsidRDefault="00082ED1" w:rsidP="00082ED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71.</w:t>
      </w:r>
    </w:p>
    <w:p w14:paraId="232E02B2" w14:textId="77777777" w:rsidR="00082ED1" w:rsidRDefault="00082ED1" w:rsidP="00082ED1">
      <w:pPr>
        <w:keepLines/>
        <w:ind w:left="708" w:hanging="708"/>
        <w:jc w:val="both"/>
        <w:rPr>
          <w:rFonts w:ascii="Arial" w:hAnsi="Arial" w:cs="Arial"/>
          <w:sz w:val="22"/>
          <w:szCs w:val="22"/>
        </w:rPr>
      </w:pPr>
    </w:p>
    <w:p w14:paraId="372A1977" w14:textId="77777777" w:rsidR="00082ED1" w:rsidRDefault="00082ED1" w:rsidP="00082ED1">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51FC9E9" w14:textId="77777777" w:rsidR="00082ED1" w:rsidRDefault="00082ED1" w:rsidP="00082ED1">
      <w:pPr>
        <w:keepLines/>
        <w:ind w:left="708" w:hanging="708"/>
        <w:jc w:val="both"/>
        <w:rPr>
          <w:rFonts w:ascii="Arial" w:hAnsi="Arial" w:cs="Arial"/>
          <w:sz w:val="22"/>
          <w:szCs w:val="22"/>
        </w:rPr>
      </w:pPr>
    </w:p>
    <w:p w14:paraId="0F91EE20" w14:textId="77777777" w:rsidR="0082133C" w:rsidRPr="0082133C" w:rsidRDefault="00082ED1" w:rsidP="0082133C">
      <w:pPr>
        <w:ind w:left="705"/>
        <w:jc w:val="both"/>
        <w:rPr>
          <w:rFonts w:ascii="Arial" w:hAnsi="Arial" w:cs="Arial"/>
          <w:sz w:val="22"/>
          <w:szCs w:val="22"/>
        </w:rPr>
      </w:pPr>
      <w:r w:rsidRPr="0082133C">
        <w:rPr>
          <w:rFonts w:ascii="Arial" w:hAnsi="Arial" w:cs="Arial"/>
          <w:sz w:val="22"/>
          <w:szCs w:val="22"/>
        </w:rPr>
        <w:t xml:space="preserve">Projednávání se neúčastnil předseda vlády. Jednání řídil 1. místopředseda vlády </w:t>
      </w:r>
      <w:r w:rsidR="00965F5A" w:rsidRPr="0082133C">
        <w:rPr>
          <w:rFonts w:ascii="Arial" w:hAnsi="Arial" w:cs="Arial"/>
          <w:sz w:val="22"/>
          <w:szCs w:val="22"/>
        </w:rPr>
        <w:br/>
      </w:r>
      <w:r w:rsidRPr="0082133C">
        <w:rPr>
          <w:rFonts w:ascii="Arial" w:hAnsi="Arial" w:cs="Arial"/>
          <w:sz w:val="22"/>
          <w:szCs w:val="22"/>
        </w:rPr>
        <w:t>a ministr vnitra.</w:t>
      </w:r>
      <w:r w:rsidR="0082133C" w:rsidRPr="0082133C">
        <w:rPr>
          <w:rFonts w:ascii="Arial" w:hAnsi="Arial" w:cs="Arial"/>
          <w:sz w:val="22"/>
          <w:szCs w:val="22"/>
        </w:rPr>
        <w:t xml:space="preserve"> 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w:t>
      </w:r>
      <w:r w:rsidR="0082133C">
        <w:rPr>
          <w:rFonts w:ascii="Arial" w:hAnsi="Arial" w:cs="Arial"/>
          <w:sz w:val="22"/>
          <w:szCs w:val="22"/>
        </w:rPr>
        <w:t xml:space="preserve"> </w:t>
      </w:r>
      <w:r w:rsidR="0082133C" w:rsidRPr="0082133C">
        <w:rPr>
          <w:rFonts w:ascii="Arial" w:hAnsi="Arial" w:cs="Arial"/>
          <w:sz w:val="22"/>
          <w:szCs w:val="22"/>
        </w:rPr>
        <w:t xml:space="preserve">nařízení (Nařízení Evropského parlamentu a Rady (EU, Euratom) 2018/1046 ze dne 18. července 2018, kterým se stanoví finanční pravidla pro souhrnný rozpočet Unie). </w:t>
      </w:r>
    </w:p>
    <w:p w14:paraId="6C690C7A" w14:textId="77777777" w:rsidR="00082ED1" w:rsidRDefault="00082ED1" w:rsidP="00082ED1">
      <w:pPr>
        <w:keepLines/>
        <w:ind w:left="708" w:hanging="708"/>
        <w:jc w:val="both"/>
        <w:rPr>
          <w:rFonts w:ascii="Arial" w:hAnsi="Arial" w:cs="Arial"/>
          <w:sz w:val="22"/>
          <w:szCs w:val="22"/>
        </w:rPr>
      </w:pPr>
    </w:p>
    <w:p w14:paraId="15108FC5" w14:textId="77777777" w:rsidR="00082ED1" w:rsidRDefault="00082ED1" w:rsidP="00082ED1">
      <w:pPr>
        <w:ind w:left="708" w:hanging="708"/>
        <w:jc w:val="both"/>
        <w:rPr>
          <w:rFonts w:ascii="Arial" w:hAnsi="Arial" w:cs="Arial"/>
          <w:sz w:val="22"/>
          <w:szCs w:val="22"/>
        </w:rPr>
      </w:pPr>
    </w:p>
    <w:p w14:paraId="37683E53" w14:textId="77777777" w:rsidR="00965F5A" w:rsidRPr="00082ED1" w:rsidRDefault="00965F5A" w:rsidP="00082ED1">
      <w:pPr>
        <w:ind w:left="708" w:hanging="708"/>
        <w:jc w:val="both"/>
        <w:rPr>
          <w:rFonts w:ascii="Arial" w:hAnsi="Arial" w:cs="Arial"/>
          <w:sz w:val="22"/>
          <w:szCs w:val="22"/>
        </w:rPr>
      </w:pPr>
    </w:p>
    <w:p w14:paraId="352BD41D" w14:textId="77777777" w:rsidR="00BA3DD2" w:rsidRDefault="00007003" w:rsidP="00007003">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Informace o postupu prací při vyhodnocování ložisek nerostných surovin podle bodu II/1 usnesení vlády České republiky ze dne 11. října 2017 č. 713 za rok 2018</w:t>
      </w:r>
    </w:p>
    <w:p w14:paraId="6D752DD4" w14:textId="77777777" w:rsidR="00007003" w:rsidRDefault="00007003" w:rsidP="00007003">
      <w:pPr>
        <w:keepLines/>
        <w:ind w:left="708" w:hanging="708"/>
        <w:rPr>
          <w:rFonts w:ascii="Arial" w:hAnsi="Arial" w:cs="Arial"/>
          <w:sz w:val="22"/>
          <w:szCs w:val="22"/>
        </w:rPr>
      </w:pPr>
      <w:r>
        <w:rPr>
          <w:rFonts w:ascii="Arial" w:hAnsi="Arial" w:cs="Arial"/>
          <w:sz w:val="22"/>
          <w:szCs w:val="22"/>
        </w:rPr>
        <w:tab/>
        <w:t>čj. 39/19</w:t>
      </w:r>
    </w:p>
    <w:p w14:paraId="436C214A" w14:textId="77777777" w:rsidR="00007003" w:rsidRDefault="00007003" w:rsidP="00007003">
      <w:pPr>
        <w:ind w:left="708" w:hanging="708"/>
        <w:rPr>
          <w:rFonts w:ascii="Arial" w:hAnsi="Arial" w:cs="Arial"/>
          <w:sz w:val="22"/>
          <w:szCs w:val="22"/>
        </w:rPr>
      </w:pPr>
    </w:p>
    <w:p w14:paraId="2645F6B7" w14:textId="77777777" w:rsidR="00007003" w:rsidRDefault="00007003" w:rsidP="00007003">
      <w:pPr>
        <w:keepLines/>
        <w:ind w:left="708" w:hanging="708"/>
        <w:jc w:val="both"/>
        <w:rPr>
          <w:rFonts w:ascii="Arial" w:hAnsi="Arial" w:cs="Arial"/>
          <w:sz w:val="22"/>
          <w:szCs w:val="22"/>
        </w:rPr>
      </w:pPr>
      <w:r>
        <w:rPr>
          <w:rFonts w:ascii="Arial" w:hAnsi="Arial" w:cs="Arial"/>
          <w:sz w:val="22"/>
          <w:szCs w:val="22"/>
        </w:rPr>
        <w:tab/>
        <w:t>Vláda projednala materiál předložený ministryní průmyslu a obchodu a přijala</w:t>
      </w:r>
    </w:p>
    <w:p w14:paraId="6516945C" w14:textId="77777777" w:rsidR="00007003" w:rsidRDefault="00007003" w:rsidP="0000700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72.</w:t>
      </w:r>
    </w:p>
    <w:p w14:paraId="2E466B02" w14:textId="77777777" w:rsidR="00007003" w:rsidRDefault="00007003" w:rsidP="00007003">
      <w:pPr>
        <w:keepLines/>
        <w:ind w:left="708" w:hanging="708"/>
        <w:jc w:val="both"/>
        <w:rPr>
          <w:rFonts w:ascii="Arial" w:hAnsi="Arial" w:cs="Arial"/>
          <w:sz w:val="22"/>
          <w:szCs w:val="22"/>
        </w:rPr>
      </w:pPr>
    </w:p>
    <w:p w14:paraId="5E84008B" w14:textId="77777777" w:rsidR="00007003" w:rsidRDefault="00007003" w:rsidP="00007003">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915C604" w14:textId="77777777" w:rsidR="00007003" w:rsidRDefault="00007003" w:rsidP="00007003">
      <w:pPr>
        <w:keepLines/>
        <w:ind w:left="708" w:hanging="708"/>
        <w:jc w:val="both"/>
        <w:rPr>
          <w:rFonts w:ascii="Arial" w:hAnsi="Arial" w:cs="Arial"/>
          <w:sz w:val="22"/>
          <w:szCs w:val="22"/>
        </w:rPr>
      </w:pPr>
    </w:p>
    <w:p w14:paraId="235A420D" w14:textId="77777777" w:rsidR="00007003" w:rsidRDefault="00007003" w:rsidP="00007003">
      <w:pPr>
        <w:ind w:left="708" w:hanging="708"/>
        <w:jc w:val="both"/>
        <w:rPr>
          <w:rFonts w:ascii="Arial" w:hAnsi="Arial" w:cs="Arial"/>
          <w:sz w:val="22"/>
          <w:szCs w:val="22"/>
        </w:rPr>
      </w:pPr>
    </w:p>
    <w:p w14:paraId="58A4A1D8" w14:textId="77777777" w:rsidR="00965F5A" w:rsidRPr="00007003" w:rsidRDefault="00965F5A" w:rsidP="00007003">
      <w:pPr>
        <w:ind w:left="708" w:hanging="708"/>
        <w:jc w:val="both"/>
        <w:rPr>
          <w:rFonts w:ascii="Arial" w:hAnsi="Arial" w:cs="Arial"/>
          <w:sz w:val="22"/>
          <w:szCs w:val="22"/>
        </w:rPr>
      </w:pPr>
    </w:p>
    <w:p w14:paraId="3EE1D35B" w14:textId="77777777" w:rsidR="00BA3DD2" w:rsidRDefault="005B3F30" w:rsidP="005B3F30">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Vyhodnocení Akčního plánu implementace Politiky druhotných surovin České republiky pro období 2017 – 2018 a Aktualizace Politiky druhotných surovin České republiky pro období 2019 – 2022</w:t>
      </w:r>
    </w:p>
    <w:p w14:paraId="78761582" w14:textId="77777777" w:rsidR="005B3F30" w:rsidRDefault="005B3F30" w:rsidP="005B3F30">
      <w:pPr>
        <w:keepLines/>
        <w:ind w:left="708" w:hanging="708"/>
        <w:rPr>
          <w:rFonts w:ascii="Arial" w:hAnsi="Arial" w:cs="Arial"/>
          <w:sz w:val="22"/>
          <w:szCs w:val="22"/>
        </w:rPr>
      </w:pPr>
      <w:r>
        <w:rPr>
          <w:rFonts w:ascii="Arial" w:hAnsi="Arial" w:cs="Arial"/>
          <w:sz w:val="22"/>
          <w:szCs w:val="22"/>
        </w:rPr>
        <w:tab/>
        <w:t>čj. 37/19</w:t>
      </w:r>
    </w:p>
    <w:p w14:paraId="6524190E" w14:textId="77777777" w:rsidR="005B3F30" w:rsidRDefault="005B3F30" w:rsidP="005B3F30">
      <w:pPr>
        <w:ind w:left="708" w:hanging="708"/>
        <w:rPr>
          <w:rFonts w:ascii="Arial" w:hAnsi="Arial" w:cs="Arial"/>
          <w:sz w:val="22"/>
          <w:szCs w:val="22"/>
        </w:rPr>
      </w:pPr>
    </w:p>
    <w:p w14:paraId="34E21F9A" w14:textId="77777777" w:rsidR="005B3F30" w:rsidRDefault="005B3F30" w:rsidP="005B3F30">
      <w:pPr>
        <w:keepLines/>
        <w:ind w:left="708" w:hanging="708"/>
        <w:jc w:val="both"/>
        <w:rPr>
          <w:rFonts w:ascii="Arial" w:hAnsi="Arial" w:cs="Arial"/>
          <w:sz w:val="22"/>
          <w:szCs w:val="22"/>
        </w:rPr>
      </w:pPr>
      <w:r>
        <w:rPr>
          <w:rFonts w:ascii="Arial" w:hAnsi="Arial" w:cs="Arial"/>
          <w:sz w:val="22"/>
          <w:szCs w:val="22"/>
        </w:rPr>
        <w:tab/>
        <w:t>Vláda projednala materiál předložený ministryní průmyslu a obchodu a přijala</w:t>
      </w:r>
    </w:p>
    <w:p w14:paraId="61E337E7" w14:textId="77777777" w:rsidR="005B3F30" w:rsidRDefault="005B3F30" w:rsidP="005B3F3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73.</w:t>
      </w:r>
    </w:p>
    <w:p w14:paraId="64E47467" w14:textId="77777777" w:rsidR="005B3F30" w:rsidRDefault="005B3F30" w:rsidP="005B3F30">
      <w:pPr>
        <w:keepLines/>
        <w:ind w:left="708" w:hanging="708"/>
        <w:jc w:val="both"/>
        <w:rPr>
          <w:rFonts w:ascii="Arial" w:hAnsi="Arial" w:cs="Arial"/>
          <w:sz w:val="22"/>
          <w:szCs w:val="22"/>
        </w:rPr>
      </w:pPr>
    </w:p>
    <w:p w14:paraId="2B528B4E" w14:textId="77777777" w:rsidR="005B3F30" w:rsidRDefault="005B3F30" w:rsidP="005B3F30">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8B6FACB" w14:textId="77777777" w:rsidR="005B3F30" w:rsidRDefault="005B3F30" w:rsidP="005B3F30">
      <w:pPr>
        <w:keepLines/>
        <w:ind w:left="708" w:hanging="708"/>
        <w:jc w:val="both"/>
        <w:rPr>
          <w:rFonts w:ascii="Arial" w:hAnsi="Arial" w:cs="Arial"/>
          <w:sz w:val="22"/>
          <w:szCs w:val="22"/>
        </w:rPr>
      </w:pPr>
    </w:p>
    <w:p w14:paraId="3EBFEDDA" w14:textId="77777777" w:rsidR="00965F5A" w:rsidRDefault="00965F5A" w:rsidP="005B3F30">
      <w:pPr>
        <w:keepLines/>
        <w:ind w:left="708" w:hanging="708"/>
        <w:jc w:val="both"/>
        <w:rPr>
          <w:rFonts w:ascii="Arial" w:hAnsi="Arial" w:cs="Arial"/>
          <w:sz w:val="22"/>
          <w:szCs w:val="22"/>
        </w:rPr>
      </w:pPr>
    </w:p>
    <w:p w14:paraId="64148F32" w14:textId="77777777" w:rsidR="005B3F30" w:rsidRPr="005B3F30" w:rsidRDefault="005B3F30" w:rsidP="005B3F30">
      <w:pPr>
        <w:ind w:left="708" w:hanging="708"/>
        <w:jc w:val="both"/>
        <w:rPr>
          <w:rFonts w:ascii="Arial" w:hAnsi="Arial" w:cs="Arial"/>
          <w:sz w:val="22"/>
          <w:szCs w:val="22"/>
        </w:rPr>
      </w:pPr>
    </w:p>
    <w:p w14:paraId="03C66A8D" w14:textId="77777777" w:rsidR="00BA3DD2" w:rsidRDefault="000B6D41" w:rsidP="000B6D41">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 xml:space="preserve">Návrh postupu v oblasti provozování a správy dokončených a plánovaných hydrických rekultivací zbytkových jam po ukončení těžby hnědého uhlí </w:t>
      </w:r>
      <w:r w:rsidR="00965F5A">
        <w:rPr>
          <w:rFonts w:ascii="Arial" w:hAnsi="Arial" w:cs="Arial"/>
          <w:b/>
          <w:sz w:val="22"/>
          <w:szCs w:val="22"/>
        </w:rPr>
        <w:br/>
      </w:r>
      <w:r>
        <w:rPr>
          <w:rFonts w:ascii="Arial" w:hAnsi="Arial" w:cs="Arial"/>
          <w:b/>
          <w:sz w:val="22"/>
          <w:szCs w:val="22"/>
        </w:rPr>
        <w:t>v Ústeckém kraji</w:t>
      </w:r>
    </w:p>
    <w:p w14:paraId="6DF26096" w14:textId="77777777" w:rsidR="000B6D41" w:rsidRDefault="000B6D41" w:rsidP="000B6D41">
      <w:pPr>
        <w:keepLines/>
        <w:ind w:left="708" w:hanging="708"/>
        <w:rPr>
          <w:rFonts w:ascii="Arial" w:hAnsi="Arial" w:cs="Arial"/>
          <w:sz w:val="22"/>
          <w:szCs w:val="22"/>
        </w:rPr>
      </w:pPr>
      <w:r>
        <w:rPr>
          <w:rFonts w:ascii="Arial" w:hAnsi="Arial" w:cs="Arial"/>
          <w:sz w:val="22"/>
          <w:szCs w:val="22"/>
        </w:rPr>
        <w:tab/>
        <w:t>čj. 38/19</w:t>
      </w:r>
    </w:p>
    <w:p w14:paraId="067051A2" w14:textId="77777777" w:rsidR="00965F5A" w:rsidRDefault="00965F5A" w:rsidP="000B6D41">
      <w:pPr>
        <w:keepLines/>
        <w:ind w:left="708" w:hanging="708"/>
        <w:rPr>
          <w:rFonts w:ascii="Arial" w:hAnsi="Arial" w:cs="Arial"/>
          <w:sz w:val="22"/>
          <w:szCs w:val="22"/>
        </w:rPr>
      </w:pPr>
    </w:p>
    <w:p w14:paraId="1DF86023" w14:textId="77777777" w:rsidR="000B6D41" w:rsidRDefault="000B6D41" w:rsidP="000B6D41">
      <w:pPr>
        <w:keepLines/>
        <w:ind w:left="708" w:hanging="708"/>
        <w:jc w:val="both"/>
        <w:rPr>
          <w:rFonts w:ascii="Arial" w:hAnsi="Arial" w:cs="Arial"/>
          <w:sz w:val="22"/>
          <w:szCs w:val="22"/>
        </w:rPr>
      </w:pPr>
      <w:r>
        <w:rPr>
          <w:rFonts w:ascii="Arial" w:hAnsi="Arial" w:cs="Arial"/>
          <w:sz w:val="22"/>
          <w:szCs w:val="22"/>
        </w:rPr>
        <w:tab/>
        <w:t>Materiál předložený ministryní průmyslu a obchodu byl stažen z programu jednání.</w:t>
      </w:r>
    </w:p>
    <w:p w14:paraId="5C8CDF9A" w14:textId="77777777" w:rsidR="000B6D41" w:rsidRDefault="000B6D41" w:rsidP="000B6D41">
      <w:pPr>
        <w:keepLines/>
        <w:ind w:left="708" w:hanging="708"/>
        <w:jc w:val="both"/>
        <w:rPr>
          <w:rFonts w:ascii="Arial" w:hAnsi="Arial" w:cs="Arial"/>
          <w:sz w:val="22"/>
          <w:szCs w:val="22"/>
        </w:rPr>
      </w:pPr>
    </w:p>
    <w:p w14:paraId="236AFC53" w14:textId="77777777" w:rsidR="000B6D41" w:rsidRDefault="003B3CA6" w:rsidP="000B6D41">
      <w:pPr>
        <w:keepLines/>
        <w:ind w:left="708" w:hanging="708"/>
        <w:jc w:val="both"/>
        <w:rPr>
          <w:rFonts w:ascii="Arial" w:hAnsi="Arial" w:cs="Arial"/>
          <w:sz w:val="22"/>
          <w:szCs w:val="22"/>
        </w:rPr>
      </w:pPr>
      <w:r>
        <w:rPr>
          <w:rFonts w:ascii="Arial" w:hAnsi="Arial" w:cs="Arial"/>
          <w:sz w:val="22"/>
          <w:szCs w:val="22"/>
        </w:rPr>
        <w:tab/>
      </w:r>
    </w:p>
    <w:p w14:paraId="5A5ECCC6" w14:textId="77777777" w:rsidR="000B6D41" w:rsidRDefault="000B6D41" w:rsidP="000B6D41">
      <w:pPr>
        <w:keepLines/>
        <w:ind w:left="708" w:hanging="708"/>
        <w:jc w:val="both"/>
        <w:rPr>
          <w:rFonts w:ascii="Arial" w:hAnsi="Arial" w:cs="Arial"/>
          <w:sz w:val="22"/>
          <w:szCs w:val="22"/>
        </w:rPr>
      </w:pPr>
    </w:p>
    <w:p w14:paraId="01E2B2DB" w14:textId="77777777" w:rsidR="00965F5A" w:rsidRDefault="00965F5A" w:rsidP="000B6D41">
      <w:pPr>
        <w:keepLines/>
        <w:ind w:left="708" w:hanging="708"/>
        <w:jc w:val="both"/>
        <w:rPr>
          <w:rFonts w:ascii="Arial" w:hAnsi="Arial" w:cs="Arial"/>
          <w:sz w:val="22"/>
          <w:szCs w:val="22"/>
        </w:rPr>
      </w:pPr>
    </w:p>
    <w:p w14:paraId="70F436C0" w14:textId="77777777" w:rsidR="00965F5A" w:rsidRDefault="00965F5A" w:rsidP="000B6D41">
      <w:pPr>
        <w:keepLines/>
        <w:ind w:left="708" w:hanging="708"/>
        <w:jc w:val="both"/>
        <w:rPr>
          <w:rFonts w:ascii="Arial" w:hAnsi="Arial" w:cs="Arial"/>
          <w:sz w:val="22"/>
          <w:szCs w:val="22"/>
        </w:rPr>
      </w:pPr>
    </w:p>
    <w:p w14:paraId="63E5509F" w14:textId="77777777" w:rsidR="00965F5A" w:rsidRDefault="00965F5A" w:rsidP="000B6D41">
      <w:pPr>
        <w:keepLines/>
        <w:ind w:left="708" w:hanging="708"/>
        <w:jc w:val="both"/>
        <w:rPr>
          <w:rFonts w:ascii="Arial" w:hAnsi="Arial" w:cs="Arial"/>
          <w:sz w:val="22"/>
          <w:szCs w:val="22"/>
        </w:rPr>
      </w:pPr>
    </w:p>
    <w:p w14:paraId="6F52D1AE" w14:textId="77777777" w:rsidR="00965F5A" w:rsidRDefault="00965F5A" w:rsidP="000B6D41">
      <w:pPr>
        <w:keepLines/>
        <w:ind w:left="708" w:hanging="708"/>
        <w:jc w:val="both"/>
        <w:rPr>
          <w:rFonts w:ascii="Arial" w:hAnsi="Arial" w:cs="Arial"/>
          <w:sz w:val="22"/>
          <w:szCs w:val="22"/>
        </w:rPr>
      </w:pPr>
    </w:p>
    <w:p w14:paraId="5742EBF5" w14:textId="77777777" w:rsidR="00965F5A" w:rsidRDefault="00965F5A" w:rsidP="000B6D41">
      <w:pPr>
        <w:keepLines/>
        <w:ind w:left="708" w:hanging="708"/>
        <w:jc w:val="both"/>
        <w:rPr>
          <w:rFonts w:ascii="Arial" w:hAnsi="Arial" w:cs="Arial"/>
          <w:sz w:val="22"/>
          <w:szCs w:val="22"/>
        </w:rPr>
      </w:pPr>
    </w:p>
    <w:p w14:paraId="3D62F7A3" w14:textId="77777777" w:rsidR="00BA3DD2" w:rsidRDefault="00A335B6" w:rsidP="00A335B6">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Informace o členství České republiky v Evropském institutu veřejné správy (EIPA) a rozhodnutí o dalším postupu</w:t>
      </w:r>
    </w:p>
    <w:p w14:paraId="18C2F5B2" w14:textId="77777777" w:rsidR="00965F5A" w:rsidRDefault="00A335B6" w:rsidP="00965F5A">
      <w:pPr>
        <w:keepLines/>
        <w:ind w:left="708" w:hanging="708"/>
        <w:rPr>
          <w:rFonts w:ascii="Arial" w:hAnsi="Arial" w:cs="Arial"/>
          <w:sz w:val="22"/>
          <w:szCs w:val="22"/>
        </w:rPr>
      </w:pPr>
      <w:r>
        <w:rPr>
          <w:rFonts w:ascii="Arial" w:hAnsi="Arial" w:cs="Arial"/>
          <w:sz w:val="22"/>
          <w:szCs w:val="22"/>
        </w:rPr>
        <w:tab/>
        <w:t>čj. 31/19</w:t>
      </w:r>
    </w:p>
    <w:p w14:paraId="0A585A1A" w14:textId="77777777" w:rsidR="00965F5A" w:rsidRDefault="00965F5A" w:rsidP="00A335B6">
      <w:pPr>
        <w:ind w:left="708" w:hanging="708"/>
        <w:rPr>
          <w:rFonts w:ascii="Arial" w:hAnsi="Arial" w:cs="Arial"/>
          <w:sz w:val="22"/>
          <w:szCs w:val="22"/>
        </w:rPr>
      </w:pPr>
    </w:p>
    <w:p w14:paraId="7A853FE7" w14:textId="77777777" w:rsidR="00A335B6" w:rsidRDefault="00A335B6" w:rsidP="00A335B6">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D41BF5">
        <w:rPr>
          <w:rFonts w:ascii="Arial" w:hAnsi="Arial" w:cs="Arial"/>
          <w:sz w:val="22"/>
          <w:szCs w:val="22"/>
        </w:rPr>
        <w:br/>
      </w:r>
      <w:r>
        <w:rPr>
          <w:rFonts w:ascii="Arial" w:hAnsi="Arial" w:cs="Arial"/>
          <w:sz w:val="22"/>
          <w:szCs w:val="22"/>
        </w:rPr>
        <w:t>a přijala</w:t>
      </w:r>
    </w:p>
    <w:p w14:paraId="64F1846A" w14:textId="77777777" w:rsidR="00A335B6" w:rsidRDefault="00A335B6" w:rsidP="00A335B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74.</w:t>
      </w:r>
    </w:p>
    <w:p w14:paraId="2071CE52" w14:textId="77777777" w:rsidR="00A335B6" w:rsidRDefault="00A335B6" w:rsidP="00A335B6">
      <w:pPr>
        <w:keepLines/>
        <w:ind w:left="708" w:hanging="708"/>
        <w:jc w:val="both"/>
        <w:rPr>
          <w:rFonts w:ascii="Arial" w:hAnsi="Arial" w:cs="Arial"/>
          <w:sz w:val="22"/>
          <w:szCs w:val="22"/>
        </w:rPr>
      </w:pPr>
    </w:p>
    <w:p w14:paraId="4904E446" w14:textId="77777777" w:rsidR="00A335B6" w:rsidRDefault="00A335B6" w:rsidP="00A335B6">
      <w:pPr>
        <w:keepLines/>
        <w:ind w:left="708" w:hanging="708"/>
        <w:jc w:val="both"/>
        <w:rPr>
          <w:rFonts w:ascii="Arial" w:hAnsi="Arial" w:cs="Arial"/>
          <w:sz w:val="22"/>
          <w:szCs w:val="22"/>
        </w:rPr>
      </w:pPr>
      <w:r>
        <w:rPr>
          <w:rFonts w:ascii="Arial" w:hAnsi="Arial" w:cs="Arial"/>
          <w:sz w:val="22"/>
          <w:szCs w:val="22"/>
        </w:rPr>
        <w:tab/>
        <w:t>Z 13 přítomných členů vlády hlasovalo pro 11 a proti nikdo.</w:t>
      </w:r>
    </w:p>
    <w:p w14:paraId="5BB62C04" w14:textId="77777777" w:rsidR="00A335B6" w:rsidRDefault="00A335B6" w:rsidP="00A335B6">
      <w:pPr>
        <w:keepLines/>
        <w:ind w:left="708" w:hanging="708"/>
        <w:jc w:val="both"/>
        <w:rPr>
          <w:rFonts w:ascii="Arial" w:hAnsi="Arial" w:cs="Arial"/>
          <w:sz w:val="22"/>
          <w:szCs w:val="22"/>
        </w:rPr>
      </w:pPr>
    </w:p>
    <w:p w14:paraId="76C38671" w14:textId="77777777" w:rsidR="00A335B6" w:rsidRDefault="00A335B6" w:rsidP="00A335B6">
      <w:pPr>
        <w:ind w:left="708" w:hanging="708"/>
        <w:jc w:val="both"/>
        <w:rPr>
          <w:rFonts w:ascii="Arial" w:hAnsi="Arial" w:cs="Arial"/>
          <w:sz w:val="22"/>
          <w:szCs w:val="22"/>
        </w:rPr>
      </w:pPr>
    </w:p>
    <w:p w14:paraId="460999F5" w14:textId="77777777" w:rsidR="00965F5A" w:rsidRPr="00A335B6" w:rsidRDefault="00965F5A" w:rsidP="00A335B6">
      <w:pPr>
        <w:ind w:left="708" w:hanging="708"/>
        <w:jc w:val="both"/>
        <w:rPr>
          <w:rFonts w:ascii="Arial" w:hAnsi="Arial" w:cs="Arial"/>
          <w:sz w:val="22"/>
          <w:szCs w:val="22"/>
        </w:rPr>
      </w:pPr>
    </w:p>
    <w:p w14:paraId="79641E0C" w14:textId="77777777" w:rsidR="00BA3DD2" w:rsidRDefault="006E1231" w:rsidP="006E1231">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Akční plán Národního antibiotického programu České republiky (AP NAP) na období 2019-2022</w:t>
      </w:r>
    </w:p>
    <w:p w14:paraId="10E1AE98" w14:textId="77777777" w:rsidR="006E1231" w:rsidRDefault="006E1231" w:rsidP="006E1231">
      <w:pPr>
        <w:keepLines/>
        <w:ind w:left="708" w:hanging="708"/>
        <w:rPr>
          <w:rFonts w:ascii="Arial" w:hAnsi="Arial" w:cs="Arial"/>
          <w:sz w:val="22"/>
          <w:szCs w:val="22"/>
        </w:rPr>
      </w:pPr>
      <w:r>
        <w:rPr>
          <w:rFonts w:ascii="Arial" w:hAnsi="Arial" w:cs="Arial"/>
          <w:sz w:val="22"/>
          <w:szCs w:val="22"/>
        </w:rPr>
        <w:tab/>
        <w:t>čj. 30/19</w:t>
      </w:r>
    </w:p>
    <w:p w14:paraId="3CF3B6FD" w14:textId="77777777" w:rsidR="006E1231" w:rsidRDefault="006E1231" w:rsidP="006E1231">
      <w:pPr>
        <w:ind w:left="708" w:hanging="708"/>
        <w:rPr>
          <w:rFonts w:ascii="Arial" w:hAnsi="Arial" w:cs="Arial"/>
          <w:sz w:val="22"/>
          <w:szCs w:val="22"/>
        </w:rPr>
      </w:pPr>
    </w:p>
    <w:p w14:paraId="6CBFE378" w14:textId="77777777" w:rsidR="006E1231" w:rsidRDefault="006E1231" w:rsidP="006E1231">
      <w:pPr>
        <w:keepLines/>
        <w:ind w:left="708" w:hanging="708"/>
        <w:jc w:val="both"/>
        <w:rPr>
          <w:rFonts w:ascii="Arial" w:hAnsi="Arial" w:cs="Arial"/>
          <w:sz w:val="22"/>
          <w:szCs w:val="22"/>
        </w:rPr>
      </w:pPr>
      <w:r>
        <w:rPr>
          <w:rFonts w:ascii="Arial" w:hAnsi="Arial" w:cs="Arial"/>
          <w:sz w:val="22"/>
          <w:szCs w:val="22"/>
        </w:rPr>
        <w:tab/>
        <w:t>Vláda projednala materiál předložený ministry zdravotnictví a zemědělství a přijala</w:t>
      </w:r>
    </w:p>
    <w:p w14:paraId="18867173" w14:textId="77777777" w:rsidR="006E1231" w:rsidRDefault="006E1231" w:rsidP="006E123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75.</w:t>
      </w:r>
    </w:p>
    <w:p w14:paraId="78BB102E" w14:textId="77777777" w:rsidR="006E1231" w:rsidRDefault="006E1231" w:rsidP="006E1231">
      <w:pPr>
        <w:keepLines/>
        <w:ind w:left="708" w:hanging="708"/>
        <w:jc w:val="both"/>
        <w:rPr>
          <w:rFonts w:ascii="Arial" w:hAnsi="Arial" w:cs="Arial"/>
          <w:sz w:val="22"/>
          <w:szCs w:val="22"/>
        </w:rPr>
      </w:pPr>
    </w:p>
    <w:p w14:paraId="3B68B8E3" w14:textId="77777777" w:rsidR="006E1231" w:rsidRDefault="006E1231" w:rsidP="006E123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B899FD3" w14:textId="77777777" w:rsidR="006E1231" w:rsidRDefault="006E1231" w:rsidP="006E1231">
      <w:pPr>
        <w:keepLines/>
        <w:ind w:left="708" w:hanging="708"/>
        <w:jc w:val="both"/>
        <w:rPr>
          <w:rFonts w:ascii="Arial" w:hAnsi="Arial" w:cs="Arial"/>
          <w:sz w:val="22"/>
          <w:szCs w:val="22"/>
        </w:rPr>
      </w:pPr>
    </w:p>
    <w:p w14:paraId="29C546CF" w14:textId="77777777" w:rsidR="006E1231" w:rsidRDefault="006E1231" w:rsidP="006E1231">
      <w:pPr>
        <w:ind w:left="708" w:hanging="708"/>
        <w:jc w:val="both"/>
        <w:rPr>
          <w:rFonts w:ascii="Arial" w:hAnsi="Arial" w:cs="Arial"/>
          <w:sz w:val="22"/>
          <w:szCs w:val="22"/>
        </w:rPr>
      </w:pPr>
    </w:p>
    <w:p w14:paraId="103A2EEC" w14:textId="77777777" w:rsidR="00965F5A" w:rsidRPr="006E1231" w:rsidRDefault="00965F5A" w:rsidP="006E1231">
      <w:pPr>
        <w:ind w:left="708" w:hanging="708"/>
        <w:jc w:val="both"/>
        <w:rPr>
          <w:rFonts w:ascii="Arial" w:hAnsi="Arial" w:cs="Arial"/>
          <w:sz w:val="22"/>
          <w:szCs w:val="22"/>
        </w:rPr>
      </w:pPr>
    </w:p>
    <w:p w14:paraId="2326BE4C" w14:textId="77777777" w:rsidR="00BA3DD2" w:rsidRDefault="006C7173" w:rsidP="006C7173">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Návrh na podpis Protokolu o přístupu Republiky Severní Makedonie </w:t>
      </w:r>
      <w:r w:rsidR="00D41BF5">
        <w:rPr>
          <w:rFonts w:ascii="Arial" w:hAnsi="Arial" w:cs="Arial"/>
          <w:b/>
          <w:sz w:val="22"/>
          <w:szCs w:val="22"/>
        </w:rPr>
        <w:br/>
      </w:r>
      <w:r>
        <w:rPr>
          <w:rFonts w:ascii="Arial" w:hAnsi="Arial" w:cs="Arial"/>
          <w:b/>
          <w:sz w:val="22"/>
          <w:szCs w:val="22"/>
        </w:rPr>
        <w:t>k Severoatlantické smlouvě s výhradou ratifikace</w:t>
      </w:r>
    </w:p>
    <w:p w14:paraId="205F23AE" w14:textId="77777777" w:rsidR="006C7173" w:rsidRDefault="006C7173" w:rsidP="006C7173">
      <w:pPr>
        <w:keepLines/>
        <w:ind w:left="708" w:hanging="708"/>
        <w:rPr>
          <w:rFonts w:ascii="Arial" w:hAnsi="Arial" w:cs="Arial"/>
          <w:sz w:val="22"/>
          <w:szCs w:val="22"/>
        </w:rPr>
      </w:pPr>
      <w:r>
        <w:rPr>
          <w:rFonts w:ascii="Arial" w:hAnsi="Arial" w:cs="Arial"/>
          <w:sz w:val="22"/>
          <w:szCs w:val="22"/>
        </w:rPr>
        <w:tab/>
        <w:t>čj. 57/19</w:t>
      </w:r>
    </w:p>
    <w:p w14:paraId="7CE89B48" w14:textId="77777777" w:rsidR="006C7173" w:rsidRDefault="006C7173" w:rsidP="006C7173">
      <w:pPr>
        <w:ind w:left="708" w:hanging="708"/>
        <w:rPr>
          <w:rFonts w:ascii="Arial" w:hAnsi="Arial" w:cs="Arial"/>
          <w:sz w:val="22"/>
          <w:szCs w:val="22"/>
        </w:rPr>
      </w:pPr>
    </w:p>
    <w:p w14:paraId="029A0788" w14:textId="77777777" w:rsidR="006C7173" w:rsidRDefault="006C7173" w:rsidP="006C7173">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A1F8EF2" w14:textId="77777777" w:rsidR="006C7173" w:rsidRDefault="006C7173" w:rsidP="006C717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76.</w:t>
      </w:r>
    </w:p>
    <w:p w14:paraId="57BBD001" w14:textId="77777777" w:rsidR="006C7173" w:rsidRDefault="006C7173" w:rsidP="006C7173">
      <w:pPr>
        <w:keepLines/>
        <w:ind w:left="708" w:hanging="708"/>
        <w:jc w:val="both"/>
        <w:rPr>
          <w:rFonts w:ascii="Arial" w:hAnsi="Arial" w:cs="Arial"/>
          <w:sz w:val="22"/>
          <w:szCs w:val="22"/>
        </w:rPr>
      </w:pPr>
    </w:p>
    <w:p w14:paraId="5B278B08" w14:textId="77777777" w:rsidR="006C7173" w:rsidRDefault="006C7173" w:rsidP="006C7173">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170D957D" w14:textId="77777777" w:rsidR="006C7173" w:rsidRDefault="006C7173" w:rsidP="006C7173">
      <w:pPr>
        <w:keepLines/>
        <w:ind w:left="708" w:hanging="708"/>
        <w:jc w:val="both"/>
        <w:rPr>
          <w:rFonts w:ascii="Arial" w:hAnsi="Arial" w:cs="Arial"/>
          <w:sz w:val="22"/>
          <w:szCs w:val="22"/>
        </w:rPr>
      </w:pPr>
    </w:p>
    <w:p w14:paraId="7F2C9F3E" w14:textId="77777777" w:rsidR="006C7173" w:rsidRDefault="006C7173" w:rsidP="006C7173">
      <w:pPr>
        <w:ind w:left="708" w:hanging="708"/>
        <w:jc w:val="both"/>
        <w:rPr>
          <w:rFonts w:ascii="Arial" w:hAnsi="Arial" w:cs="Arial"/>
          <w:sz w:val="22"/>
          <w:szCs w:val="22"/>
        </w:rPr>
      </w:pPr>
    </w:p>
    <w:p w14:paraId="6DE60E9F" w14:textId="77777777" w:rsidR="00965F5A" w:rsidRPr="006C7173" w:rsidRDefault="00965F5A" w:rsidP="006C7173">
      <w:pPr>
        <w:ind w:left="708" w:hanging="708"/>
        <w:jc w:val="both"/>
        <w:rPr>
          <w:rFonts w:ascii="Arial" w:hAnsi="Arial" w:cs="Arial"/>
          <w:sz w:val="22"/>
          <w:szCs w:val="22"/>
        </w:rPr>
      </w:pPr>
    </w:p>
    <w:p w14:paraId="2DCBE8C4" w14:textId="77777777" w:rsidR="00BA3DD2" w:rsidRDefault="00FD5A00" w:rsidP="00FD5A00">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Strategie programu poskytování rozvojových stipendií na období 2019 – 2024</w:t>
      </w:r>
    </w:p>
    <w:p w14:paraId="02AD7C8D" w14:textId="77777777" w:rsidR="00FD5A00" w:rsidRDefault="00FD5A00" w:rsidP="00FD5A00">
      <w:pPr>
        <w:keepLines/>
        <w:ind w:left="708" w:hanging="708"/>
        <w:rPr>
          <w:rFonts w:ascii="Arial" w:hAnsi="Arial" w:cs="Arial"/>
          <w:sz w:val="22"/>
          <w:szCs w:val="22"/>
        </w:rPr>
      </w:pPr>
      <w:r>
        <w:rPr>
          <w:rFonts w:ascii="Arial" w:hAnsi="Arial" w:cs="Arial"/>
          <w:sz w:val="22"/>
          <w:szCs w:val="22"/>
        </w:rPr>
        <w:tab/>
        <w:t>čj. 54/19</w:t>
      </w:r>
    </w:p>
    <w:p w14:paraId="548FDC6D" w14:textId="77777777" w:rsidR="00FD5A00" w:rsidRDefault="00FD5A00" w:rsidP="00FD5A00">
      <w:pPr>
        <w:ind w:left="708" w:hanging="708"/>
        <w:rPr>
          <w:rFonts w:ascii="Arial" w:hAnsi="Arial" w:cs="Arial"/>
          <w:sz w:val="22"/>
          <w:szCs w:val="22"/>
        </w:rPr>
      </w:pPr>
    </w:p>
    <w:p w14:paraId="2E082C13" w14:textId="77777777" w:rsidR="00FD5A00" w:rsidRDefault="00FD5A00" w:rsidP="00FD5A00">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0A8FA3A8" w14:textId="77777777" w:rsidR="00FD5A00" w:rsidRDefault="00FD5A00" w:rsidP="00FD5A0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77.</w:t>
      </w:r>
    </w:p>
    <w:p w14:paraId="438613D6" w14:textId="77777777" w:rsidR="00FD5A00" w:rsidRDefault="00FD5A00" w:rsidP="00FD5A00">
      <w:pPr>
        <w:keepLines/>
        <w:ind w:left="708" w:hanging="708"/>
        <w:jc w:val="both"/>
        <w:rPr>
          <w:rFonts w:ascii="Arial" w:hAnsi="Arial" w:cs="Arial"/>
          <w:sz w:val="22"/>
          <w:szCs w:val="22"/>
        </w:rPr>
      </w:pPr>
    </w:p>
    <w:p w14:paraId="09B3CE3D" w14:textId="77777777" w:rsidR="00FD5A00" w:rsidRDefault="00FD5A00" w:rsidP="00FD5A00">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1FBB74D" w14:textId="77777777" w:rsidR="00FD5A00" w:rsidRDefault="00FD5A00" w:rsidP="00FD5A00">
      <w:pPr>
        <w:keepLines/>
        <w:ind w:left="708" w:hanging="708"/>
        <w:jc w:val="both"/>
        <w:rPr>
          <w:rFonts w:ascii="Arial" w:hAnsi="Arial" w:cs="Arial"/>
          <w:sz w:val="22"/>
          <w:szCs w:val="22"/>
        </w:rPr>
      </w:pPr>
    </w:p>
    <w:p w14:paraId="40B3E734" w14:textId="77777777" w:rsidR="00FD5A00" w:rsidRDefault="00FD5A00" w:rsidP="00FD5A00">
      <w:pPr>
        <w:ind w:left="708" w:hanging="708"/>
        <w:jc w:val="both"/>
        <w:rPr>
          <w:rFonts w:ascii="Arial" w:hAnsi="Arial" w:cs="Arial"/>
          <w:sz w:val="22"/>
          <w:szCs w:val="22"/>
        </w:rPr>
      </w:pPr>
    </w:p>
    <w:p w14:paraId="50B994C0" w14:textId="77777777" w:rsidR="00965F5A" w:rsidRPr="00FD5A00" w:rsidRDefault="00965F5A" w:rsidP="00FD5A00">
      <w:pPr>
        <w:ind w:left="708" w:hanging="708"/>
        <w:jc w:val="both"/>
        <w:rPr>
          <w:rFonts w:ascii="Arial" w:hAnsi="Arial" w:cs="Arial"/>
          <w:sz w:val="22"/>
          <w:szCs w:val="22"/>
        </w:rPr>
      </w:pPr>
    </w:p>
    <w:p w14:paraId="7A8C61F0" w14:textId="77777777" w:rsidR="00BA3DD2" w:rsidRDefault="00E34CC3" w:rsidP="00E34CC3">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Návrh Plánu nelegislativních úkolů vlády České republiky na rok 2019</w:t>
      </w:r>
    </w:p>
    <w:p w14:paraId="76962C5F" w14:textId="77777777" w:rsidR="00E34CC3" w:rsidRDefault="00E34CC3" w:rsidP="00E34CC3">
      <w:pPr>
        <w:keepLines/>
        <w:ind w:left="708" w:hanging="708"/>
        <w:rPr>
          <w:rFonts w:ascii="Arial" w:hAnsi="Arial" w:cs="Arial"/>
          <w:sz w:val="22"/>
          <w:szCs w:val="22"/>
        </w:rPr>
      </w:pPr>
      <w:r>
        <w:rPr>
          <w:rFonts w:ascii="Arial" w:hAnsi="Arial" w:cs="Arial"/>
          <w:sz w:val="22"/>
          <w:szCs w:val="22"/>
        </w:rPr>
        <w:tab/>
        <w:t>čj. 60/19</w:t>
      </w:r>
    </w:p>
    <w:p w14:paraId="7A311FD6" w14:textId="77777777" w:rsidR="00965F5A" w:rsidRDefault="00965F5A" w:rsidP="00E34CC3">
      <w:pPr>
        <w:keepLines/>
        <w:ind w:left="708" w:hanging="708"/>
        <w:rPr>
          <w:rFonts w:ascii="Arial" w:hAnsi="Arial" w:cs="Arial"/>
          <w:sz w:val="22"/>
          <w:szCs w:val="22"/>
        </w:rPr>
      </w:pPr>
    </w:p>
    <w:p w14:paraId="499F412A" w14:textId="77777777" w:rsidR="00E34CC3" w:rsidRDefault="00E34CC3" w:rsidP="00E34CC3">
      <w:pPr>
        <w:keepLines/>
        <w:ind w:left="708" w:hanging="708"/>
        <w:jc w:val="both"/>
        <w:rPr>
          <w:rFonts w:ascii="Arial" w:hAnsi="Arial" w:cs="Arial"/>
          <w:sz w:val="22"/>
          <w:szCs w:val="22"/>
        </w:rPr>
      </w:pPr>
      <w:r>
        <w:rPr>
          <w:rFonts w:ascii="Arial" w:hAnsi="Arial" w:cs="Arial"/>
          <w:sz w:val="22"/>
          <w:szCs w:val="22"/>
        </w:rPr>
        <w:tab/>
        <w:t>Vláda projednávání materiálu předloženého T. Bartha, pověřenou řízením Úřadu vlády přerušila.</w:t>
      </w:r>
    </w:p>
    <w:p w14:paraId="7D93BBCD" w14:textId="77777777" w:rsidR="00E34CC3" w:rsidRDefault="00E34CC3" w:rsidP="00E34CC3">
      <w:pPr>
        <w:keepLines/>
        <w:ind w:left="708" w:hanging="708"/>
        <w:jc w:val="both"/>
        <w:rPr>
          <w:rFonts w:ascii="Arial" w:hAnsi="Arial" w:cs="Arial"/>
          <w:sz w:val="22"/>
          <w:szCs w:val="22"/>
        </w:rPr>
      </w:pPr>
    </w:p>
    <w:p w14:paraId="2798959E" w14:textId="77777777" w:rsidR="00E34CC3" w:rsidRDefault="00E34CC3" w:rsidP="00E34CC3">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23B0A8D7" w14:textId="77777777" w:rsidR="00E34CC3" w:rsidRDefault="00E34CC3" w:rsidP="00E34CC3">
      <w:pPr>
        <w:keepLines/>
        <w:ind w:left="708" w:hanging="708"/>
        <w:jc w:val="both"/>
        <w:rPr>
          <w:rFonts w:ascii="Arial" w:hAnsi="Arial" w:cs="Arial"/>
          <w:sz w:val="22"/>
          <w:szCs w:val="22"/>
        </w:rPr>
      </w:pPr>
    </w:p>
    <w:p w14:paraId="4B49FCCC" w14:textId="77777777" w:rsidR="00E34CC3" w:rsidRDefault="00E34CC3" w:rsidP="00E34CC3">
      <w:pPr>
        <w:ind w:left="708" w:hanging="708"/>
        <w:jc w:val="both"/>
        <w:rPr>
          <w:rFonts w:ascii="Arial" w:hAnsi="Arial" w:cs="Arial"/>
          <w:sz w:val="22"/>
          <w:szCs w:val="22"/>
        </w:rPr>
      </w:pPr>
    </w:p>
    <w:p w14:paraId="7073FCE4" w14:textId="77777777" w:rsidR="00965F5A" w:rsidRDefault="00965F5A" w:rsidP="00E34CC3">
      <w:pPr>
        <w:ind w:left="708" w:hanging="708"/>
        <w:jc w:val="both"/>
        <w:rPr>
          <w:rFonts w:ascii="Arial" w:hAnsi="Arial" w:cs="Arial"/>
          <w:sz w:val="22"/>
          <w:szCs w:val="22"/>
        </w:rPr>
      </w:pPr>
    </w:p>
    <w:p w14:paraId="2CB9AE6A" w14:textId="77777777" w:rsidR="00965F5A" w:rsidRPr="00E34CC3" w:rsidRDefault="00965F5A" w:rsidP="003B3CA6">
      <w:pPr>
        <w:jc w:val="both"/>
        <w:rPr>
          <w:rFonts w:ascii="Arial" w:hAnsi="Arial" w:cs="Arial"/>
          <w:sz w:val="22"/>
          <w:szCs w:val="22"/>
        </w:rPr>
      </w:pPr>
    </w:p>
    <w:p w14:paraId="6A64EE73" w14:textId="77777777" w:rsidR="00BA3DD2" w:rsidRDefault="00555087" w:rsidP="00555087">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Zpráva o plnění úkolů uložených vládou České republiky za měsíc prosinec 2018</w:t>
      </w:r>
    </w:p>
    <w:p w14:paraId="3D1C98BB" w14:textId="77777777" w:rsidR="00555087" w:rsidRDefault="00555087" w:rsidP="00555087">
      <w:pPr>
        <w:keepLines/>
        <w:ind w:left="708" w:hanging="708"/>
        <w:rPr>
          <w:rFonts w:ascii="Arial" w:hAnsi="Arial" w:cs="Arial"/>
          <w:sz w:val="22"/>
          <w:szCs w:val="22"/>
        </w:rPr>
      </w:pPr>
      <w:r>
        <w:rPr>
          <w:rFonts w:ascii="Arial" w:hAnsi="Arial" w:cs="Arial"/>
          <w:sz w:val="22"/>
          <w:szCs w:val="22"/>
        </w:rPr>
        <w:tab/>
        <w:t>čj. 61/19</w:t>
      </w:r>
    </w:p>
    <w:p w14:paraId="0D1C0771" w14:textId="77777777" w:rsidR="00555087" w:rsidRDefault="00555087" w:rsidP="00555087">
      <w:pPr>
        <w:ind w:left="708" w:hanging="708"/>
        <w:rPr>
          <w:rFonts w:ascii="Arial" w:hAnsi="Arial" w:cs="Arial"/>
          <w:sz w:val="22"/>
          <w:szCs w:val="22"/>
        </w:rPr>
      </w:pPr>
    </w:p>
    <w:p w14:paraId="075634CC" w14:textId="77777777" w:rsidR="00555087" w:rsidRDefault="00555087" w:rsidP="00555087">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T. Bartha, pověřenou řízením Úřadu vlády </w:t>
      </w:r>
      <w:r w:rsidR="00D41BF5">
        <w:rPr>
          <w:rFonts w:ascii="Arial" w:hAnsi="Arial" w:cs="Arial"/>
          <w:sz w:val="22"/>
          <w:szCs w:val="22"/>
        </w:rPr>
        <w:br/>
      </w:r>
      <w:r>
        <w:rPr>
          <w:rFonts w:ascii="Arial" w:hAnsi="Arial" w:cs="Arial"/>
          <w:sz w:val="22"/>
          <w:szCs w:val="22"/>
        </w:rPr>
        <w:t>a přijala</w:t>
      </w:r>
    </w:p>
    <w:p w14:paraId="1134392C" w14:textId="77777777" w:rsidR="00555087" w:rsidRDefault="00555087" w:rsidP="0055508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78.</w:t>
      </w:r>
    </w:p>
    <w:p w14:paraId="1B821644" w14:textId="77777777" w:rsidR="00555087" w:rsidRDefault="00555087" w:rsidP="00555087">
      <w:pPr>
        <w:keepLines/>
        <w:ind w:left="708" w:hanging="708"/>
        <w:jc w:val="both"/>
        <w:rPr>
          <w:rFonts w:ascii="Arial" w:hAnsi="Arial" w:cs="Arial"/>
          <w:sz w:val="22"/>
          <w:szCs w:val="22"/>
        </w:rPr>
      </w:pPr>
    </w:p>
    <w:p w14:paraId="689CFAE7" w14:textId="77777777" w:rsidR="00555087" w:rsidRDefault="00555087" w:rsidP="00555087">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95265B4" w14:textId="77777777" w:rsidR="00555087" w:rsidRDefault="00555087" w:rsidP="00555087">
      <w:pPr>
        <w:keepLines/>
        <w:ind w:left="708" w:hanging="708"/>
        <w:jc w:val="both"/>
        <w:rPr>
          <w:rFonts w:ascii="Arial" w:hAnsi="Arial" w:cs="Arial"/>
          <w:sz w:val="22"/>
          <w:szCs w:val="22"/>
        </w:rPr>
      </w:pPr>
    </w:p>
    <w:p w14:paraId="191498EA" w14:textId="77777777" w:rsidR="00555087" w:rsidRDefault="00555087" w:rsidP="00555087">
      <w:pPr>
        <w:ind w:left="708" w:hanging="708"/>
        <w:jc w:val="both"/>
        <w:rPr>
          <w:rFonts w:ascii="Arial" w:hAnsi="Arial" w:cs="Arial"/>
          <w:sz w:val="22"/>
          <w:szCs w:val="22"/>
        </w:rPr>
      </w:pPr>
    </w:p>
    <w:p w14:paraId="463AF969" w14:textId="77777777" w:rsidR="00965F5A" w:rsidRPr="00555087" w:rsidRDefault="00965F5A" w:rsidP="00555087">
      <w:pPr>
        <w:ind w:left="708" w:hanging="708"/>
        <w:jc w:val="both"/>
        <w:rPr>
          <w:rFonts w:ascii="Arial" w:hAnsi="Arial" w:cs="Arial"/>
          <w:sz w:val="22"/>
          <w:szCs w:val="22"/>
        </w:rPr>
      </w:pPr>
    </w:p>
    <w:p w14:paraId="5F7F1805" w14:textId="77777777" w:rsidR="00BA3DD2" w:rsidRDefault="001022C9" w:rsidP="001022C9">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 xml:space="preserve">Návrh na obeslání mimořádného zasedání smluvních stran Úmluvy </w:t>
      </w:r>
      <w:r w:rsidR="00D41BF5">
        <w:rPr>
          <w:rFonts w:ascii="Arial" w:hAnsi="Arial" w:cs="Arial"/>
          <w:b/>
          <w:sz w:val="22"/>
          <w:szCs w:val="22"/>
        </w:rPr>
        <w:br/>
      </w:r>
      <w:r>
        <w:rPr>
          <w:rFonts w:ascii="Arial" w:hAnsi="Arial" w:cs="Arial"/>
          <w:b/>
          <w:sz w:val="22"/>
          <w:szCs w:val="22"/>
        </w:rPr>
        <w:t xml:space="preserve">o posuzování  vlivů na životní prostředí přesahujících hranice států </w:t>
      </w:r>
      <w:r w:rsidR="00D41BF5">
        <w:rPr>
          <w:rFonts w:ascii="Arial" w:hAnsi="Arial" w:cs="Arial"/>
          <w:b/>
          <w:sz w:val="22"/>
          <w:szCs w:val="22"/>
        </w:rPr>
        <w:br/>
      </w:r>
      <w:r>
        <w:rPr>
          <w:rFonts w:ascii="Arial" w:hAnsi="Arial" w:cs="Arial"/>
          <w:b/>
          <w:sz w:val="22"/>
          <w:szCs w:val="22"/>
        </w:rPr>
        <w:t>a mimořádného zasedání smluvních stran Protokolu o strategickém posuzování vlivů na životní prostředí (Ženeva, Švýcarsko, 5. – 7. února 2019)</w:t>
      </w:r>
    </w:p>
    <w:p w14:paraId="29C960B8" w14:textId="77777777" w:rsidR="001022C9" w:rsidRDefault="001022C9" w:rsidP="001022C9">
      <w:pPr>
        <w:keepLines/>
        <w:ind w:left="708" w:hanging="708"/>
        <w:rPr>
          <w:rFonts w:ascii="Arial" w:hAnsi="Arial" w:cs="Arial"/>
          <w:sz w:val="22"/>
          <w:szCs w:val="22"/>
        </w:rPr>
      </w:pPr>
      <w:r>
        <w:rPr>
          <w:rFonts w:ascii="Arial" w:hAnsi="Arial" w:cs="Arial"/>
          <w:sz w:val="22"/>
          <w:szCs w:val="22"/>
        </w:rPr>
        <w:tab/>
        <w:t>čj. 49/19</w:t>
      </w:r>
    </w:p>
    <w:p w14:paraId="2D9031B6" w14:textId="77777777" w:rsidR="001022C9" w:rsidRDefault="001022C9" w:rsidP="001022C9">
      <w:pPr>
        <w:ind w:left="708" w:hanging="708"/>
        <w:rPr>
          <w:rFonts w:ascii="Arial" w:hAnsi="Arial" w:cs="Arial"/>
          <w:sz w:val="22"/>
          <w:szCs w:val="22"/>
        </w:rPr>
      </w:pPr>
    </w:p>
    <w:p w14:paraId="0FCFD5CE" w14:textId="77777777" w:rsidR="001022C9" w:rsidRDefault="001022C9" w:rsidP="001022C9">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životního prostředí a přijala</w:t>
      </w:r>
    </w:p>
    <w:p w14:paraId="334A0CA3" w14:textId="77777777" w:rsidR="001022C9" w:rsidRDefault="001022C9" w:rsidP="001022C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79.</w:t>
      </w:r>
    </w:p>
    <w:p w14:paraId="3AD3AA06" w14:textId="77777777" w:rsidR="001022C9" w:rsidRDefault="001022C9" w:rsidP="001022C9">
      <w:pPr>
        <w:keepLines/>
        <w:ind w:left="708" w:hanging="708"/>
        <w:jc w:val="both"/>
        <w:rPr>
          <w:rFonts w:ascii="Arial" w:hAnsi="Arial" w:cs="Arial"/>
          <w:sz w:val="22"/>
          <w:szCs w:val="22"/>
        </w:rPr>
      </w:pPr>
    </w:p>
    <w:p w14:paraId="652E75BB" w14:textId="77777777" w:rsidR="001022C9" w:rsidRDefault="001022C9" w:rsidP="001022C9">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426760B3" w14:textId="77777777" w:rsidR="001022C9" w:rsidRDefault="001022C9" w:rsidP="001022C9">
      <w:pPr>
        <w:keepLines/>
        <w:ind w:left="708" w:hanging="708"/>
        <w:jc w:val="both"/>
        <w:rPr>
          <w:rFonts w:ascii="Arial" w:hAnsi="Arial" w:cs="Arial"/>
          <w:sz w:val="22"/>
          <w:szCs w:val="22"/>
        </w:rPr>
      </w:pPr>
    </w:p>
    <w:p w14:paraId="12F57DBC" w14:textId="77777777" w:rsidR="00965F5A" w:rsidRDefault="00965F5A" w:rsidP="001022C9">
      <w:pPr>
        <w:keepLines/>
        <w:ind w:left="708" w:hanging="708"/>
        <w:jc w:val="both"/>
        <w:rPr>
          <w:rFonts w:ascii="Arial" w:hAnsi="Arial" w:cs="Arial"/>
          <w:sz w:val="22"/>
          <w:szCs w:val="22"/>
        </w:rPr>
      </w:pPr>
    </w:p>
    <w:p w14:paraId="6EE54C71" w14:textId="77777777" w:rsidR="001022C9" w:rsidRPr="001022C9" w:rsidRDefault="001022C9" w:rsidP="001022C9">
      <w:pPr>
        <w:ind w:left="708" w:hanging="708"/>
        <w:jc w:val="both"/>
        <w:rPr>
          <w:rFonts w:ascii="Arial" w:hAnsi="Arial" w:cs="Arial"/>
          <w:sz w:val="22"/>
          <w:szCs w:val="22"/>
        </w:rPr>
      </w:pPr>
    </w:p>
    <w:p w14:paraId="6DB27F43" w14:textId="77777777" w:rsidR="00BA3DD2" w:rsidRDefault="00A77D70" w:rsidP="00A77D70">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Účast ministra zahraničních věcí na neformálním zasedání ministrů zahraničních věcí členských zemí Evropské unie v Bukurešti ve dnech 31. ledna a 1. února 2019</w:t>
      </w:r>
    </w:p>
    <w:p w14:paraId="73C9230D" w14:textId="77777777" w:rsidR="00A77D70" w:rsidRDefault="00A77D70" w:rsidP="00A77D70">
      <w:pPr>
        <w:keepLines/>
        <w:ind w:left="708" w:hanging="708"/>
        <w:rPr>
          <w:rFonts w:ascii="Arial" w:hAnsi="Arial" w:cs="Arial"/>
          <w:sz w:val="22"/>
          <w:szCs w:val="22"/>
        </w:rPr>
      </w:pPr>
      <w:r>
        <w:rPr>
          <w:rFonts w:ascii="Arial" w:hAnsi="Arial" w:cs="Arial"/>
          <w:sz w:val="22"/>
          <w:szCs w:val="22"/>
        </w:rPr>
        <w:tab/>
        <w:t>čj. 45/19</w:t>
      </w:r>
    </w:p>
    <w:p w14:paraId="0652915A" w14:textId="77777777" w:rsidR="00A77D70" w:rsidRDefault="00A77D70" w:rsidP="00A77D70">
      <w:pPr>
        <w:ind w:left="708" w:hanging="708"/>
        <w:rPr>
          <w:rFonts w:ascii="Arial" w:hAnsi="Arial" w:cs="Arial"/>
          <w:sz w:val="22"/>
          <w:szCs w:val="22"/>
        </w:rPr>
      </w:pPr>
    </w:p>
    <w:p w14:paraId="289EE544" w14:textId="77777777" w:rsidR="00A77D70" w:rsidRDefault="00A77D70" w:rsidP="00A77D70">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2CE24B0" w14:textId="77777777" w:rsidR="00A77D70" w:rsidRDefault="00A77D70" w:rsidP="00A77D7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80.</w:t>
      </w:r>
    </w:p>
    <w:p w14:paraId="69625C9C" w14:textId="77777777" w:rsidR="00A77D70" w:rsidRDefault="00A77D70" w:rsidP="00A77D70">
      <w:pPr>
        <w:keepLines/>
        <w:ind w:left="708" w:hanging="708"/>
        <w:jc w:val="both"/>
        <w:rPr>
          <w:rFonts w:ascii="Arial" w:hAnsi="Arial" w:cs="Arial"/>
          <w:sz w:val="22"/>
          <w:szCs w:val="22"/>
        </w:rPr>
      </w:pPr>
    </w:p>
    <w:p w14:paraId="7D87C36E" w14:textId="77777777" w:rsidR="00A77D70" w:rsidRDefault="00A77D70" w:rsidP="00A77D70">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5C614F57" w14:textId="77777777" w:rsidR="00A77D70" w:rsidRDefault="00A77D70" w:rsidP="00A77D70">
      <w:pPr>
        <w:keepLines/>
        <w:ind w:left="708" w:hanging="708"/>
        <w:jc w:val="both"/>
        <w:rPr>
          <w:rFonts w:ascii="Arial" w:hAnsi="Arial" w:cs="Arial"/>
          <w:sz w:val="22"/>
          <w:szCs w:val="22"/>
        </w:rPr>
      </w:pPr>
    </w:p>
    <w:p w14:paraId="1C2DAA87" w14:textId="77777777" w:rsidR="00A77D70" w:rsidRDefault="00A77D70" w:rsidP="00A77D70">
      <w:pPr>
        <w:ind w:left="708" w:hanging="708"/>
        <w:jc w:val="both"/>
        <w:rPr>
          <w:rFonts w:ascii="Arial" w:hAnsi="Arial" w:cs="Arial"/>
          <w:sz w:val="22"/>
          <w:szCs w:val="22"/>
        </w:rPr>
      </w:pPr>
    </w:p>
    <w:p w14:paraId="1EF3C26E" w14:textId="77777777" w:rsidR="00965F5A" w:rsidRPr="00A77D70" w:rsidRDefault="00965F5A" w:rsidP="00A77D70">
      <w:pPr>
        <w:ind w:left="708" w:hanging="708"/>
        <w:jc w:val="both"/>
        <w:rPr>
          <w:rFonts w:ascii="Arial" w:hAnsi="Arial" w:cs="Arial"/>
          <w:sz w:val="22"/>
          <w:szCs w:val="22"/>
        </w:rPr>
      </w:pPr>
    </w:p>
    <w:p w14:paraId="0876B115" w14:textId="77777777" w:rsidR="00BA3DD2" w:rsidRDefault="008A1805" w:rsidP="008A1805">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Oficiální návštěva předsedy Prezidentské rady a předsedy vlády Libyjského státu Fayeze al-Sarraje v České republice ve dnech 29. a 31. ledna 2019</w:t>
      </w:r>
    </w:p>
    <w:p w14:paraId="4C74322B" w14:textId="77777777" w:rsidR="008A1805" w:rsidRDefault="008A1805" w:rsidP="008A1805">
      <w:pPr>
        <w:keepLines/>
        <w:ind w:left="708" w:hanging="708"/>
        <w:rPr>
          <w:rFonts w:ascii="Arial" w:hAnsi="Arial" w:cs="Arial"/>
          <w:sz w:val="22"/>
          <w:szCs w:val="22"/>
        </w:rPr>
      </w:pPr>
      <w:r>
        <w:rPr>
          <w:rFonts w:ascii="Arial" w:hAnsi="Arial" w:cs="Arial"/>
          <w:sz w:val="22"/>
          <w:szCs w:val="22"/>
        </w:rPr>
        <w:tab/>
        <w:t>čj. 58/19</w:t>
      </w:r>
    </w:p>
    <w:p w14:paraId="20B576A9" w14:textId="77777777" w:rsidR="008A1805" w:rsidRDefault="008A1805" w:rsidP="008A1805">
      <w:pPr>
        <w:ind w:left="708" w:hanging="708"/>
        <w:rPr>
          <w:rFonts w:ascii="Arial" w:hAnsi="Arial" w:cs="Arial"/>
          <w:sz w:val="22"/>
          <w:szCs w:val="22"/>
        </w:rPr>
      </w:pPr>
    </w:p>
    <w:p w14:paraId="6C95FF78" w14:textId="77777777" w:rsidR="008A1805" w:rsidRDefault="008A1805" w:rsidP="008A1805">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517682C6" w14:textId="77777777" w:rsidR="008A1805" w:rsidRDefault="008A1805" w:rsidP="008A180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81.</w:t>
      </w:r>
    </w:p>
    <w:p w14:paraId="4A83BA39" w14:textId="77777777" w:rsidR="008A1805" w:rsidRDefault="008A1805" w:rsidP="008A1805">
      <w:pPr>
        <w:keepLines/>
        <w:ind w:left="708" w:hanging="708"/>
        <w:jc w:val="both"/>
        <w:rPr>
          <w:rFonts w:ascii="Arial" w:hAnsi="Arial" w:cs="Arial"/>
          <w:sz w:val="22"/>
          <w:szCs w:val="22"/>
        </w:rPr>
      </w:pPr>
    </w:p>
    <w:p w14:paraId="3A8C03CF" w14:textId="77777777" w:rsidR="008A1805" w:rsidRDefault="008A1805" w:rsidP="008A1805">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287AF3A4" w14:textId="77777777" w:rsidR="008A1805" w:rsidRDefault="008A1805" w:rsidP="008A1805">
      <w:pPr>
        <w:keepLines/>
        <w:ind w:left="708" w:hanging="708"/>
        <w:jc w:val="both"/>
        <w:rPr>
          <w:rFonts w:ascii="Arial" w:hAnsi="Arial" w:cs="Arial"/>
          <w:sz w:val="22"/>
          <w:szCs w:val="22"/>
        </w:rPr>
      </w:pPr>
    </w:p>
    <w:p w14:paraId="0FE1B372" w14:textId="77777777" w:rsidR="008A1805" w:rsidRDefault="008A1805" w:rsidP="008A1805">
      <w:pPr>
        <w:ind w:left="708" w:hanging="708"/>
        <w:jc w:val="both"/>
        <w:rPr>
          <w:rFonts w:ascii="Arial" w:hAnsi="Arial" w:cs="Arial"/>
          <w:sz w:val="22"/>
          <w:szCs w:val="22"/>
        </w:rPr>
      </w:pPr>
    </w:p>
    <w:p w14:paraId="60ADE039" w14:textId="77777777" w:rsidR="00965F5A" w:rsidRDefault="00965F5A" w:rsidP="008A1805">
      <w:pPr>
        <w:ind w:left="708" w:hanging="708"/>
        <w:jc w:val="both"/>
        <w:rPr>
          <w:rFonts w:ascii="Arial" w:hAnsi="Arial" w:cs="Arial"/>
          <w:sz w:val="22"/>
          <w:szCs w:val="22"/>
        </w:rPr>
      </w:pPr>
    </w:p>
    <w:p w14:paraId="097FD350" w14:textId="77777777" w:rsidR="00965F5A" w:rsidRDefault="00965F5A" w:rsidP="008A1805">
      <w:pPr>
        <w:ind w:left="708" w:hanging="708"/>
        <w:jc w:val="both"/>
        <w:rPr>
          <w:rFonts w:ascii="Arial" w:hAnsi="Arial" w:cs="Arial"/>
          <w:sz w:val="22"/>
          <w:szCs w:val="22"/>
        </w:rPr>
      </w:pPr>
    </w:p>
    <w:p w14:paraId="07DA470F" w14:textId="77777777" w:rsidR="00965F5A" w:rsidRDefault="00965F5A" w:rsidP="008A1805">
      <w:pPr>
        <w:ind w:left="708" w:hanging="708"/>
        <w:jc w:val="both"/>
        <w:rPr>
          <w:rFonts w:ascii="Arial" w:hAnsi="Arial" w:cs="Arial"/>
          <w:sz w:val="22"/>
          <w:szCs w:val="22"/>
        </w:rPr>
      </w:pPr>
    </w:p>
    <w:p w14:paraId="5BE4B741" w14:textId="77777777" w:rsidR="00965F5A" w:rsidRDefault="00965F5A" w:rsidP="008A1805">
      <w:pPr>
        <w:ind w:left="708" w:hanging="708"/>
        <w:jc w:val="both"/>
        <w:rPr>
          <w:rFonts w:ascii="Arial" w:hAnsi="Arial" w:cs="Arial"/>
          <w:sz w:val="22"/>
          <w:szCs w:val="22"/>
        </w:rPr>
      </w:pPr>
    </w:p>
    <w:p w14:paraId="70572A47" w14:textId="77777777" w:rsidR="00965F5A" w:rsidRDefault="00965F5A" w:rsidP="008A1805">
      <w:pPr>
        <w:ind w:left="708" w:hanging="708"/>
        <w:jc w:val="both"/>
        <w:rPr>
          <w:rFonts w:ascii="Arial" w:hAnsi="Arial" w:cs="Arial"/>
          <w:sz w:val="22"/>
          <w:szCs w:val="22"/>
        </w:rPr>
      </w:pPr>
    </w:p>
    <w:p w14:paraId="5AFDD4AF" w14:textId="77777777" w:rsidR="00965F5A" w:rsidRDefault="00965F5A" w:rsidP="008A1805">
      <w:pPr>
        <w:ind w:left="708" w:hanging="708"/>
        <w:jc w:val="both"/>
        <w:rPr>
          <w:rFonts w:ascii="Arial" w:hAnsi="Arial" w:cs="Arial"/>
          <w:sz w:val="22"/>
          <w:szCs w:val="22"/>
        </w:rPr>
      </w:pPr>
    </w:p>
    <w:p w14:paraId="56D5372F" w14:textId="77777777" w:rsidR="00965F5A" w:rsidRPr="008A1805" w:rsidRDefault="00965F5A" w:rsidP="008A1805">
      <w:pPr>
        <w:ind w:left="708" w:hanging="708"/>
        <w:jc w:val="both"/>
        <w:rPr>
          <w:rFonts w:ascii="Arial" w:hAnsi="Arial" w:cs="Arial"/>
          <w:sz w:val="22"/>
          <w:szCs w:val="22"/>
        </w:rPr>
      </w:pPr>
    </w:p>
    <w:p w14:paraId="4CB2D858" w14:textId="77777777" w:rsidR="00BA3DD2" w:rsidRDefault="00B16E62" w:rsidP="00B16E62">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Mater</w:t>
      </w:r>
      <w:r w:rsidR="00D41BF5">
        <w:rPr>
          <w:rFonts w:ascii="Arial" w:hAnsi="Arial" w:cs="Arial"/>
          <w:b/>
          <w:sz w:val="22"/>
          <w:szCs w:val="22"/>
        </w:rPr>
        <w:t xml:space="preserve">iál „Výzkum potenciálu rozvoje </w:t>
      </w:r>
      <w:r>
        <w:rPr>
          <w:rFonts w:ascii="Arial" w:hAnsi="Arial" w:cs="Arial"/>
          <w:b/>
          <w:sz w:val="22"/>
          <w:szCs w:val="22"/>
        </w:rPr>
        <w:t xml:space="preserve">umělé inteligence v ČR“ a návrh usnesení k přípravě národní strategie pro umělou inteligenci v ČR </w:t>
      </w:r>
    </w:p>
    <w:p w14:paraId="042292BF" w14:textId="77777777" w:rsidR="00B16E62" w:rsidRDefault="00B16E62" w:rsidP="00B16E62">
      <w:pPr>
        <w:keepLines/>
        <w:ind w:left="708" w:hanging="708"/>
        <w:rPr>
          <w:rFonts w:ascii="Arial" w:hAnsi="Arial" w:cs="Arial"/>
          <w:sz w:val="22"/>
          <w:szCs w:val="22"/>
        </w:rPr>
      </w:pPr>
      <w:r>
        <w:rPr>
          <w:rFonts w:ascii="Arial" w:hAnsi="Arial" w:cs="Arial"/>
          <w:sz w:val="22"/>
          <w:szCs w:val="22"/>
        </w:rPr>
        <w:tab/>
        <w:t>čj. 64/19</w:t>
      </w:r>
    </w:p>
    <w:p w14:paraId="3D6456A5" w14:textId="77777777" w:rsidR="00B16E62" w:rsidRDefault="00B16E62" w:rsidP="00B16E62">
      <w:pPr>
        <w:ind w:left="708" w:hanging="708"/>
        <w:rPr>
          <w:rFonts w:ascii="Arial" w:hAnsi="Arial" w:cs="Arial"/>
          <w:sz w:val="22"/>
          <w:szCs w:val="22"/>
        </w:rPr>
      </w:pPr>
    </w:p>
    <w:p w14:paraId="4D5CC6B1" w14:textId="77777777" w:rsidR="00B16E62" w:rsidRDefault="00B16E62" w:rsidP="00B16E62">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7B3F4A77" w14:textId="77777777" w:rsidR="00B16E62" w:rsidRDefault="00B16E62" w:rsidP="00B16E6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82.</w:t>
      </w:r>
    </w:p>
    <w:p w14:paraId="4618B316" w14:textId="77777777" w:rsidR="00B16E62" w:rsidRDefault="00B16E62" w:rsidP="00B16E62">
      <w:pPr>
        <w:keepLines/>
        <w:ind w:left="708" w:hanging="708"/>
        <w:jc w:val="both"/>
        <w:rPr>
          <w:rFonts w:ascii="Arial" w:hAnsi="Arial" w:cs="Arial"/>
          <w:sz w:val="22"/>
          <w:szCs w:val="22"/>
        </w:rPr>
      </w:pPr>
    </w:p>
    <w:p w14:paraId="3C9B3693" w14:textId="77777777" w:rsidR="00B16E62" w:rsidRDefault="00B16E62" w:rsidP="00B16E62">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2989683D" w14:textId="77777777" w:rsidR="00B16E62" w:rsidRDefault="00B16E62" w:rsidP="00B16E62">
      <w:pPr>
        <w:keepLines/>
        <w:ind w:left="708" w:hanging="708"/>
        <w:jc w:val="both"/>
        <w:rPr>
          <w:rFonts w:ascii="Arial" w:hAnsi="Arial" w:cs="Arial"/>
          <w:sz w:val="22"/>
          <w:szCs w:val="22"/>
        </w:rPr>
      </w:pPr>
    </w:p>
    <w:p w14:paraId="1770C6E7" w14:textId="77777777" w:rsidR="00B16E62" w:rsidRDefault="00B16E62" w:rsidP="00B16E62">
      <w:pPr>
        <w:ind w:left="708" w:hanging="708"/>
        <w:jc w:val="both"/>
        <w:rPr>
          <w:rFonts w:ascii="Arial" w:hAnsi="Arial" w:cs="Arial"/>
          <w:sz w:val="22"/>
          <w:szCs w:val="22"/>
        </w:rPr>
      </w:pPr>
    </w:p>
    <w:p w14:paraId="5C8B3E1E" w14:textId="77777777" w:rsidR="00965F5A" w:rsidRPr="00B16E62" w:rsidRDefault="00965F5A" w:rsidP="00B16E62">
      <w:pPr>
        <w:ind w:left="708" w:hanging="708"/>
        <w:jc w:val="both"/>
        <w:rPr>
          <w:rFonts w:ascii="Arial" w:hAnsi="Arial" w:cs="Arial"/>
          <w:sz w:val="22"/>
          <w:szCs w:val="22"/>
        </w:rPr>
      </w:pPr>
    </w:p>
    <w:p w14:paraId="64DAF98F" w14:textId="77777777" w:rsidR="00BA3DD2" w:rsidRDefault="00041E72" w:rsidP="00041E72">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"30 let demokracie a svobody"</w:t>
      </w:r>
    </w:p>
    <w:p w14:paraId="3FA4DC09" w14:textId="77777777" w:rsidR="00041E72" w:rsidRDefault="00041E72" w:rsidP="00041E72">
      <w:pPr>
        <w:keepLines/>
        <w:ind w:left="708" w:hanging="708"/>
        <w:rPr>
          <w:rFonts w:ascii="Arial" w:hAnsi="Arial" w:cs="Arial"/>
          <w:sz w:val="22"/>
          <w:szCs w:val="22"/>
        </w:rPr>
      </w:pPr>
      <w:r>
        <w:rPr>
          <w:rFonts w:ascii="Arial" w:hAnsi="Arial" w:cs="Arial"/>
          <w:sz w:val="22"/>
          <w:szCs w:val="22"/>
        </w:rPr>
        <w:tab/>
        <w:t>čj. 70/19</w:t>
      </w:r>
    </w:p>
    <w:p w14:paraId="329A0D20" w14:textId="77777777" w:rsidR="00041E72" w:rsidRDefault="00041E72" w:rsidP="00041E72">
      <w:pPr>
        <w:ind w:left="708" w:hanging="708"/>
        <w:rPr>
          <w:rFonts w:ascii="Arial" w:hAnsi="Arial" w:cs="Arial"/>
          <w:sz w:val="22"/>
          <w:szCs w:val="22"/>
        </w:rPr>
      </w:pPr>
    </w:p>
    <w:p w14:paraId="5AF665E1" w14:textId="77777777" w:rsidR="00041E72" w:rsidRDefault="00041E72" w:rsidP="00041E72">
      <w:pPr>
        <w:keepLines/>
        <w:ind w:left="708" w:hanging="708"/>
        <w:jc w:val="both"/>
        <w:rPr>
          <w:rFonts w:ascii="Arial" w:hAnsi="Arial" w:cs="Arial"/>
          <w:sz w:val="22"/>
          <w:szCs w:val="22"/>
        </w:rPr>
      </w:pPr>
      <w:r>
        <w:rPr>
          <w:rFonts w:ascii="Arial" w:hAnsi="Arial" w:cs="Arial"/>
          <w:sz w:val="22"/>
          <w:szCs w:val="22"/>
        </w:rPr>
        <w:tab/>
        <w:t>Vláda projednala materiál předložený ministry kultury a zahraničních věcí a přijala</w:t>
      </w:r>
    </w:p>
    <w:p w14:paraId="39AF601A" w14:textId="77777777" w:rsidR="00041E72" w:rsidRDefault="00041E72" w:rsidP="00041E7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83.</w:t>
      </w:r>
    </w:p>
    <w:p w14:paraId="1806867C" w14:textId="77777777" w:rsidR="00041E72" w:rsidRDefault="00041E72" w:rsidP="00041E72">
      <w:pPr>
        <w:keepLines/>
        <w:ind w:left="708" w:hanging="708"/>
        <w:jc w:val="both"/>
        <w:rPr>
          <w:rFonts w:ascii="Arial" w:hAnsi="Arial" w:cs="Arial"/>
          <w:sz w:val="22"/>
          <w:szCs w:val="22"/>
        </w:rPr>
      </w:pPr>
    </w:p>
    <w:p w14:paraId="4D620FFF" w14:textId="77777777" w:rsidR="00041E72" w:rsidRDefault="00041E72" w:rsidP="00041E72">
      <w:pPr>
        <w:keepLines/>
        <w:ind w:left="708" w:hanging="708"/>
        <w:jc w:val="both"/>
        <w:rPr>
          <w:rFonts w:ascii="Arial" w:hAnsi="Arial" w:cs="Arial"/>
          <w:sz w:val="22"/>
          <w:szCs w:val="22"/>
        </w:rPr>
      </w:pPr>
      <w:r>
        <w:rPr>
          <w:rFonts w:ascii="Arial" w:hAnsi="Arial" w:cs="Arial"/>
          <w:sz w:val="22"/>
          <w:szCs w:val="22"/>
        </w:rPr>
        <w:tab/>
        <w:t>Z 13 přítomných členů vlády hlasovalo pro 12 a proti nikdo.</w:t>
      </w:r>
    </w:p>
    <w:p w14:paraId="460C9861" w14:textId="77777777" w:rsidR="00041E72" w:rsidRDefault="00041E72" w:rsidP="00041E72">
      <w:pPr>
        <w:keepLines/>
        <w:ind w:left="708" w:hanging="708"/>
        <w:jc w:val="both"/>
        <w:rPr>
          <w:rFonts w:ascii="Arial" w:hAnsi="Arial" w:cs="Arial"/>
          <w:sz w:val="22"/>
          <w:szCs w:val="22"/>
        </w:rPr>
      </w:pPr>
    </w:p>
    <w:p w14:paraId="6C3EACE8" w14:textId="77777777" w:rsidR="00041E72" w:rsidRDefault="00041E72" w:rsidP="00041E72">
      <w:pPr>
        <w:ind w:left="708" w:hanging="708"/>
        <w:jc w:val="both"/>
        <w:rPr>
          <w:rFonts w:ascii="Arial" w:hAnsi="Arial" w:cs="Arial"/>
          <w:sz w:val="22"/>
          <w:szCs w:val="22"/>
        </w:rPr>
      </w:pPr>
    </w:p>
    <w:p w14:paraId="3B7C4129" w14:textId="77777777" w:rsidR="00965F5A" w:rsidRPr="00041E72" w:rsidRDefault="00965F5A" w:rsidP="00041E72">
      <w:pPr>
        <w:ind w:left="708" w:hanging="708"/>
        <w:jc w:val="both"/>
        <w:rPr>
          <w:rFonts w:ascii="Arial" w:hAnsi="Arial" w:cs="Arial"/>
          <w:sz w:val="22"/>
          <w:szCs w:val="22"/>
        </w:rPr>
      </w:pPr>
    </w:p>
    <w:p w14:paraId="28DC858E" w14:textId="77777777" w:rsidR="00BA3DD2" w:rsidRDefault="00F27145" w:rsidP="00F27145">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Návrh vnitrostátního plánu České republiky v oblasti energetiky a klimatu</w:t>
      </w:r>
    </w:p>
    <w:p w14:paraId="2EFC7340" w14:textId="77777777" w:rsidR="00F27145" w:rsidRDefault="00F27145" w:rsidP="00F27145">
      <w:pPr>
        <w:keepLines/>
        <w:ind w:left="708" w:hanging="708"/>
        <w:rPr>
          <w:rFonts w:ascii="Arial" w:hAnsi="Arial" w:cs="Arial"/>
          <w:sz w:val="22"/>
          <w:szCs w:val="22"/>
        </w:rPr>
      </w:pPr>
      <w:r>
        <w:rPr>
          <w:rFonts w:ascii="Arial" w:hAnsi="Arial" w:cs="Arial"/>
          <w:sz w:val="22"/>
          <w:szCs w:val="22"/>
        </w:rPr>
        <w:tab/>
        <w:t>čj. 80/19</w:t>
      </w:r>
    </w:p>
    <w:p w14:paraId="25DE2FD9" w14:textId="77777777" w:rsidR="00F27145" w:rsidRDefault="00F27145" w:rsidP="00F27145">
      <w:pPr>
        <w:ind w:left="708" w:hanging="708"/>
        <w:rPr>
          <w:rFonts w:ascii="Arial" w:hAnsi="Arial" w:cs="Arial"/>
          <w:sz w:val="22"/>
          <w:szCs w:val="22"/>
        </w:rPr>
      </w:pPr>
    </w:p>
    <w:p w14:paraId="57DE6A41" w14:textId="77777777" w:rsidR="00F27145" w:rsidRDefault="00F27145" w:rsidP="00F27145">
      <w:pPr>
        <w:keepLines/>
        <w:ind w:left="708" w:hanging="708"/>
        <w:jc w:val="both"/>
        <w:rPr>
          <w:rFonts w:ascii="Arial" w:hAnsi="Arial" w:cs="Arial"/>
          <w:sz w:val="22"/>
          <w:szCs w:val="22"/>
        </w:rPr>
      </w:pPr>
      <w:r>
        <w:rPr>
          <w:rFonts w:ascii="Arial" w:hAnsi="Arial" w:cs="Arial"/>
          <w:sz w:val="22"/>
          <w:szCs w:val="22"/>
        </w:rPr>
        <w:tab/>
        <w:t>Vláda projednala materiál předložený ministryní průmyslu a obchodu a přijala</w:t>
      </w:r>
    </w:p>
    <w:p w14:paraId="0A9F11F7" w14:textId="77777777" w:rsidR="00F27145" w:rsidRDefault="00F27145" w:rsidP="00F2714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84.</w:t>
      </w:r>
    </w:p>
    <w:p w14:paraId="1380D5C0" w14:textId="77777777" w:rsidR="00F27145" w:rsidRDefault="00F27145" w:rsidP="00F27145">
      <w:pPr>
        <w:keepLines/>
        <w:ind w:left="708" w:hanging="708"/>
        <w:jc w:val="both"/>
        <w:rPr>
          <w:rFonts w:ascii="Arial" w:hAnsi="Arial" w:cs="Arial"/>
          <w:sz w:val="22"/>
          <w:szCs w:val="22"/>
        </w:rPr>
      </w:pPr>
    </w:p>
    <w:p w14:paraId="5094CFE3" w14:textId="77777777" w:rsidR="00F27145" w:rsidRDefault="00F27145" w:rsidP="00F27145">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77F80696" w14:textId="77777777" w:rsidR="00F27145" w:rsidRDefault="00F27145" w:rsidP="00F27145">
      <w:pPr>
        <w:keepLines/>
        <w:ind w:left="708" w:hanging="708"/>
        <w:jc w:val="both"/>
        <w:rPr>
          <w:rFonts w:ascii="Arial" w:hAnsi="Arial" w:cs="Arial"/>
          <w:sz w:val="22"/>
          <w:szCs w:val="22"/>
        </w:rPr>
      </w:pPr>
    </w:p>
    <w:p w14:paraId="0121A181" w14:textId="77777777" w:rsidR="00F27145" w:rsidRPr="00F27145" w:rsidRDefault="00F27145" w:rsidP="00F27145">
      <w:pPr>
        <w:ind w:left="708" w:hanging="708"/>
        <w:jc w:val="both"/>
        <w:rPr>
          <w:rFonts w:ascii="Arial" w:hAnsi="Arial" w:cs="Arial"/>
          <w:sz w:val="22"/>
          <w:szCs w:val="22"/>
        </w:rPr>
      </w:pPr>
    </w:p>
    <w:p w14:paraId="023D92D5" w14:textId="77777777" w:rsidR="00BA3DD2" w:rsidRDefault="00BA3DD2" w:rsidP="00B664EB">
      <w:pPr>
        <w:rPr>
          <w:rFonts w:ascii="Arial" w:hAnsi="Arial" w:cs="Arial"/>
          <w:sz w:val="22"/>
          <w:szCs w:val="22"/>
        </w:rPr>
      </w:pPr>
      <w:bookmarkStart w:id="25" w:name="ORDER24"/>
      <w:bookmarkEnd w:id="25"/>
    </w:p>
    <w:p w14:paraId="0F369501" w14:textId="77777777" w:rsidR="005D3419" w:rsidRDefault="005D3419" w:rsidP="005D3419">
      <w:pPr>
        <w:jc w:val="center"/>
        <w:rPr>
          <w:rFonts w:ascii="Arial" w:hAnsi="Arial" w:cs="Arial"/>
          <w:sz w:val="22"/>
          <w:szCs w:val="22"/>
        </w:rPr>
      </w:pPr>
      <w:r>
        <w:rPr>
          <w:rFonts w:ascii="Arial" w:hAnsi="Arial" w:cs="Arial"/>
          <w:sz w:val="22"/>
          <w:szCs w:val="22"/>
        </w:rPr>
        <w:t>*  *  *</w:t>
      </w:r>
    </w:p>
    <w:p w14:paraId="3BFEF900" w14:textId="77777777" w:rsidR="005D3419" w:rsidRDefault="005D3419" w:rsidP="005D3419">
      <w:pPr>
        <w:rPr>
          <w:rFonts w:ascii="Arial" w:hAnsi="Arial" w:cs="Arial"/>
          <w:sz w:val="22"/>
          <w:szCs w:val="22"/>
        </w:rPr>
      </w:pPr>
    </w:p>
    <w:p w14:paraId="3FA357F1" w14:textId="77777777" w:rsidR="005D3419" w:rsidRDefault="005D3419" w:rsidP="005D3419">
      <w:pPr>
        <w:keepNext/>
        <w:keepLines/>
        <w:rPr>
          <w:rFonts w:ascii="Arial" w:hAnsi="Arial" w:cs="Arial"/>
          <w:sz w:val="22"/>
          <w:szCs w:val="22"/>
        </w:rPr>
      </w:pPr>
    </w:p>
    <w:p w14:paraId="7871A019" w14:textId="77777777" w:rsidR="005D3419" w:rsidRDefault="005D3419" w:rsidP="005D3419">
      <w:pPr>
        <w:rPr>
          <w:rFonts w:ascii="Arial" w:hAnsi="Arial" w:cs="Arial"/>
          <w:sz w:val="22"/>
          <w:szCs w:val="22"/>
        </w:rPr>
      </w:pPr>
    </w:p>
    <w:p w14:paraId="3A17E056" w14:textId="77777777" w:rsidR="005D3419" w:rsidRDefault="005D3419" w:rsidP="005D3419">
      <w:pPr>
        <w:keepNext/>
        <w:keepLines/>
        <w:rPr>
          <w:rFonts w:ascii="Arial" w:hAnsi="Arial" w:cs="Arial"/>
          <w:b/>
          <w:sz w:val="22"/>
          <w:szCs w:val="22"/>
          <w:u w:val="single"/>
        </w:rPr>
      </w:pPr>
      <w:r>
        <w:rPr>
          <w:rFonts w:ascii="Arial" w:hAnsi="Arial" w:cs="Arial"/>
          <w:b/>
          <w:sz w:val="22"/>
          <w:szCs w:val="22"/>
          <w:u w:val="single"/>
        </w:rPr>
        <w:t>Pro informaci:</w:t>
      </w:r>
    </w:p>
    <w:p w14:paraId="41060375" w14:textId="77777777" w:rsidR="005D3419" w:rsidRDefault="005D3419" w:rsidP="005D3419">
      <w:pPr>
        <w:keepNext/>
        <w:keepLines/>
        <w:rPr>
          <w:rFonts w:ascii="Arial" w:hAnsi="Arial" w:cs="Arial"/>
          <w:b/>
          <w:sz w:val="22"/>
          <w:szCs w:val="22"/>
        </w:rPr>
      </w:pPr>
    </w:p>
    <w:p w14:paraId="1EBF6C88" w14:textId="77777777" w:rsidR="005D3419" w:rsidRPr="00965F5A" w:rsidRDefault="005D3419" w:rsidP="005D3419">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Informace o pokroku v řešení legislativních i nelegislativních podnětů na zjednodušení implementace ESI fondů v ČR v programovém období 2014-2020 </w:t>
      </w:r>
      <w:r w:rsidR="003B3CA6">
        <w:rPr>
          <w:rFonts w:ascii="Arial" w:hAnsi="Arial" w:cs="Arial"/>
          <w:sz w:val="22"/>
          <w:szCs w:val="22"/>
        </w:rPr>
        <w:t>(předložily</w:t>
      </w:r>
      <w:r w:rsidRPr="00965F5A">
        <w:rPr>
          <w:rFonts w:ascii="Arial" w:hAnsi="Arial" w:cs="Arial"/>
          <w:sz w:val="22"/>
          <w:szCs w:val="22"/>
        </w:rPr>
        <w:t xml:space="preserve"> ministryně pro místní rozvoj a financí)</w:t>
      </w:r>
    </w:p>
    <w:p w14:paraId="30B36CC2" w14:textId="77777777" w:rsidR="005D3419" w:rsidRDefault="005D3419" w:rsidP="005D3419">
      <w:pPr>
        <w:ind w:left="708" w:hanging="708"/>
        <w:rPr>
          <w:rFonts w:ascii="Arial" w:hAnsi="Arial" w:cs="Arial"/>
          <w:sz w:val="22"/>
          <w:szCs w:val="22"/>
        </w:rPr>
      </w:pPr>
      <w:r>
        <w:rPr>
          <w:rFonts w:ascii="Arial" w:hAnsi="Arial" w:cs="Arial"/>
          <w:sz w:val="22"/>
          <w:szCs w:val="22"/>
        </w:rPr>
        <w:tab/>
        <w:t>čj. 44/19</w:t>
      </w:r>
    </w:p>
    <w:p w14:paraId="6E600FA9" w14:textId="77777777" w:rsidR="00965F5A" w:rsidRPr="005D3419" w:rsidRDefault="00965F5A" w:rsidP="005D3419">
      <w:pPr>
        <w:ind w:left="708" w:hanging="708"/>
        <w:rPr>
          <w:rFonts w:ascii="Arial" w:hAnsi="Arial" w:cs="Arial"/>
          <w:sz w:val="22"/>
          <w:szCs w:val="22"/>
        </w:rPr>
      </w:pPr>
    </w:p>
    <w:p w14:paraId="7645C7A5" w14:textId="77777777" w:rsidR="00BA3DD2" w:rsidRPr="00965F5A" w:rsidRDefault="00201A97" w:rsidP="00201A97">
      <w:pPr>
        <w:keepLines/>
        <w:ind w:left="708" w:hanging="708"/>
        <w:jc w:val="both"/>
        <w:rPr>
          <w:rFonts w:ascii="Arial" w:hAnsi="Arial" w:cs="Arial"/>
          <w:sz w:val="22"/>
          <w:szCs w:val="22"/>
        </w:rPr>
      </w:pPr>
      <w:bookmarkStart w:id="26" w:name="ORDER25"/>
      <w:bookmarkEnd w:id="26"/>
      <w:r>
        <w:rPr>
          <w:rFonts w:ascii="Arial" w:hAnsi="Arial" w:cs="Arial"/>
          <w:sz w:val="22"/>
          <w:szCs w:val="22"/>
        </w:rPr>
        <w:t>2.</w:t>
      </w:r>
      <w:r>
        <w:rPr>
          <w:rFonts w:ascii="Arial" w:hAnsi="Arial" w:cs="Arial"/>
          <w:b/>
          <w:sz w:val="22"/>
          <w:szCs w:val="22"/>
        </w:rPr>
        <w:tab/>
        <w:t xml:space="preserve">Analýza zhodnocení možností trestního postihu činnosti zahraničních (teroristických) bojovníků </w:t>
      </w:r>
      <w:r w:rsidRPr="00965F5A">
        <w:rPr>
          <w:rFonts w:ascii="Arial" w:hAnsi="Arial" w:cs="Arial"/>
          <w:sz w:val="22"/>
          <w:szCs w:val="22"/>
        </w:rPr>
        <w:t>(předložil ministr spravedlnosti)</w:t>
      </w:r>
    </w:p>
    <w:p w14:paraId="6E08EB84" w14:textId="77777777" w:rsidR="00201A97" w:rsidRDefault="00201A97" w:rsidP="00201A97">
      <w:pPr>
        <w:ind w:left="708" w:hanging="708"/>
        <w:rPr>
          <w:rFonts w:ascii="Arial" w:hAnsi="Arial" w:cs="Arial"/>
          <w:sz w:val="22"/>
          <w:szCs w:val="22"/>
        </w:rPr>
      </w:pPr>
      <w:r>
        <w:rPr>
          <w:rFonts w:ascii="Arial" w:hAnsi="Arial" w:cs="Arial"/>
          <w:sz w:val="22"/>
          <w:szCs w:val="22"/>
        </w:rPr>
        <w:tab/>
        <w:t>čj. 42/19</w:t>
      </w:r>
    </w:p>
    <w:p w14:paraId="67401A6A" w14:textId="77777777" w:rsidR="00965F5A" w:rsidRPr="00201A97" w:rsidRDefault="00965F5A" w:rsidP="00201A97">
      <w:pPr>
        <w:ind w:left="708" w:hanging="708"/>
        <w:rPr>
          <w:rFonts w:ascii="Arial" w:hAnsi="Arial" w:cs="Arial"/>
          <w:sz w:val="22"/>
          <w:szCs w:val="22"/>
        </w:rPr>
      </w:pPr>
    </w:p>
    <w:p w14:paraId="21425144" w14:textId="77777777" w:rsidR="00BA3DD2" w:rsidRPr="00965F5A" w:rsidRDefault="001E7DA0" w:rsidP="001E7DA0">
      <w:pPr>
        <w:keepLines/>
        <w:ind w:left="708" w:hanging="708"/>
        <w:jc w:val="both"/>
        <w:rPr>
          <w:rFonts w:ascii="Arial" w:hAnsi="Arial" w:cs="Arial"/>
          <w:sz w:val="22"/>
          <w:szCs w:val="22"/>
        </w:rPr>
      </w:pPr>
      <w:bookmarkStart w:id="27" w:name="ORDER26"/>
      <w:bookmarkEnd w:id="27"/>
      <w:r>
        <w:rPr>
          <w:rFonts w:ascii="Arial" w:hAnsi="Arial" w:cs="Arial"/>
          <w:sz w:val="22"/>
          <w:szCs w:val="22"/>
        </w:rPr>
        <w:t>3.</w:t>
      </w:r>
      <w:r>
        <w:rPr>
          <w:rFonts w:ascii="Arial" w:hAnsi="Arial" w:cs="Arial"/>
          <w:b/>
          <w:sz w:val="22"/>
          <w:szCs w:val="22"/>
        </w:rPr>
        <w:tab/>
        <w:t xml:space="preserve">Informace o aktuálním stavu sjednávání mezinárodních smluv o zamezení dvojímu zdanění a protokolů k nim k 15. lednu 2019 </w:t>
      </w:r>
      <w:r w:rsidRPr="00965F5A">
        <w:rPr>
          <w:rFonts w:ascii="Arial" w:hAnsi="Arial" w:cs="Arial"/>
          <w:sz w:val="22"/>
          <w:szCs w:val="22"/>
        </w:rPr>
        <w:t>(předložila ministryně financí)</w:t>
      </w:r>
    </w:p>
    <w:p w14:paraId="083461BE" w14:textId="77777777" w:rsidR="001E7DA0" w:rsidRDefault="001E7DA0" w:rsidP="001E7DA0">
      <w:pPr>
        <w:ind w:left="708" w:hanging="708"/>
        <w:rPr>
          <w:rFonts w:ascii="Arial" w:hAnsi="Arial" w:cs="Arial"/>
          <w:sz w:val="22"/>
          <w:szCs w:val="22"/>
        </w:rPr>
      </w:pPr>
      <w:r>
        <w:rPr>
          <w:rFonts w:ascii="Arial" w:hAnsi="Arial" w:cs="Arial"/>
          <w:sz w:val="22"/>
          <w:szCs w:val="22"/>
        </w:rPr>
        <w:tab/>
        <w:t>čj. 62/19</w:t>
      </w:r>
    </w:p>
    <w:p w14:paraId="5C9666CD" w14:textId="77777777" w:rsidR="00965F5A" w:rsidRDefault="00965F5A" w:rsidP="001E7DA0">
      <w:pPr>
        <w:ind w:left="708" w:hanging="708"/>
        <w:rPr>
          <w:rFonts w:ascii="Arial" w:hAnsi="Arial" w:cs="Arial"/>
          <w:sz w:val="22"/>
          <w:szCs w:val="22"/>
        </w:rPr>
      </w:pPr>
    </w:p>
    <w:p w14:paraId="10F2A9D5" w14:textId="77777777" w:rsidR="00965F5A" w:rsidRDefault="00965F5A" w:rsidP="001E7DA0">
      <w:pPr>
        <w:ind w:left="708" w:hanging="708"/>
        <w:rPr>
          <w:rFonts w:ascii="Arial" w:hAnsi="Arial" w:cs="Arial"/>
          <w:sz w:val="22"/>
          <w:szCs w:val="22"/>
        </w:rPr>
      </w:pPr>
    </w:p>
    <w:p w14:paraId="4869FE4F" w14:textId="77777777" w:rsidR="00965F5A" w:rsidRDefault="00965F5A" w:rsidP="001E7DA0">
      <w:pPr>
        <w:ind w:left="708" w:hanging="708"/>
        <w:rPr>
          <w:rFonts w:ascii="Arial" w:hAnsi="Arial" w:cs="Arial"/>
          <w:sz w:val="22"/>
          <w:szCs w:val="22"/>
        </w:rPr>
      </w:pPr>
    </w:p>
    <w:p w14:paraId="254E03CD" w14:textId="77777777" w:rsidR="00965F5A" w:rsidRDefault="00965F5A" w:rsidP="001E7DA0">
      <w:pPr>
        <w:ind w:left="708" w:hanging="708"/>
        <w:rPr>
          <w:rFonts w:ascii="Arial" w:hAnsi="Arial" w:cs="Arial"/>
          <w:sz w:val="22"/>
          <w:szCs w:val="22"/>
        </w:rPr>
      </w:pPr>
    </w:p>
    <w:p w14:paraId="3CF4A6EA" w14:textId="77777777" w:rsidR="00965F5A" w:rsidRDefault="00965F5A" w:rsidP="001E7DA0">
      <w:pPr>
        <w:ind w:left="708" w:hanging="708"/>
        <w:rPr>
          <w:rFonts w:ascii="Arial" w:hAnsi="Arial" w:cs="Arial"/>
          <w:sz w:val="22"/>
          <w:szCs w:val="22"/>
        </w:rPr>
      </w:pPr>
    </w:p>
    <w:p w14:paraId="10B437E0" w14:textId="77777777" w:rsidR="00965F5A" w:rsidRPr="001E7DA0" w:rsidRDefault="00965F5A" w:rsidP="001E7DA0">
      <w:pPr>
        <w:ind w:left="708" w:hanging="708"/>
        <w:rPr>
          <w:rFonts w:ascii="Arial" w:hAnsi="Arial" w:cs="Arial"/>
          <w:sz w:val="22"/>
          <w:szCs w:val="22"/>
        </w:rPr>
      </w:pPr>
    </w:p>
    <w:p w14:paraId="6CD0502F" w14:textId="77777777" w:rsidR="00BA3DD2" w:rsidRPr="00965F5A" w:rsidRDefault="00D21A9C" w:rsidP="00D21A9C">
      <w:pPr>
        <w:keepLines/>
        <w:ind w:left="708" w:hanging="708"/>
        <w:jc w:val="both"/>
        <w:rPr>
          <w:rFonts w:ascii="Arial" w:hAnsi="Arial" w:cs="Arial"/>
          <w:sz w:val="22"/>
          <w:szCs w:val="22"/>
        </w:rPr>
      </w:pPr>
      <w:bookmarkStart w:id="28" w:name="ORDER27"/>
      <w:bookmarkEnd w:id="28"/>
      <w:r>
        <w:rPr>
          <w:rFonts w:ascii="Arial" w:hAnsi="Arial" w:cs="Arial"/>
          <w:sz w:val="22"/>
          <w:szCs w:val="22"/>
        </w:rPr>
        <w:t>4.</w:t>
      </w:r>
      <w:r>
        <w:rPr>
          <w:rFonts w:ascii="Arial" w:hAnsi="Arial" w:cs="Arial"/>
          <w:b/>
          <w:sz w:val="22"/>
          <w:szCs w:val="22"/>
        </w:rPr>
        <w:tab/>
        <w:t xml:space="preserve">Informace o realizaci vertikální spolupráce na Údržbu lesních porostů a komisní prodej dřevní hmoty z nahodilé těžby na základě § 11 zákona č. 134/2016 Sb., </w:t>
      </w:r>
      <w:r w:rsidR="00D41BF5">
        <w:rPr>
          <w:rFonts w:ascii="Arial" w:hAnsi="Arial" w:cs="Arial"/>
          <w:b/>
          <w:sz w:val="22"/>
          <w:szCs w:val="22"/>
        </w:rPr>
        <w:br/>
      </w:r>
      <w:r>
        <w:rPr>
          <w:rFonts w:ascii="Arial" w:hAnsi="Arial" w:cs="Arial"/>
          <w:b/>
          <w:sz w:val="22"/>
          <w:szCs w:val="22"/>
        </w:rPr>
        <w:t xml:space="preserve">o zadávání veřejných zakázek </w:t>
      </w:r>
      <w:r w:rsidRPr="00965F5A">
        <w:rPr>
          <w:rFonts w:ascii="Arial" w:hAnsi="Arial" w:cs="Arial"/>
          <w:sz w:val="22"/>
          <w:szCs w:val="22"/>
        </w:rPr>
        <w:t>(předložil ministr obrany)</w:t>
      </w:r>
    </w:p>
    <w:p w14:paraId="0EA103AD" w14:textId="77777777" w:rsidR="00D21A9C" w:rsidRDefault="00D21A9C" w:rsidP="00D21A9C">
      <w:pPr>
        <w:ind w:left="708" w:hanging="708"/>
        <w:rPr>
          <w:rFonts w:ascii="Arial" w:hAnsi="Arial" w:cs="Arial"/>
          <w:sz w:val="22"/>
          <w:szCs w:val="22"/>
        </w:rPr>
      </w:pPr>
      <w:r>
        <w:rPr>
          <w:rFonts w:ascii="Arial" w:hAnsi="Arial" w:cs="Arial"/>
          <w:sz w:val="22"/>
          <w:szCs w:val="22"/>
        </w:rPr>
        <w:tab/>
        <w:t>čj. 33/19</w:t>
      </w:r>
    </w:p>
    <w:p w14:paraId="5216CD34" w14:textId="77777777" w:rsidR="00965F5A" w:rsidRPr="00D21A9C" w:rsidRDefault="00965F5A" w:rsidP="00D21A9C">
      <w:pPr>
        <w:ind w:left="708" w:hanging="708"/>
        <w:rPr>
          <w:rFonts w:ascii="Arial" w:hAnsi="Arial" w:cs="Arial"/>
          <w:sz w:val="22"/>
          <w:szCs w:val="22"/>
        </w:rPr>
      </w:pPr>
    </w:p>
    <w:p w14:paraId="4FCB170F" w14:textId="77777777" w:rsidR="00BA3DD2" w:rsidRPr="00965F5A" w:rsidRDefault="00565A19" w:rsidP="00565A19">
      <w:pPr>
        <w:keepLines/>
        <w:ind w:left="708" w:hanging="708"/>
        <w:jc w:val="both"/>
        <w:rPr>
          <w:rFonts w:ascii="Arial" w:hAnsi="Arial" w:cs="Arial"/>
          <w:sz w:val="22"/>
          <w:szCs w:val="22"/>
        </w:rPr>
      </w:pPr>
      <w:bookmarkStart w:id="29" w:name="ORDER28"/>
      <w:bookmarkEnd w:id="29"/>
      <w:r>
        <w:rPr>
          <w:rFonts w:ascii="Arial" w:hAnsi="Arial" w:cs="Arial"/>
          <w:sz w:val="22"/>
          <w:szCs w:val="22"/>
        </w:rPr>
        <w:t>5.</w:t>
      </w:r>
      <w:r>
        <w:rPr>
          <w:rFonts w:ascii="Arial" w:hAnsi="Arial" w:cs="Arial"/>
          <w:b/>
          <w:sz w:val="22"/>
          <w:szCs w:val="22"/>
        </w:rPr>
        <w:tab/>
        <w:t xml:space="preserve">Informace o realizaci vertikální spolupráce na Asanační a rekultivační opatření ve vojenských újezdech 2019-2021 na základě § 11 zákona č. 134/2016 Sb., </w:t>
      </w:r>
      <w:r w:rsidR="00D41BF5">
        <w:rPr>
          <w:rFonts w:ascii="Arial" w:hAnsi="Arial" w:cs="Arial"/>
          <w:b/>
          <w:sz w:val="22"/>
          <w:szCs w:val="22"/>
        </w:rPr>
        <w:br/>
      </w:r>
      <w:r>
        <w:rPr>
          <w:rFonts w:ascii="Arial" w:hAnsi="Arial" w:cs="Arial"/>
          <w:b/>
          <w:sz w:val="22"/>
          <w:szCs w:val="22"/>
        </w:rPr>
        <w:t xml:space="preserve">o zadávání veřejných zakázek </w:t>
      </w:r>
      <w:r w:rsidRPr="00965F5A">
        <w:rPr>
          <w:rFonts w:ascii="Arial" w:hAnsi="Arial" w:cs="Arial"/>
          <w:sz w:val="22"/>
          <w:szCs w:val="22"/>
        </w:rPr>
        <w:t>(předložil ministr obrany)</w:t>
      </w:r>
    </w:p>
    <w:p w14:paraId="3D408C1E" w14:textId="77777777" w:rsidR="00565A19" w:rsidRDefault="00565A19" w:rsidP="00565A19">
      <w:pPr>
        <w:ind w:left="708" w:hanging="708"/>
        <w:rPr>
          <w:rFonts w:ascii="Arial" w:hAnsi="Arial" w:cs="Arial"/>
          <w:sz w:val="22"/>
          <w:szCs w:val="22"/>
        </w:rPr>
      </w:pPr>
      <w:r>
        <w:rPr>
          <w:rFonts w:ascii="Arial" w:hAnsi="Arial" w:cs="Arial"/>
          <w:sz w:val="22"/>
          <w:szCs w:val="22"/>
        </w:rPr>
        <w:tab/>
        <w:t>čj. 34/19</w:t>
      </w:r>
    </w:p>
    <w:p w14:paraId="704C236D" w14:textId="77777777" w:rsidR="00965F5A" w:rsidRPr="00565A19" w:rsidRDefault="00965F5A" w:rsidP="00565A19">
      <w:pPr>
        <w:ind w:left="708" w:hanging="708"/>
        <w:rPr>
          <w:rFonts w:ascii="Arial" w:hAnsi="Arial" w:cs="Arial"/>
          <w:sz w:val="22"/>
          <w:szCs w:val="22"/>
        </w:rPr>
      </w:pPr>
    </w:p>
    <w:p w14:paraId="33F80635" w14:textId="77777777" w:rsidR="00BA3DD2" w:rsidRPr="00965F5A" w:rsidRDefault="00A51175" w:rsidP="00A51175">
      <w:pPr>
        <w:keepLines/>
        <w:ind w:left="708" w:hanging="708"/>
        <w:jc w:val="both"/>
        <w:rPr>
          <w:rFonts w:ascii="Arial" w:hAnsi="Arial" w:cs="Arial"/>
          <w:sz w:val="22"/>
          <w:szCs w:val="22"/>
        </w:rPr>
      </w:pPr>
      <w:bookmarkStart w:id="30" w:name="ORDER29"/>
      <w:bookmarkEnd w:id="30"/>
      <w:r>
        <w:rPr>
          <w:rFonts w:ascii="Arial" w:hAnsi="Arial" w:cs="Arial"/>
          <w:sz w:val="22"/>
          <w:szCs w:val="22"/>
        </w:rPr>
        <w:t>6.</w:t>
      </w:r>
      <w:r>
        <w:rPr>
          <w:rFonts w:ascii="Arial" w:hAnsi="Arial" w:cs="Arial"/>
          <w:b/>
          <w:sz w:val="22"/>
          <w:szCs w:val="22"/>
        </w:rPr>
        <w:tab/>
        <w:t xml:space="preserve">Veřejná zakázka "Cisternový automobil - plnič letecké techniky", zadávaná </w:t>
      </w:r>
      <w:r w:rsidR="00D41BF5">
        <w:rPr>
          <w:rFonts w:ascii="Arial" w:hAnsi="Arial" w:cs="Arial"/>
          <w:b/>
          <w:sz w:val="22"/>
          <w:szCs w:val="22"/>
        </w:rPr>
        <w:br/>
      </w:r>
      <w:r>
        <w:rPr>
          <w:rFonts w:ascii="Arial" w:hAnsi="Arial" w:cs="Arial"/>
          <w:b/>
          <w:sz w:val="22"/>
          <w:szCs w:val="22"/>
        </w:rPr>
        <w:t xml:space="preserve">s využitím obecné výjimky podle ustanovení § 29 písm. s) zákona č. 134/2016 Sb., o zadávání veřejných zakázek, ve znění pozdějších předpisů, obdobou jednacího řízení bez uveřejnění </w:t>
      </w:r>
      <w:r w:rsidRPr="00965F5A">
        <w:rPr>
          <w:rFonts w:ascii="Arial" w:hAnsi="Arial" w:cs="Arial"/>
          <w:sz w:val="22"/>
          <w:szCs w:val="22"/>
        </w:rPr>
        <w:t>(předložil ministr obrany)</w:t>
      </w:r>
    </w:p>
    <w:p w14:paraId="4D12F19A" w14:textId="77777777" w:rsidR="00A51175" w:rsidRDefault="00A51175" w:rsidP="00A51175">
      <w:pPr>
        <w:ind w:left="708" w:hanging="708"/>
        <w:rPr>
          <w:rFonts w:ascii="Arial" w:hAnsi="Arial" w:cs="Arial"/>
          <w:sz w:val="22"/>
          <w:szCs w:val="22"/>
        </w:rPr>
      </w:pPr>
      <w:r>
        <w:rPr>
          <w:rFonts w:ascii="Arial" w:hAnsi="Arial" w:cs="Arial"/>
          <w:sz w:val="22"/>
          <w:szCs w:val="22"/>
        </w:rPr>
        <w:tab/>
        <w:t>čj. 35/19</w:t>
      </w:r>
    </w:p>
    <w:p w14:paraId="6ACB6C52" w14:textId="77777777" w:rsidR="00965F5A" w:rsidRPr="00A51175" w:rsidRDefault="00965F5A" w:rsidP="00A51175">
      <w:pPr>
        <w:ind w:left="708" w:hanging="708"/>
        <w:rPr>
          <w:rFonts w:ascii="Arial" w:hAnsi="Arial" w:cs="Arial"/>
          <w:sz w:val="22"/>
          <w:szCs w:val="22"/>
        </w:rPr>
      </w:pPr>
    </w:p>
    <w:p w14:paraId="19077BA7" w14:textId="77777777" w:rsidR="00BA3DD2" w:rsidRPr="00965F5A" w:rsidRDefault="00D93B17" w:rsidP="00D93B17">
      <w:pPr>
        <w:keepLines/>
        <w:ind w:left="708" w:hanging="708"/>
        <w:jc w:val="both"/>
        <w:rPr>
          <w:rFonts w:ascii="Arial" w:hAnsi="Arial" w:cs="Arial"/>
          <w:sz w:val="22"/>
          <w:szCs w:val="22"/>
        </w:rPr>
      </w:pPr>
      <w:bookmarkStart w:id="31" w:name="ORDER30"/>
      <w:bookmarkEnd w:id="31"/>
      <w:r>
        <w:rPr>
          <w:rFonts w:ascii="Arial" w:hAnsi="Arial" w:cs="Arial"/>
          <w:sz w:val="22"/>
          <w:szCs w:val="22"/>
        </w:rPr>
        <w:t>7.</w:t>
      </w:r>
      <w:r>
        <w:rPr>
          <w:rFonts w:ascii="Arial" w:hAnsi="Arial" w:cs="Arial"/>
          <w:b/>
          <w:sz w:val="22"/>
          <w:szCs w:val="22"/>
        </w:rPr>
        <w:tab/>
        <w:t xml:space="preserve">Uzavření smlouvy "Modernizace přívěsu PV 16.12" v rámci vertikální spolupráce v oblasti obrany nebo bezpečnosti podle ustanovení § 189 zákona č. 134/2016 Sb., o zadávání veřejných zakázek, ve znění pozdějších předpisů </w:t>
      </w:r>
      <w:r w:rsidRPr="00965F5A">
        <w:rPr>
          <w:rFonts w:ascii="Arial" w:hAnsi="Arial" w:cs="Arial"/>
          <w:sz w:val="22"/>
          <w:szCs w:val="22"/>
        </w:rPr>
        <w:t>(předložil ministr obrany)</w:t>
      </w:r>
    </w:p>
    <w:p w14:paraId="4F1F84DE" w14:textId="77777777" w:rsidR="00D93B17" w:rsidRDefault="00D93B17" w:rsidP="00D93B17">
      <w:pPr>
        <w:ind w:left="708" w:hanging="708"/>
        <w:rPr>
          <w:rFonts w:ascii="Arial" w:hAnsi="Arial" w:cs="Arial"/>
          <w:sz w:val="22"/>
          <w:szCs w:val="22"/>
        </w:rPr>
      </w:pPr>
      <w:r>
        <w:rPr>
          <w:rFonts w:ascii="Arial" w:hAnsi="Arial" w:cs="Arial"/>
          <w:sz w:val="22"/>
          <w:szCs w:val="22"/>
        </w:rPr>
        <w:tab/>
        <w:t>čj. 36/19</w:t>
      </w:r>
    </w:p>
    <w:p w14:paraId="07391244" w14:textId="77777777" w:rsidR="00965F5A" w:rsidRPr="00D93B17" w:rsidRDefault="00965F5A" w:rsidP="00D93B17">
      <w:pPr>
        <w:ind w:left="708" w:hanging="708"/>
        <w:rPr>
          <w:rFonts w:ascii="Arial" w:hAnsi="Arial" w:cs="Arial"/>
          <w:sz w:val="22"/>
          <w:szCs w:val="22"/>
        </w:rPr>
      </w:pPr>
    </w:p>
    <w:p w14:paraId="337E7779" w14:textId="77777777" w:rsidR="00BA3DD2" w:rsidRDefault="00854B4E" w:rsidP="00854B4E">
      <w:pPr>
        <w:keepLines/>
        <w:ind w:left="708" w:hanging="708"/>
        <w:jc w:val="both"/>
        <w:rPr>
          <w:rFonts w:ascii="Arial" w:hAnsi="Arial" w:cs="Arial"/>
          <w:b/>
          <w:sz w:val="22"/>
          <w:szCs w:val="22"/>
        </w:rPr>
      </w:pPr>
      <w:bookmarkStart w:id="32" w:name="ORDER31"/>
      <w:bookmarkEnd w:id="32"/>
      <w:r>
        <w:rPr>
          <w:rFonts w:ascii="Arial" w:hAnsi="Arial" w:cs="Arial"/>
          <w:sz w:val="22"/>
          <w:szCs w:val="22"/>
        </w:rPr>
        <w:t>8.</w:t>
      </w:r>
      <w:r>
        <w:rPr>
          <w:rFonts w:ascii="Arial" w:hAnsi="Arial" w:cs="Arial"/>
          <w:b/>
          <w:sz w:val="22"/>
          <w:szCs w:val="22"/>
        </w:rPr>
        <w:tab/>
        <w:t xml:space="preserve">Záměr nadlimitní veřejné zakázky na základě uplatnění § 11 (vertikální spolupráce) zákona č. 134/2016 Sb., o zadávání veřejných zakázek, k zajištění služeb podpory a rozvoje Integrovaného informačního systému Státní pokladny v letech 2019 – 2023 prostřednictvím státního podniku Státní pokladna Centrum sdílených služeb </w:t>
      </w:r>
      <w:r w:rsidRPr="00965F5A">
        <w:rPr>
          <w:rFonts w:ascii="Arial" w:hAnsi="Arial" w:cs="Arial"/>
          <w:sz w:val="22"/>
          <w:szCs w:val="22"/>
        </w:rPr>
        <w:t>(předložila ministryně financí)</w:t>
      </w:r>
    </w:p>
    <w:p w14:paraId="15BA1C59" w14:textId="77777777" w:rsidR="00854B4E" w:rsidRPr="00854B4E" w:rsidRDefault="00854B4E" w:rsidP="00854B4E">
      <w:pPr>
        <w:ind w:left="708" w:hanging="708"/>
        <w:rPr>
          <w:rFonts w:ascii="Arial" w:hAnsi="Arial" w:cs="Arial"/>
          <w:sz w:val="22"/>
          <w:szCs w:val="22"/>
        </w:rPr>
      </w:pPr>
      <w:r>
        <w:rPr>
          <w:rFonts w:ascii="Arial" w:hAnsi="Arial" w:cs="Arial"/>
          <w:sz w:val="22"/>
          <w:szCs w:val="22"/>
        </w:rPr>
        <w:tab/>
        <w:t>čj. 53/19</w:t>
      </w:r>
    </w:p>
    <w:p w14:paraId="1FDE4F6F" w14:textId="77777777" w:rsidR="00BA3DD2" w:rsidRDefault="00BA3DD2" w:rsidP="00B664EB">
      <w:pPr>
        <w:rPr>
          <w:rFonts w:ascii="Arial" w:hAnsi="Arial" w:cs="Arial"/>
          <w:sz w:val="22"/>
          <w:szCs w:val="22"/>
        </w:rPr>
      </w:pPr>
    </w:p>
    <w:p w14:paraId="2E9A2BA5" w14:textId="77777777" w:rsidR="002D2B56" w:rsidRDefault="002D2B56" w:rsidP="00B664EB">
      <w:pPr>
        <w:rPr>
          <w:rFonts w:ascii="Arial" w:hAnsi="Arial" w:cs="Arial"/>
          <w:sz w:val="22"/>
          <w:szCs w:val="22"/>
        </w:rPr>
      </w:pPr>
    </w:p>
    <w:p w14:paraId="6B891601" w14:textId="77777777" w:rsidR="002E6C4A" w:rsidRDefault="002E6C4A" w:rsidP="00B664EB">
      <w:pPr>
        <w:rPr>
          <w:rFonts w:ascii="Arial" w:hAnsi="Arial" w:cs="Arial"/>
          <w:sz w:val="22"/>
          <w:szCs w:val="22"/>
        </w:rPr>
      </w:pPr>
    </w:p>
    <w:p w14:paraId="051E25FE" w14:textId="77777777" w:rsidR="00965F5A" w:rsidRDefault="00965F5A" w:rsidP="00B664EB">
      <w:pPr>
        <w:rPr>
          <w:rFonts w:ascii="Arial" w:hAnsi="Arial" w:cs="Arial"/>
          <w:sz w:val="22"/>
          <w:szCs w:val="22"/>
        </w:rPr>
      </w:pPr>
    </w:p>
    <w:p w14:paraId="70A43E0A" w14:textId="77777777" w:rsidR="00965F5A" w:rsidRDefault="00965F5A" w:rsidP="00B664EB">
      <w:pPr>
        <w:rPr>
          <w:rFonts w:ascii="Arial" w:hAnsi="Arial" w:cs="Arial"/>
          <w:sz w:val="22"/>
          <w:szCs w:val="22"/>
        </w:rPr>
      </w:pPr>
    </w:p>
    <w:p w14:paraId="67ECEB62" w14:textId="77777777" w:rsidR="00965F5A" w:rsidRDefault="00965F5A" w:rsidP="00B664EB">
      <w:pPr>
        <w:rPr>
          <w:rFonts w:ascii="Arial" w:hAnsi="Arial" w:cs="Arial"/>
          <w:sz w:val="22"/>
          <w:szCs w:val="22"/>
        </w:rPr>
      </w:pPr>
    </w:p>
    <w:p w14:paraId="070F0238" w14:textId="77777777" w:rsidR="00965F5A" w:rsidRDefault="00965F5A" w:rsidP="00B664EB">
      <w:pPr>
        <w:rPr>
          <w:rFonts w:ascii="Arial" w:hAnsi="Arial" w:cs="Arial"/>
          <w:sz w:val="22"/>
          <w:szCs w:val="22"/>
        </w:rPr>
      </w:pPr>
    </w:p>
    <w:p w14:paraId="65D4DC3C" w14:textId="77777777" w:rsidR="00965F5A" w:rsidRDefault="00965F5A" w:rsidP="00B664EB">
      <w:pPr>
        <w:rPr>
          <w:rFonts w:ascii="Arial" w:hAnsi="Arial" w:cs="Arial"/>
          <w:sz w:val="22"/>
          <w:szCs w:val="22"/>
        </w:rPr>
      </w:pPr>
    </w:p>
    <w:p w14:paraId="3211C4FC" w14:textId="77777777" w:rsidR="002E6C4A" w:rsidRDefault="002E6C4A" w:rsidP="00B664EB">
      <w:pPr>
        <w:rPr>
          <w:rFonts w:ascii="Arial" w:hAnsi="Arial" w:cs="Arial"/>
          <w:sz w:val="22"/>
          <w:szCs w:val="22"/>
        </w:rPr>
      </w:pPr>
    </w:p>
    <w:p w14:paraId="6EBED38E" w14:textId="77777777" w:rsidR="002E6C4A" w:rsidRDefault="002E6C4A" w:rsidP="002E6C4A">
      <w:pPr>
        <w:keepNext/>
        <w:keepLines/>
        <w:rPr>
          <w:rFonts w:ascii="Arial" w:hAnsi="Arial" w:cs="Arial"/>
          <w:sz w:val="22"/>
          <w:szCs w:val="22"/>
        </w:rPr>
      </w:pPr>
      <w:r>
        <w:rPr>
          <w:rFonts w:ascii="Arial" w:hAnsi="Arial" w:cs="Arial"/>
          <w:sz w:val="22"/>
          <w:szCs w:val="22"/>
        </w:rPr>
        <w:t>Ing. Andrej Babi</w:t>
      </w:r>
      <w:r w:rsidR="00965F5A">
        <w:rPr>
          <w:rFonts w:ascii="Arial" w:hAnsi="Arial" w:cs="Arial"/>
          <w:sz w:val="22"/>
          <w:szCs w:val="22"/>
        </w:rPr>
        <w:t>š</w:t>
      </w:r>
      <w:r w:rsidR="00E037C6">
        <w:rPr>
          <w:rFonts w:ascii="Arial" w:hAnsi="Arial" w:cs="Arial"/>
          <w:sz w:val="22"/>
          <w:szCs w:val="22"/>
        </w:rPr>
        <w:t>, v. r.</w:t>
      </w:r>
    </w:p>
    <w:p w14:paraId="29C6F0E3" w14:textId="77777777" w:rsidR="002E6C4A" w:rsidRDefault="002E6C4A" w:rsidP="002E6C4A">
      <w:pPr>
        <w:keepNext/>
        <w:keepLines/>
        <w:rPr>
          <w:rFonts w:ascii="Arial" w:hAnsi="Arial" w:cs="Arial"/>
          <w:sz w:val="22"/>
          <w:szCs w:val="22"/>
        </w:rPr>
      </w:pPr>
      <w:r>
        <w:rPr>
          <w:rFonts w:ascii="Arial" w:hAnsi="Arial" w:cs="Arial"/>
          <w:sz w:val="22"/>
          <w:szCs w:val="22"/>
        </w:rPr>
        <w:t>předseda vlády</w:t>
      </w:r>
    </w:p>
    <w:p w14:paraId="50140982" w14:textId="77777777" w:rsidR="002E6C4A" w:rsidRDefault="002E6C4A" w:rsidP="002E6C4A">
      <w:pPr>
        <w:keepNext/>
        <w:keepLines/>
        <w:rPr>
          <w:rFonts w:ascii="Arial" w:hAnsi="Arial" w:cs="Arial"/>
          <w:sz w:val="22"/>
          <w:szCs w:val="22"/>
        </w:rPr>
      </w:pPr>
    </w:p>
    <w:p w14:paraId="2BBDA049" w14:textId="77777777" w:rsidR="002E6C4A" w:rsidRDefault="002E6C4A" w:rsidP="002E6C4A">
      <w:pPr>
        <w:keepNext/>
        <w:keepLines/>
        <w:rPr>
          <w:rFonts w:ascii="Arial" w:hAnsi="Arial" w:cs="Arial"/>
          <w:sz w:val="22"/>
          <w:szCs w:val="22"/>
        </w:rPr>
      </w:pPr>
    </w:p>
    <w:p w14:paraId="24BAE51E" w14:textId="77777777" w:rsidR="002E6C4A" w:rsidRDefault="002E6C4A" w:rsidP="002E6C4A">
      <w:pPr>
        <w:keepNext/>
        <w:keepLines/>
        <w:rPr>
          <w:rFonts w:ascii="Arial" w:hAnsi="Arial" w:cs="Arial"/>
          <w:sz w:val="22"/>
          <w:szCs w:val="22"/>
        </w:rPr>
      </w:pPr>
    </w:p>
    <w:p w14:paraId="30F46626" w14:textId="77777777" w:rsidR="002E6C4A" w:rsidRDefault="002E6C4A" w:rsidP="002E6C4A">
      <w:pPr>
        <w:keepNext/>
        <w:keepLines/>
        <w:rPr>
          <w:rFonts w:ascii="Arial" w:hAnsi="Arial" w:cs="Arial"/>
          <w:sz w:val="22"/>
          <w:szCs w:val="22"/>
        </w:rPr>
      </w:pPr>
    </w:p>
    <w:p w14:paraId="2AFF86C3" w14:textId="77777777" w:rsidR="00965F5A" w:rsidRDefault="00965F5A" w:rsidP="002E6C4A">
      <w:pPr>
        <w:keepNext/>
        <w:keepLines/>
        <w:rPr>
          <w:rFonts w:ascii="Arial" w:hAnsi="Arial" w:cs="Arial"/>
          <w:sz w:val="22"/>
          <w:szCs w:val="22"/>
        </w:rPr>
      </w:pPr>
    </w:p>
    <w:p w14:paraId="27E1C135" w14:textId="77777777" w:rsidR="002E6C4A" w:rsidRDefault="002E6C4A" w:rsidP="002E6C4A">
      <w:pPr>
        <w:keepNext/>
        <w:keepLines/>
        <w:rPr>
          <w:rFonts w:ascii="Arial" w:hAnsi="Arial" w:cs="Arial"/>
          <w:sz w:val="22"/>
          <w:szCs w:val="22"/>
        </w:rPr>
      </w:pPr>
    </w:p>
    <w:p w14:paraId="1ABDC3FB" w14:textId="77777777" w:rsidR="002E6C4A" w:rsidRPr="00F13A68" w:rsidRDefault="00965F5A" w:rsidP="002E6C4A">
      <w:pPr>
        <w:keepNext/>
        <w:keepLines/>
        <w:rPr>
          <w:rFonts w:ascii="Arial" w:hAnsi="Arial" w:cs="Arial"/>
          <w:sz w:val="22"/>
          <w:szCs w:val="22"/>
        </w:rPr>
      </w:pPr>
      <w:r>
        <w:rPr>
          <w:rFonts w:ascii="Arial" w:hAnsi="Arial" w:cs="Arial"/>
          <w:sz w:val="22"/>
          <w:szCs w:val="22"/>
        </w:rPr>
        <w:t>Zapsala</w:t>
      </w:r>
      <w:r w:rsidR="002E6C4A">
        <w:rPr>
          <w:rFonts w:ascii="Arial" w:hAnsi="Arial" w:cs="Arial"/>
          <w:sz w:val="22"/>
          <w:szCs w:val="22"/>
        </w:rPr>
        <w:t xml:space="preserve">:  </w:t>
      </w:r>
      <w:bookmarkStart w:id="33" w:name="Zapsal"/>
      <w:bookmarkEnd w:id="33"/>
      <w:r w:rsidR="002E6C4A">
        <w:rPr>
          <w:rFonts w:ascii="Arial" w:hAnsi="Arial" w:cs="Arial"/>
          <w:sz w:val="22"/>
          <w:szCs w:val="22"/>
        </w:rPr>
        <w:t>JUDr. Hana Hanusová</w:t>
      </w:r>
    </w:p>
    <w:sectPr w:rsidR="002E6C4A" w:rsidRPr="00F13A68" w:rsidSect="00BA3D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DB597" w14:textId="77777777" w:rsidR="00274C42" w:rsidRDefault="00274C42" w:rsidP="00E9542B">
      <w:r>
        <w:separator/>
      </w:r>
    </w:p>
  </w:endnote>
  <w:endnote w:type="continuationSeparator" w:id="0">
    <w:p w14:paraId="662E5A23" w14:textId="77777777" w:rsidR="00274C42" w:rsidRDefault="00274C42"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FA162" w14:textId="77777777" w:rsidR="00274C42" w:rsidRDefault="00274C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5150" w14:textId="77777777" w:rsidR="009A59D4" w:rsidRPr="00274C42" w:rsidRDefault="009A59D4" w:rsidP="00274C42">
    <w:pPr>
      <w:pStyle w:val="Footer"/>
      <w:jc w:val="center"/>
      <w:rPr>
        <w:rFonts w:ascii="Arial" w:hAnsi="Arial" w:cs="Arial"/>
        <w:color w:val="FF0000"/>
        <w:sz w:val="18"/>
        <w:szCs w:val="22"/>
      </w:rPr>
    </w:pPr>
    <w:r w:rsidRPr="00274C42">
      <w:rPr>
        <w:rFonts w:ascii="Arial" w:hAnsi="Arial" w:cs="Arial"/>
        <w:sz w:val="22"/>
        <w:szCs w:val="22"/>
      </w:rPr>
      <w:t xml:space="preserve">Stránka </w:t>
    </w:r>
    <w:r w:rsidRPr="00274C42">
      <w:rPr>
        <w:rFonts w:ascii="Arial" w:hAnsi="Arial" w:cs="Arial"/>
        <w:bCs/>
        <w:sz w:val="22"/>
        <w:szCs w:val="22"/>
      </w:rPr>
      <w:fldChar w:fldCharType="begin"/>
    </w:r>
    <w:r w:rsidRPr="00274C42">
      <w:rPr>
        <w:rFonts w:ascii="Arial" w:hAnsi="Arial" w:cs="Arial"/>
        <w:bCs/>
        <w:sz w:val="22"/>
        <w:szCs w:val="22"/>
      </w:rPr>
      <w:instrText>PAGE</w:instrText>
    </w:r>
    <w:r w:rsidRPr="00274C42">
      <w:rPr>
        <w:rFonts w:ascii="Arial" w:hAnsi="Arial" w:cs="Arial"/>
        <w:bCs/>
        <w:sz w:val="22"/>
        <w:szCs w:val="22"/>
      </w:rPr>
      <w:fldChar w:fldCharType="separate"/>
    </w:r>
    <w:r w:rsidR="00C73F8E">
      <w:rPr>
        <w:rFonts w:ascii="Arial" w:hAnsi="Arial" w:cs="Arial"/>
        <w:bCs/>
        <w:noProof/>
        <w:sz w:val="22"/>
        <w:szCs w:val="22"/>
      </w:rPr>
      <w:t>7</w:t>
    </w:r>
    <w:r w:rsidRPr="00274C42">
      <w:rPr>
        <w:rFonts w:ascii="Arial" w:hAnsi="Arial" w:cs="Arial"/>
        <w:bCs/>
        <w:sz w:val="22"/>
        <w:szCs w:val="22"/>
      </w:rPr>
      <w:fldChar w:fldCharType="end"/>
    </w:r>
    <w:r w:rsidRPr="00274C42">
      <w:rPr>
        <w:rFonts w:ascii="Arial" w:hAnsi="Arial" w:cs="Arial"/>
        <w:sz w:val="22"/>
        <w:szCs w:val="22"/>
      </w:rPr>
      <w:t xml:space="preserve"> (celkem </w:t>
    </w:r>
    <w:r w:rsidRPr="00274C42">
      <w:rPr>
        <w:rFonts w:ascii="Arial" w:hAnsi="Arial" w:cs="Arial"/>
        <w:bCs/>
        <w:sz w:val="22"/>
        <w:szCs w:val="22"/>
      </w:rPr>
      <w:fldChar w:fldCharType="begin"/>
    </w:r>
    <w:r w:rsidRPr="00274C42">
      <w:rPr>
        <w:rFonts w:ascii="Arial" w:hAnsi="Arial" w:cs="Arial"/>
        <w:bCs/>
        <w:sz w:val="22"/>
        <w:szCs w:val="22"/>
      </w:rPr>
      <w:instrText>NUMPAGES</w:instrText>
    </w:r>
    <w:r w:rsidRPr="00274C42">
      <w:rPr>
        <w:rFonts w:ascii="Arial" w:hAnsi="Arial" w:cs="Arial"/>
        <w:bCs/>
        <w:sz w:val="22"/>
        <w:szCs w:val="22"/>
      </w:rPr>
      <w:fldChar w:fldCharType="separate"/>
    </w:r>
    <w:r w:rsidR="00C73F8E">
      <w:rPr>
        <w:rFonts w:ascii="Arial" w:hAnsi="Arial" w:cs="Arial"/>
        <w:bCs/>
        <w:noProof/>
        <w:sz w:val="22"/>
        <w:szCs w:val="22"/>
      </w:rPr>
      <w:t>7</w:t>
    </w:r>
    <w:r w:rsidRPr="00274C42">
      <w:rPr>
        <w:rFonts w:ascii="Arial" w:hAnsi="Arial" w:cs="Arial"/>
        <w:bCs/>
        <w:sz w:val="22"/>
        <w:szCs w:val="22"/>
      </w:rPr>
      <w:fldChar w:fldCharType="end"/>
    </w:r>
    <w:r w:rsidRPr="00274C42">
      <w:rPr>
        <w:rFonts w:ascii="Arial" w:hAnsi="Arial" w:cs="Arial"/>
        <w:bCs/>
        <w:sz w:val="22"/>
        <w:szCs w:val="22"/>
      </w:rPr>
      <w:t>)</w:t>
    </w:r>
    <w:r w:rsidR="00274C42" w:rsidRPr="00274C42">
      <w:rPr>
        <w:rFonts w:ascii="Arial" w:hAnsi="Arial" w:cs="Arial"/>
        <w:bCs/>
        <w:color w:val="FF0000"/>
        <w:sz w:val="18"/>
        <w:szCs w:val="22"/>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55A8" w14:textId="77777777" w:rsidR="00274C42" w:rsidRPr="00274C42" w:rsidRDefault="00274C42" w:rsidP="00274C42">
    <w:pPr>
      <w:pStyle w:val="Footer"/>
      <w:jc w:val="center"/>
      <w:rPr>
        <w:rFonts w:ascii="Arial" w:hAnsi="Arial" w:cs="Arial"/>
        <w:color w:val="FF0000"/>
        <w:sz w:val="18"/>
      </w:rPr>
    </w:pPr>
    <w:r w:rsidRPr="00274C42">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E8268" w14:textId="77777777" w:rsidR="00274C42" w:rsidRDefault="00274C42" w:rsidP="00E9542B">
      <w:r>
        <w:separator/>
      </w:r>
    </w:p>
  </w:footnote>
  <w:footnote w:type="continuationSeparator" w:id="0">
    <w:p w14:paraId="0BA9E45D" w14:textId="77777777" w:rsidR="00274C42" w:rsidRDefault="00274C42"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7201" w14:textId="77777777" w:rsidR="00274C42" w:rsidRDefault="00274C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6110E" w14:textId="77777777" w:rsidR="00BA3DD2" w:rsidRPr="00BA3DD2" w:rsidRDefault="00BA3DD2" w:rsidP="00BA3DD2">
    <w:pPr>
      <w:pStyle w:val="Header"/>
      <w:jc w:val="center"/>
      <w:rPr>
        <w:rFonts w:ascii="Arial" w:hAnsi="Arial" w:cs="Arial"/>
        <w:color w:val="808080"/>
        <w:sz w:val="20"/>
      </w:rPr>
    </w:pPr>
    <w:r w:rsidRPr="00BA3DD2">
      <w:rPr>
        <w:rFonts w:ascii="Arial" w:hAnsi="Arial" w:cs="Arial"/>
        <w:color w:val="808080"/>
        <w:sz w:val="20"/>
      </w:rPr>
      <w:t>VLÁDA ČESKÉ REPUBLIKY</w:t>
    </w:r>
  </w:p>
  <w:p w14:paraId="3C292D56" w14:textId="77777777" w:rsidR="00BA3DD2" w:rsidRPr="00BA3DD2" w:rsidRDefault="00BA3DD2" w:rsidP="00BA3DD2">
    <w:pPr>
      <w:pStyle w:val="Header"/>
      <w:jc w:val="center"/>
      <w:rPr>
        <w:rFonts w:ascii="Arial" w:hAnsi="Arial" w:cs="Arial"/>
        <w:color w:val="808080"/>
        <w:sz w:val="20"/>
      </w:rPr>
    </w:pPr>
    <w:r w:rsidRPr="00BA3DD2">
      <w:rPr>
        <w:rFonts w:ascii="Arial" w:hAnsi="Arial" w:cs="Arial"/>
        <w:color w:val="808080"/>
        <w:sz w:val="20"/>
      </w:rPr>
      <w:t>záznam z jednání schůze ze dne 28. ledna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17BED" w14:textId="77777777" w:rsidR="00274C42" w:rsidRDefault="00274C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07003"/>
    <w:rsid w:val="00041E72"/>
    <w:rsid w:val="00082ED1"/>
    <w:rsid w:val="000A11B5"/>
    <w:rsid w:val="000B6D41"/>
    <w:rsid w:val="001022C9"/>
    <w:rsid w:val="00116E03"/>
    <w:rsid w:val="00122107"/>
    <w:rsid w:val="001E7DA0"/>
    <w:rsid w:val="00201A97"/>
    <w:rsid w:val="00206710"/>
    <w:rsid w:val="00252509"/>
    <w:rsid w:val="00257B3B"/>
    <w:rsid w:val="00274C42"/>
    <w:rsid w:val="00293664"/>
    <w:rsid w:val="002B4ABC"/>
    <w:rsid w:val="002B6A31"/>
    <w:rsid w:val="002B778F"/>
    <w:rsid w:val="002C5552"/>
    <w:rsid w:val="002C78ED"/>
    <w:rsid w:val="002C7A81"/>
    <w:rsid w:val="002D2B56"/>
    <w:rsid w:val="002D2F2A"/>
    <w:rsid w:val="002E6C4A"/>
    <w:rsid w:val="00316850"/>
    <w:rsid w:val="00392876"/>
    <w:rsid w:val="003B3CA6"/>
    <w:rsid w:val="003C75AF"/>
    <w:rsid w:val="004D6F17"/>
    <w:rsid w:val="00532944"/>
    <w:rsid w:val="005434A4"/>
    <w:rsid w:val="00555087"/>
    <w:rsid w:val="00565A19"/>
    <w:rsid w:val="005730E9"/>
    <w:rsid w:val="005A378F"/>
    <w:rsid w:val="005B3F30"/>
    <w:rsid w:val="005B5FB2"/>
    <w:rsid w:val="005D3419"/>
    <w:rsid w:val="005F271C"/>
    <w:rsid w:val="006072A6"/>
    <w:rsid w:val="00610EF8"/>
    <w:rsid w:val="00666FC5"/>
    <w:rsid w:val="006A2667"/>
    <w:rsid w:val="006C7173"/>
    <w:rsid w:val="006E1231"/>
    <w:rsid w:val="00717640"/>
    <w:rsid w:val="00740A68"/>
    <w:rsid w:val="00777715"/>
    <w:rsid w:val="007B1245"/>
    <w:rsid w:val="007D56C6"/>
    <w:rsid w:val="00801C1A"/>
    <w:rsid w:val="0082133C"/>
    <w:rsid w:val="00854B4E"/>
    <w:rsid w:val="00866074"/>
    <w:rsid w:val="008A1805"/>
    <w:rsid w:val="009156C4"/>
    <w:rsid w:val="00965F5A"/>
    <w:rsid w:val="009A59D4"/>
    <w:rsid w:val="009B114A"/>
    <w:rsid w:val="009C3702"/>
    <w:rsid w:val="009C630C"/>
    <w:rsid w:val="00A02CE6"/>
    <w:rsid w:val="00A335B6"/>
    <w:rsid w:val="00A47AF2"/>
    <w:rsid w:val="00A51175"/>
    <w:rsid w:val="00A57C0F"/>
    <w:rsid w:val="00A77D70"/>
    <w:rsid w:val="00AC14C3"/>
    <w:rsid w:val="00B16E62"/>
    <w:rsid w:val="00B57C4D"/>
    <w:rsid w:val="00B664EB"/>
    <w:rsid w:val="00BA3DD2"/>
    <w:rsid w:val="00BB2035"/>
    <w:rsid w:val="00C04CC8"/>
    <w:rsid w:val="00C04DAA"/>
    <w:rsid w:val="00C2479B"/>
    <w:rsid w:val="00C45231"/>
    <w:rsid w:val="00C56B73"/>
    <w:rsid w:val="00C60A62"/>
    <w:rsid w:val="00C73F8E"/>
    <w:rsid w:val="00C74C9A"/>
    <w:rsid w:val="00CA3ADE"/>
    <w:rsid w:val="00D013FB"/>
    <w:rsid w:val="00D20116"/>
    <w:rsid w:val="00D21A9C"/>
    <w:rsid w:val="00D41BF5"/>
    <w:rsid w:val="00D63EC5"/>
    <w:rsid w:val="00D7271D"/>
    <w:rsid w:val="00D72C27"/>
    <w:rsid w:val="00D93B17"/>
    <w:rsid w:val="00DB16F4"/>
    <w:rsid w:val="00E02D98"/>
    <w:rsid w:val="00E037C6"/>
    <w:rsid w:val="00E2681F"/>
    <w:rsid w:val="00E34CC3"/>
    <w:rsid w:val="00E810A0"/>
    <w:rsid w:val="00E9542B"/>
    <w:rsid w:val="00EA5313"/>
    <w:rsid w:val="00EC76BA"/>
    <w:rsid w:val="00F13A68"/>
    <w:rsid w:val="00F2118C"/>
    <w:rsid w:val="00F27145"/>
    <w:rsid w:val="00F350DF"/>
    <w:rsid w:val="00F45C6D"/>
    <w:rsid w:val="00F9405D"/>
    <w:rsid w:val="00FD5A00"/>
    <w:rsid w:val="00FF5C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A51940C"/>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3B3CA6"/>
    <w:rPr>
      <w:rFonts w:ascii="Tahoma" w:hAnsi="Tahoma" w:cs="Tahoma"/>
      <w:sz w:val="16"/>
      <w:szCs w:val="16"/>
    </w:rPr>
  </w:style>
  <w:style w:type="character" w:customStyle="1" w:styleId="BalloonTextChar">
    <w:name w:val="Balloon Text Char"/>
    <w:link w:val="BalloonText"/>
    <w:rsid w:val="003B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9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1447</Words>
  <Characters>8254</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2019-02-28T10:34:00Z</cp:lastPrinted>
  <dcterms:created xsi:type="dcterms:W3CDTF">2025-05-02T06:34:00Z</dcterms:created>
  <dcterms:modified xsi:type="dcterms:W3CDTF">2025-05-02T06:34:00Z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