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83C3A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DCD7A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13B623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43D0AA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E3406C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CF5444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84A44C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27D906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4CDFD9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862C5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F5F34E8" w14:textId="77777777" w:rsidR="00717640" w:rsidRPr="0030545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0545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2249/19</w:t>
            </w:r>
          </w:p>
        </w:tc>
      </w:tr>
    </w:tbl>
    <w:p w14:paraId="061AB83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A1A9B54" w14:textId="77777777" w:rsidR="00777715" w:rsidRDefault="00777715" w:rsidP="00777715">
      <w:pPr>
        <w:rPr>
          <w:rFonts w:ascii="Arial" w:hAnsi="Arial" w:cs="Arial"/>
        </w:rPr>
      </w:pPr>
    </w:p>
    <w:p w14:paraId="79C5D4EE" w14:textId="77777777" w:rsidR="00DC500F" w:rsidRDefault="00DC500F" w:rsidP="00777715">
      <w:pPr>
        <w:rPr>
          <w:rFonts w:ascii="Arial" w:hAnsi="Arial" w:cs="Arial"/>
        </w:rPr>
      </w:pPr>
    </w:p>
    <w:p w14:paraId="3586B27C" w14:textId="77777777" w:rsidR="00D013FB" w:rsidRPr="00E9542B" w:rsidRDefault="00D013FB" w:rsidP="00777715">
      <w:pPr>
        <w:rPr>
          <w:rFonts w:ascii="Arial" w:hAnsi="Arial" w:cs="Arial"/>
        </w:rPr>
      </w:pPr>
    </w:p>
    <w:p w14:paraId="0B7A1AF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66A0A8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D22430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05454">
        <w:rPr>
          <w:rFonts w:ascii="Arial" w:hAnsi="Arial" w:cs="Arial"/>
          <w:sz w:val="22"/>
          <w:szCs w:val="22"/>
        </w:rPr>
        <w:t>8. července 2019</w:t>
      </w:r>
    </w:p>
    <w:p w14:paraId="7672D5B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E7D835B" w14:textId="77777777" w:rsidR="00E2681F" w:rsidRDefault="00305454" w:rsidP="0030545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(26. schůze)</w:t>
      </w:r>
    </w:p>
    <w:p w14:paraId="2025049D" w14:textId="77777777" w:rsidR="00305454" w:rsidRDefault="00305454" w:rsidP="00305454">
      <w:pPr>
        <w:rPr>
          <w:rFonts w:ascii="Arial" w:hAnsi="Arial" w:cs="Arial"/>
          <w:sz w:val="22"/>
          <w:szCs w:val="22"/>
        </w:rPr>
      </w:pPr>
    </w:p>
    <w:p w14:paraId="472ECA9C" w14:textId="77777777" w:rsidR="00305454" w:rsidRDefault="00305454" w:rsidP="00305454">
      <w:pPr>
        <w:rPr>
          <w:rFonts w:ascii="Arial" w:hAnsi="Arial" w:cs="Arial"/>
          <w:sz w:val="22"/>
          <w:szCs w:val="22"/>
        </w:rPr>
      </w:pPr>
    </w:p>
    <w:p w14:paraId="691F98C3" w14:textId="77777777" w:rsidR="00305454" w:rsidRDefault="00305454" w:rsidP="00305454">
      <w:pPr>
        <w:rPr>
          <w:rFonts w:ascii="Arial" w:hAnsi="Arial" w:cs="Arial"/>
          <w:sz w:val="22"/>
          <w:szCs w:val="22"/>
        </w:rPr>
      </w:pPr>
    </w:p>
    <w:p w14:paraId="7C3465BA" w14:textId="77777777" w:rsidR="00DC500F" w:rsidRDefault="00DC500F" w:rsidP="00305454">
      <w:pPr>
        <w:rPr>
          <w:rFonts w:ascii="Arial" w:hAnsi="Arial" w:cs="Arial"/>
          <w:sz w:val="22"/>
          <w:szCs w:val="22"/>
        </w:rPr>
      </w:pPr>
    </w:p>
    <w:p w14:paraId="012F7833" w14:textId="77777777" w:rsidR="00305454" w:rsidRDefault="00305454" w:rsidP="003054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522F819" w14:textId="77777777" w:rsidR="00305454" w:rsidRDefault="00305454" w:rsidP="00305454">
      <w:pPr>
        <w:rPr>
          <w:rFonts w:ascii="Arial" w:hAnsi="Arial" w:cs="Arial"/>
          <w:sz w:val="22"/>
          <w:szCs w:val="22"/>
        </w:rPr>
      </w:pPr>
    </w:p>
    <w:p w14:paraId="79949A1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4E7725A" w14:textId="77777777" w:rsidR="00DC500F" w:rsidRDefault="00DC500F" w:rsidP="00B664EB">
      <w:pPr>
        <w:rPr>
          <w:rFonts w:ascii="Arial" w:hAnsi="Arial" w:cs="Arial"/>
          <w:sz w:val="22"/>
          <w:szCs w:val="22"/>
        </w:rPr>
      </w:pPr>
    </w:p>
    <w:p w14:paraId="4E1AC5C7" w14:textId="77777777" w:rsidR="00305454" w:rsidRDefault="00305454" w:rsidP="003054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plnění programového prohlášení vlády</w:t>
      </w:r>
    </w:p>
    <w:p w14:paraId="74225063" w14:textId="77777777" w:rsidR="00305454" w:rsidRDefault="00305454" w:rsidP="003054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540/19</w:t>
      </w:r>
    </w:p>
    <w:p w14:paraId="6372D1C9" w14:textId="77777777" w:rsidR="00305454" w:rsidRDefault="00305454" w:rsidP="00305454">
      <w:pPr>
        <w:ind w:left="708" w:hanging="708"/>
        <w:rPr>
          <w:rFonts w:ascii="Arial" w:hAnsi="Arial" w:cs="Arial"/>
          <w:sz w:val="22"/>
          <w:szCs w:val="22"/>
        </w:rPr>
      </w:pPr>
    </w:p>
    <w:p w14:paraId="46E6F48B" w14:textId="77777777" w:rsidR="00305454" w:rsidRDefault="00305454" w:rsidP="00305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540613F" w14:textId="77777777" w:rsidR="00305454" w:rsidRDefault="00305454" w:rsidP="00305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479.</w:t>
      </w:r>
    </w:p>
    <w:p w14:paraId="31DF852E" w14:textId="77777777" w:rsidR="00305454" w:rsidRDefault="00305454" w:rsidP="00305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500A3" w14:textId="77777777" w:rsidR="00305454" w:rsidRDefault="00FF6224" w:rsidP="00305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 13 </w:t>
      </w:r>
      <w:r w:rsidR="00305454">
        <w:rPr>
          <w:rFonts w:ascii="Arial" w:hAnsi="Arial" w:cs="Arial"/>
          <w:sz w:val="22"/>
          <w:szCs w:val="22"/>
        </w:rPr>
        <w:t>přítomn</w:t>
      </w:r>
      <w:r>
        <w:rPr>
          <w:rFonts w:ascii="Arial" w:hAnsi="Arial" w:cs="Arial"/>
          <w:sz w:val="22"/>
          <w:szCs w:val="22"/>
        </w:rPr>
        <w:t>ých členů vlády hlasovalo pro 13</w:t>
      </w:r>
      <w:r w:rsidR="00305454">
        <w:rPr>
          <w:rFonts w:ascii="Arial" w:hAnsi="Arial" w:cs="Arial"/>
          <w:sz w:val="22"/>
          <w:szCs w:val="22"/>
        </w:rPr>
        <w:t>.</w:t>
      </w:r>
    </w:p>
    <w:p w14:paraId="45F65FA1" w14:textId="77777777" w:rsidR="00305454" w:rsidRDefault="00305454" w:rsidP="00305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F8B57" w14:textId="77777777" w:rsidR="00305454" w:rsidRDefault="00305454" w:rsidP="003054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15901" w14:textId="77777777" w:rsidR="00DC500F" w:rsidRPr="00305454" w:rsidRDefault="00DC500F" w:rsidP="003054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05162" w14:textId="77777777" w:rsidR="00305454" w:rsidRDefault="008F2946" w:rsidP="008F29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189/1999 Sb., o nouzových zásobách ropy, o řešení stavů ropné nouze a o změně některých souvisejících zákonů (zákon o nouzových zásobách ropy), ve znění pozdějších předpisů </w:t>
      </w:r>
    </w:p>
    <w:p w14:paraId="0BCEE429" w14:textId="77777777" w:rsidR="008F2946" w:rsidRDefault="008F2946" w:rsidP="008F29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55/19</w:t>
      </w:r>
    </w:p>
    <w:p w14:paraId="1B13BE48" w14:textId="77777777" w:rsidR="008F2946" w:rsidRDefault="008F2946" w:rsidP="008F2946">
      <w:pPr>
        <w:ind w:left="708" w:hanging="708"/>
        <w:rPr>
          <w:rFonts w:ascii="Arial" w:hAnsi="Arial" w:cs="Arial"/>
          <w:sz w:val="22"/>
          <w:szCs w:val="22"/>
        </w:rPr>
      </w:pPr>
    </w:p>
    <w:p w14:paraId="5F778B46" w14:textId="77777777" w:rsidR="008F2946" w:rsidRDefault="008F2946" w:rsidP="008F2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DC500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předsedou Správy státních hmotných rezerv a přijala</w:t>
      </w:r>
    </w:p>
    <w:p w14:paraId="0826E256" w14:textId="77777777" w:rsidR="008F2946" w:rsidRDefault="008F2946" w:rsidP="008F2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480.</w:t>
      </w:r>
    </w:p>
    <w:p w14:paraId="56C5B1EA" w14:textId="77777777" w:rsidR="008F2946" w:rsidRDefault="008F2946" w:rsidP="008F2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75271" w14:textId="77777777" w:rsidR="008F2946" w:rsidRDefault="008F2946" w:rsidP="008F2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032C398" w14:textId="77777777" w:rsidR="008F2946" w:rsidRDefault="008F2946" w:rsidP="008F2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67283" w14:textId="77777777" w:rsidR="008F2946" w:rsidRDefault="008F2946" w:rsidP="008F29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3F2B2" w14:textId="77777777" w:rsidR="00DC500F" w:rsidRDefault="00DC500F" w:rsidP="008F29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247BE" w14:textId="77777777" w:rsidR="00DC500F" w:rsidRDefault="00DC500F" w:rsidP="008F29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71CE3" w14:textId="77777777" w:rsidR="00DC500F" w:rsidRDefault="00DC500F" w:rsidP="008F29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C1AA4" w14:textId="77777777" w:rsidR="00DC500F" w:rsidRDefault="00DC500F" w:rsidP="008F29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6C7D0" w14:textId="77777777" w:rsidR="00DC500F" w:rsidRPr="008F2946" w:rsidRDefault="00DC500F" w:rsidP="008F29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C6648" w14:textId="77777777" w:rsidR="00305454" w:rsidRDefault="000573D9" w:rsidP="000573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254/2001 Sb., o vodách a o změně některých zákonů (vodní zákon), ve znění pozdějších předpisů, a další související zákony</w:t>
      </w:r>
    </w:p>
    <w:p w14:paraId="4DFCAB53" w14:textId="77777777" w:rsidR="000573D9" w:rsidRDefault="000573D9" w:rsidP="000573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345/19</w:t>
      </w:r>
    </w:p>
    <w:p w14:paraId="714580D1" w14:textId="77777777" w:rsidR="000573D9" w:rsidRDefault="000573D9" w:rsidP="000573D9">
      <w:pPr>
        <w:ind w:left="708" w:hanging="708"/>
        <w:rPr>
          <w:rFonts w:ascii="Arial" w:hAnsi="Arial" w:cs="Arial"/>
          <w:sz w:val="22"/>
          <w:szCs w:val="22"/>
        </w:rPr>
      </w:pPr>
    </w:p>
    <w:p w14:paraId="126BC0D3" w14:textId="77777777" w:rsidR="000573D9" w:rsidRDefault="000573D9" w:rsidP="00057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 zemědělství a životního prostředí </w:t>
      </w:r>
      <w:r w:rsidR="00DC500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AD10B89" w14:textId="77777777" w:rsidR="000573D9" w:rsidRDefault="000573D9" w:rsidP="00057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481.</w:t>
      </w:r>
    </w:p>
    <w:p w14:paraId="50B4590A" w14:textId="77777777" w:rsidR="000573D9" w:rsidRDefault="000573D9" w:rsidP="00057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8BF68" w14:textId="77777777" w:rsidR="000573D9" w:rsidRDefault="000573D9" w:rsidP="00057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D63CC66" w14:textId="77777777" w:rsidR="000573D9" w:rsidRDefault="000573D9" w:rsidP="00057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55A2A" w14:textId="77777777" w:rsidR="000573D9" w:rsidRDefault="000573D9" w:rsidP="000573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0F9DC" w14:textId="77777777" w:rsidR="00DC500F" w:rsidRPr="000573D9" w:rsidRDefault="00DC500F" w:rsidP="000573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E6FD2" w14:textId="77777777" w:rsidR="00305454" w:rsidRDefault="00086A15" w:rsidP="00086A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Jiřího Miholy, Jaroslava Bžocha, Jany Černochové, Jana Lipavského, Radima Fialy, Jana Chvojky, Markéty Pekarové Adamové, Víta Rakušana a dalších na vydání zákona, kterým se mění zákon č. 245/2000 Sb., </w:t>
      </w:r>
      <w:r w:rsidR="00DC500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státních svátcích, o ostatních svátcích, o významných dnech a o dnech pracovního klidu, ve znění pozdějších předpisů (sněmovní tisk č. 504)</w:t>
      </w:r>
    </w:p>
    <w:p w14:paraId="7C14B1B6" w14:textId="77777777" w:rsidR="00086A15" w:rsidRDefault="00086A15" w:rsidP="00086A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598/19</w:t>
      </w:r>
    </w:p>
    <w:p w14:paraId="40F29EEF" w14:textId="77777777" w:rsidR="00086A15" w:rsidRDefault="00086A15" w:rsidP="00086A15">
      <w:pPr>
        <w:ind w:left="708" w:hanging="708"/>
        <w:rPr>
          <w:rFonts w:ascii="Arial" w:hAnsi="Arial" w:cs="Arial"/>
          <w:sz w:val="22"/>
          <w:szCs w:val="22"/>
        </w:rPr>
      </w:pPr>
    </w:p>
    <w:p w14:paraId="36C80E91" w14:textId="77777777" w:rsidR="00086A15" w:rsidRDefault="00086A15" w:rsidP="00086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3E39F0D" w14:textId="77777777" w:rsidR="00086A15" w:rsidRDefault="00086A15" w:rsidP="00086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482.</w:t>
      </w:r>
    </w:p>
    <w:p w14:paraId="3E598F6A" w14:textId="77777777" w:rsidR="00086A15" w:rsidRDefault="00086A15" w:rsidP="00086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F993F" w14:textId="77777777" w:rsidR="00086A15" w:rsidRDefault="00086A15" w:rsidP="00086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06C127" w14:textId="77777777" w:rsidR="00086A15" w:rsidRDefault="00086A15" w:rsidP="00086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CE903" w14:textId="77777777" w:rsidR="00086A15" w:rsidRDefault="00086A15" w:rsidP="00086A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3C4AC" w14:textId="77777777" w:rsidR="00DC500F" w:rsidRPr="00086A15" w:rsidRDefault="00DC500F" w:rsidP="00086A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CD73E" w14:textId="77777777" w:rsidR="00305454" w:rsidRDefault="00F93DC9" w:rsidP="00F93D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Lukáše Bartoně, Lenky Kozlové, Martina Baxy, Františka Váchy, Jiřího Miholy a dalších na vydání zákona, kterým se mění zákon </w:t>
      </w:r>
      <w:r w:rsidR="00DC500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561/2004 Sb., o předškolním, základním, středním, vyšším odborném a jiném vzdělávání (školský zákon), ve znění pozdějších předpisů (sněmovní tisk č. 506)</w:t>
      </w:r>
    </w:p>
    <w:p w14:paraId="436A60C8" w14:textId="77777777" w:rsidR="00F93DC9" w:rsidRDefault="00F93DC9" w:rsidP="00F93D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599/19</w:t>
      </w:r>
    </w:p>
    <w:p w14:paraId="630FAADA" w14:textId="77777777" w:rsidR="00F93DC9" w:rsidRDefault="00F93DC9" w:rsidP="00F93DC9">
      <w:pPr>
        <w:ind w:left="708" w:hanging="708"/>
        <w:rPr>
          <w:rFonts w:ascii="Arial" w:hAnsi="Arial" w:cs="Arial"/>
          <w:sz w:val="22"/>
          <w:szCs w:val="22"/>
        </w:rPr>
      </w:pPr>
    </w:p>
    <w:p w14:paraId="6B1A50FF" w14:textId="77777777" w:rsidR="00F93DC9" w:rsidRDefault="00F93DC9" w:rsidP="00F93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BA244BD" w14:textId="77777777" w:rsidR="00F93DC9" w:rsidRDefault="00F93DC9" w:rsidP="00F93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483.</w:t>
      </w:r>
    </w:p>
    <w:p w14:paraId="4B33FB79" w14:textId="77777777" w:rsidR="00F93DC9" w:rsidRDefault="00F93DC9" w:rsidP="00F93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331B1" w14:textId="77777777" w:rsidR="00F93DC9" w:rsidRDefault="00F93DC9" w:rsidP="00F93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0D619E2" w14:textId="77777777" w:rsidR="00F93DC9" w:rsidRDefault="00F93DC9" w:rsidP="00F93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BD0FC" w14:textId="77777777" w:rsidR="00F93DC9" w:rsidRDefault="00F93DC9" w:rsidP="00F93D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D443E" w14:textId="77777777" w:rsidR="00DC500F" w:rsidRPr="00F93DC9" w:rsidRDefault="00DC500F" w:rsidP="00F93D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FB932" w14:textId="77777777" w:rsidR="00305454" w:rsidRDefault="00E358C5" w:rsidP="00E358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Vojtěcha Filipa, Stanislava Grospiče, Pavla Kováčika, Miloslavy Vostré a Marie Pěnčíkové na vydání ústavního zákona, kterým se mění ústavní zákon č. 1/1993 Sb., Ústava České republiky, ve znění pozdějších předpisů (sněmovní tisk č. 508)</w:t>
      </w:r>
    </w:p>
    <w:p w14:paraId="2A606F42" w14:textId="77777777" w:rsidR="00E358C5" w:rsidRDefault="00E358C5" w:rsidP="00E358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600/19</w:t>
      </w:r>
    </w:p>
    <w:p w14:paraId="50990461" w14:textId="77777777" w:rsidR="00E358C5" w:rsidRDefault="00E358C5" w:rsidP="00E358C5">
      <w:pPr>
        <w:ind w:left="708" w:hanging="708"/>
        <w:rPr>
          <w:rFonts w:ascii="Arial" w:hAnsi="Arial" w:cs="Arial"/>
          <w:sz w:val="22"/>
          <w:szCs w:val="22"/>
        </w:rPr>
      </w:pPr>
    </w:p>
    <w:p w14:paraId="1949E012" w14:textId="77777777" w:rsidR="00E358C5" w:rsidRDefault="00E358C5" w:rsidP="00E358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225DC6B" w14:textId="77777777" w:rsidR="00E358C5" w:rsidRDefault="00E358C5" w:rsidP="00E358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484.</w:t>
      </w:r>
    </w:p>
    <w:p w14:paraId="4185D275" w14:textId="77777777" w:rsidR="00E358C5" w:rsidRDefault="00E358C5" w:rsidP="00E358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7A753" w14:textId="77777777" w:rsidR="00E358C5" w:rsidRDefault="00E358C5" w:rsidP="00E358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30AE64E" w14:textId="77777777" w:rsidR="00E358C5" w:rsidRDefault="00E358C5" w:rsidP="00E358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21F4B" w14:textId="77777777" w:rsidR="00E358C5" w:rsidRDefault="00E358C5" w:rsidP="00E358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75BBD" w14:textId="77777777" w:rsidR="00DC500F" w:rsidRPr="00E358C5" w:rsidRDefault="00DC500F" w:rsidP="00E358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70CD2" w14:textId="77777777" w:rsidR="00305454" w:rsidRDefault="00395543" w:rsidP="003955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usnesení vlády ČR o činnosti Stálého výboru pro výstavbu nových jaderných zdrojů v ČR a vládního zmocněnce pro jadernou energetiku</w:t>
      </w:r>
    </w:p>
    <w:p w14:paraId="40739FBF" w14:textId="77777777" w:rsidR="00395543" w:rsidRDefault="00395543" w:rsidP="003955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605/19</w:t>
      </w:r>
    </w:p>
    <w:p w14:paraId="2EC4297F" w14:textId="77777777" w:rsidR="00395543" w:rsidRDefault="00395543" w:rsidP="00395543">
      <w:pPr>
        <w:ind w:left="708" w:hanging="708"/>
        <w:rPr>
          <w:rFonts w:ascii="Arial" w:hAnsi="Arial" w:cs="Arial"/>
          <w:sz w:val="22"/>
          <w:szCs w:val="22"/>
        </w:rPr>
      </w:pPr>
    </w:p>
    <w:p w14:paraId="3678AF13" w14:textId="77777777" w:rsidR="00395543" w:rsidRDefault="00395543" w:rsidP="003955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vládního zmocněnce pro jadernou energetiku materiál předložený místopředsedou vlády a ministrem průmyslu a obchodu a přijala</w:t>
      </w:r>
    </w:p>
    <w:p w14:paraId="4EE13FBF" w14:textId="77777777" w:rsidR="00395543" w:rsidRDefault="00395543" w:rsidP="003955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485.</w:t>
      </w:r>
    </w:p>
    <w:p w14:paraId="3257660B" w14:textId="77777777" w:rsidR="00395543" w:rsidRDefault="00395543" w:rsidP="003955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27DCD" w14:textId="77777777" w:rsidR="00395543" w:rsidRDefault="00395543" w:rsidP="003955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AD0F817" w14:textId="77777777" w:rsidR="00395543" w:rsidRDefault="00395543" w:rsidP="003955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A634B" w14:textId="77777777" w:rsidR="00395543" w:rsidRDefault="00395543" w:rsidP="003955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02563" w14:textId="77777777" w:rsidR="00DC500F" w:rsidRPr="00395543" w:rsidRDefault="00DC500F" w:rsidP="003955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72B99" w14:textId="77777777" w:rsidR="00305454" w:rsidRDefault="00B37BB2" w:rsidP="00B37B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Plán systémového snížení administrativní zátěže podnikání na období 2019 až 2022</w:t>
      </w:r>
    </w:p>
    <w:p w14:paraId="2F103DE3" w14:textId="77777777" w:rsidR="00B37BB2" w:rsidRDefault="00B37BB2" w:rsidP="00B37B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559/19</w:t>
      </w:r>
    </w:p>
    <w:p w14:paraId="1D22F4E0" w14:textId="77777777" w:rsidR="00B37BB2" w:rsidRDefault="00B37BB2" w:rsidP="00B37BB2">
      <w:pPr>
        <w:ind w:left="708" w:hanging="708"/>
        <w:rPr>
          <w:rFonts w:ascii="Arial" w:hAnsi="Arial" w:cs="Arial"/>
          <w:sz w:val="22"/>
          <w:szCs w:val="22"/>
        </w:rPr>
      </w:pPr>
    </w:p>
    <w:p w14:paraId="6118ECD2" w14:textId="77777777" w:rsidR="00B37BB2" w:rsidRDefault="00B37BB2" w:rsidP="00B37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14421E04" w14:textId="77777777" w:rsidR="00B37BB2" w:rsidRDefault="00B37BB2" w:rsidP="00B37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486.</w:t>
      </w:r>
    </w:p>
    <w:p w14:paraId="47863E3E" w14:textId="77777777" w:rsidR="00B37BB2" w:rsidRDefault="00B37BB2" w:rsidP="00B37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EB29C" w14:textId="77777777" w:rsidR="00B37BB2" w:rsidRDefault="00B37BB2" w:rsidP="00B37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E6B53B" w14:textId="77777777" w:rsidR="00B37BB2" w:rsidRDefault="00B37BB2" w:rsidP="00B37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378DE" w14:textId="77777777" w:rsidR="00B37BB2" w:rsidRDefault="00B37BB2" w:rsidP="00B37B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0ADB9" w14:textId="77777777" w:rsidR="00DC500F" w:rsidRPr="00B37BB2" w:rsidRDefault="00DC500F" w:rsidP="00B37B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55A36" w14:textId="77777777" w:rsidR="00305454" w:rsidRDefault="007135EB" w:rsidP="007135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hodnocení centrálního nákupu státu a resortních systémů centralizovaného zadávání za rok 2018</w:t>
      </w:r>
    </w:p>
    <w:p w14:paraId="6832B8CF" w14:textId="77777777" w:rsidR="007135EB" w:rsidRDefault="007135EB" w:rsidP="007135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604/19</w:t>
      </w:r>
    </w:p>
    <w:p w14:paraId="7CE8CC51" w14:textId="77777777" w:rsidR="007135EB" w:rsidRDefault="007135EB" w:rsidP="007135EB">
      <w:pPr>
        <w:ind w:left="708" w:hanging="708"/>
        <w:rPr>
          <w:rFonts w:ascii="Arial" w:hAnsi="Arial" w:cs="Arial"/>
          <w:sz w:val="22"/>
          <w:szCs w:val="22"/>
        </w:rPr>
      </w:pPr>
    </w:p>
    <w:p w14:paraId="09F32794" w14:textId="77777777" w:rsidR="007135EB" w:rsidRDefault="007135EB" w:rsidP="007135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</w:t>
      </w:r>
      <w:r w:rsidR="00DC500F">
        <w:rPr>
          <w:rFonts w:ascii="Arial" w:hAnsi="Arial" w:cs="Arial"/>
          <w:sz w:val="22"/>
          <w:szCs w:val="22"/>
        </w:rPr>
        <w:t>a materiál předložený místopřed</w:t>
      </w:r>
      <w:r>
        <w:rPr>
          <w:rFonts w:ascii="Arial" w:hAnsi="Arial" w:cs="Arial"/>
          <w:sz w:val="22"/>
          <w:szCs w:val="22"/>
        </w:rPr>
        <w:t xml:space="preserve">sedkyní vlády a ministryní financí </w:t>
      </w:r>
      <w:r w:rsidR="00DC500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0421ED3" w14:textId="77777777" w:rsidR="007135EB" w:rsidRDefault="007135EB" w:rsidP="007135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487.</w:t>
      </w:r>
    </w:p>
    <w:p w14:paraId="13A55820" w14:textId="77777777" w:rsidR="007135EB" w:rsidRDefault="007135EB" w:rsidP="007135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28470" w14:textId="77777777" w:rsidR="007135EB" w:rsidRDefault="007135EB" w:rsidP="007135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20F9B19" w14:textId="77777777" w:rsidR="007135EB" w:rsidRDefault="007135EB" w:rsidP="007135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DE2D4" w14:textId="77777777" w:rsidR="007135EB" w:rsidRDefault="007135EB" w:rsidP="007135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3A333" w14:textId="77777777" w:rsidR="00DC500F" w:rsidRPr="007135EB" w:rsidRDefault="00DC500F" w:rsidP="007135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8C09B" w14:textId="77777777" w:rsidR="00305454" w:rsidRDefault="001C69A4" w:rsidP="001C69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Rozhodnutí o nezařazení majetku do Centrálního registru administrativních budov</w:t>
      </w:r>
    </w:p>
    <w:p w14:paraId="1551D56D" w14:textId="77777777" w:rsidR="001C69A4" w:rsidRDefault="001C69A4" w:rsidP="001C69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576/19</w:t>
      </w:r>
    </w:p>
    <w:p w14:paraId="7F756546" w14:textId="77777777" w:rsidR="00C91333" w:rsidRDefault="00C91333" w:rsidP="001C69A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BB34DA" w14:textId="77777777" w:rsidR="001C69A4" w:rsidRDefault="001C69A4" w:rsidP="001C6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ředitelky Úřadu pro zastupování státu ve věcech majetkových</w:t>
      </w:r>
      <w:r w:rsidR="00FF622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ředitele Úřadu pro zahraniční styky a informace</w:t>
      </w:r>
      <w:r w:rsidR="00FF6224">
        <w:rPr>
          <w:rFonts w:ascii="Arial" w:hAnsi="Arial" w:cs="Arial"/>
          <w:sz w:val="22"/>
          <w:szCs w:val="22"/>
        </w:rPr>
        <w:t xml:space="preserve">, ředitele </w:t>
      </w:r>
      <w:r>
        <w:rPr>
          <w:rFonts w:ascii="Arial" w:hAnsi="Arial" w:cs="Arial"/>
          <w:sz w:val="22"/>
          <w:szCs w:val="22"/>
        </w:rPr>
        <w:t xml:space="preserve">Bezpečnostní informační služby </w:t>
      </w:r>
      <w:r w:rsidR="00C91333">
        <w:rPr>
          <w:rFonts w:ascii="Arial" w:hAnsi="Arial" w:cs="Arial"/>
          <w:sz w:val="22"/>
          <w:szCs w:val="22"/>
        </w:rPr>
        <w:t xml:space="preserve">a zástupce </w:t>
      </w:r>
      <w:r>
        <w:rPr>
          <w:rFonts w:ascii="Arial" w:hAnsi="Arial" w:cs="Arial"/>
          <w:sz w:val="22"/>
          <w:szCs w:val="22"/>
        </w:rPr>
        <w:t>ředitele Vojenského zpravodajství</w:t>
      </w:r>
      <w:r w:rsidR="00C91333">
        <w:rPr>
          <w:rFonts w:ascii="Arial" w:hAnsi="Arial" w:cs="Arial"/>
          <w:sz w:val="22"/>
          <w:szCs w:val="22"/>
        </w:rPr>
        <w:t xml:space="preserve"> R. Nábělka</w:t>
      </w:r>
      <w:r>
        <w:rPr>
          <w:rFonts w:ascii="Arial" w:hAnsi="Arial" w:cs="Arial"/>
          <w:sz w:val="22"/>
          <w:szCs w:val="22"/>
        </w:rPr>
        <w:t xml:space="preserve"> projednávání materiálu předloženého místopředsedkyní vlády a ministryní financí přerušila.</w:t>
      </w:r>
      <w:r w:rsidR="00C91333">
        <w:rPr>
          <w:rFonts w:ascii="Arial" w:hAnsi="Arial" w:cs="Arial"/>
          <w:sz w:val="22"/>
          <w:szCs w:val="22"/>
        </w:rPr>
        <w:t xml:space="preserve"> Materiál vláda projednávala v režimu stupně utajení Důvěrné.</w:t>
      </w:r>
    </w:p>
    <w:p w14:paraId="09E763F1" w14:textId="77777777" w:rsidR="001C69A4" w:rsidRDefault="001C69A4" w:rsidP="001C6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1D8BD" w14:textId="77777777" w:rsidR="001C69A4" w:rsidRDefault="001C69A4" w:rsidP="001C6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148960" w14:textId="77777777" w:rsidR="001C69A4" w:rsidRDefault="001C69A4" w:rsidP="001C6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702FC" w14:textId="77777777" w:rsidR="001C69A4" w:rsidRDefault="001C69A4" w:rsidP="001C69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A78F5" w14:textId="77777777" w:rsidR="00DC500F" w:rsidRDefault="00DC500F" w:rsidP="001C69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F08C5" w14:textId="77777777" w:rsidR="00DC500F" w:rsidRDefault="00DC500F" w:rsidP="001C69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06F7E" w14:textId="77777777" w:rsidR="00DC500F" w:rsidRDefault="00DC500F" w:rsidP="001C69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20D6B" w14:textId="77777777" w:rsidR="00DC500F" w:rsidRDefault="00DC500F" w:rsidP="001C69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970C8" w14:textId="77777777" w:rsidR="00DC500F" w:rsidRDefault="00DC500F" w:rsidP="001C69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850E5" w14:textId="77777777" w:rsidR="00DC500F" w:rsidRPr="001C69A4" w:rsidRDefault="00DC500F" w:rsidP="00C91333">
      <w:pPr>
        <w:jc w:val="both"/>
        <w:rPr>
          <w:rFonts w:ascii="Arial" w:hAnsi="Arial" w:cs="Arial"/>
          <w:sz w:val="22"/>
          <w:szCs w:val="22"/>
        </w:rPr>
      </w:pPr>
    </w:p>
    <w:p w14:paraId="46F4296C" w14:textId="77777777" w:rsidR="00305454" w:rsidRDefault="00E554E1" w:rsidP="00E554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z 5. kola vzájemného hodnocení České republiky v oblasti prevence praní peněz a boje proti terorismu a akční plán pro plnění vyplývajících doporučení</w:t>
      </w:r>
    </w:p>
    <w:p w14:paraId="1FE5F1F9" w14:textId="77777777" w:rsidR="00E554E1" w:rsidRDefault="00E554E1" w:rsidP="00E554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607/19</w:t>
      </w:r>
    </w:p>
    <w:p w14:paraId="538099D9" w14:textId="77777777" w:rsidR="00E554E1" w:rsidRDefault="00E554E1" w:rsidP="00E554E1">
      <w:pPr>
        <w:ind w:left="708" w:hanging="708"/>
        <w:rPr>
          <w:rFonts w:ascii="Arial" w:hAnsi="Arial" w:cs="Arial"/>
          <w:sz w:val="22"/>
          <w:szCs w:val="22"/>
        </w:rPr>
      </w:pPr>
    </w:p>
    <w:p w14:paraId="079B031C" w14:textId="77777777" w:rsidR="00E554E1" w:rsidRDefault="00E554E1" w:rsidP="00E55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DC500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0D30483" w14:textId="77777777" w:rsidR="00E554E1" w:rsidRDefault="00E554E1" w:rsidP="00E55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488.</w:t>
      </w:r>
    </w:p>
    <w:p w14:paraId="1A611066" w14:textId="77777777" w:rsidR="00E554E1" w:rsidRDefault="00E554E1" w:rsidP="00E55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EE7BB" w14:textId="77777777" w:rsidR="00E554E1" w:rsidRDefault="00E554E1" w:rsidP="00E55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ECCC021" w14:textId="77777777" w:rsidR="00E554E1" w:rsidRDefault="00E554E1" w:rsidP="00E55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3B1F7" w14:textId="77777777" w:rsidR="00E554E1" w:rsidRDefault="00E554E1" w:rsidP="00E554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F33DD" w14:textId="77777777" w:rsidR="00DC500F" w:rsidRPr="00E554E1" w:rsidRDefault="00DC500F" w:rsidP="00E554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564AD" w14:textId="77777777" w:rsidR="00305454" w:rsidRDefault="005B5900" w:rsidP="005B59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Dlouhodobý záměr vzdělávání a rozvoje vzdělávací soustavy České republiky 2019 - 2023</w:t>
      </w:r>
    </w:p>
    <w:p w14:paraId="19A40DF4" w14:textId="77777777" w:rsidR="005B5900" w:rsidRDefault="005B5900" w:rsidP="005B59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474/19</w:t>
      </w:r>
    </w:p>
    <w:p w14:paraId="45B81099" w14:textId="77777777" w:rsidR="005B5900" w:rsidRDefault="005B5900" w:rsidP="005B5900">
      <w:pPr>
        <w:ind w:left="708" w:hanging="708"/>
        <w:rPr>
          <w:rFonts w:ascii="Arial" w:hAnsi="Arial" w:cs="Arial"/>
          <w:sz w:val="22"/>
          <w:szCs w:val="22"/>
        </w:rPr>
      </w:pPr>
    </w:p>
    <w:p w14:paraId="416197F2" w14:textId="77777777" w:rsidR="005B5900" w:rsidRDefault="005B5900" w:rsidP="005B5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DC500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80EFB00" w14:textId="77777777" w:rsidR="005B5900" w:rsidRDefault="005B5900" w:rsidP="005B5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489</w:t>
      </w:r>
    </w:p>
    <w:p w14:paraId="51C011E8" w14:textId="77777777" w:rsidR="005B5900" w:rsidRDefault="005B5900" w:rsidP="005B5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BC221" w14:textId="77777777" w:rsidR="005B5900" w:rsidRDefault="005B5900" w:rsidP="005B5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bude upraven podle připomínky ministra školství, mládeže </w:t>
      </w:r>
      <w:r w:rsidR="00DC500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a tělovýchovy a předsedkyně Národní rozpočtové rady. </w:t>
      </w:r>
    </w:p>
    <w:p w14:paraId="36D34574" w14:textId="77777777" w:rsidR="005B5900" w:rsidRDefault="005B5900" w:rsidP="005B5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C4855" w14:textId="77777777" w:rsidR="005B5900" w:rsidRDefault="005B5900" w:rsidP="005B5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720FD2DF" w14:textId="77777777" w:rsidR="005B5900" w:rsidRDefault="005B5900" w:rsidP="005B5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9A7BA" w14:textId="77777777" w:rsidR="005B5900" w:rsidRDefault="005B5900" w:rsidP="005B59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46801" w14:textId="77777777" w:rsidR="00DC500F" w:rsidRPr="005B5900" w:rsidRDefault="00DC500F" w:rsidP="005B59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6DB9C" w14:textId="77777777" w:rsidR="00305454" w:rsidRDefault="008B5168" w:rsidP="008B51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O souhlasu s poskytnutím peněžního daru ze Stálého zdravotně humanitárního programu MEDEVAC v roce 2019   </w:t>
      </w:r>
    </w:p>
    <w:p w14:paraId="6D33C311" w14:textId="77777777" w:rsidR="008B5168" w:rsidRDefault="008B5168" w:rsidP="008B51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574/19</w:t>
      </w:r>
    </w:p>
    <w:p w14:paraId="75CF4361" w14:textId="77777777" w:rsidR="008B5168" w:rsidRDefault="008B5168" w:rsidP="008B5168">
      <w:pPr>
        <w:ind w:left="708" w:hanging="708"/>
        <w:rPr>
          <w:rFonts w:ascii="Arial" w:hAnsi="Arial" w:cs="Arial"/>
          <w:sz w:val="22"/>
          <w:szCs w:val="22"/>
        </w:rPr>
      </w:pPr>
    </w:p>
    <w:p w14:paraId="2B58E922" w14:textId="77777777" w:rsidR="008B5168" w:rsidRDefault="008B5168" w:rsidP="008B51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DC500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CF491CD" w14:textId="77777777" w:rsidR="008B5168" w:rsidRDefault="008B5168" w:rsidP="008B51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490.</w:t>
      </w:r>
    </w:p>
    <w:p w14:paraId="1D8A0DC9" w14:textId="77777777" w:rsidR="008B5168" w:rsidRDefault="008B5168" w:rsidP="008B51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FA738" w14:textId="77777777" w:rsidR="008B5168" w:rsidRDefault="008B5168" w:rsidP="008B51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8FEE8F6" w14:textId="77777777" w:rsidR="008B5168" w:rsidRDefault="008B5168" w:rsidP="008B51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BE222" w14:textId="77777777" w:rsidR="008B5168" w:rsidRDefault="008B5168" w:rsidP="008B51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F181A" w14:textId="77777777" w:rsidR="00DC500F" w:rsidRPr="008B5168" w:rsidRDefault="00DC500F" w:rsidP="008B51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C90E9" w14:textId="77777777" w:rsidR="00305454" w:rsidRDefault="008437A9" w:rsidP="008437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O souhlasu s poskytnutím čtyř peněžních darů do zahraničí v rámci programu Ministerstva vnitra Pomoc na místě v roce 2019</w:t>
      </w:r>
    </w:p>
    <w:p w14:paraId="39C010F6" w14:textId="77777777" w:rsidR="008437A9" w:rsidRDefault="008437A9" w:rsidP="008437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575/19</w:t>
      </w:r>
    </w:p>
    <w:p w14:paraId="185790CD" w14:textId="77777777" w:rsidR="008437A9" w:rsidRDefault="008437A9" w:rsidP="008437A9">
      <w:pPr>
        <w:ind w:left="708" w:hanging="708"/>
        <w:rPr>
          <w:rFonts w:ascii="Arial" w:hAnsi="Arial" w:cs="Arial"/>
          <w:sz w:val="22"/>
          <w:szCs w:val="22"/>
        </w:rPr>
      </w:pPr>
    </w:p>
    <w:p w14:paraId="725ABD5F" w14:textId="77777777" w:rsidR="008437A9" w:rsidRDefault="008437A9" w:rsidP="008437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DC500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E1FC87F" w14:textId="77777777" w:rsidR="008437A9" w:rsidRDefault="008437A9" w:rsidP="008437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491.</w:t>
      </w:r>
    </w:p>
    <w:p w14:paraId="445B61AA" w14:textId="77777777" w:rsidR="008437A9" w:rsidRDefault="008437A9" w:rsidP="008437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E9313" w14:textId="77777777" w:rsidR="008437A9" w:rsidRDefault="008437A9" w:rsidP="008437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A1CEAFD" w14:textId="77777777" w:rsidR="008437A9" w:rsidRDefault="008437A9" w:rsidP="008437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FB066" w14:textId="77777777" w:rsidR="008437A9" w:rsidRDefault="008437A9" w:rsidP="008437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EF8C9" w14:textId="77777777" w:rsidR="00DC500F" w:rsidRDefault="00DC500F" w:rsidP="008437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AE9EE" w14:textId="77777777" w:rsidR="00DC500F" w:rsidRDefault="00DC500F" w:rsidP="008437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D4CC9" w14:textId="77777777" w:rsidR="00DC500F" w:rsidRDefault="00DC500F" w:rsidP="008437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76A73" w14:textId="77777777" w:rsidR="00DC500F" w:rsidRPr="008437A9" w:rsidRDefault="00DC500F" w:rsidP="008437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B96CB" w14:textId="77777777" w:rsidR="00305454" w:rsidRDefault="00884960" w:rsidP="008849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činnosti České správy sociálního zabezpečení za rok 2018</w:t>
      </w:r>
    </w:p>
    <w:p w14:paraId="7EF4BB7D" w14:textId="77777777" w:rsidR="00884960" w:rsidRDefault="00884960" w:rsidP="008849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525/19</w:t>
      </w:r>
    </w:p>
    <w:p w14:paraId="0DC9B122" w14:textId="77777777" w:rsidR="00884960" w:rsidRDefault="00884960" w:rsidP="00884960">
      <w:pPr>
        <w:ind w:left="708" w:hanging="708"/>
        <w:rPr>
          <w:rFonts w:ascii="Arial" w:hAnsi="Arial" w:cs="Arial"/>
          <w:sz w:val="22"/>
          <w:szCs w:val="22"/>
        </w:rPr>
      </w:pPr>
    </w:p>
    <w:p w14:paraId="0D9D2F9C" w14:textId="77777777" w:rsidR="00884960" w:rsidRDefault="00884960" w:rsidP="00884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238275F" w14:textId="77777777" w:rsidR="00884960" w:rsidRDefault="00884960" w:rsidP="00884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492.</w:t>
      </w:r>
    </w:p>
    <w:p w14:paraId="1F4B4E17" w14:textId="77777777" w:rsidR="00884960" w:rsidRDefault="00884960" w:rsidP="00884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F9562" w14:textId="77777777" w:rsidR="00884960" w:rsidRDefault="00884960" w:rsidP="00884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129FF4" w14:textId="77777777" w:rsidR="00884960" w:rsidRDefault="00884960" w:rsidP="00884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F14D5" w14:textId="77777777" w:rsidR="00884960" w:rsidRDefault="00884960" w:rsidP="008849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EE3E8" w14:textId="77777777" w:rsidR="00DC500F" w:rsidRPr="00884960" w:rsidRDefault="00DC500F" w:rsidP="008849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9FB6B" w14:textId="77777777" w:rsidR="00305454" w:rsidRDefault="000D6D52" w:rsidP="000D6D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Spojených států amerických o vzájemném pořizování materiálu a služeb pro účely obrany</w:t>
      </w:r>
    </w:p>
    <w:p w14:paraId="46CF244B" w14:textId="77777777" w:rsidR="000D6D52" w:rsidRDefault="000D6D52" w:rsidP="000D6D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568/19</w:t>
      </w:r>
    </w:p>
    <w:p w14:paraId="13B024CB" w14:textId="77777777" w:rsidR="000D6D52" w:rsidRDefault="000D6D52" w:rsidP="000D6D52">
      <w:pPr>
        <w:ind w:left="708" w:hanging="708"/>
        <w:rPr>
          <w:rFonts w:ascii="Arial" w:hAnsi="Arial" w:cs="Arial"/>
          <w:sz w:val="22"/>
          <w:szCs w:val="22"/>
        </w:rPr>
      </w:pPr>
    </w:p>
    <w:p w14:paraId="67804786" w14:textId="77777777" w:rsidR="000D6D52" w:rsidRDefault="000D6D52" w:rsidP="000D6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3F44E055" w14:textId="77777777" w:rsidR="000D6D52" w:rsidRDefault="000D6D52" w:rsidP="000D6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493.</w:t>
      </w:r>
    </w:p>
    <w:p w14:paraId="505EF1FF" w14:textId="77777777" w:rsidR="000D6D52" w:rsidRDefault="000D6D52" w:rsidP="000D6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6AAA9" w14:textId="77777777" w:rsidR="000D6D52" w:rsidRDefault="000D6D52" w:rsidP="000D6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7E0C3C" w14:textId="77777777" w:rsidR="000D6D52" w:rsidRDefault="000D6D52" w:rsidP="000D6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8106B" w14:textId="77777777" w:rsidR="00DC500F" w:rsidRDefault="00DC500F" w:rsidP="000D6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AC2AB" w14:textId="77777777" w:rsidR="000D6D52" w:rsidRPr="000D6D52" w:rsidRDefault="000D6D52" w:rsidP="000D6D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B063F" w14:textId="77777777" w:rsidR="00305454" w:rsidRDefault="00D828F0" w:rsidP="00D828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Výroční zpráva Úřadu pro ochranu hospodářské soutěže za rok 2018</w:t>
      </w:r>
    </w:p>
    <w:p w14:paraId="310B567C" w14:textId="77777777" w:rsidR="00D828F0" w:rsidRDefault="00D828F0" w:rsidP="00D828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543/19</w:t>
      </w:r>
    </w:p>
    <w:p w14:paraId="1B01A459" w14:textId="77777777" w:rsidR="00DC500F" w:rsidRDefault="00DC500F" w:rsidP="00D828F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0AA0E2" w14:textId="77777777" w:rsidR="00D828F0" w:rsidRDefault="00D828F0" w:rsidP="00D82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</w:t>
      </w:r>
      <w:r w:rsidR="00FF6224">
        <w:rPr>
          <w:rFonts w:ascii="Arial" w:hAnsi="Arial" w:cs="Arial"/>
          <w:sz w:val="22"/>
          <w:szCs w:val="22"/>
        </w:rPr>
        <w:t xml:space="preserve">za účasti předsedy Úřadu pro ochranu hospodářské soutěže </w:t>
      </w:r>
      <w:r>
        <w:rPr>
          <w:rFonts w:ascii="Arial" w:hAnsi="Arial" w:cs="Arial"/>
          <w:sz w:val="22"/>
          <w:szCs w:val="22"/>
        </w:rPr>
        <w:t>v diskusi seznámila s informacemi o</w:t>
      </w:r>
      <w:r w:rsidR="00C91333">
        <w:rPr>
          <w:rFonts w:ascii="Arial" w:hAnsi="Arial" w:cs="Arial"/>
          <w:sz w:val="22"/>
          <w:szCs w:val="22"/>
        </w:rPr>
        <w:t>bsaženými v materiálu předložené</w:t>
      </w:r>
      <w:r>
        <w:rPr>
          <w:rFonts w:ascii="Arial" w:hAnsi="Arial" w:cs="Arial"/>
          <w:sz w:val="22"/>
          <w:szCs w:val="22"/>
        </w:rPr>
        <w:t>m předsedou vlády a předsedou Úřadu pro ochranu hospodářské soutěže</w:t>
      </w:r>
      <w:r w:rsidR="00FF6224">
        <w:rPr>
          <w:rFonts w:ascii="Arial" w:hAnsi="Arial" w:cs="Arial"/>
          <w:sz w:val="22"/>
          <w:szCs w:val="22"/>
        </w:rPr>
        <w:t>.</w:t>
      </w:r>
    </w:p>
    <w:p w14:paraId="17CABA92" w14:textId="77777777" w:rsidR="00D828F0" w:rsidRDefault="00D828F0" w:rsidP="00D82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43CEB" w14:textId="77777777" w:rsidR="00D828F0" w:rsidRDefault="00D828F0" w:rsidP="00D828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1E0F5" w14:textId="77777777" w:rsidR="00DC500F" w:rsidRPr="00D828F0" w:rsidRDefault="00DC500F" w:rsidP="00D828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FEBD4" w14:textId="77777777" w:rsidR="00305454" w:rsidRDefault="006448BF" w:rsidP="006448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plnění Koncepce sociálního bydlení České republiky 2015–2025 za rok 2018</w:t>
      </w:r>
    </w:p>
    <w:p w14:paraId="1226C8CF" w14:textId="77777777" w:rsidR="006448BF" w:rsidRDefault="006448BF" w:rsidP="006448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593/19</w:t>
      </w:r>
    </w:p>
    <w:p w14:paraId="74F267CB" w14:textId="77777777" w:rsidR="00DC500F" w:rsidRDefault="00DC500F" w:rsidP="006448B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284BDBD" w14:textId="77777777" w:rsidR="006448BF" w:rsidRDefault="006448BF" w:rsidP="006448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 s tím, že jej vláda projedná na jednání své schůze dne 15. července 2019.</w:t>
      </w:r>
    </w:p>
    <w:p w14:paraId="096FB595" w14:textId="77777777" w:rsidR="006448BF" w:rsidRDefault="006448BF" w:rsidP="006448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5D844" w14:textId="77777777" w:rsidR="006448BF" w:rsidRDefault="006448BF" w:rsidP="006448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678F4" w14:textId="77777777" w:rsidR="00DC500F" w:rsidRPr="006448BF" w:rsidRDefault="00DC500F" w:rsidP="006448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AF0B8" w14:textId="77777777" w:rsidR="00305454" w:rsidRDefault="008F211A" w:rsidP="008F21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Souhrnná informace o aktivitách realizovaných příslušnými resorty v oblasti potírání nelegálního zaměstnávání cizinců za rok 2018</w:t>
      </w:r>
    </w:p>
    <w:p w14:paraId="3BE1B902" w14:textId="77777777" w:rsidR="008F211A" w:rsidRDefault="008F211A" w:rsidP="008F21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602/19</w:t>
      </w:r>
    </w:p>
    <w:p w14:paraId="5D83465C" w14:textId="77777777" w:rsidR="00DC500F" w:rsidRDefault="00DC500F" w:rsidP="008F211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2F1FF3" w14:textId="77777777" w:rsidR="008F211A" w:rsidRDefault="008F211A" w:rsidP="008F2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přeřadila materiál předložený ministryní práce a sociálních věcí do části programu bez rozpravy.</w:t>
      </w:r>
    </w:p>
    <w:p w14:paraId="7AE96FA9" w14:textId="77777777" w:rsidR="008F211A" w:rsidRDefault="008F211A" w:rsidP="008F2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DA40C" w14:textId="77777777" w:rsidR="008F211A" w:rsidRDefault="008F211A" w:rsidP="008F2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B51BA" w14:textId="77777777" w:rsidR="00DC500F" w:rsidRDefault="00DC500F" w:rsidP="008F2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B1F97" w14:textId="77777777" w:rsidR="00DC500F" w:rsidRDefault="00DC500F" w:rsidP="008F2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7C797" w14:textId="77777777" w:rsidR="00DC500F" w:rsidRDefault="00DC500F" w:rsidP="008F2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09658" w14:textId="77777777" w:rsidR="00DC500F" w:rsidRDefault="00DC500F" w:rsidP="008F2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46113" w14:textId="77777777" w:rsidR="00DC500F" w:rsidRDefault="00DC500F" w:rsidP="008F2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CC4BB" w14:textId="77777777" w:rsidR="00DC500F" w:rsidRDefault="00DC500F" w:rsidP="008F2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427EE" w14:textId="77777777" w:rsidR="00DC500F" w:rsidRPr="008F211A" w:rsidRDefault="00DC500F" w:rsidP="008F2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CA1D1" w14:textId="77777777" w:rsidR="00305454" w:rsidRDefault="0041565A" w:rsidP="004156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Výroční zpráva o kontrole vývozu vojenského materiálu, ručních zbraní pro civilní použití a zboží a technologií dvojího užití v České republice  za rok 2018</w:t>
      </w:r>
    </w:p>
    <w:p w14:paraId="107885ED" w14:textId="77777777" w:rsidR="0041565A" w:rsidRDefault="0041565A" w:rsidP="004156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552/19</w:t>
      </w:r>
    </w:p>
    <w:p w14:paraId="7AB69502" w14:textId="77777777" w:rsidR="0041565A" w:rsidRDefault="0041565A" w:rsidP="0041565A">
      <w:pPr>
        <w:ind w:left="708" w:hanging="708"/>
        <w:rPr>
          <w:rFonts w:ascii="Arial" w:hAnsi="Arial" w:cs="Arial"/>
          <w:sz w:val="22"/>
          <w:szCs w:val="22"/>
        </w:rPr>
      </w:pPr>
    </w:p>
    <w:p w14:paraId="497F6B9B" w14:textId="77777777" w:rsidR="0041565A" w:rsidRDefault="0041565A" w:rsidP="00415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DC500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384FF925" w14:textId="77777777" w:rsidR="0041565A" w:rsidRDefault="0041565A" w:rsidP="00415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494.</w:t>
      </w:r>
    </w:p>
    <w:p w14:paraId="6F15C021" w14:textId="77777777" w:rsidR="0041565A" w:rsidRDefault="0041565A" w:rsidP="00415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89AF7" w14:textId="77777777" w:rsidR="0041565A" w:rsidRDefault="0041565A" w:rsidP="00415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DDBBA4" w14:textId="77777777" w:rsidR="0041565A" w:rsidRDefault="0041565A" w:rsidP="00415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4481C" w14:textId="77777777" w:rsidR="0041565A" w:rsidRDefault="0041565A" w:rsidP="004156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F4997" w14:textId="77777777" w:rsidR="00DC500F" w:rsidRPr="0041565A" w:rsidRDefault="00DC500F" w:rsidP="004156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70384" w14:textId="77777777" w:rsidR="00305454" w:rsidRDefault="00621F5A" w:rsidP="00621F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Rozvoj a inovace statistik kriminality</w:t>
      </w:r>
    </w:p>
    <w:p w14:paraId="490EBABD" w14:textId="77777777" w:rsidR="00621F5A" w:rsidRDefault="00621F5A" w:rsidP="00621F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591/19</w:t>
      </w:r>
    </w:p>
    <w:p w14:paraId="551ED20E" w14:textId="77777777" w:rsidR="00621F5A" w:rsidRDefault="00621F5A" w:rsidP="00621F5A">
      <w:pPr>
        <w:ind w:left="708" w:hanging="708"/>
        <w:rPr>
          <w:rFonts w:ascii="Arial" w:hAnsi="Arial" w:cs="Arial"/>
          <w:sz w:val="22"/>
          <w:szCs w:val="22"/>
        </w:rPr>
      </w:pPr>
    </w:p>
    <w:p w14:paraId="1A6D446C" w14:textId="77777777" w:rsidR="00621F5A" w:rsidRDefault="00621F5A" w:rsidP="00621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DC500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CE694D6" w14:textId="77777777" w:rsidR="00621F5A" w:rsidRDefault="00621F5A" w:rsidP="00621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495.</w:t>
      </w:r>
    </w:p>
    <w:p w14:paraId="64E8B905" w14:textId="77777777" w:rsidR="00621F5A" w:rsidRDefault="00621F5A" w:rsidP="00621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EE894" w14:textId="77777777" w:rsidR="00621F5A" w:rsidRDefault="00621F5A" w:rsidP="00621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FD67F6" w14:textId="77777777" w:rsidR="00621F5A" w:rsidRDefault="00621F5A" w:rsidP="00621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9F4F3" w14:textId="77777777" w:rsidR="00DC500F" w:rsidRDefault="00DC500F" w:rsidP="00621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6EB0B" w14:textId="77777777" w:rsidR="00621F5A" w:rsidRPr="00621F5A" w:rsidRDefault="00621F5A" w:rsidP="00621F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3B386" w14:textId="77777777" w:rsidR="00305454" w:rsidRDefault="00F675C1" w:rsidP="00F675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plnění opatření Národního plánu podpory rovných příležitostí pro osoby se zdravotním postižením na období 2015–2020 v roce 2018</w:t>
      </w:r>
    </w:p>
    <w:p w14:paraId="663B142A" w14:textId="77777777" w:rsidR="00F675C1" w:rsidRDefault="00F675C1" w:rsidP="00F675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586/19</w:t>
      </w:r>
    </w:p>
    <w:p w14:paraId="03816C19" w14:textId="77777777" w:rsidR="00F675C1" w:rsidRDefault="00F675C1" w:rsidP="00F675C1">
      <w:pPr>
        <w:ind w:left="708" w:hanging="708"/>
        <w:rPr>
          <w:rFonts w:ascii="Arial" w:hAnsi="Arial" w:cs="Arial"/>
          <w:sz w:val="22"/>
          <w:szCs w:val="22"/>
        </w:rPr>
      </w:pPr>
    </w:p>
    <w:p w14:paraId="171CB095" w14:textId="77777777" w:rsidR="00F675C1" w:rsidRDefault="00F675C1" w:rsidP="00F67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42AF1221" w14:textId="77777777" w:rsidR="00F675C1" w:rsidRDefault="00F675C1" w:rsidP="00F67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496.</w:t>
      </w:r>
    </w:p>
    <w:p w14:paraId="51575933" w14:textId="77777777" w:rsidR="00F675C1" w:rsidRDefault="00F675C1" w:rsidP="00F67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5D1DF" w14:textId="77777777" w:rsidR="00F675C1" w:rsidRDefault="00F675C1" w:rsidP="00F67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511168" w14:textId="77777777" w:rsidR="00F675C1" w:rsidRDefault="00F675C1" w:rsidP="00F67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5A1DD" w14:textId="77777777" w:rsidR="00F675C1" w:rsidRDefault="00F675C1" w:rsidP="00F675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F8861" w14:textId="77777777" w:rsidR="00DC500F" w:rsidRPr="00F675C1" w:rsidRDefault="00DC500F" w:rsidP="00F675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FDD10" w14:textId="77777777" w:rsidR="00305454" w:rsidRDefault="007729B1" w:rsidP="007729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Třetí periodická zpráva o plnění závazků plynoucích z Mezinárodního paktu </w:t>
      </w:r>
      <w:r w:rsidR="00E60A7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hospodářských, sociálních a kulturních právech</w:t>
      </w:r>
    </w:p>
    <w:p w14:paraId="3CE070E6" w14:textId="77777777" w:rsidR="007729B1" w:rsidRDefault="007729B1" w:rsidP="007729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587/19</w:t>
      </w:r>
    </w:p>
    <w:p w14:paraId="09580957" w14:textId="77777777" w:rsidR="007729B1" w:rsidRDefault="007729B1" w:rsidP="007729B1">
      <w:pPr>
        <w:ind w:left="708" w:hanging="708"/>
        <w:rPr>
          <w:rFonts w:ascii="Arial" w:hAnsi="Arial" w:cs="Arial"/>
          <w:sz w:val="22"/>
          <w:szCs w:val="22"/>
        </w:rPr>
      </w:pPr>
    </w:p>
    <w:p w14:paraId="116B03A8" w14:textId="77777777" w:rsidR="007729B1" w:rsidRDefault="007729B1" w:rsidP="007729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51780E96" w14:textId="77777777" w:rsidR="007729B1" w:rsidRDefault="007729B1" w:rsidP="007729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497.</w:t>
      </w:r>
    </w:p>
    <w:p w14:paraId="05D46012" w14:textId="77777777" w:rsidR="007729B1" w:rsidRDefault="007729B1" w:rsidP="007729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64245" w14:textId="77777777" w:rsidR="007729B1" w:rsidRDefault="007729B1" w:rsidP="007729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D91F98" w14:textId="77777777" w:rsidR="007729B1" w:rsidRDefault="007729B1" w:rsidP="007729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DCB7B" w14:textId="77777777" w:rsidR="00DC500F" w:rsidRDefault="00DC500F" w:rsidP="007729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40F8A" w14:textId="77777777" w:rsidR="007729B1" w:rsidRPr="007729B1" w:rsidRDefault="007729B1" w:rsidP="007729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50383" w14:textId="77777777" w:rsidR="00305454" w:rsidRDefault="00F320F7" w:rsidP="00F320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Změna Statutu Rady vlády České republiky pro bezpečnost silničního provozu</w:t>
      </w:r>
    </w:p>
    <w:p w14:paraId="7004A562" w14:textId="77777777" w:rsidR="00F320F7" w:rsidRDefault="00F320F7" w:rsidP="00F320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578/19</w:t>
      </w:r>
    </w:p>
    <w:p w14:paraId="7D4996E9" w14:textId="77777777" w:rsidR="00F320F7" w:rsidRDefault="00F320F7" w:rsidP="00F320F7">
      <w:pPr>
        <w:ind w:left="708" w:hanging="708"/>
        <w:rPr>
          <w:rFonts w:ascii="Arial" w:hAnsi="Arial" w:cs="Arial"/>
          <w:sz w:val="22"/>
          <w:szCs w:val="22"/>
        </w:rPr>
      </w:pPr>
    </w:p>
    <w:p w14:paraId="0B2F61A8" w14:textId="77777777" w:rsidR="00F320F7" w:rsidRDefault="00F320F7" w:rsidP="00F3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3C22AFF" w14:textId="77777777" w:rsidR="00F320F7" w:rsidRDefault="00F320F7" w:rsidP="00F3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498.</w:t>
      </w:r>
    </w:p>
    <w:p w14:paraId="3AF83E9F" w14:textId="77777777" w:rsidR="00F320F7" w:rsidRDefault="00F320F7" w:rsidP="00F3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72643" w14:textId="77777777" w:rsidR="00F320F7" w:rsidRDefault="00F320F7" w:rsidP="00F3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BD3C3A3" w14:textId="77777777" w:rsidR="00F320F7" w:rsidRDefault="00F320F7" w:rsidP="00F3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52240" w14:textId="77777777" w:rsidR="00F320F7" w:rsidRPr="00F320F7" w:rsidRDefault="00F320F7" w:rsidP="00F320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FC984" w14:textId="77777777" w:rsidR="00305454" w:rsidRDefault="00B450FE" w:rsidP="00B450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Aktualizace č. 3 Implementačního plánu k Akčnímu plánu rozvoje inteligentních dopravních systémů (ITS) v České republice do roku 2020 (s výhledem do roku 2050)</w:t>
      </w:r>
    </w:p>
    <w:p w14:paraId="68E2A5BE" w14:textId="77777777" w:rsidR="00B450FE" w:rsidRDefault="00B450FE" w:rsidP="00B450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597/19</w:t>
      </w:r>
    </w:p>
    <w:p w14:paraId="59FD4D3A" w14:textId="77777777" w:rsidR="00B450FE" w:rsidRDefault="00B450FE" w:rsidP="00B450FE">
      <w:pPr>
        <w:ind w:left="708" w:hanging="708"/>
        <w:rPr>
          <w:rFonts w:ascii="Arial" w:hAnsi="Arial" w:cs="Arial"/>
          <w:sz w:val="22"/>
          <w:szCs w:val="22"/>
        </w:rPr>
      </w:pPr>
    </w:p>
    <w:p w14:paraId="658896CA" w14:textId="77777777" w:rsidR="00B450FE" w:rsidRDefault="00B450FE" w:rsidP="00B45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40DB2BA" w14:textId="77777777" w:rsidR="00B450FE" w:rsidRDefault="00B450FE" w:rsidP="00B45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499.</w:t>
      </w:r>
    </w:p>
    <w:p w14:paraId="5C8E6043" w14:textId="77777777" w:rsidR="00B450FE" w:rsidRDefault="00B450FE" w:rsidP="00B45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FCA3F" w14:textId="77777777" w:rsidR="00B450FE" w:rsidRDefault="00B450FE" w:rsidP="00B45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1CEBFE8" w14:textId="77777777" w:rsidR="00B450FE" w:rsidRDefault="00B450FE" w:rsidP="00B45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50C23" w14:textId="77777777" w:rsidR="00B450FE" w:rsidRDefault="00B450FE" w:rsidP="00B450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F60EC" w14:textId="77777777" w:rsidR="00DC500F" w:rsidRPr="00B450FE" w:rsidRDefault="00DC500F" w:rsidP="00B450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61F23" w14:textId="77777777" w:rsidR="00305454" w:rsidRDefault="002F6AA1" w:rsidP="002F6A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sjednání Smlouvy mezi vládou České republiky a vládou Srílanské demokratické socialistické republiky o zamezení dvojímu zdanění v oboru daní z příjmu a o zabránění daňovému úniku a vyhýbání se daňové povinnosti</w:t>
      </w:r>
    </w:p>
    <w:p w14:paraId="06A58704" w14:textId="77777777" w:rsidR="002F6AA1" w:rsidRDefault="002F6AA1" w:rsidP="002F6A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577/19</w:t>
      </w:r>
    </w:p>
    <w:p w14:paraId="17395D54" w14:textId="77777777" w:rsidR="002F6AA1" w:rsidRDefault="002F6AA1" w:rsidP="002F6AA1">
      <w:pPr>
        <w:ind w:left="708" w:hanging="708"/>
        <w:rPr>
          <w:rFonts w:ascii="Arial" w:hAnsi="Arial" w:cs="Arial"/>
          <w:sz w:val="22"/>
          <w:szCs w:val="22"/>
        </w:rPr>
      </w:pPr>
    </w:p>
    <w:p w14:paraId="0EBE0DD3" w14:textId="77777777" w:rsidR="002F6AA1" w:rsidRDefault="002F6AA1" w:rsidP="002F6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ministrem zahraničních věcí a přijala</w:t>
      </w:r>
    </w:p>
    <w:p w14:paraId="2C2514DF" w14:textId="77777777" w:rsidR="002F6AA1" w:rsidRDefault="002F6AA1" w:rsidP="002F6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500.</w:t>
      </w:r>
    </w:p>
    <w:p w14:paraId="259E71DA" w14:textId="77777777" w:rsidR="002F6AA1" w:rsidRDefault="002F6AA1" w:rsidP="002F6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26C92" w14:textId="77777777" w:rsidR="002F6AA1" w:rsidRDefault="002F6AA1" w:rsidP="002F6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88BF59C" w14:textId="77777777" w:rsidR="002F6AA1" w:rsidRDefault="002F6AA1" w:rsidP="002F6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A099B" w14:textId="77777777" w:rsidR="002F6AA1" w:rsidRDefault="002F6AA1" w:rsidP="002F6A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F7865" w14:textId="77777777" w:rsidR="00DC500F" w:rsidRPr="002F6AA1" w:rsidRDefault="00DC500F" w:rsidP="002F6A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A828D" w14:textId="77777777" w:rsidR="00305454" w:rsidRDefault="00417F06" w:rsidP="00417F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Zpráva o mimořádném setkání předsedů vlád členských zemí Visegrádské skupiny v České republice dne 28. června 2019</w:t>
      </w:r>
    </w:p>
    <w:p w14:paraId="5EDF161D" w14:textId="77777777" w:rsidR="00417F06" w:rsidRDefault="00417F06" w:rsidP="00417F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606/19</w:t>
      </w:r>
    </w:p>
    <w:p w14:paraId="2F604DE6" w14:textId="77777777" w:rsidR="00417F06" w:rsidRDefault="00417F06" w:rsidP="00417F06">
      <w:pPr>
        <w:ind w:left="708" w:hanging="708"/>
        <w:rPr>
          <w:rFonts w:ascii="Arial" w:hAnsi="Arial" w:cs="Arial"/>
          <w:sz w:val="22"/>
          <w:szCs w:val="22"/>
        </w:rPr>
      </w:pPr>
    </w:p>
    <w:p w14:paraId="1C993198" w14:textId="77777777" w:rsidR="00417F06" w:rsidRDefault="00417F06" w:rsidP="00417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C10612C" w14:textId="77777777" w:rsidR="00417F06" w:rsidRDefault="00417F06" w:rsidP="00417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501.</w:t>
      </w:r>
    </w:p>
    <w:p w14:paraId="5B6C9D5D" w14:textId="77777777" w:rsidR="00417F06" w:rsidRDefault="00417F06" w:rsidP="00417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DE474" w14:textId="77777777" w:rsidR="00417F06" w:rsidRDefault="00417F06" w:rsidP="00417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B923705" w14:textId="77777777" w:rsidR="00417F06" w:rsidRDefault="00417F06" w:rsidP="00417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57E7B" w14:textId="77777777" w:rsidR="00417F06" w:rsidRDefault="00417F06" w:rsidP="00417F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1E8FD" w14:textId="77777777" w:rsidR="00DC500F" w:rsidRPr="00417F06" w:rsidRDefault="00DC500F" w:rsidP="00417F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3DD25" w14:textId="77777777" w:rsidR="00305454" w:rsidRDefault="00C5347D" w:rsidP="00C534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Záměr realizace dotačního programu na podporu vlastníků nestátních lesů pro zvládnutí následků kůrovcové kalamity a jeho rozpočtové dopady</w:t>
      </w:r>
    </w:p>
    <w:p w14:paraId="5937A6DD" w14:textId="77777777" w:rsidR="00C5347D" w:rsidRDefault="00C5347D" w:rsidP="00C534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583/19</w:t>
      </w:r>
    </w:p>
    <w:p w14:paraId="470955A2" w14:textId="77777777" w:rsidR="00C91333" w:rsidRDefault="00C91333" w:rsidP="00C5347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C271087" w14:textId="77777777" w:rsidR="00C5347D" w:rsidRDefault="00C5347D" w:rsidP="00C534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</w:t>
      </w:r>
      <w:r w:rsidR="00C91333">
        <w:rPr>
          <w:rFonts w:ascii="Arial" w:hAnsi="Arial" w:cs="Arial"/>
          <w:sz w:val="22"/>
          <w:szCs w:val="22"/>
        </w:rPr>
        <w:t>í byl stažen z programu jednání.</w:t>
      </w:r>
    </w:p>
    <w:p w14:paraId="11B1DB5F" w14:textId="77777777" w:rsidR="00C5347D" w:rsidRDefault="00C5347D" w:rsidP="00C534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97432" w14:textId="77777777" w:rsidR="00C5347D" w:rsidRDefault="00C5347D" w:rsidP="00C534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B9435" w14:textId="77777777" w:rsidR="00DC500F" w:rsidRPr="00C5347D" w:rsidRDefault="00DC500F" w:rsidP="00C534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17A6A" w14:textId="77777777" w:rsidR="00305454" w:rsidRDefault="00900287" w:rsidP="009002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Závěry vyplývající z Dialogu o čistém ovzduší a návrh dalšího postupu</w:t>
      </w:r>
    </w:p>
    <w:p w14:paraId="19220116" w14:textId="77777777" w:rsidR="00900287" w:rsidRDefault="00900287" w:rsidP="009002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489074E5" w14:textId="77777777" w:rsidR="00900287" w:rsidRDefault="00900287" w:rsidP="009002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622/19</w:t>
      </w:r>
    </w:p>
    <w:p w14:paraId="68E14F1A" w14:textId="77777777" w:rsidR="00900287" w:rsidRDefault="00900287" w:rsidP="00900287">
      <w:pPr>
        <w:ind w:left="708" w:hanging="708"/>
        <w:rPr>
          <w:rFonts w:ascii="Arial" w:hAnsi="Arial" w:cs="Arial"/>
          <w:sz w:val="22"/>
          <w:szCs w:val="22"/>
        </w:rPr>
      </w:pPr>
    </w:p>
    <w:p w14:paraId="26A49773" w14:textId="77777777" w:rsidR="00900287" w:rsidRDefault="00900287" w:rsidP="009002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352EC0C" w14:textId="77777777" w:rsidR="00900287" w:rsidRDefault="00900287" w:rsidP="009002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502.</w:t>
      </w:r>
    </w:p>
    <w:p w14:paraId="6F3656F5" w14:textId="77777777" w:rsidR="00900287" w:rsidRDefault="00900287" w:rsidP="009002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2E39A" w14:textId="77777777" w:rsidR="00900287" w:rsidRDefault="00900287" w:rsidP="009002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D24251" w14:textId="77777777" w:rsidR="00DC500F" w:rsidRPr="00900287" w:rsidRDefault="00DC500F" w:rsidP="009002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7002E" w14:textId="77777777" w:rsidR="00305454" w:rsidRDefault="004C0403" w:rsidP="004C04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obeslání Politického fóra o udržitelném rozvoji na vysoké úrovni OSN v New Yorku ve dnech 9.</w:t>
      </w:r>
      <w:r w:rsidR="00DC500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DC500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18. července 2019</w:t>
      </w:r>
    </w:p>
    <w:p w14:paraId="12DECE23" w14:textId="77777777" w:rsidR="004C0403" w:rsidRDefault="004C0403" w:rsidP="004C04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618/19</w:t>
      </w:r>
    </w:p>
    <w:p w14:paraId="0896DE00" w14:textId="77777777" w:rsidR="004C0403" w:rsidRDefault="004C0403" w:rsidP="004C0403">
      <w:pPr>
        <w:ind w:left="708" w:hanging="708"/>
        <w:rPr>
          <w:rFonts w:ascii="Arial" w:hAnsi="Arial" w:cs="Arial"/>
          <w:sz w:val="22"/>
          <w:szCs w:val="22"/>
        </w:rPr>
      </w:pPr>
    </w:p>
    <w:p w14:paraId="1ECF4BD7" w14:textId="77777777" w:rsidR="004C0403" w:rsidRDefault="004C0403" w:rsidP="004C04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19D4688" w14:textId="77777777" w:rsidR="004C0403" w:rsidRDefault="004C0403" w:rsidP="004C04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503.</w:t>
      </w:r>
    </w:p>
    <w:p w14:paraId="59A79790" w14:textId="77777777" w:rsidR="004C0403" w:rsidRDefault="004C0403" w:rsidP="004C04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E4615" w14:textId="77777777" w:rsidR="004C0403" w:rsidRDefault="004C0403" w:rsidP="004C04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A835424" w14:textId="77777777" w:rsidR="004C0403" w:rsidRDefault="004C0403" w:rsidP="004C04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3FD1F9" w14:textId="77777777" w:rsidR="00DC500F" w:rsidRPr="004C0403" w:rsidRDefault="00DC500F" w:rsidP="00C91333">
      <w:pPr>
        <w:jc w:val="both"/>
        <w:rPr>
          <w:rFonts w:ascii="Arial" w:hAnsi="Arial" w:cs="Arial"/>
          <w:sz w:val="22"/>
          <w:szCs w:val="22"/>
        </w:rPr>
      </w:pPr>
    </w:p>
    <w:p w14:paraId="5A67490C" w14:textId="77777777" w:rsidR="00305454" w:rsidRDefault="004E1F7B" w:rsidP="004E1F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stavu plnění realizačních kroků obsažených v Cílovém konceptu Základních registrů 2.0 </w:t>
      </w:r>
    </w:p>
    <w:p w14:paraId="476A3A7C" w14:textId="77777777" w:rsidR="004E1F7B" w:rsidRDefault="004E1F7B" w:rsidP="004E1F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608/19</w:t>
      </w:r>
    </w:p>
    <w:p w14:paraId="51527AD1" w14:textId="77777777" w:rsidR="00DC500F" w:rsidRDefault="00DC500F" w:rsidP="004E1F7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3E809C" w14:textId="77777777" w:rsidR="004E1F7B" w:rsidRDefault="004E1F7B" w:rsidP="004E1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a ministre</w:t>
      </w:r>
      <w:r w:rsidR="00C91333">
        <w:rPr>
          <w:rFonts w:ascii="Arial" w:hAnsi="Arial" w:cs="Arial"/>
          <w:sz w:val="22"/>
          <w:szCs w:val="22"/>
        </w:rPr>
        <w:t xml:space="preserve">m vnitra zařazený jako bod 7 </w:t>
      </w:r>
      <w:r>
        <w:rPr>
          <w:rFonts w:ascii="Arial" w:hAnsi="Arial" w:cs="Arial"/>
          <w:sz w:val="22"/>
          <w:szCs w:val="22"/>
        </w:rPr>
        <w:t>v části Pro informaci programu schůze vlády dne 8. července 2019</w:t>
      </w:r>
      <w:r w:rsidR="00C91333">
        <w:rPr>
          <w:rFonts w:ascii="Arial" w:hAnsi="Arial" w:cs="Arial"/>
          <w:sz w:val="22"/>
          <w:szCs w:val="22"/>
        </w:rPr>
        <w:t xml:space="preserve"> byl stažen z programu.</w:t>
      </w:r>
    </w:p>
    <w:p w14:paraId="4CD8D4F6" w14:textId="77777777" w:rsidR="004E1F7B" w:rsidRDefault="004E1F7B" w:rsidP="004E1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EB79C" w14:textId="77777777" w:rsidR="00305454" w:rsidRDefault="00305454" w:rsidP="00B664EB">
      <w:pPr>
        <w:rPr>
          <w:rFonts w:ascii="Arial" w:hAnsi="Arial" w:cs="Arial"/>
          <w:sz w:val="22"/>
          <w:szCs w:val="22"/>
        </w:rPr>
      </w:pPr>
      <w:bookmarkStart w:id="33" w:name="ORDER32"/>
      <w:bookmarkEnd w:id="33"/>
    </w:p>
    <w:p w14:paraId="7386B821" w14:textId="77777777" w:rsidR="00C03247" w:rsidRDefault="00C03247" w:rsidP="00C0324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252CFBD" w14:textId="77777777" w:rsidR="00C03247" w:rsidRDefault="00C03247" w:rsidP="00C03247">
      <w:pPr>
        <w:rPr>
          <w:rFonts w:ascii="Arial" w:hAnsi="Arial" w:cs="Arial"/>
          <w:sz w:val="22"/>
          <w:szCs w:val="22"/>
        </w:rPr>
      </w:pPr>
    </w:p>
    <w:p w14:paraId="0DF841FB" w14:textId="77777777" w:rsidR="00C03247" w:rsidRDefault="00C03247" w:rsidP="00C03247">
      <w:pPr>
        <w:rPr>
          <w:rFonts w:ascii="Arial" w:hAnsi="Arial" w:cs="Arial"/>
          <w:sz w:val="22"/>
          <w:szCs w:val="22"/>
        </w:rPr>
      </w:pPr>
    </w:p>
    <w:p w14:paraId="0807F621" w14:textId="77777777" w:rsidR="00C03247" w:rsidRDefault="00C03247" w:rsidP="00C0324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47A0F74" w14:textId="77777777" w:rsidR="00C03247" w:rsidRDefault="00C03247" w:rsidP="00C0324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9AFA936" w14:textId="77777777" w:rsidR="00C03247" w:rsidRPr="00DC500F" w:rsidRDefault="00C03247" w:rsidP="00C03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výkonu dohledu nad finančním trhem v roce 2018 </w:t>
      </w:r>
      <w:r w:rsidRPr="00DC500F">
        <w:rPr>
          <w:rFonts w:ascii="Arial" w:hAnsi="Arial" w:cs="Arial"/>
          <w:sz w:val="22"/>
          <w:szCs w:val="22"/>
        </w:rPr>
        <w:t>(předložil guvernér České národní banky)</w:t>
      </w:r>
    </w:p>
    <w:p w14:paraId="72FB4ED0" w14:textId="77777777" w:rsidR="00C03247" w:rsidRDefault="00C03247" w:rsidP="00C0324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584/19</w:t>
      </w:r>
    </w:p>
    <w:p w14:paraId="2E0B655E" w14:textId="77777777" w:rsidR="00DC500F" w:rsidRPr="00C03247" w:rsidRDefault="00DC500F" w:rsidP="00C03247">
      <w:pPr>
        <w:ind w:left="708" w:hanging="708"/>
        <w:rPr>
          <w:rFonts w:ascii="Arial" w:hAnsi="Arial" w:cs="Arial"/>
          <w:sz w:val="22"/>
          <w:szCs w:val="22"/>
        </w:rPr>
      </w:pPr>
    </w:p>
    <w:p w14:paraId="063C9EE5" w14:textId="77777777" w:rsidR="00305454" w:rsidRPr="00DC500F" w:rsidRDefault="004A2CDE" w:rsidP="004A2C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vládního zmocněnce pro zastupování České republiky před Soudním dvorem Evropské unie za rok 2018 </w:t>
      </w:r>
      <w:r w:rsidRPr="00DC500F">
        <w:rPr>
          <w:rFonts w:ascii="Arial" w:hAnsi="Arial" w:cs="Arial"/>
          <w:sz w:val="22"/>
          <w:szCs w:val="22"/>
        </w:rPr>
        <w:t>(předložil ministr zahraničních věcí)</w:t>
      </w:r>
    </w:p>
    <w:p w14:paraId="5EA85F34" w14:textId="77777777" w:rsidR="004A2CDE" w:rsidRDefault="004A2CDE" w:rsidP="004A2C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590/19</w:t>
      </w:r>
    </w:p>
    <w:p w14:paraId="7C592794" w14:textId="77777777" w:rsidR="00DC500F" w:rsidRPr="004A2CDE" w:rsidRDefault="00DC500F" w:rsidP="004A2CDE">
      <w:pPr>
        <w:ind w:left="708" w:hanging="708"/>
        <w:rPr>
          <w:rFonts w:ascii="Arial" w:hAnsi="Arial" w:cs="Arial"/>
          <w:sz w:val="22"/>
          <w:szCs w:val="22"/>
        </w:rPr>
      </w:pPr>
    </w:p>
    <w:p w14:paraId="035042DE" w14:textId="77777777" w:rsidR="00305454" w:rsidRPr="00DC500F" w:rsidRDefault="00693F34" w:rsidP="00693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stavu a rozvoji vzdělávání v České republice v roce 2018 </w:t>
      </w:r>
      <w:r w:rsidRPr="00DC500F">
        <w:rPr>
          <w:rFonts w:ascii="Arial" w:hAnsi="Arial" w:cs="Arial"/>
          <w:sz w:val="22"/>
          <w:szCs w:val="22"/>
        </w:rPr>
        <w:t xml:space="preserve">(předložil ministr školství, mládeže a tělovýchovy) </w:t>
      </w:r>
    </w:p>
    <w:p w14:paraId="3921F9EB" w14:textId="77777777" w:rsidR="00693F34" w:rsidRDefault="00693F34" w:rsidP="00693F3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572/19</w:t>
      </w:r>
    </w:p>
    <w:p w14:paraId="677D79D9" w14:textId="77777777" w:rsidR="00DC500F" w:rsidRPr="00693F34" w:rsidRDefault="00DC500F" w:rsidP="00693F34">
      <w:pPr>
        <w:ind w:left="708" w:hanging="708"/>
        <w:rPr>
          <w:rFonts w:ascii="Arial" w:hAnsi="Arial" w:cs="Arial"/>
          <w:sz w:val="22"/>
          <w:szCs w:val="22"/>
        </w:rPr>
      </w:pPr>
    </w:p>
    <w:p w14:paraId="53B863A1" w14:textId="77777777" w:rsidR="00305454" w:rsidRPr="00DC500F" w:rsidRDefault="00DF1A6B" w:rsidP="00DF1A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stavu veřejné správy v České republice za rok 2018 </w:t>
      </w:r>
      <w:r w:rsidRPr="00DC500F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63D3039C" w14:textId="77777777" w:rsidR="00DF1A6B" w:rsidRDefault="00DF1A6B" w:rsidP="00DF1A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588/19</w:t>
      </w:r>
    </w:p>
    <w:p w14:paraId="313E55A2" w14:textId="77777777" w:rsidR="00DC500F" w:rsidRPr="00DF1A6B" w:rsidRDefault="00DC500F" w:rsidP="00DF1A6B">
      <w:pPr>
        <w:ind w:left="708" w:hanging="708"/>
        <w:rPr>
          <w:rFonts w:ascii="Arial" w:hAnsi="Arial" w:cs="Arial"/>
          <w:sz w:val="22"/>
          <w:szCs w:val="22"/>
        </w:rPr>
      </w:pPr>
    </w:p>
    <w:p w14:paraId="3F67F926" w14:textId="77777777" w:rsidR="00305454" w:rsidRPr="00DC500F" w:rsidRDefault="00853389" w:rsidP="008533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aplikaci zákona č. 250/2017 Sb., o elektronické identifikaci, a o aplikaci nařízení eIDAS </w:t>
      </w:r>
      <w:r w:rsidRPr="00DC500F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12CE03B8" w14:textId="77777777" w:rsidR="00853389" w:rsidRDefault="00853389" w:rsidP="0085338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573/19</w:t>
      </w:r>
    </w:p>
    <w:p w14:paraId="04716651" w14:textId="77777777" w:rsidR="00DC500F" w:rsidRPr="00853389" w:rsidRDefault="00DC500F" w:rsidP="00853389">
      <w:pPr>
        <w:ind w:left="708" w:hanging="708"/>
        <w:rPr>
          <w:rFonts w:ascii="Arial" w:hAnsi="Arial" w:cs="Arial"/>
          <w:sz w:val="22"/>
          <w:szCs w:val="22"/>
        </w:rPr>
      </w:pPr>
    </w:p>
    <w:p w14:paraId="0D6ED4F2" w14:textId="77777777" w:rsidR="00305454" w:rsidRPr="00DC500F" w:rsidRDefault="00CA423E" w:rsidP="00CA42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stavu zavádění řízení kvality ve služebních úřadech za rok 2018 </w:t>
      </w:r>
      <w:r w:rsidRPr="00DC500F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6FEBFF22" w14:textId="77777777" w:rsidR="00CA423E" w:rsidRDefault="00CA423E" w:rsidP="00CA42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589/19</w:t>
      </w:r>
    </w:p>
    <w:p w14:paraId="4BA7B689" w14:textId="77777777" w:rsidR="00DC500F" w:rsidRPr="00CA423E" w:rsidRDefault="00DC500F" w:rsidP="00CA423E">
      <w:pPr>
        <w:ind w:left="708" w:hanging="708"/>
        <w:rPr>
          <w:rFonts w:ascii="Arial" w:hAnsi="Arial" w:cs="Arial"/>
          <w:sz w:val="22"/>
          <w:szCs w:val="22"/>
        </w:rPr>
      </w:pPr>
    </w:p>
    <w:p w14:paraId="7C1270EB" w14:textId="77777777" w:rsidR="00305454" w:rsidRPr="00DC500F" w:rsidRDefault="00A46583" w:rsidP="00A46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Národní strategie regenerací brownfieldů </w:t>
      </w:r>
      <w:r w:rsidRPr="00DC500F">
        <w:rPr>
          <w:rFonts w:ascii="Arial" w:hAnsi="Arial" w:cs="Arial"/>
          <w:sz w:val="22"/>
          <w:szCs w:val="22"/>
        </w:rPr>
        <w:t>(předložil místopředseda vlády a ministr průmyslu a obchodu)</w:t>
      </w:r>
    </w:p>
    <w:p w14:paraId="6A82EEB0" w14:textId="77777777" w:rsidR="00A46583" w:rsidRDefault="00A46583" w:rsidP="00A4658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553/19</w:t>
      </w:r>
    </w:p>
    <w:p w14:paraId="3C0BD7F0" w14:textId="77777777" w:rsidR="00DC500F" w:rsidRPr="00A46583" w:rsidRDefault="00DC500F" w:rsidP="00A46583">
      <w:pPr>
        <w:ind w:left="708" w:hanging="708"/>
        <w:rPr>
          <w:rFonts w:ascii="Arial" w:hAnsi="Arial" w:cs="Arial"/>
          <w:sz w:val="22"/>
          <w:szCs w:val="22"/>
        </w:rPr>
      </w:pPr>
    </w:p>
    <w:p w14:paraId="2D67F1A6" w14:textId="77777777" w:rsidR="00305454" w:rsidRPr="00DC500F" w:rsidRDefault="00744283" w:rsidP="00744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Národního akčního plánu čisté mobility (NAP CM) za rok 2018 </w:t>
      </w:r>
      <w:r w:rsidRPr="00DC500F">
        <w:rPr>
          <w:rFonts w:ascii="Arial" w:hAnsi="Arial" w:cs="Arial"/>
          <w:sz w:val="22"/>
          <w:szCs w:val="22"/>
        </w:rPr>
        <w:t>(předložil místopředseda vlády a ministr průmyslu a obchodu)</w:t>
      </w:r>
    </w:p>
    <w:p w14:paraId="07AE3085" w14:textId="77777777" w:rsidR="00744283" w:rsidRDefault="00744283" w:rsidP="0074428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585/19</w:t>
      </w:r>
    </w:p>
    <w:p w14:paraId="40880F2C" w14:textId="77777777" w:rsidR="00DC500F" w:rsidRPr="00744283" w:rsidRDefault="00DC500F" w:rsidP="00744283">
      <w:pPr>
        <w:ind w:left="708" w:hanging="708"/>
        <w:rPr>
          <w:rFonts w:ascii="Arial" w:hAnsi="Arial" w:cs="Arial"/>
          <w:sz w:val="22"/>
          <w:szCs w:val="22"/>
        </w:rPr>
      </w:pPr>
    </w:p>
    <w:p w14:paraId="3EBACEF2" w14:textId="77777777" w:rsidR="00305454" w:rsidRPr="00DC500F" w:rsidRDefault="0045256A" w:rsidP="004525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koordinaci naplňování cílů Národní strategie umělé inteligence </w:t>
      </w:r>
      <w:r w:rsidR="00DE5C3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ČR </w:t>
      </w:r>
      <w:r w:rsidRPr="00DC500F">
        <w:rPr>
          <w:rFonts w:ascii="Arial" w:hAnsi="Arial" w:cs="Arial"/>
          <w:sz w:val="22"/>
          <w:szCs w:val="22"/>
        </w:rPr>
        <w:t>(předložil místopředseda vlády a ministr průmyslu a obchodu)</w:t>
      </w:r>
    </w:p>
    <w:p w14:paraId="1FA1EA17" w14:textId="77777777" w:rsidR="0045256A" w:rsidRDefault="0045256A" w:rsidP="004525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603/19</w:t>
      </w:r>
    </w:p>
    <w:p w14:paraId="219E3578" w14:textId="77777777" w:rsidR="00DC500F" w:rsidRPr="0045256A" w:rsidRDefault="00DC500F" w:rsidP="0045256A">
      <w:pPr>
        <w:ind w:left="708" w:hanging="708"/>
        <w:rPr>
          <w:rFonts w:ascii="Arial" w:hAnsi="Arial" w:cs="Arial"/>
          <w:sz w:val="22"/>
          <w:szCs w:val="22"/>
        </w:rPr>
      </w:pPr>
    </w:p>
    <w:p w14:paraId="4D761083" w14:textId="77777777" w:rsidR="00305454" w:rsidRPr="00DC500F" w:rsidRDefault="008330CE" w:rsidP="00833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Českého báňského úřadu a obvodních báňských úřadů za rok 2018 </w:t>
      </w:r>
      <w:r w:rsidRPr="00DC500F">
        <w:rPr>
          <w:rFonts w:ascii="Arial" w:hAnsi="Arial" w:cs="Arial"/>
          <w:sz w:val="22"/>
          <w:szCs w:val="22"/>
        </w:rPr>
        <w:t>(předložili místopředseda vlády a ministr průmyslu a obchodu a předseda Českého báňského úřadu)</w:t>
      </w:r>
    </w:p>
    <w:p w14:paraId="45645C36" w14:textId="77777777" w:rsidR="008330CE" w:rsidRDefault="008330CE" w:rsidP="008330C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594/19</w:t>
      </w:r>
    </w:p>
    <w:p w14:paraId="36326FAA" w14:textId="77777777" w:rsidR="00DC500F" w:rsidRPr="008330CE" w:rsidRDefault="00DC500F" w:rsidP="008330CE">
      <w:pPr>
        <w:ind w:left="708" w:hanging="708"/>
        <w:rPr>
          <w:rFonts w:ascii="Arial" w:hAnsi="Arial" w:cs="Arial"/>
          <w:sz w:val="22"/>
          <w:szCs w:val="22"/>
        </w:rPr>
      </w:pPr>
    </w:p>
    <w:p w14:paraId="47F2A3C0" w14:textId="77777777" w:rsidR="00305454" w:rsidRDefault="00035EEF" w:rsidP="00035E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s průběžným vyhodnocením dosažení jednotlivých cílů Národní strategie elektronického zdravotnictví na období 2016 - 2020 k 30. červnu 2018 </w:t>
      </w:r>
      <w:r w:rsidRPr="00DC500F">
        <w:rPr>
          <w:rFonts w:ascii="Arial" w:hAnsi="Arial" w:cs="Arial"/>
          <w:sz w:val="22"/>
          <w:szCs w:val="22"/>
        </w:rPr>
        <w:t>(předložil ministr zdravotnictví)</w:t>
      </w:r>
    </w:p>
    <w:p w14:paraId="4280D22B" w14:textId="77777777" w:rsidR="00035EEF" w:rsidRDefault="00035EEF" w:rsidP="00035E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571/19</w:t>
      </w:r>
    </w:p>
    <w:p w14:paraId="630B9828" w14:textId="77777777" w:rsidR="00DC500F" w:rsidRPr="00035EEF" w:rsidRDefault="00DC500F" w:rsidP="00035EEF">
      <w:pPr>
        <w:ind w:left="708" w:hanging="708"/>
        <w:rPr>
          <w:rFonts w:ascii="Arial" w:hAnsi="Arial" w:cs="Arial"/>
          <w:sz w:val="22"/>
          <w:szCs w:val="22"/>
        </w:rPr>
      </w:pPr>
    </w:p>
    <w:p w14:paraId="4ED91CE2" w14:textId="77777777" w:rsidR="00305454" w:rsidRPr="00DC500F" w:rsidRDefault="00FD194C" w:rsidP="00FD19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plnění Národního akčního plánu k bezpečnému používání pesticidů v ČR za rok 2018 </w:t>
      </w:r>
      <w:r w:rsidRPr="00DC500F">
        <w:rPr>
          <w:rFonts w:ascii="Arial" w:hAnsi="Arial" w:cs="Arial"/>
          <w:sz w:val="22"/>
          <w:szCs w:val="22"/>
        </w:rPr>
        <w:t>(předložil ministr zemědělství)</w:t>
      </w:r>
    </w:p>
    <w:p w14:paraId="7A35E895" w14:textId="77777777" w:rsidR="00FD194C" w:rsidRDefault="00FD194C" w:rsidP="00FD19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601/19</w:t>
      </w:r>
    </w:p>
    <w:p w14:paraId="01289E35" w14:textId="77777777" w:rsidR="00DC500F" w:rsidRPr="00FD194C" w:rsidRDefault="00DC500F" w:rsidP="00FD194C">
      <w:pPr>
        <w:ind w:left="708" w:hanging="708"/>
        <w:rPr>
          <w:rFonts w:ascii="Arial" w:hAnsi="Arial" w:cs="Arial"/>
          <w:sz w:val="22"/>
          <w:szCs w:val="22"/>
        </w:rPr>
      </w:pPr>
    </w:p>
    <w:p w14:paraId="0E4A1752" w14:textId="77777777" w:rsidR="00305454" w:rsidRPr="00DC500F" w:rsidRDefault="00136A40" w:rsidP="00136A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Akční plán ke Koncepci státní politiky cestovního ruchu ČR 2014-2020 na roky 2019-2020 </w:t>
      </w:r>
      <w:r w:rsidRPr="00DC500F">
        <w:rPr>
          <w:rFonts w:ascii="Arial" w:hAnsi="Arial" w:cs="Arial"/>
          <w:sz w:val="22"/>
          <w:szCs w:val="22"/>
        </w:rPr>
        <w:t>(předložila ministryně pro místní rozvoj)</w:t>
      </w:r>
    </w:p>
    <w:p w14:paraId="4B6D63E1" w14:textId="77777777" w:rsidR="00136A40" w:rsidRDefault="00136A40" w:rsidP="00136A4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595/19</w:t>
      </w:r>
    </w:p>
    <w:p w14:paraId="3E9D91D5" w14:textId="77777777" w:rsidR="00DC500F" w:rsidRPr="00136A40" w:rsidRDefault="00DC500F" w:rsidP="00136A40">
      <w:pPr>
        <w:ind w:left="708" w:hanging="708"/>
        <w:rPr>
          <w:rFonts w:ascii="Arial" w:hAnsi="Arial" w:cs="Arial"/>
          <w:sz w:val="22"/>
          <w:szCs w:val="22"/>
        </w:rPr>
      </w:pPr>
    </w:p>
    <w:p w14:paraId="3DF06781" w14:textId="77777777" w:rsidR="00305454" w:rsidRPr="00DC500F" w:rsidRDefault="00622DEF" w:rsidP="00622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pro členy vlády o stavu realizace programu č. 134 120 - Péče </w:t>
      </w:r>
      <w:r w:rsidR="00DE5C3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národní kulturní poklad </w:t>
      </w:r>
      <w:r w:rsidRPr="00DC500F">
        <w:rPr>
          <w:rFonts w:ascii="Arial" w:hAnsi="Arial" w:cs="Arial"/>
          <w:sz w:val="22"/>
          <w:szCs w:val="22"/>
        </w:rPr>
        <w:t>(předložil ministr kultury)</w:t>
      </w:r>
    </w:p>
    <w:p w14:paraId="4ABF9282" w14:textId="77777777" w:rsidR="00622DEF" w:rsidRDefault="00622DEF" w:rsidP="00622D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582/19</w:t>
      </w:r>
    </w:p>
    <w:p w14:paraId="32646C7B" w14:textId="77777777" w:rsidR="00DC500F" w:rsidRPr="00622DEF" w:rsidRDefault="00DC500F" w:rsidP="00622DEF">
      <w:pPr>
        <w:ind w:left="708" w:hanging="708"/>
        <w:rPr>
          <w:rFonts w:ascii="Arial" w:hAnsi="Arial" w:cs="Arial"/>
          <w:sz w:val="22"/>
          <w:szCs w:val="22"/>
        </w:rPr>
      </w:pPr>
    </w:p>
    <w:p w14:paraId="51A269B3" w14:textId="77777777" w:rsidR="00305454" w:rsidRDefault="00981D4B" w:rsidP="00981D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Dodávky vybavení pro modernizaci vrtulníků  AČR –SOATU část 2 </w:t>
      </w:r>
      <w:r w:rsidRPr="00DC500F">
        <w:rPr>
          <w:rFonts w:ascii="Arial" w:hAnsi="Arial" w:cs="Arial"/>
          <w:sz w:val="22"/>
          <w:szCs w:val="22"/>
        </w:rPr>
        <w:t>(předložil ministr obrany)</w:t>
      </w:r>
    </w:p>
    <w:p w14:paraId="5EBDC8A6" w14:textId="77777777" w:rsidR="00981D4B" w:rsidRDefault="00981D4B" w:rsidP="00981D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570/19</w:t>
      </w:r>
    </w:p>
    <w:p w14:paraId="31C7733B" w14:textId="77777777" w:rsidR="00DC500F" w:rsidRPr="00981D4B" w:rsidRDefault="00DC500F" w:rsidP="00981D4B">
      <w:pPr>
        <w:ind w:left="708" w:hanging="708"/>
        <w:rPr>
          <w:rFonts w:ascii="Arial" w:hAnsi="Arial" w:cs="Arial"/>
          <w:sz w:val="22"/>
          <w:szCs w:val="22"/>
        </w:rPr>
      </w:pPr>
    </w:p>
    <w:p w14:paraId="4B9C59A0" w14:textId="77777777" w:rsidR="00305454" w:rsidRPr="00DC500F" w:rsidRDefault="009B491E" w:rsidP="009B49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„Zajištění bezpečnostních služeb objektů </w:t>
      </w:r>
      <w:r w:rsidR="00DE5C3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MPO_F 32, PV 20 a W 13_JŘB </w:t>
      </w:r>
      <w:r w:rsidRPr="00DC500F">
        <w:rPr>
          <w:rFonts w:ascii="Arial" w:hAnsi="Arial" w:cs="Arial"/>
          <w:sz w:val="22"/>
          <w:szCs w:val="22"/>
        </w:rPr>
        <w:t>(předložil místopředseda vlády a ministr průmyslu a obchodu)</w:t>
      </w:r>
    </w:p>
    <w:p w14:paraId="48273BFF" w14:textId="77777777" w:rsidR="009B491E" w:rsidRDefault="009B491E" w:rsidP="009B491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609/19</w:t>
      </w:r>
    </w:p>
    <w:p w14:paraId="24357C8E" w14:textId="77777777" w:rsidR="00DC500F" w:rsidRPr="009B491E" w:rsidRDefault="00DC500F" w:rsidP="009B491E">
      <w:pPr>
        <w:ind w:left="708" w:hanging="708"/>
        <w:rPr>
          <w:rFonts w:ascii="Arial" w:hAnsi="Arial" w:cs="Arial"/>
          <w:sz w:val="22"/>
          <w:szCs w:val="22"/>
        </w:rPr>
      </w:pPr>
    </w:p>
    <w:p w14:paraId="32F82209" w14:textId="77777777" w:rsidR="00305454" w:rsidRPr="00DC500F" w:rsidRDefault="009F65C4" w:rsidP="009F65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plnění opatření přijatých k odstranění nedostatků uvedených v Kontrolním závěru Nejvyššího kontrolního úřadu z kontrolní akce č. 16/17 „Účetnictví Ministerstva zahraničních věcí“ </w:t>
      </w:r>
      <w:r w:rsidRPr="00DC500F">
        <w:rPr>
          <w:rFonts w:ascii="Arial" w:hAnsi="Arial" w:cs="Arial"/>
          <w:sz w:val="22"/>
          <w:szCs w:val="22"/>
        </w:rPr>
        <w:t>(předložil ministr zahraničních věcí)</w:t>
      </w:r>
    </w:p>
    <w:p w14:paraId="743E93ED" w14:textId="77777777" w:rsidR="009F65C4" w:rsidRPr="009F65C4" w:rsidRDefault="009F65C4" w:rsidP="009F65C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581/19</w:t>
      </w:r>
    </w:p>
    <w:p w14:paraId="1FBDD114" w14:textId="77777777" w:rsidR="00305454" w:rsidRDefault="00305454" w:rsidP="00B664EB">
      <w:pPr>
        <w:rPr>
          <w:rFonts w:ascii="Arial" w:hAnsi="Arial" w:cs="Arial"/>
          <w:sz w:val="22"/>
          <w:szCs w:val="22"/>
        </w:rPr>
      </w:pPr>
    </w:p>
    <w:p w14:paraId="500AA7F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3DB3F78" w14:textId="77777777" w:rsidR="00D357B7" w:rsidRDefault="00D357B7" w:rsidP="00B664EB">
      <w:pPr>
        <w:rPr>
          <w:rFonts w:ascii="Arial" w:hAnsi="Arial" w:cs="Arial"/>
          <w:sz w:val="22"/>
          <w:szCs w:val="22"/>
        </w:rPr>
      </w:pPr>
    </w:p>
    <w:p w14:paraId="4D1EBF07" w14:textId="77777777" w:rsidR="00DC500F" w:rsidRDefault="00DC500F" w:rsidP="00B664EB">
      <w:pPr>
        <w:rPr>
          <w:rFonts w:ascii="Arial" w:hAnsi="Arial" w:cs="Arial"/>
          <w:sz w:val="22"/>
          <w:szCs w:val="22"/>
        </w:rPr>
      </w:pPr>
    </w:p>
    <w:p w14:paraId="2F93409E" w14:textId="77777777" w:rsidR="00DC500F" w:rsidRDefault="00DC500F" w:rsidP="00B664EB">
      <w:pPr>
        <w:rPr>
          <w:rFonts w:ascii="Arial" w:hAnsi="Arial" w:cs="Arial"/>
          <w:sz w:val="22"/>
          <w:szCs w:val="22"/>
        </w:rPr>
      </w:pPr>
    </w:p>
    <w:p w14:paraId="3F22B568" w14:textId="77777777" w:rsidR="00D357B7" w:rsidRDefault="00D357B7" w:rsidP="00B664EB">
      <w:pPr>
        <w:rPr>
          <w:rFonts w:ascii="Arial" w:hAnsi="Arial" w:cs="Arial"/>
          <w:sz w:val="22"/>
          <w:szCs w:val="22"/>
        </w:rPr>
      </w:pPr>
    </w:p>
    <w:p w14:paraId="31961F9D" w14:textId="77777777" w:rsidR="00D357B7" w:rsidRDefault="00DC500F" w:rsidP="00D357B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556C2">
        <w:rPr>
          <w:rFonts w:ascii="Arial" w:hAnsi="Arial" w:cs="Arial"/>
          <w:sz w:val="22"/>
          <w:szCs w:val="22"/>
        </w:rPr>
        <w:t xml:space="preserve">, v. r. </w:t>
      </w:r>
    </w:p>
    <w:p w14:paraId="674792CA" w14:textId="77777777" w:rsidR="00D357B7" w:rsidRDefault="00D357B7" w:rsidP="00D357B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FD73789" w14:textId="77777777" w:rsidR="00D357B7" w:rsidRDefault="00D357B7" w:rsidP="00D357B7">
      <w:pPr>
        <w:keepNext/>
        <w:keepLines/>
        <w:rPr>
          <w:rFonts w:ascii="Arial" w:hAnsi="Arial" w:cs="Arial"/>
          <w:sz w:val="22"/>
          <w:szCs w:val="22"/>
        </w:rPr>
      </w:pPr>
    </w:p>
    <w:p w14:paraId="3E7A48AE" w14:textId="77777777" w:rsidR="00D357B7" w:rsidRDefault="00D357B7" w:rsidP="00D357B7">
      <w:pPr>
        <w:keepNext/>
        <w:keepLines/>
        <w:rPr>
          <w:rFonts w:ascii="Arial" w:hAnsi="Arial" w:cs="Arial"/>
          <w:sz w:val="22"/>
          <w:szCs w:val="22"/>
        </w:rPr>
      </w:pPr>
    </w:p>
    <w:p w14:paraId="744300BE" w14:textId="77777777" w:rsidR="00D357B7" w:rsidRDefault="00D357B7" w:rsidP="00D357B7">
      <w:pPr>
        <w:keepNext/>
        <w:keepLines/>
        <w:rPr>
          <w:rFonts w:ascii="Arial" w:hAnsi="Arial" w:cs="Arial"/>
          <w:sz w:val="22"/>
          <w:szCs w:val="22"/>
        </w:rPr>
      </w:pPr>
    </w:p>
    <w:p w14:paraId="49806871" w14:textId="77777777" w:rsidR="00D357B7" w:rsidRDefault="00D357B7" w:rsidP="00D357B7">
      <w:pPr>
        <w:keepNext/>
        <w:keepLines/>
        <w:rPr>
          <w:rFonts w:ascii="Arial" w:hAnsi="Arial" w:cs="Arial"/>
          <w:sz w:val="22"/>
          <w:szCs w:val="22"/>
        </w:rPr>
      </w:pPr>
    </w:p>
    <w:p w14:paraId="5E3394C9" w14:textId="77777777" w:rsidR="00DC500F" w:rsidRDefault="00DC500F" w:rsidP="00D357B7">
      <w:pPr>
        <w:keepNext/>
        <w:keepLines/>
        <w:rPr>
          <w:rFonts w:ascii="Arial" w:hAnsi="Arial" w:cs="Arial"/>
          <w:sz w:val="22"/>
          <w:szCs w:val="22"/>
        </w:rPr>
      </w:pPr>
    </w:p>
    <w:p w14:paraId="7BDFC5C6" w14:textId="77777777" w:rsidR="00D357B7" w:rsidRDefault="00D357B7" w:rsidP="00D357B7">
      <w:pPr>
        <w:keepNext/>
        <w:keepLines/>
        <w:rPr>
          <w:rFonts w:ascii="Arial" w:hAnsi="Arial" w:cs="Arial"/>
          <w:sz w:val="22"/>
          <w:szCs w:val="22"/>
        </w:rPr>
      </w:pPr>
    </w:p>
    <w:p w14:paraId="52B32634" w14:textId="77777777" w:rsidR="00D357B7" w:rsidRPr="00F13A68" w:rsidRDefault="00DC500F" w:rsidP="00D357B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357B7">
        <w:rPr>
          <w:rFonts w:ascii="Arial" w:hAnsi="Arial" w:cs="Arial"/>
          <w:sz w:val="22"/>
          <w:szCs w:val="22"/>
        </w:rPr>
        <w:t xml:space="preserve">: </w:t>
      </w:r>
      <w:bookmarkStart w:id="50" w:name="Zapsal"/>
      <w:bookmarkEnd w:id="50"/>
      <w:r w:rsidR="00D357B7">
        <w:rPr>
          <w:rFonts w:ascii="Arial" w:hAnsi="Arial" w:cs="Arial"/>
          <w:sz w:val="22"/>
          <w:szCs w:val="22"/>
        </w:rPr>
        <w:t>JUDr. Hana Hanusová</w:t>
      </w:r>
    </w:p>
    <w:sectPr w:rsidR="00D357B7" w:rsidRPr="00F13A68" w:rsidSect="003054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690AA" w14:textId="77777777" w:rsidR="007A51B3" w:rsidRDefault="007A51B3" w:rsidP="00E9542B">
      <w:r>
        <w:separator/>
      </w:r>
    </w:p>
  </w:endnote>
  <w:endnote w:type="continuationSeparator" w:id="0">
    <w:p w14:paraId="50C98956" w14:textId="77777777" w:rsidR="007A51B3" w:rsidRDefault="007A51B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D2D81" w14:textId="77777777" w:rsidR="00305454" w:rsidRDefault="003054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64A2A" w14:textId="77777777" w:rsidR="009A59D4" w:rsidRPr="00683E52" w:rsidRDefault="009A59D4" w:rsidP="00683E52">
    <w:pPr>
      <w:pStyle w:val="Footer"/>
      <w:jc w:val="center"/>
      <w:rPr>
        <w:rFonts w:ascii="Arial" w:hAnsi="Arial" w:cs="Arial"/>
        <w:sz w:val="22"/>
        <w:szCs w:val="22"/>
      </w:rPr>
    </w:pPr>
    <w:r w:rsidRPr="00683E52">
      <w:rPr>
        <w:rFonts w:ascii="Arial" w:hAnsi="Arial" w:cs="Arial"/>
        <w:sz w:val="22"/>
        <w:szCs w:val="22"/>
      </w:rPr>
      <w:t xml:space="preserve">Stránka </w:t>
    </w:r>
    <w:r w:rsidRPr="00683E52">
      <w:rPr>
        <w:rFonts w:ascii="Arial" w:hAnsi="Arial" w:cs="Arial"/>
        <w:bCs/>
        <w:sz w:val="22"/>
        <w:szCs w:val="22"/>
      </w:rPr>
      <w:fldChar w:fldCharType="begin"/>
    </w:r>
    <w:r w:rsidRPr="00683E52">
      <w:rPr>
        <w:rFonts w:ascii="Arial" w:hAnsi="Arial" w:cs="Arial"/>
        <w:bCs/>
        <w:sz w:val="22"/>
        <w:szCs w:val="22"/>
      </w:rPr>
      <w:instrText>PAGE</w:instrText>
    </w:r>
    <w:r w:rsidRPr="00683E52">
      <w:rPr>
        <w:rFonts w:ascii="Arial" w:hAnsi="Arial" w:cs="Arial"/>
        <w:bCs/>
        <w:sz w:val="22"/>
        <w:szCs w:val="22"/>
      </w:rPr>
      <w:fldChar w:fldCharType="separate"/>
    </w:r>
    <w:r w:rsidR="000472C1">
      <w:rPr>
        <w:rFonts w:ascii="Arial" w:hAnsi="Arial" w:cs="Arial"/>
        <w:bCs/>
        <w:noProof/>
        <w:sz w:val="22"/>
        <w:szCs w:val="22"/>
      </w:rPr>
      <w:t>9</w:t>
    </w:r>
    <w:r w:rsidRPr="00683E52">
      <w:rPr>
        <w:rFonts w:ascii="Arial" w:hAnsi="Arial" w:cs="Arial"/>
        <w:bCs/>
        <w:sz w:val="22"/>
        <w:szCs w:val="22"/>
      </w:rPr>
      <w:fldChar w:fldCharType="end"/>
    </w:r>
    <w:r w:rsidRPr="00683E52">
      <w:rPr>
        <w:rFonts w:ascii="Arial" w:hAnsi="Arial" w:cs="Arial"/>
        <w:sz w:val="22"/>
        <w:szCs w:val="22"/>
      </w:rPr>
      <w:t xml:space="preserve"> (celkem </w:t>
    </w:r>
    <w:r w:rsidRPr="00683E52">
      <w:rPr>
        <w:rFonts w:ascii="Arial" w:hAnsi="Arial" w:cs="Arial"/>
        <w:bCs/>
        <w:sz w:val="22"/>
        <w:szCs w:val="22"/>
      </w:rPr>
      <w:fldChar w:fldCharType="begin"/>
    </w:r>
    <w:r w:rsidRPr="00683E52">
      <w:rPr>
        <w:rFonts w:ascii="Arial" w:hAnsi="Arial" w:cs="Arial"/>
        <w:bCs/>
        <w:sz w:val="22"/>
        <w:szCs w:val="22"/>
      </w:rPr>
      <w:instrText>NUMPAGES</w:instrText>
    </w:r>
    <w:r w:rsidRPr="00683E52">
      <w:rPr>
        <w:rFonts w:ascii="Arial" w:hAnsi="Arial" w:cs="Arial"/>
        <w:bCs/>
        <w:sz w:val="22"/>
        <w:szCs w:val="22"/>
      </w:rPr>
      <w:fldChar w:fldCharType="separate"/>
    </w:r>
    <w:r w:rsidR="000472C1">
      <w:rPr>
        <w:rFonts w:ascii="Arial" w:hAnsi="Arial" w:cs="Arial"/>
        <w:bCs/>
        <w:noProof/>
        <w:sz w:val="22"/>
        <w:szCs w:val="22"/>
      </w:rPr>
      <w:t>9</w:t>
    </w:r>
    <w:r w:rsidRPr="00683E52">
      <w:rPr>
        <w:rFonts w:ascii="Arial" w:hAnsi="Arial" w:cs="Arial"/>
        <w:bCs/>
        <w:sz w:val="22"/>
        <w:szCs w:val="22"/>
      </w:rPr>
      <w:fldChar w:fldCharType="end"/>
    </w:r>
    <w:r w:rsidRPr="00683E52">
      <w:rPr>
        <w:rFonts w:ascii="Arial" w:hAnsi="Arial" w:cs="Arial"/>
        <w:bCs/>
        <w:sz w:val="22"/>
        <w:szCs w:val="22"/>
      </w:rPr>
      <w:t>)</w:t>
    </w:r>
  </w:p>
  <w:p w14:paraId="33E80B4B" w14:textId="77777777" w:rsidR="009A59D4" w:rsidRPr="00683E52" w:rsidRDefault="00683E52" w:rsidP="00683E52">
    <w:pPr>
      <w:pStyle w:val="Footer"/>
      <w:jc w:val="center"/>
      <w:rPr>
        <w:rFonts w:ascii="Arial" w:hAnsi="Arial" w:cs="Arial"/>
        <w:color w:val="FF0000"/>
        <w:sz w:val="18"/>
      </w:rPr>
    </w:pPr>
    <w:r w:rsidRPr="00683E5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C45C6" w14:textId="77777777" w:rsidR="00305454" w:rsidRPr="00683E52" w:rsidRDefault="00683E52" w:rsidP="00683E52">
    <w:pPr>
      <w:pStyle w:val="Footer"/>
      <w:jc w:val="center"/>
      <w:rPr>
        <w:rFonts w:ascii="Arial" w:hAnsi="Arial" w:cs="Arial"/>
        <w:color w:val="FF0000"/>
        <w:sz w:val="18"/>
      </w:rPr>
    </w:pPr>
    <w:r w:rsidRPr="00683E5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4891B" w14:textId="77777777" w:rsidR="007A51B3" w:rsidRDefault="007A51B3" w:rsidP="00E9542B">
      <w:r>
        <w:separator/>
      </w:r>
    </w:p>
  </w:footnote>
  <w:footnote w:type="continuationSeparator" w:id="0">
    <w:p w14:paraId="39B163A1" w14:textId="77777777" w:rsidR="007A51B3" w:rsidRDefault="007A51B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3357F" w14:textId="77777777" w:rsidR="00305454" w:rsidRDefault="00305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4899B" w14:textId="77777777" w:rsidR="00305454" w:rsidRPr="00305454" w:rsidRDefault="00305454" w:rsidP="00305454">
    <w:pPr>
      <w:pStyle w:val="Header"/>
      <w:jc w:val="center"/>
      <w:rPr>
        <w:rFonts w:ascii="Arial" w:hAnsi="Arial" w:cs="Arial"/>
        <w:color w:val="808080"/>
        <w:sz w:val="20"/>
      </w:rPr>
    </w:pPr>
    <w:r w:rsidRPr="00305454">
      <w:rPr>
        <w:rFonts w:ascii="Arial" w:hAnsi="Arial" w:cs="Arial"/>
        <w:color w:val="808080"/>
        <w:sz w:val="20"/>
      </w:rPr>
      <w:t>VLÁDA ČESKÉ REPUBLIKY</w:t>
    </w:r>
  </w:p>
  <w:p w14:paraId="3ACFD52D" w14:textId="77777777" w:rsidR="00305454" w:rsidRPr="00305454" w:rsidRDefault="00305454" w:rsidP="00305454">
    <w:pPr>
      <w:pStyle w:val="Header"/>
      <w:jc w:val="center"/>
      <w:rPr>
        <w:rFonts w:ascii="Arial" w:hAnsi="Arial" w:cs="Arial"/>
        <w:color w:val="808080"/>
        <w:sz w:val="20"/>
      </w:rPr>
    </w:pPr>
    <w:r w:rsidRPr="00305454">
      <w:rPr>
        <w:rFonts w:ascii="Arial" w:hAnsi="Arial" w:cs="Arial"/>
        <w:color w:val="808080"/>
        <w:sz w:val="20"/>
      </w:rPr>
      <w:t>záznam z jednání schůze ze dne 8. července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DBE61" w14:textId="77777777" w:rsidR="00305454" w:rsidRDefault="003054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5EEF"/>
    <w:rsid w:val="00036D06"/>
    <w:rsid w:val="000472C1"/>
    <w:rsid w:val="000573D9"/>
    <w:rsid w:val="00086A15"/>
    <w:rsid w:val="000D6D52"/>
    <w:rsid w:val="00116E03"/>
    <w:rsid w:val="00136A40"/>
    <w:rsid w:val="001B5A53"/>
    <w:rsid w:val="001C69A4"/>
    <w:rsid w:val="001F2912"/>
    <w:rsid w:val="00252509"/>
    <w:rsid w:val="00257B3B"/>
    <w:rsid w:val="002B4ABC"/>
    <w:rsid w:val="002B778F"/>
    <w:rsid w:val="002C5552"/>
    <w:rsid w:val="002C7A81"/>
    <w:rsid w:val="002D2B56"/>
    <w:rsid w:val="002F6AA1"/>
    <w:rsid w:val="00305454"/>
    <w:rsid w:val="00316850"/>
    <w:rsid w:val="003556C2"/>
    <w:rsid w:val="00395543"/>
    <w:rsid w:val="0041565A"/>
    <w:rsid w:val="00417F06"/>
    <w:rsid w:val="00424F35"/>
    <w:rsid w:val="0045256A"/>
    <w:rsid w:val="004A2CDE"/>
    <w:rsid w:val="004C0403"/>
    <w:rsid w:val="004D6F17"/>
    <w:rsid w:val="004E1F7B"/>
    <w:rsid w:val="00532944"/>
    <w:rsid w:val="005434A4"/>
    <w:rsid w:val="005634D6"/>
    <w:rsid w:val="005730E9"/>
    <w:rsid w:val="005A378F"/>
    <w:rsid w:val="005B5900"/>
    <w:rsid w:val="005B5FB2"/>
    <w:rsid w:val="006072A6"/>
    <w:rsid w:val="00610EF8"/>
    <w:rsid w:val="00621F5A"/>
    <w:rsid w:val="00622DEF"/>
    <w:rsid w:val="006448BF"/>
    <w:rsid w:val="00683E52"/>
    <w:rsid w:val="00693F34"/>
    <w:rsid w:val="006A2667"/>
    <w:rsid w:val="007135EB"/>
    <w:rsid w:val="00717640"/>
    <w:rsid w:val="00740A68"/>
    <w:rsid w:val="00744283"/>
    <w:rsid w:val="007729B1"/>
    <w:rsid w:val="0077395F"/>
    <w:rsid w:val="00777715"/>
    <w:rsid w:val="007A51B3"/>
    <w:rsid w:val="007A7783"/>
    <w:rsid w:val="007B1245"/>
    <w:rsid w:val="007D56C6"/>
    <w:rsid w:val="00801C1A"/>
    <w:rsid w:val="008330CE"/>
    <w:rsid w:val="0083755A"/>
    <w:rsid w:val="008437A9"/>
    <w:rsid w:val="00853389"/>
    <w:rsid w:val="00866074"/>
    <w:rsid w:val="00884960"/>
    <w:rsid w:val="008B5168"/>
    <w:rsid w:val="008F211A"/>
    <w:rsid w:val="008F2946"/>
    <w:rsid w:val="00900287"/>
    <w:rsid w:val="00981D4B"/>
    <w:rsid w:val="009A59D4"/>
    <w:rsid w:val="009B491E"/>
    <w:rsid w:val="009C3702"/>
    <w:rsid w:val="009F65C4"/>
    <w:rsid w:val="00A21B56"/>
    <w:rsid w:val="00A4186D"/>
    <w:rsid w:val="00A46583"/>
    <w:rsid w:val="00A47AF2"/>
    <w:rsid w:val="00A77C87"/>
    <w:rsid w:val="00B2389C"/>
    <w:rsid w:val="00B37BB2"/>
    <w:rsid w:val="00B450FE"/>
    <w:rsid w:val="00B57C4D"/>
    <w:rsid w:val="00B664EB"/>
    <w:rsid w:val="00BA49E6"/>
    <w:rsid w:val="00C03247"/>
    <w:rsid w:val="00C04CC8"/>
    <w:rsid w:val="00C04DAA"/>
    <w:rsid w:val="00C067CE"/>
    <w:rsid w:val="00C077E0"/>
    <w:rsid w:val="00C165DB"/>
    <w:rsid w:val="00C2479B"/>
    <w:rsid w:val="00C45231"/>
    <w:rsid w:val="00C5347D"/>
    <w:rsid w:val="00C56B73"/>
    <w:rsid w:val="00C74C9A"/>
    <w:rsid w:val="00C91333"/>
    <w:rsid w:val="00CA423E"/>
    <w:rsid w:val="00D013FB"/>
    <w:rsid w:val="00D357B7"/>
    <w:rsid w:val="00D7271D"/>
    <w:rsid w:val="00D72C27"/>
    <w:rsid w:val="00D828F0"/>
    <w:rsid w:val="00DB16F4"/>
    <w:rsid w:val="00DC500F"/>
    <w:rsid w:val="00DE5C3C"/>
    <w:rsid w:val="00DF1A6B"/>
    <w:rsid w:val="00E2681F"/>
    <w:rsid w:val="00E358C5"/>
    <w:rsid w:val="00E554E1"/>
    <w:rsid w:val="00E60A73"/>
    <w:rsid w:val="00E6154C"/>
    <w:rsid w:val="00E810A0"/>
    <w:rsid w:val="00E9542B"/>
    <w:rsid w:val="00EA5313"/>
    <w:rsid w:val="00F13A68"/>
    <w:rsid w:val="00F320F7"/>
    <w:rsid w:val="00F350DF"/>
    <w:rsid w:val="00F45C6D"/>
    <w:rsid w:val="00F675C1"/>
    <w:rsid w:val="00F93DC9"/>
    <w:rsid w:val="00FD194C"/>
    <w:rsid w:val="00FD5DB9"/>
    <w:rsid w:val="00F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F797D4"/>
  <w15:chartTrackingRefBased/>
  <w15:docId w15:val="{76FF9F39-6383-4768-963D-13C53D81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913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91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2019-07-12T08:15:00Z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