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D0E41" w14:textId="77777777" w:rsidR="00116E03" w:rsidRPr="00E9542B" w:rsidRDefault="007D26EA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C518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B9894E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02FA560" w14:textId="77777777" w:rsidTr="002B778F">
        <w:trPr>
          <w:trHeight w:val="302"/>
        </w:trPr>
        <w:tc>
          <w:tcPr>
            <w:tcW w:w="3082" w:type="dxa"/>
          </w:tcPr>
          <w:p w14:paraId="3794373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C17B4D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4807C5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DB74CB0" w14:textId="77777777" w:rsidTr="002B778F">
        <w:trPr>
          <w:trHeight w:val="302"/>
        </w:trPr>
        <w:tc>
          <w:tcPr>
            <w:tcW w:w="3082" w:type="dxa"/>
          </w:tcPr>
          <w:p w14:paraId="0EE8001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55805E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CE7A525" w14:textId="77777777" w:rsidR="00717640" w:rsidRPr="00D65E52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65E5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2261/19</w:t>
            </w:r>
          </w:p>
        </w:tc>
      </w:tr>
    </w:tbl>
    <w:p w14:paraId="2C05EA6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9FD818C" w14:textId="77777777" w:rsidR="00777715" w:rsidRDefault="00777715" w:rsidP="00777715">
      <w:pPr>
        <w:rPr>
          <w:rFonts w:ascii="Arial" w:hAnsi="Arial" w:cs="Arial"/>
        </w:rPr>
      </w:pPr>
    </w:p>
    <w:p w14:paraId="0D5FD0CC" w14:textId="77777777" w:rsidR="00D013FB" w:rsidRPr="00E9542B" w:rsidRDefault="00D013FB" w:rsidP="00777715">
      <w:pPr>
        <w:rPr>
          <w:rFonts w:ascii="Arial" w:hAnsi="Arial" w:cs="Arial"/>
        </w:rPr>
      </w:pPr>
    </w:p>
    <w:p w14:paraId="2FD9DC2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3E0A1C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BAB640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65E52">
        <w:rPr>
          <w:rFonts w:ascii="Arial" w:hAnsi="Arial" w:cs="Arial"/>
          <w:sz w:val="22"/>
          <w:szCs w:val="22"/>
        </w:rPr>
        <w:t>9. září 2019</w:t>
      </w:r>
    </w:p>
    <w:p w14:paraId="29292960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B2510A2" w14:textId="77777777" w:rsidR="00E2681F" w:rsidRDefault="00D65E52" w:rsidP="00D65E5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(32. schůze)</w:t>
      </w:r>
    </w:p>
    <w:p w14:paraId="47FBD8A3" w14:textId="77777777" w:rsidR="00D65E52" w:rsidRDefault="00D65E52" w:rsidP="00D65E52">
      <w:pPr>
        <w:rPr>
          <w:rFonts w:ascii="Arial" w:hAnsi="Arial" w:cs="Arial"/>
          <w:sz w:val="22"/>
          <w:szCs w:val="22"/>
        </w:rPr>
      </w:pPr>
    </w:p>
    <w:p w14:paraId="23B2D17D" w14:textId="77777777" w:rsidR="00D65E52" w:rsidRDefault="00D65E52" w:rsidP="00D65E52">
      <w:pPr>
        <w:rPr>
          <w:rFonts w:ascii="Arial" w:hAnsi="Arial" w:cs="Arial"/>
          <w:sz w:val="22"/>
          <w:szCs w:val="22"/>
        </w:rPr>
      </w:pPr>
    </w:p>
    <w:p w14:paraId="1E1B6DF2" w14:textId="77777777" w:rsidR="00D65E52" w:rsidRDefault="00D65E52" w:rsidP="00D65E52">
      <w:pPr>
        <w:rPr>
          <w:rFonts w:ascii="Arial" w:hAnsi="Arial" w:cs="Arial"/>
          <w:sz w:val="22"/>
          <w:szCs w:val="22"/>
        </w:rPr>
      </w:pPr>
    </w:p>
    <w:p w14:paraId="1D55A5F9" w14:textId="77777777" w:rsidR="00D65E52" w:rsidRDefault="00D65E52" w:rsidP="00D65E5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9CCF8C0" w14:textId="77777777" w:rsidR="00D65E52" w:rsidRDefault="00D65E52" w:rsidP="00D65E52">
      <w:pPr>
        <w:rPr>
          <w:rFonts w:ascii="Arial" w:hAnsi="Arial" w:cs="Arial"/>
          <w:sz w:val="22"/>
          <w:szCs w:val="22"/>
        </w:rPr>
      </w:pPr>
    </w:p>
    <w:p w14:paraId="476FDFE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9ED6807" w14:textId="77777777" w:rsidR="00D65E52" w:rsidRDefault="00D65E52" w:rsidP="00D65E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Stanovisko Ministerstva vnitra ČR ke Kontrolnímu závěru Nejvyššího kontrolního úřadu z kontrolní akce 18/12 "Majetek a peněžní prostředky státu, se kterými jsou příslušné hospodařit vybrané veřejné archivy v resortu Ministerstva vnitra"</w:t>
      </w:r>
    </w:p>
    <w:p w14:paraId="13BC967C" w14:textId="77777777" w:rsidR="00D65E52" w:rsidRDefault="00D65E52" w:rsidP="00D65E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295/19</w:t>
      </w:r>
    </w:p>
    <w:p w14:paraId="44E5C087" w14:textId="77777777" w:rsidR="00E7244C" w:rsidRDefault="00E7244C" w:rsidP="00D65E5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D17DEB3" w14:textId="77777777" w:rsidR="00D65E52" w:rsidRDefault="00D65E52" w:rsidP="00D65E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1. místopředsedou vlády a ministrem vnitra byl stažen </w:t>
      </w:r>
      <w:r w:rsidR="00E7244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z programu jednání s tím, že bude projednán na jednání schůze vlády </w:t>
      </w:r>
      <w:r w:rsidR="00E7244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dne 30. září 2019. </w:t>
      </w:r>
    </w:p>
    <w:p w14:paraId="57C742D5" w14:textId="77777777" w:rsidR="00D65E52" w:rsidRDefault="00D65E52" w:rsidP="00D65E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5BBC00" w14:textId="77777777" w:rsidR="00D65E52" w:rsidRDefault="00D65E52" w:rsidP="00D65E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7FE93" w14:textId="77777777" w:rsidR="00E7244C" w:rsidRPr="00D65E52" w:rsidRDefault="00E7244C" w:rsidP="00D65E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FE3E8B" w14:textId="77777777" w:rsidR="00D65E52" w:rsidRDefault="00285549" w:rsidP="0028554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18/20 "Peněžní prostředky státu určené na prevenci kriminality"</w:t>
      </w:r>
    </w:p>
    <w:p w14:paraId="0CB23EFA" w14:textId="77777777" w:rsidR="00285549" w:rsidRDefault="00285549" w:rsidP="0028554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803/19</w:t>
      </w:r>
    </w:p>
    <w:p w14:paraId="2D26C68D" w14:textId="77777777" w:rsidR="00E7244C" w:rsidRDefault="00E7244C" w:rsidP="0028554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39BDEDF" w14:textId="77777777" w:rsidR="00285549" w:rsidRDefault="00F67246" w:rsidP="002855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</w:t>
      </w:r>
      <w:r w:rsidR="00285549">
        <w:rPr>
          <w:rFonts w:ascii="Arial" w:hAnsi="Arial" w:cs="Arial"/>
          <w:sz w:val="22"/>
          <w:szCs w:val="22"/>
        </w:rPr>
        <w:t xml:space="preserve">ateriál předložený 1. místopředsedou vlády a ministrem vnitra byl stažen </w:t>
      </w:r>
      <w:r w:rsidR="00E7244C">
        <w:rPr>
          <w:rFonts w:ascii="Arial" w:hAnsi="Arial" w:cs="Arial"/>
          <w:sz w:val="22"/>
          <w:szCs w:val="22"/>
        </w:rPr>
        <w:br/>
      </w:r>
      <w:r w:rsidR="00285549">
        <w:rPr>
          <w:rFonts w:ascii="Arial" w:hAnsi="Arial" w:cs="Arial"/>
          <w:sz w:val="22"/>
          <w:szCs w:val="22"/>
        </w:rPr>
        <w:t xml:space="preserve">z programu jednání s tím, že bude projednán na jednání schůze vlády </w:t>
      </w:r>
      <w:r w:rsidR="00E7244C">
        <w:rPr>
          <w:rFonts w:ascii="Arial" w:hAnsi="Arial" w:cs="Arial"/>
          <w:sz w:val="22"/>
          <w:szCs w:val="22"/>
        </w:rPr>
        <w:br/>
      </w:r>
      <w:r w:rsidR="00285549">
        <w:rPr>
          <w:rFonts w:ascii="Arial" w:hAnsi="Arial" w:cs="Arial"/>
          <w:sz w:val="22"/>
          <w:szCs w:val="22"/>
        </w:rPr>
        <w:t>dne 30. září 2019.</w:t>
      </w:r>
    </w:p>
    <w:p w14:paraId="4DC1EE12" w14:textId="77777777" w:rsidR="00285549" w:rsidRDefault="00285549" w:rsidP="002855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D7194F" w14:textId="77777777" w:rsidR="00285549" w:rsidRDefault="00285549" w:rsidP="002855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F2AD57" w14:textId="77777777" w:rsidR="00E7244C" w:rsidRPr="00285549" w:rsidRDefault="00E7244C" w:rsidP="002855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F09A94" w14:textId="77777777" w:rsidR="00D65E52" w:rsidRDefault="005E3D1E" w:rsidP="005E3D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18/05 „Účetnictví Ministerstva financí za rok 2017“</w:t>
      </w:r>
    </w:p>
    <w:p w14:paraId="7666ED8A" w14:textId="77777777" w:rsidR="005E3D1E" w:rsidRDefault="005E3D1E" w:rsidP="005E3D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408/19</w:t>
      </w:r>
    </w:p>
    <w:p w14:paraId="65B3B5CD" w14:textId="77777777" w:rsidR="00E7244C" w:rsidRDefault="00E7244C" w:rsidP="005E3D1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A525E40" w14:textId="77777777" w:rsidR="005E3D1E" w:rsidRDefault="005E3D1E" w:rsidP="005E3D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místopředsedkyní vlády a ministryní financí byl stažen </w:t>
      </w:r>
      <w:r w:rsidR="00E7244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z programu jednání s tím, že bude projednán na jednání schůze vlády </w:t>
      </w:r>
      <w:r w:rsidR="00E7244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dne 30. září 2019.</w:t>
      </w:r>
    </w:p>
    <w:p w14:paraId="04F6A2DB" w14:textId="77777777" w:rsidR="005E3D1E" w:rsidRDefault="005E3D1E" w:rsidP="005E3D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D26ABA" w14:textId="77777777" w:rsidR="005E3D1E" w:rsidRPr="005E3D1E" w:rsidRDefault="005E3D1E" w:rsidP="005E3D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5519C5" w14:textId="77777777" w:rsidR="00D65E52" w:rsidRDefault="00B26B9A" w:rsidP="00B26B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Stanovisko Ministerstva financí a Generálního finančního ředitelství ke Kontrolnímu závěru Nejvyššího kontrolního úřadu z kontrolní akce č. 18/07 „Informační podpora agendy daňového řízení“</w:t>
      </w:r>
    </w:p>
    <w:p w14:paraId="36CA56E2" w14:textId="77777777" w:rsidR="00B26B9A" w:rsidRDefault="00B26B9A" w:rsidP="00B26B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702/19</w:t>
      </w:r>
    </w:p>
    <w:p w14:paraId="0B73FE69" w14:textId="77777777" w:rsidR="00E7244C" w:rsidRDefault="00E7244C" w:rsidP="00B26B9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BF3C19B" w14:textId="77777777" w:rsidR="00B26B9A" w:rsidRDefault="00B26B9A" w:rsidP="00B26B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místopředsedkyní vlády a ministryní financí byl stažen </w:t>
      </w:r>
      <w:r w:rsidR="00E7244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z programu jednání s tím, že bude projednán na jednání schůze vlády </w:t>
      </w:r>
      <w:r w:rsidR="00E7244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dne 30. září 2019.</w:t>
      </w:r>
    </w:p>
    <w:p w14:paraId="515751BE" w14:textId="77777777" w:rsidR="00B26B9A" w:rsidRDefault="00B26B9A" w:rsidP="00B26B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E7B85F" w14:textId="77777777" w:rsidR="00B26B9A" w:rsidRDefault="00B26B9A" w:rsidP="00B26B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98DFE3" w14:textId="77777777" w:rsidR="00E7244C" w:rsidRPr="00B26B9A" w:rsidRDefault="00E7244C" w:rsidP="00B26B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D1FD54" w14:textId="77777777" w:rsidR="00D65E52" w:rsidRDefault="00F131CE" w:rsidP="00F131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18/01 "Podpora podnikatelských nemovitostí a podnikatelské infrastruktury"</w:t>
      </w:r>
    </w:p>
    <w:p w14:paraId="2EF04EA4" w14:textId="77777777" w:rsidR="00F131CE" w:rsidRDefault="00F131CE" w:rsidP="00F131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1057/18</w:t>
      </w:r>
    </w:p>
    <w:p w14:paraId="5405BC39" w14:textId="77777777" w:rsidR="00E7244C" w:rsidRDefault="00E7244C" w:rsidP="00F131C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B12BDF4" w14:textId="77777777" w:rsidR="00F131CE" w:rsidRDefault="00F131CE" w:rsidP="00F131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místopředsedou vlády a ministrem průmyslu a obchodu byl stažen z programu jednání s tím, že bude projednán na jednání schůze vlády </w:t>
      </w:r>
      <w:r w:rsidR="00E7244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dne 30. září 2019.</w:t>
      </w:r>
    </w:p>
    <w:p w14:paraId="190E4562" w14:textId="77777777" w:rsidR="00F131CE" w:rsidRDefault="00F131CE" w:rsidP="00F131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88914C" w14:textId="77777777" w:rsidR="00E7244C" w:rsidRDefault="00E7244C" w:rsidP="00F131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3B0280" w14:textId="77777777" w:rsidR="00F131CE" w:rsidRPr="00F131CE" w:rsidRDefault="00F131CE" w:rsidP="00F131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DBC5F0" w14:textId="77777777" w:rsidR="00D65E52" w:rsidRDefault="007D359F" w:rsidP="007D35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Stanovisko Ministerstva průmyslu a obchodu ke Kontrolnímu závěru Nejvyššího kontrolního úřadu z kontrolní akce č. 18/06 "Podpora rozvoje výzkumu a vývoje pro inovace poskytovaná z Operačního programu Podnikání a inovace pro konkurenceschopnost"</w:t>
      </w:r>
    </w:p>
    <w:p w14:paraId="35454F12" w14:textId="77777777" w:rsidR="007D359F" w:rsidRDefault="007D359F" w:rsidP="007D359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349/19</w:t>
      </w:r>
    </w:p>
    <w:p w14:paraId="3EF738EF" w14:textId="77777777" w:rsidR="00E7244C" w:rsidRDefault="00E7244C" w:rsidP="007D359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D500909" w14:textId="77777777" w:rsidR="007D359F" w:rsidRDefault="007D359F" w:rsidP="007D35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místopředsedou vlády a ministrem průmyslu a obchodu byl stažen z programu jednání s tím, že bude projednán na jednání schůze vlády </w:t>
      </w:r>
      <w:r w:rsidR="00E7244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dne 30. září 2019.</w:t>
      </w:r>
    </w:p>
    <w:p w14:paraId="72775A6F" w14:textId="77777777" w:rsidR="007D359F" w:rsidRDefault="007D359F" w:rsidP="007D35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D54F0E" w14:textId="77777777" w:rsidR="007D359F" w:rsidRDefault="007D359F" w:rsidP="007D35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46BA4D" w14:textId="77777777" w:rsidR="00E7244C" w:rsidRPr="007D359F" w:rsidRDefault="00E7244C" w:rsidP="007D35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662398" w14:textId="77777777" w:rsidR="00D65E52" w:rsidRDefault="007775FB" w:rsidP="007775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Stanovisko Ministerstva zdravotnictví ke Kontrolnímu závěru Nejvyššího kontrolního úřadu z kontrolní akce č. 17/19 „Peněžní prostředky vynakládané vybranými nemocnicemi na úhradu nákladů z činnosti“</w:t>
      </w:r>
    </w:p>
    <w:p w14:paraId="72704F5D" w14:textId="77777777" w:rsidR="007775FB" w:rsidRDefault="007775FB" w:rsidP="007775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1050/18</w:t>
      </w:r>
    </w:p>
    <w:p w14:paraId="59A1981F" w14:textId="77777777" w:rsidR="00E7244C" w:rsidRDefault="00E7244C" w:rsidP="007775F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755C87C" w14:textId="77777777" w:rsidR="007775FB" w:rsidRDefault="007775FB" w:rsidP="00777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zdravotnictví byl stažen z programu jednání s tím, že bude projednán na jednání schůze vlády dne 30. září 2019.</w:t>
      </w:r>
    </w:p>
    <w:p w14:paraId="20F9141E" w14:textId="77777777" w:rsidR="007775FB" w:rsidRDefault="007775FB" w:rsidP="00777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8578ED" w14:textId="77777777" w:rsidR="007775FB" w:rsidRDefault="007775FB" w:rsidP="007775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7CCE27" w14:textId="77777777" w:rsidR="00E7244C" w:rsidRPr="007775FB" w:rsidRDefault="00E7244C" w:rsidP="007775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FD6E89" w14:textId="77777777" w:rsidR="00D65E52" w:rsidRDefault="00385F40" w:rsidP="00385F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Stanovisko Ministerstva zdravotnictví ke Kontrolnímu závěru Nejvyššího kontrolního úřadu z kontrolní akce č. 18/13 "Závěrečný účet kapitoly státního rozpočtu Ministerstvo zdravotnictví za rok 2017, účetní závěrka Ministerstva zdravotnictví za rok 2017 a údaje předkládané Ministerstvem zdravotnictví pro hodnocení plnění státního rozpočtu za rok 2017"</w:t>
      </w:r>
    </w:p>
    <w:p w14:paraId="6486325E" w14:textId="77777777" w:rsidR="00385F40" w:rsidRDefault="00385F40" w:rsidP="00385F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352/19</w:t>
      </w:r>
    </w:p>
    <w:p w14:paraId="0B472D9F" w14:textId="77777777" w:rsidR="00E7244C" w:rsidRDefault="00E7244C" w:rsidP="00385F4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4ADEEB3" w14:textId="77777777" w:rsidR="00385F40" w:rsidRDefault="00385F40" w:rsidP="00385F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zdravotnictví byl stažen z programu jednání s tím, že bude projednán na jednání schůze vlády dne 30. září 2019.</w:t>
      </w:r>
    </w:p>
    <w:p w14:paraId="5FAB1CDF" w14:textId="77777777" w:rsidR="00385F40" w:rsidRDefault="00385F40" w:rsidP="00385F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7F7AAB" w14:textId="77777777" w:rsidR="00385F40" w:rsidRPr="00385F40" w:rsidRDefault="00385F40" w:rsidP="00385F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91BBED" w14:textId="77777777" w:rsidR="00D65E52" w:rsidRDefault="00AA74E4" w:rsidP="00AA74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lastRenderedPageBreak/>
        <w:t>9.</w:t>
      </w:r>
      <w:r>
        <w:rPr>
          <w:rFonts w:ascii="Arial" w:hAnsi="Arial" w:cs="Arial"/>
          <w:b/>
          <w:sz w:val="22"/>
          <w:szCs w:val="22"/>
        </w:rPr>
        <w:tab/>
        <w:t>Stanovisko Ministerstva zdravotnictví ke Kontrolnímu závěru Nejvyššího kontrolního úřadu z kontrolní akce č. 18/11 "Peněžní prostředky státu určené na podporu rozvoje a obnovy materiálně technické základny regionálního zdravotnictví"</w:t>
      </w:r>
    </w:p>
    <w:p w14:paraId="04E349B8" w14:textId="77777777" w:rsidR="00AA74E4" w:rsidRDefault="00AA74E4" w:rsidP="00AA74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436/19</w:t>
      </w:r>
    </w:p>
    <w:p w14:paraId="1E8FCA6C" w14:textId="77777777" w:rsidR="00E7244C" w:rsidRDefault="00E7244C" w:rsidP="00AA74E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D555C04" w14:textId="77777777" w:rsidR="00AA74E4" w:rsidRDefault="00AA74E4" w:rsidP="00AA74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zdravotnictví byl stažen z programu jednání s tím, že bude projednán na jednání schůze vlády dne 30. září 2019.</w:t>
      </w:r>
    </w:p>
    <w:p w14:paraId="1EB7C392" w14:textId="77777777" w:rsidR="00AA74E4" w:rsidRDefault="00AA74E4" w:rsidP="00AA74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D681C6" w14:textId="77777777" w:rsidR="00AA74E4" w:rsidRDefault="00AA74E4" w:rsidP="00AA74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3D3237" w14:textId="77777777" w:rsidR="00E7244C" w:rsidRPr="00AA74E4" w:rsidRDefault="00E7244C" w:rsidP="00AA74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BC450A" w14:textId="77777777" w:rsidR="00D65E52" w:rsidRDefault="00356413" w:rsidP="003564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Stanovisko Ministerstva zdravotnictví ke Kontrolnímu závěru Nejvyššího kontrolního úřadu z kontrolní akce 18/14 „Prostředky vybírané na základě zákona ve prospěch Vojenské zdravotní pojišťovny České republiky“ </w:t>
      </w:r>
    </w:p>
    <w:p w14:paraId="31B18167" w14:textId="77777777" w:rsidR="00356413" w:rsidRDefault="00356413" w:rsidP="003564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714/19</w:t>
      </w:r>
    </w:p>
    <w:p w14:paraId="01BE0E0F" w14:textId="77777777" w:rsidR="00E7244C" w:rsidRDefault="00E7244C" w:rsidP="0035641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32E0D6B" w14:textId="77777777" w:rsidR="00356413" w:rsidRDefault="00356413" w:rsidP="003564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zdravotnictví byl stažen z programu jednání s tím, že bude projednán na jednání schůze vlády dne 30. září 2019.</w:t>
      </w:r>
    </w:p>
    <w:p w14:paraId="48C5B603" w14:textId="77777777" w:rsidR="00356413" w:rsidRDefault="00356413" w:rsidP="003564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47079" w14:textId="77777777" w:rsidR="00E7244C" w:rsidRDefault="00E7244C" w:rsidP="003564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BBB490" w14:textId="77777777" w:rsidR="00356413" w:rsidRPr="00356413" w:rsidRDefault="00356413" w:rsidP="003564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0AD3A7" w14:textId="77777777" w:rsidR="00D65E52" w:rsidRDefault="00561B9B" w:rsidP="00561B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Kontrolní závěr Nejvyššího kontrolního úřadu z kontrolní akce č. 18/03 „Peněžní prostředky poskytované nestátním neziskovým organizacím“ </w:t>
      </w:r>
    </w:p>
    <w:p w14:paraId="7B667140" w14:textId="77777777" w:rsidR="00561B9B" w:rsidRDefault="00561B9B" w:rsidP="00561B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670/19</w:t>
      </w:r>
    </w:p>
    <w:p w14:paraId="24139E4F" w14:textId="77777777" w:rsidR="00E7244C" w:rsidRDefault="00E7244C" w:rsidP="00561B9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FAD127F" w14:textId="77777777" w:rsidR="00561B9B" w:rsidRDefault="00561B9B" w:rsidP="00561B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Materiál předložený T. Bartha, pověřenou řízením Úřadu vlády, 1. místopředsedou vlády a ministrem vnitra, ministryní pro místní rozvoj a ministry zemědělství a životního prostředí byl stažen z programu jednání s tím, že bude projednán na jednání schůze vlády dne 30. září 2019.</w:t>
      </w:r>
    </w:p>
    <w:p w14:paraId="4DAB44CA" w14:textId="77777777" w:rsidR="00561B9B" w:rsidRDefault="00561B9B" w:rsidP="00561B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7ACB21" w14:textId="77777777" w:rsidR="00561B9B" w:rsidRDefault="00561B9B" w:rsidP="00561B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CF915A" w14:textId="77777777" w:rsidR="00E7244C" w:rsidRPr="00561B9B" w:rsidRDefault="00E7244C" w:rsidP="00561B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07CD70" w14:textId="77777777" w:rsidR="00D65E52" w:rsidRDefault="002405B8" w:rsidP="002405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18/17 Majetek a peněžní prostředky státu vynakládané na pořizování a distribuci výstroje příslušníků Armády České republiky</w:t>
      </w:r>
    </w:p>
    <w:p w14:paraId="63610DD0" w14:textId="77777777" w:rsidR="002405B8" w:rsidRDefault="002405B8" w:rsidP="002405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697/19</w:t>
      </w:r>
    </w:p>
    <w:p w14:paraId="1D5BD362" w14:textId="77777777" w:rsidR="00E7244C" w:rsidRDefault="00E7244C" w:rsidP="002405B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6C922E0" w14:textId="77777777" w:rsidR="002405B8" w:rsidRDefault="002405B8" w:rsidP="002405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obrany byl stažen z programu jednání s tím, že bude projednán na jednání schůze vlády dne 30. září 2019.</w:t>
      </w:r>
    </w:p>
    <w:p w14:paraId="4D4BE821" w14:textId="77777777" w:rsidR="002405B8" w:rsidRDefault="002405B8" w:rsidP="002405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152462" w14:textId="77777777" w:rsidR="002405B8" w:rsidRDefault="002405B8" w:rsidP="002405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21C11B" w14:textId="77777777" w:rsidR="00E7244C" w:rsidRPr="002405B8" w:rsidRDefault="00E7244C" w:rsidP="002405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FA0C3D" w14:textId="77777777" w:rsidR="00D65E52" w:rsidRDefault="0056694C" w:rsidP="005669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Stanovisko Ministerstva zemědělství ke Kontrolnímu závěru Nejvyššího kontrolního úřadu z kontrolní akce č. 18/08 „Peněžní prostředky vynakládané na podpory v sektoru živočišné výroby“ vypracované ve spolupráci se Státním zemědělským intervenčním fondem</w:t>
      </w:r>
    </w:p>
    <w:p w14:paraId="32B45B6D" w14:textId="77777777" w:rsidR="0056694C" w:rsidRDefault="0056694C" w:rsidP="005669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787/19</w:t>
      </w:r>
    </w:p>
    <w:p w14:paraId="4C242137" w14:textId="77777777" w:rsidR="00E7244C" w:rsidRDefault="00E7244C" w:rsidP="0056694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11B12CC" w14:textId="77777777" w:rsidR="0056694C" w:rsidRDefault="0056694C" w:rsidP="005669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zemědělství byl stažen z programu jednání s tím, že bude projednán na jednání schůze vlády dne 30. září 2019.</w:t>
      </w:r>
    </w:p>
    <w:p w14:paraId="26ACF174" w14:textId="77777777" w:rsidR="0056694C" w:rsidRDefault="0056694C" w:rsidP="005669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B7C4B5" w14:textId="77777777" w:rsidR="0056694C" w:rsidRDefault="0056694C" w:rsidP="005669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023E3A" w14:textId="77777777" w:rsidR="00E7244C" w:rsidRDefault="00E7244C" w:rsidP="005669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1A152F" w14:textId="77777777" w:rsidR="00E7244C" w:rsidRDefault="00E7244C" w:rsidP="005669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AB64F2" w14:textId="77777777" w:rsidR="00E7244C" w:rsidRDefault="00E7244C" w:rsidP="005669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4C6C96" w14:textId="77777777" w:rsidR="00E7244C" w:rsidRPr="0056694C" w:rsidRDefault="00E7244C" w:rsidP="005669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EE73B6" w14:textId="77777777" w:rsidR="00D65E52" w:rsidRDefault="00D67228" w:rsidP="00D672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18/09 "Peněžní prostředky určené na podporu sociálních služeb"</w:t>
      </w:r>
    </w:p>
    <w:p w14:paraId="32D9CFF4" w14:textId="77777777" w:rsidR="00D67228" w:rsidRDefault="00D67228" w:rsidP="00D672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451/19</w:t>
      </w:r>
    </w:p>
    <w:p w14:paraId="690B9E60" w14:textId="77777777" w:rsidR="00E7244C" w:rsidRDefault="00E7244C" w:rsidP="00D6722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DC7C7CD" w14:textId="77777777" w:rsidR="00D67228" w:rsidRDefault="00D67228" w:rsidP="00D672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práce a sociálních věcí byl stažen z programu jednání s tím, že bude projednán na jednání schůze vlády dne 30. září 2019.</w:t>
      </w:r>
    </w:p>
    <w:p w14:paraId="7448F822" w14:textId="77777777" w:rsidR="00D67228" w:rsidRDefault="00D67228" w:rsidP="00D672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642983" w14:textId="77777777" w:rsidR="00D67228" w:rsidRDefault="00D67228" w:rsidP="00D672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99557D" w14:textId="77777777" w:rsidR="00E7244C" w:rsidRPr="00D67228" w:rsidRDefault="00E7244C" w:rsidP="00D672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718084" w14:textId="77777777" w:rsidR="00D65E52" w:rsidRDefault="005479DD" w:rsidP="005479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Stanovisko Ministerstva pro místní rozvoj ke kontrolnímu závěru Nejvyššího kontrolního úřadu z kontrolní akce č.18/33 "Podpora z operačního programu Praha - pól růstu ČR poskytnutá na sociální začleňování a na boj proti chudobě"</w:t>
      </w:r>
    </w:p>
    <w:p w14:paraId="695C1534" w14:textId="77777777" w:rsidR="005479DD" w:rsidRDefault="005479DD" w:rsidP="005479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546/19</w:t>
      </w:r>
    </w:p>
    <w:p w14:paraId="0CA65026" w14:textId="77777777" w:rsidR="00E7244C" w:rsidRDefault="00E7244C" w:rsidP="005479D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35D76A1" w14:textId="77777777" w:rsidR="005479DD" w:rsidRDefault="005479DD" w:rsidP="005479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pro místní rozvoj byl stažen z programu jednání s tím, že bude projednán na jednání schůze vlády dne 30. září 2019.</w:t>
      </w:r>
    </w:p>
    <w:p w14:paraId="139CDA81" w14:textId="77777777" w:rsidR="005479DD" w:rsidRDefault="005479DD" w:rsidP="005479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773C71" w14:textId="77777777" w:rsidR="005479DD" w:rsidRDefault="005479DD" w:rsidP="005479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5669A9" w14:textId="77777777" w:rsidR="00E7244C" w:rsidRPr="005479DD" w:rsidRDefault="00E7244C" w:rsidP="005479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202B1F" w14:textId="77777777" w:rsidR="00D65E52" w:rsidRDefault="00D22137" w:rsidP="00D221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Stanovisko Ministerstva dopravy ke Kontrolnímu závěru Nejvyššího kontrolního úřadu z kontrolní akce NKÚ č. 18/34 „Implementace inteligentních dopravních systémů (ITS) v silniční infrastruktuře České republiky“</w:t>
      </w:r>
    </w:p>
    <w:p w14:paraId="13231CFB" w14:textId="77777777" w:rsidR="00D22137" w:rsidRDefault="00D22137" w:rsidP="00D221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569/19</w:t>
      </w:r>
    </w:p>
    <w:p w14:paraId="451B7F0F" w14:textId="77777777" w:rsidR="00E7244C" w:rsidRDefault="00E7244C" w:rsidP="00D2213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AE62CED" w14:textId="77777777" w:rsidR="00D22137" w:rsidRDefault="00D22137" w:rsidP="00D221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dopravy byl stažen z programu jednání s tím, že bude projednán na jednání schůze vlády dne 30. září 2019.</w:t>
      </w:r>
    </w:p>
    <w:p w14:paraId="7B566F10" w14:textId="77777777" w:rsidR="00D22137" w:rsidRDefault="00D22137" w:rsidP="00D221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EFB964" w14:textId="77777777" w:rsidR="00E7244C" w:rsidRDefault="00E7244C" w:rsidP="00D221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A7FF7B" w14:textId="77777777" w:rsidR="00D22137" w:rsidRPr="00D22137" w:rsidRDefault="00D22137" w:rsidP="00D221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00D678" w14:textId="77777777" w:rsidR="00D65E52" w:rsidRDefault="00AC7716" w:rsidP="00AC77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nařízení vlády o ocenění udělovaném předsedou vlády</w:t>
      </w:r>
    </w:p>
    <w:p w14:paraId="133089B2" w14:textId="77777777" w:rsidR="00AC7716" w:rsidRDefault="00AC7716" w:rsidP="00AC77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785/19</w:t>
      </w:r>
    </w:p>
    <w:p w14:paraId="481F2BCF" w14:textId="77777777" w:rsidR="00AC7716" w:rsidRDefault="00AC7716" w:rsidP="00AC7716">
      <w:pPr>
        <w:ind w:left="708" w:hanging="708"/>
        <w:rPr>
          <w:rFonts w:ascii="Arial" w:hAnsi="Arial" w:cs="Arial"/>
          <w:sz w:val="22"/>
          <w:szCs w:val="22"/>
        </w:rPr>
      </w:pPr>
    </w:p>
    <w:p w14:paraId="6EE07C3D" w14:textId="77777777" w:rsidR="00AC7716" w:rsidRDefault="00AC7716" w:rsidP="00AC77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T. Bartha, pověřenou řízením Úřadu vlády a přijala</w:t>
      </w:r>
    </w:p>
    <w:p w14:paraId="350B1A69" w14:textId="77777777" w:rsidR="00AC7716" w:rsidRDefault="00AC7716" w:rsidP="00AC77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638.</w:t>
      </w:r>
    </w:p>
    <w:p w14:paraId="0600F781" w14:textId="77777777" w:rsidR="00AC7716" w:rsidRDefault="00AC7716" w:rsidP="00AC77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23BCAB" w14:textId="77777777" w:rsidR="00AC7716" w:rsidRDefault="00AC7716" w:rsidP="00AC77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C09DDC9" w14:textId="77777777" w:rsidR="00AC7716" w:rsidRDefault="00AC7716" w:rsidP="00AC77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8E56FD" w14:textId="77777777" w:rsidR="00AC7716" w:rsidRDefault="00AC7716" w:rsidP="00AC77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AC0233" w14:textId="77777777" w:rsidR="00E7244C" w:rsidRPr="00AC7716" w:rsidRDefault="00E7244C" w:rsidP="00AC77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DD33A5" w14:textId="77777777" w:rsidR="00D65E52" w:rsidRDefault="007A62AB" w:rsidP="007A62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Hlavní oblasti státní dotační politiky vůči nestátním neziskovým organizacím pro rok 2020</w:t>
      </w:r>
    </w:p>
    <w:p w14:paraId="3A1327F8" w14:textId="77777777" w:rsidR="007A62AB" w:rsidRDefault="007A62AB" w:rsidP="007A62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756/19</w:t>
      </w:r>
    </w:p>
    <w:p w14:paraId="0BF12592" w14:textId="77777777" w:rsidR="007A62AB" w:rsidRDefault="007A62AB" w:rsidP="007A62AB">
      <w:pPr>
        <w:ind w:left="708" w:hanging="708"/>
        <w:rPr>
          <w:rFonts w:ascii="Arial" w:hAnsi="Arial" w:cs="Arial"/>
          <w:sz w:val="22"/>
          <w:szCs w:val="22"/>
        </w:rPr>
      </w:pPr>
    </w:p>
    <w:p w14:paraId="3D3B08AA" w14:textId="77777777" w:rsidR="007A62AB" w:rsidRDefault="007A62AB" w:rsidP="007A62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zmocněnkyně vlády pro lidská práva materiál předložený předsedou vlády a zmocněnkyní vlády pro lidská práva a přijala</w:t>
      </w:r>
    </w:p>
    <w:p w14:paraId="1CC82532" w14:textId="77777777" w:rsidR="007A62AB" w:rsidRDefault="007A62AB" w:rsidP="007A62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639.</w:t>
      </w:r>
    </w:p>
    <w:p w14:paraId="4547B4EC" w14:textId="77777777" w:rsidR="007A62AB" w:rsidRDefault="007A62AB" w:rsidP="007A62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F49FB1" w14:textId="77777777" w:rsidR="007A62AB" w:rsidRDefault="007A62AB" w:rsidP="007A62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59F40F6" w14:textId="77777777" w:rsidR="007A62AB" w:rsidRDefault="007A62AB" w:rsidP="007A62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8BFA5B" w14:textId="77777777" w:rsidR="00E7244C" w:rsidRDefault="00E7244C" w:rsidP="007A62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10387E" w14:textId="77777777" w:rsidR="00E7244C" w:rsidRDefault="00E7244C" w:rsidP="007A62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5425E5" w14:textId="77777777" w:rsidR="00E7244C" w:rsidRDefault="00E7244C" w:rsidP="007A62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3EA027" w14:textId="77777777" w:rsidR="007A62AB" w:rsidRPr="007A62AB" w:rsidRDefault="007A62AB" w:rsidP="007A62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92C977" w14:textId="77777777" w:rsidR="00D65E52" w:rsidRDefault="00DD06CD" w:rsidP="00DD06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Zmírnění škod způsobených jarními mrazy na ovocných kulturách v dubnu a květnu 2019</w:t>
      </w:r>
    </w:p>
    <w:p w14:paraId="5947B724" w14:textId="77777777" w:rsidR="00DD06CD" w:rsidRDefault="00DD06CD" w:rsidP="00DD06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789/19</w:t>
      </w:r>
    </w:p>
    <w:p w14:paraId="2F49C2E9" w14:textId="77777777" w:rsidR="00DD06CD" w:rsidRDefault="00DD06CD" w:rsidP="00DD06CD">
      <w:pPr>
        <w:ind w:left="708" w:hanging="708"/>
        <w:rPr>
          <w:rFonts w:ascii="Arial" w:hAnsi="Arial" w:cs="Arial"/>
          <w:sz w:val="22"/>
          <w:szCs w:val="22"/>
        </w:rPr>
      </w:pPr>
    </w:p>
    <w:p w14:paraId="3BC72E86" w14:textId="77777777" w:rsidR="00DD06CD" w:rsidRDefault="00DD06CD" w:rsidP="00DD06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350A843" w14:textId="77777777" w:rsidR="00DD06CD" w:rsidRDefault="00DD06CD" w:rsidP="00DD06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640.</w:t>
      </w:r>
    </w:p>
    <w:p w14:paraId="28540D86" w14:textId="77777777" w:rsidR="00DD06CD" w:rsidRDefault="00DD06CD" w:rsidP="00DD06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9798D5" w14:textId="77777777" w:rsidR="00DD06CD" w:rsidRDefault="00DD06CD" w:rsidP="00DD06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41CF0456" w14:textId="77777777" w:rsidR="00DD06CD" w:rsidRDefault="00DD06CD" w:rsidP="00DD06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E632BB" w14:textId="77777777" w:rsidR="00DD06CD" w:rsidRDefault="00DD06CD" w:rsidP="00DD06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350175" w14:textId="77777777" w:rsidR="00E7244C" w:rsidRPr="00DD06CD" w:rsidRDefault="00E7244C" w:rsidP="00DD06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85B0F4" w14:textId="77777777" w:rsidR="00D65E52" w:rsidRDefault="00C10434" w:rsidP="00C104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Účast ČR na navyšování kapitálu Mezinárodní banky pro obnovu a rozvoj (IBRD)</w:t>
      </w:r>
    </w:p>
    <w:p w14:paraId="1AE27D79" w14:textId="77777777" w:rsidR="00C10434" w:rsidRDefault="00C10434" w:rsidP="00C104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798/19</w:t>
      </w:r>
    </w:p>
    <w:p w14:paraId="7DF455F5" w14:textId="77777777" w:rsidR="00C10434" w:rsidRDefault="00C10434" w:rsidP="00C10434">
      <w:pPr>
        <w:ind w:left="708" w:hanging="708"/>
        <w:rPr>
          <w:rFonts w:ascii="Arial" w:hAnsi="Arial" w:cs="Arial"/>
          <w:sz w:val="22"/>
          <w:szCs w:val="22"/>
        </w:rPr>
      </w:pPr>
    </w:p>
    <w:p w14:paraId="21929164" w14:textId="77777777" w:rsidR="00C10434" w:rsidRDefault="00C10434" w:rsidP="00C104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0EE066B3" w14:textId="77777777" w:rsidR="00C10434" w:rsidRDefault="00C10434" w:rsidP="00C104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641.</w:t>
      </w:r>
    </w:p>
    <w:p w14:paraId="51D08B70" w14:textId="77777777" w:rsidR="00C10434" w:rsidRDefault="00C10434" w:rsidP="00C104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821A2F" w14:textId="77777777" w:rsidR="00C10434" w:rsidRDefault="003A10EE" w:rsidP="00C104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</w:t>
      </w:r>
      <w:r w:rsidR="00C10434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12</w:t>
      </w:r>
      <w:r w:rsidR="00C10434">
        <w:rPr>
          <w:rFonts w:ascii="Arial" w:hAnsi="Arial" w:cs="Arial"/>
          <w:sz w:val="22"/>
          <w:szCs w:val="22"/>
        </w:rPr>
        <w:t>.</w:t>
      </w:r>
    </w:p>
    <w:p w14:paraId="42335664" w14:textId="77777777" w:rsidR="00C10434" w:rsidRDefault="00C10434" w:rsidP="00C104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860196" w14:textId="77777777" w:rsidR="00C10434" w:rsidRDefault="00C10434" w:rsidP="00C104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F7A75E" w14:textId="77777777" w:rsidR="00E7244C" w:rsidRPr="00C10434" w:rsidRDefault="00E7244C" w:rsidP="00C104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DC8CC0" w14:textId="77777777" w:rsidR="00D65E52" w:rsidRDefault="00C33B64" w:rsidP="00C33B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Financování projektů úspěšných ve výzvě Teaming Phase 2 2019 v Horizontu 2020</w:t>
      </w:r>
    </w:p>
    <w:p w14:paraId="68108627" w14:textId="77777777" w:rsidR="00C33B64" w:rsidRDefault="00C33B64" w:rsidP="00C33B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779/19</w:t>
      </w:r>
    </w:p>
    <w:p w14:paraId="5CF76F4A" w14:textId="77777777" w:rsidR="003531D6" w:rsidRDefault="003531D6" w:rsidP="00C33B6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B756405" w14:textId="77777777" w:rsidR="00C33B64" w:rsidRDefault="00C33B64" w:rsidP="00C33B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školství, mládeže a tělovýchovy byl stažen z programu jednání. </w:t>
      </w:r>
    </w:p>
    <w:p w14:paraId="018ACA25" w14:textId="77777777" w:rsidR="00C33B64" w:rsidRDefault="00C33B64" w:rsidP="00C33B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799501" w14:textId="77777777" w:rsidR="00C33B64" w:rsidRDefault="00C33B64" w:rsidP="00C33B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561D9C" w14:textId="77777777" w:rsidR="00E7244C" w:rsidRPr="00C33B64" w:rsidRDefault="00E7244C" w:rsidP="00C33B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BAAB3D" w14:textId="77777777" w:rsidR="00D65E52" w:rsidRDefault="00FA2953" w:rsidP="00FA29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Koncept vládního návrhu dohody Rady hospodářské a sociální dohody ČR ve smyslu § 320a zákona č. 262/2006 Sb., zákoníku práce, ve znění pozdějších předpisů pro rok 2020</w:t>
      </w:r>
    </w:p>
    <w:p w14:paraId="4D47F42A" w14:textId="77777777" w:rsidR="00FA2953" w:rsidRDefault="00FA2953" w:rsidP="00FA29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799/19</w:t>
      </w:r>
    </w:p>
    <w:p w14:paraId="5C6EC127" w14:textId="77777777" w:rsidR="00FA2953" w:rsidRDefault="00FA2953" w:rsidP="00FA2953">
      <w:pPr>
        <w:ind w:left="708" w:hanging="708"/>
        <w:rPr>
          <w:rFonts w:ascii="Arial" w:hAnsi="Arial" w:cs="Arial"/>
          <w:sz w:val="22"/>
          <w:szCs w:val="22"/>
        </w:rPr>
      </w:pPr>
    </w:p>
    <w:p w14:paraId="1FF4E377" w14:textId="77777777" w:rsidR="00FA2953" w:rsidRDefault="00FA2953" w:rsidP="00FA2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0C70E18" w14:textId="77777777" w:rsidR="00FA2953" w:rsidRDefault="00FA2953" w:rsidP="00FA2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642.</w:t>
      </w:r>
    </w:p>
    <w:p w14:paraId="3F747B98" w14:textId="77777777" w:rsidR="00FA2953" w:rsidRDefault="00FA2953" w:rsidP="00FA2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B65DFE" w14:textId="77777777" w:rsidR="00FA2953" w:rsidRDefault="00FA2953" w:rsidP="00FA2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940C911" w14:textId="77777777" w:rsidR="00FA2953" w:rsidRDefault="00FA2953" w:rsidP="00FA2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6E6B51" w14:textId="77777777" w:rsidR="00FA2953" w:rsidRDefault="00FA2953" w:rsidP="00FA29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7C99C" w14:textId="77777777" w:rsidR="00E7244C" w:rsidRPr="00FA2953" w:rsidRDefault="00E7244C" w:rsidP="00FA29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9E2E93" w14:textId="77777777" w:rsidR="00D65E52" w:rsidRDefault="007701E1" w:rsidP="007701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propůjčení státního vyznamenání České republiky - Řád Bílého lva</w:t>
      </w:r>
    </w:p>
    <w:p w14:paraId="466DB37D" w14:textId="77777777" w:rsidR="007701E1" w:rsidRDefault="007701E1" w:rsidP="007701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793/19</w:t>
      </w:r>
    </w:p>
    <w:p w14:paraId="798BA670" w14:textId="77777777" w:rsidR="007701E1" w:rsidRDefault="007701E1" w:rsidP="007701E1">
      <w:pPr>
        <w:ind w:left="708" w:hanging="708"/>
        <w:rPr>
          <w:rFonts w:ascii="Arial" w:hAnsi="Arial" w:cs="Arial"/>
          <w:sz w:val="22"/>
          <w:szCs w:val="22"/>
        </w:rPr>
      </w:pPr>
    </w:p>
    <w:p w14:paraId="7D7D0355" w14:textId="77777777" w:rsidR="007701E1" w:rsidRDefault="007701E1" w:rsidP="007701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3FF5BC67" w14:textId="77777777" w:rsidR="007701E1" w:rsidRDefault="007701E1" w:rsidP="007701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643.</w:t>
      </w:r>
    </w:p>
    <w:p w14:paraId="5149A43E" w14:textId="77777777" w:rsidR="007701E1" w:rsidRDefault="007701E1" w:rsidP="007701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2EBCC9" w14:textId="77777777" w:rsidR="007701E1" w:rsidRDefault="007701E1" w:rsidP="007701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90D31D4" w14:textId="77777777" w:rsidR="007701E1" w:rsidRDefault="007701E1" w:rsidP="007701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3D5E72" w14:textId="77777777" w:rsidR="007701E1" w:rsidRDefault="007701E1" w:rsidP="007701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5CF961" w14:textId="77777777" w:rsidR="00E7244C" w:rsidRPr="007701E1" w:rsidRDefault="00E7244C" w:rsidP="007701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D7E064" w14:textId="77777777" w:rsidR="00D65E52" w:rsidRDefault="004225D3" w:rsidP="004225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Informace o účasti ozbrojených sil České republiky na vojenských cvičeních mimo území České republiky a účasti ozbrojených sil jiných států na vojenských cvičeních na území České republiky za období leden až červen 2019</w:t>
      </w:r>
    </w:p>
    <w:p w14:paraId="30C85A95" w14:textId="77777777" w:rsidR="004225D3" w:rsidRDefault="004225D3" w:rsidP="004225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781/19</w:t>
      </w:r>
    </w:p>
    <w:p w14:paraId="1147E285" w14:textId="77777777" w:rsidR="004225D3" w:rsidRDefault="004225D3" w:rsidP="004225D3">
      <w:pPr>
        <w:ind w:left="708" w:hanging="708"/>
        <w:rPr>
          <w:rFonts w:ascii="Arial" w:hAnsi="Arial" w:cs="Arial"/>
          <w:sz w:val="22"/>
          <w:szCs w:val="22"/>
        </w:rPr>
      </w:pPr>
    </w:p>
    <w:p w14:paraId="0DC9BA5F" w14:textId="77777777" w:rsidR="004225D3" w:rsidRDefault="004225D3" w:rsidP="004225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0EFF8EE1" w14:textId="77777777" w:rsidR="004225D3" w:rsidRDefault="004225D3" w:rsidP="004225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644.</w:t>
      </w:r>
    </w:p>
    <w:p w14:paraId="7D190256" w14:textId="77777777" w:rsidR="004225D3" w:rsidRDefault="004225D3" w:rsidP="004225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7B8AB6" w14:textId="77777777" w:rsidR="004225D3" w:rsidRDefault="004225D3" w:rsidP="004225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585507D" w14:textId="77777777" w:rsidR="004225D3" w:rsidRDefault="004225D3" w:rsidP="004225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6DCC97" w14:textId="77777777" w:rsidR="004225D3" w:rsidRDefault="004225D3" w:rsidP="004225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4E7607" w14:textId="77777777" w:rsidR="00E7244C" w:rsidRPr="004225D3" w:rsidRDefault="00E7244C" w:rsidP="004225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12B4BA" w14:textId="77777777" w:rsidR="00D65E52" w:rsidRDefault="00181132" w:rsidP="001811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Nominace delegace za Českou republiku v Evropském výboru regionů (European Committee of the Regions) pro funkční období 2020-2025 - nominace Asociace krajů ČR a Svazu měst a obcí ČR</w:t>
      </w:r>
    </w:p>
    <w:p w14:paraId="66ABF04D" w14:textId="77777777" w:rsidR="00181132" w:rsidRDefault="00181132" w:rsidP="001811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782/19</w:t>
      </w:r>
    </w:p>
    <w:p w14:paraId="6D2EA4AB" w14:textId="77777777" w:rsidR="00181132" w:rsidRDefault="00181132" w:rsidP="00181132">
      <w:pPr>
        <w:ind w:left="708" w:hanging="708"/>
        <w:rPr>
          <w:rFonts w:ascii="Arial" w:hAnsi="Arial" w:cs="Arial"/>
          <w:sz w:val="22"/>
          <w:szCs w:val="22"/>
        </w:rPr>
      </w:pPr>
    </w:p>
    <w:p w14:paraId="31702723" w14:textId="77777777" w:rsidR="00181132" w:rsidRDefault="00181132" w:rsidP="001811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369A3CA9" w14:textId="77777777" w:rsidR="00181132" w:rsidRDefault="00181132" w:rsidP="001811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645.</w:t>
      </w:r>
    </w:p>
    <w:p w14:paraId="5615FC28" w14:textId="77777777" w:rsidR="00181132" w:rsidRDefault="00181132" w:rsidP="001811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775F6D" w14:textId="77777777" w:rsidR="00181132" w:rsidRDefault="00181132" w:rsidP="001811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294AAB9" w14:textId="77777777" w:rsidR="00181132" w:rsidRDefault="00181132" w:rsidP="001811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6631AD" w14:textId="77777777" w:rsidR="00181132" w:rsidRDefault="00181132" w:rsidP="001811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8CBC13" w14:textId="77777777" w:rsidR="00E7244C" w:rsidRPr="00181132" w:rsidRDefault="00E7244C" w:rsidP="001811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17F30D" w14:textId="77777777" w:rsidR="00D65E52" w:rsidRDefault="00770E4D" w:rsidP="00770E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Návrh na opatření spojená se vstupem v platnost změn úmluv a jejich příloh, přijatých na 14. zasedání konference smluvních stran Basilejské úmluvy </w:t>
      </w:r>
      <w:r w:rsidR="00E7244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kontrole pohybu nebezpečných odpadů přes hranice států a jejich zneškodňování a dalších souvisejících zasedáních (29. dubna - 10. května 2019, Ženeva, Švýcarsko)</w:t>
      </w:r>
    </w:p>
    <w:p w14:paraId="7AD424DE" w14:textId="77777777" w:rsidR="00770E4D" w:rsidRDefault="00770E4D" w:rsidP="00770E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780/19</w:t>
      </w:r>
    </w:p>
    <w:p w14:paraId="37974F1C" w14:textId="77777777" w:rsidR="00770E4D" w:rsidRDefault="00770E4D" w:rsidP="00770E4D">
      <w:pPr>
        <w:ind w:left="708" w:hanging="708"/>
        <w:rPr>
          <w:rFonts w:ascii="Arial" w:hAnsi="Arial" w:cs="Arial"/>
          <w:sz w:val="22"/>
          <w:szCs w:val="22"/>
        </w:rPr>
      </w:pPr>
    </w:p>
    <w:p w14:paraId="42C2C5C1" w14:textId="77777777" w:rsidR="00770E4D" w:rsidRDefault="00770E4D" w:rsidP="00770E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45295C1F" w14:textId="77777777" w:rsidR="00770E4D" w:rsidRDefault="00770E4D" w:rsidP="00770E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646.</w:t>
      </w:r>
    </w:p>
    <w:p w14:paraId="5EBFF763" w14:textId="77777777" w:rsidR="00770E4D" w:rsidRDefault="00770E4D" w:rsidP="00770E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8280E9" w14:textId="77777777" w:rsidR="00770E4D" w:rsidRDefault="00770E4D" w:rsidP="00770E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A982C5A" w14:textId="77777777" w:rsidR="00770E4D" w:rsidRDefault="00770E4D" w:rsidP="00770E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EA845D" w14:textId="77777777" w:rsidR="00770E4D" w:rsidRDefault="00770E4D" w:rsidP="00770E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E4AD70" w14:textId="77777777" w:rsidR="00E7244C" w:rsidRPr="00770E4D" w:rsidRDefault="00E7244C" w:rsidP="00770E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DE90BB" w14:textId="77777777" w:rsidR="00D65E52" w:rsidRDefault="00F31CA1" w:rsidP="00F31C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Summit předsedů vlád zemí Visegrádské skupiny a zemí západního Balkánu </w:t>
      </w:r>
      <w:r w:rsidR="00E7244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České republice dne 12. září 2019</w:t>
      </w:r>
    </w:p>
    <w:p w14:paraId="1163371E" w14:textId="77777777" w:rsidR="00F31CA1" w:rsidRDefault="00F31CA1" w:rsidP="00F31C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797/19</w:t>
      </w:r>
    </w:p>
    <w:p w14:paraId="264643EE" w14:textId="77777777" w:rsidR="00F31CA1" w:rsidRDefault="00F31CA1" w:rsidP="00F31CA1">
      <w:pPr>
        <w:ind w:left="708" w:hanging="708"/>
        <w:rPr>
          <w:rFonts w:ascii="Arial" w:hAnsi="Arial" w:cs="Arial"/>
          <w:sz w:val="22"/>
          <w:szCs w:val="22"/>
        </w:rPr>
      </w:pPr>
    </w:p>
    <w:p w14:paraId="70A8C69E" w14:textId="77777777" w:rsidR="00F31CA1" w:rsidRDefault="00F31CA1" w:rsidP="00F31C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5D88E57" w14:textId="77777777" w:rsidR="00F31CA1" w:rsidRDefault="00F31CA1" w:rsidP="00F31C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647.</w:t>
      </w:r>
    </w:p>
    <w:p w14:paraId="2FD96BA9" w14:textId="77777777" w:rsidR="00F31CA1" w:rsidRDefault="00F31CA1" w:rsidP="00F31C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03F3E2" w14:textId="77777777" w:rsidR="00F31CA1" w:rsidRDefault="00F31CA1" w:rsidP="00F31C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9AFF581" w14:textId="77777777" w:rsidR="00F31CA1" w:rsidRDefault="00F31CA1" w:rsidP="00F31C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6A0585" w14:textId="77777777" w:rsidR="00F31CA1" w:rsidRDefault="00F31CA1" w:rsidP="00F31C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6286E0" w14:textId="77777777" w:rsidR="00E7244C" w:rsidRDefault="00E7244C" w:rsidP="00F31C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DD04C2" w14:textId="77777777" w:rsidR="00E7244C" w:rsidRDefault="00E7244C" w:rsidP="00F31C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0C67F6" w14:textId="77777777" w:rsidR="00E7244C" w:rsidRDefault="00E7244C" w:rsidP="00F31C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FD07E7" w14:textId="77777777" w:rsidR="00E7244C" w:rsidRDefault="00E7244C" w:rsidP="00F31C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252A53" w14:textId="77777777" w:rsidR="00E7244C" w:rsidRDefault="00E7244C" w:rsidP="00F31C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D559F1" w14:textId="77777777" w:rsidR="00E7244C" w:rsidRDefault="00E7244C" w:rsidP="00F31C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E83755" w14:textId="77777777" w:rsidR="00E7244C" w:rsidRPr="00F31CA1" w:rsidRDefault="00E7244C" w:rsidP="00F31C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9FAE58" w14:textId="77777777" w:rsidR="00D65E52" w:rsidRDefault="00470BAC" w:rsidP="00470B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Obeslání 74. zasedání Valného shromáždění Organizace spojených národů a pracovní návštěva předsedy vlády ve Spojených státech amerických</w:t>
      </w:r>
    </w:p>
    <w:p w14:paraId="42F0201D" w14:textId="77777777" w:rsidR="00470BAC" w:rsidRDefault="00470BAC" w:rsidP="00470B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795/19</w:t>
      </w:r>
    </w:p>
    <w:p w14:paraId="110CD095" w14:textId="77777777" w:rsidR="00470BAC" w:rsidRDefault="00470BAC" w:rsidP="00470BAC">
      <w:pPr>
        <w:ind w:left="708" w:hanging="708"/>
        <w:rPr>
          <w:rFonts w:ascii="Arial" w:hAnsi="Arial" w:cs="Arial"/>
          <w:sz w:val="22"/>
          <w:szCs w:val="22"/>
        </w:rPr>
      </w:pPr>
    </w:p>
    <w:p w14:paraId="33AA98A8" w14:textId="77777777" w:rsidR="00470BAC" w:rsidRDefault="00470BAC" w:rsidP="00470B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2AF252C" w14:textId="77777777" w:rsidR="00470BAC" w:rsidRDefault="00470BAC" w:rsidP="00470B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648.</w:t>
      </w:r>
    </w:p>
    <w:p w14:paraId="0431CF0C" w14:textId="77777777" w:rsidR="00470BAC" w:rsidRDefault="00470BAC" w:rsidP="00470B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E0AC78" w14:textId="77777777" w:rsidR="00470BAC" w:rsidRDefault="00470BAC" w:rsidP="00470B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7453869" w14:textId="77777777" w:rsidR="00470BAC" w:rsidRDefault="00470BAC" w:rsidP="00470B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91CC31" w14:textId="77777777" w:rsidR="00E7244C" w:rsidRDefault="00E7244C" w:rsidP="00470B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53488B" w14:textId="77777777" w:rsidR="00470BAC" w:rsidRPr="00470BAC" w:rsidRDefault="00470BAC" w:rsidP="00470B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12E70B" w14:textId="77777777" w:rsidR="00D65E52" w:rsidRDefault="003513C2" w:rsidP="003513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Obeslání Světové radiokomunikační konference Mezinárodní telekomunikační unie (Sharm-el-Sheikh, Egypt, 28. 10. až 22. 11. 2019)</w:t>
      </w:r>
    </w:p>
    <w:p w14:paraId="2B367613" w14:textId="77777777" w:rsidR="003513C2" w:rsidRDefault="003513C2" w:rsidP="003513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786/19</w:t>
      </w:r>
    </w:p>
    <w:p w14:paraId="635C9217" w14:textId="77777777" w:rsidR="003513C2" w:rsidRDefault="003513C2" w:rsidP="003513C2">
      <w:pPr>
        <w:ind w:left="708" w:hanging="708"/>
        <w:rPr>
          <w:rFonts w:ascii="Arial" w:hAnsi="Arial" w:cs="Arial"/>
          <w:sz w:val="22"/>
          <w:szCs w:val="22"/>
        </w:rPr>
      </w:pPr>
    </w:p>
    <w:p w14:paraId="715D585D" w14:textId="77777777" w:rsidR="003513C2" w:rsidRDefault="003513C2" w:rsidP="003513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průmyslu a obchodu a ministrem zahraničních věcí a přijala</w:t>
      </w:r>
    </w:p>
    <w:p w14:paraId="2513EA16" w14:textId="77777777" w:rsidR="003513C2" w:rsidRDefault="003513C2" w:rsidP="003513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649.</w:t>
      </w:r>
    </w:p>
    <w:p w14:paraId="0808230A" w14:textId="77777777" w:rsidR="003513C2" w:rsidRDefault="003513C2" w:rsidP="003513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34F054" w14:textId="77777777" w:rsidR="003513C2" w:rsidRDefault="003513C2" w:rsidP="003513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8F49B1B" w14:textId="77777777" w:rsidR="003513C2" w:rsidRDefault="003513C2" w:rsidP="003513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EF5DC8" w14:textId="77777777" w:rsidR="003513C2" w:rsidRDefault="003513C2" w:rsidP="003513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EDAEFA" w14:textId="77777777" w:rsidR="00E7244C" w:rsidRPr="003513C2" w:rsidRDefault="00E7244C" w:rsidP="003513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E872F" w14:textId="77777777" w:rsidR="00D65E52" w:rsidRDefault="00C7111B" w:rsidP="00C711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ve Spojených státech amerických</w:t>
      </w:r>
    </w:p>
    <w:p w14:paraId="3D74F229" w14:textId="77777777" w:rsidR="00C7111B" w:rsidRDefault="00C7111B" w:rsidP="00C711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796/19</w:t>
      </w:r>
    </w:p>
    <w:p w14:paraId="4A7AF1CD" w14:textId="77777777" w:rsidR="00C7111B" w:rsidRDefault="00C7111B" w:rsidP="00C7111B">
      <w:pPr>
        <w:ind w:left="708" w:hanging="708"/>
        <w:rPr>
          <w:rFonts w:ascii="Arial" w:hAnsi="Arial" w:cs="Arial"/>
          <w:sz w:val="22"/>
          <w:szCs w:val="22"/>
        </w:rPr>
      </w:pPr>
    </w:p>
    <w:p w14:paraId="699B1651" w14:textId="77777777" w:rsidR="00C7111B" w:rsidRDefault="00C7111B" w:rsidP="00C711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DB42140" w14:textId="77777777" w:rsidR="00C7111B" w:rsidRDefault="00C7111B" w:rsidP="00C711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650.</w:t>
      </w:r>
    </w:p>
    <w:p w14:paraId="026C8FD0" w14:textId="77777777" w:rsidR="00C7111B" w:rsidRDefault="00C7111B" w:rsidP="00C711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D5BFE9" w14:textId="77777777" w:rsidR="00C7111B" w:rsidRDefault="00C7111B" w:rsidP="00C711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82FFA9B" w14:textId="77777777" w:rsidR="00C7111B" w:rsidRDefault="00C7111B" w:rsidP="00C711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ADD631" w14:textId="77777777" w:rsidR="00C7111B" w:rsidRDefault="00C7111B" w:rsidP="00C711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FECD05" w14:textId="77777777" w:rsidR="00E7244C" w:rsidRPr="00C7111B" w:rsidRDefault="00E7244C" w:rsidP="00C711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0C33FF" w14:textId="77777777" w:rsidR="00D65E52" w:rsidRDefault="00EA4640" w:rsidP="00EA46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Pracovní návštěva generálního tajemníka Organizace pro bezpečnost a spolupráci v Evropě Thomase Gremingera a ministra zahraničních věcí Slovenské republiky Miroslava Lajčáka v České republice dne 11. září 2019</w:t>
      </w:r>
    </w:p>
    <w:p w14:paraId="1F33AF28" w14:textId="77777777" w:rsidR="00EA4640" w:rsidRDefault="00EA4640" w:rsidP="00EA46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783/19</w:t>
      </w:r>
    </w:p>
    <w:p w14:paraId="1CD34C34" w14:textId="77777777" w:rsidR="00EA4640" w:rsidRDefault="00EA4640" w:rsidP="00EA4640">
      <w:pPr>
        <w:ind w:left="708" w:hanging="708"/>
        <w:rPr>
          <w:rFonts w:ascii="Arial" w:hAnsi="Arial" w:cs="Arial"/>
          <w:sz w:val="22"/>
          <w:szCs w:val="22"/>
        </w:rPr>
      </w:pPr>
    </w:p>
    <w:p w14:paraId="711F22FB" w14:textId="77777777" w:rsidR="00EA4640" w:rsidRDefault="00EA4640" w:rsidP="00EA46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28DEAF2" w14:textId="77777777" w:rsidR="00EA4640" w:rsidRDefault="00EA4640" w:rsidP="00EA46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651.</w:t>
      </w:r>
    </w:p>
    <w:p w14:paraId="297B382E" w14:textId="77777777" w:rsidR="00EA4640" w:rsidRDefault="00EA4640" w:rsidP="00EA46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27169F" w14:textId="77777777" w:rsidR="00EA4640" w:rsidRDefault="00EA4640" w:rsidP="00EA46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19BD0C4" w14:textId="77777777" w:rsidR="00EA4640" w:rsidRDefault="00EA4640" w:rsidP="00EA46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A4C48C" w14:textId="77777777" w:rsidR="00EA4640" w:rsidRPr="00EA4640" w:rsidRDefault="00EA4640" w:rsidP="00EA46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15046D" w14:textId="77777777" w:rsidR="00D65E52" w:rsidRDefault="00D65E52" w:rsidP="00B664EB">
      <w:pPr>
        <w:rPr>
          <w:rFonts w:ascii="Arial" w:hAnsi="Arial" w:cs="Arial"/>
          <w:sz w:val="22"/>
          <w:szCs w:val="22"/>
        </w:rPr>
      </w:pPr>
      <w:bookmarkStart w:id="33" w:name="ORDER32"/>
      <w:bookmarkEnd w:id="33"/>
    </w:p>
    <w:p w14:paraId="6657B412" w14:textId="77777777" w:rsidR="00DA71EC" w:rsidRDefault="00DA71EC" w:rsidP="00DA71E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DA3F4A6" w14:textId="77777777" w:rsidR="00DA71EC" w:rsidRDefault="00DA71EC" w:rsidP="00DA71EC">
      <w:pPr>
        <w:rPr>
          <w:rFonts w:ascii="Arial" w:hAnsi="Arial" w:cs="Arial"/>
          <w:sz w:val="22"/>
          <w:szCs w:val="22"/>
        </w:rPr>
      </w:pPr>
    </w:p>
    <w:p w14:paraId="25ED638A" w14:textId="77777777" w:rsidR="00DA71EC" w:rsidRDefault="00DA71EC" w:rsidP="00DA71EC">
      <w:pPr>
        <w:keepNext/>
        <w:keepLines/>
        <w:rPr>
          <w:rFonts w:ascii="Arial" w:hAnsi="Arial" w:cs="Arial"/>
          <w:sz w:val="22"/>
          <w:szCs w:val="22"/>
        </w:rPr>
      </w:pPr>
    </w:p>
    <w:p w14:paraId="1F1079CE" w14:textId="77777777" w:rsidR="00DA71EC" w:rsidRDefault="00DA71EC" w:rsidP="00DA71EC">
      <w:pPr>
        <w:rPr>
          <w:rFonts w:ascii="Arial" w:hAnsi="Arial" w:cs="Arial"/>
          <w:sz w:val="22"/>
          <w:szCs w:val="22"/>
        </w:rPr>
      </w:pPr>
    </w:p>
    <w:p w14:paraId="561D910D" w14:textId="77777777" w:rsidR="00DA71EC" w:rsidRDefault="00DA71EC" w:rsidP="00DA71E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75288EC" w14:textId="77777777" w:rsidR="00DA71EC" w:rsidRDefault="00DA71EC" w:rsidP="00DA71E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45BA079" w14:textId="77777777" w:rsidR="00DA71EC" w:rsidRPr="00E7244C" w:rsidRDefault="00DA71EC" w:rsidP="00DA71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nadlimitní veřejné zakázky </w:t>
      </w:r>
      <w:r w:rsidR="00E7244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názvem "Servery k ukládání záznamů telekomunikačního provozu" s využitím obecné výjimky zákona č. 134/2016 Sb., o zadávání veřejných zakázek, </w:t>
      </w:r>
      <w:r w:rsidR="00E7244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souladu s ustanovením § 29 písm. b) bod 1. tohoto zákona </w:t>
      </w:r>
      <w:r w:rsidRPr="00E7244C">
        <w:rPr>
          <w:rFonts w:ascii="Arial" w:hAnsi="Arial" w:cs="Arial"/>
          <w:sz w:val="22"/>
          <w:szCs w:val="22"/>
        </w:rPr>
        <w:t xml:space="preserve">(předložil </w:t>
      </w:r>
      <w:r w:rsidR="00E7244C">
        <w:rPr>
          <w:rFonts w:ascii="Arial" w:hAnsi="Arial" w:cs="Arial"/>
          <w:sz w:val="22"/>
          <w:szCs w:val="22"/>
        </w:rPr>
        <w:br/>
      </w:r>
      <w:r w:rsidRPr="00E7244C">
        <w:rPr>
          <w:rFonts w:ascii="Arial" w:hAnsi="Arial" w:cs="Arial"/>
          <w:sz w:val="22"/>
          <w:szCs w:val="22"/>
        </w:rPr>
        <w:t>1. místopředseda vlády a ministr vnitra)</w:t>
      </w:r>
    </w:p>
    <w:p w14:paraId="0A281A87" w14:textId="77777777" w:rsidR="00DA71EC" w:rsidRDefault="00DA71EC" w:rsidP="00DA71E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784/19</w:t>
      </w:r>
    </w:p>
    <w:p w14:paraId="3F8E54FB" w14:textId="77777777" w:rsidR="00E7244C" w:rsidRPr="00DA71EC" w:rsidRDefault="00E7244C" w:rsidP="00DA71EC">
      <w:pPr>
        <w:ind w:left="708" w:hanging="708"/>
        <w:rPr>
          <w:rFonts w:ascii="Arial" w:hAnsi="Arial" w:cs="Arial"/>
          <w:sz w:val="22"/>
          <w:szCs w:val="22"/>
        </w:rPr>
      </w:pPr>
    </w:p>
    <w:p w14:paraId="525EF3E7" w14:textId="77777777" w:rsidR="00D65E52" w:rsidRPr="00E7244C" w:rsidRDefault="00CB6493" w:rsidP="00CB64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nadlimitní veřejné zakázky </w:t>
      </w:r>
      <w:r w:rsidR="00E7244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názvem „Služební dopravní prostředky pro specializovaná pracoviště PČR“ </w:t>
      </w:r>
      <w:r w:rsidR="00E7244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souladu s ustanovením § 29 písm. b), bod 1 zákona č. 134/2016 Sb., </w:t>
      </w:r>
      <w:r w:rsidR="00E7244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zadávání veřejných zakázek, ve znění pozdějších předpisů (</w:t>
      </w:r>
      <w:r w:rsidRPr="00E7244C">
        <w:rPr>
          <w:rFonts w:ascii="Arial" w:hAnsi="Arial" w:cs="Arial"/>
          <w:sz w:val="22"/>
          <w:szCs w:val="22"/>
        </w:rPr>
        <w:t xml:space="preserve">předložil </w:t>
      </w:r>
      <w:r w:rsidR="00E7244C">
        <w:rPr>
          <w:rFonts w:ascii="Arial" w:hAnsi="Arial" w:cs="Arial"/>
          <w:sz w:val="22"/>
          <w:szCs w:val="22"/>
        </w:rPr>
        <w:br/>
      </w:r>
      <w:r w:rsidRPr="00E7244C">
        <w:rPr>
          <w:rFonts w:ascii="Arial" w:hAnsi="Arial" w:cs="Arial"/>
          <w:sz w:val="22"/>
          <w:szCs w:val="22"/>
        </w:rPr>
        <w:t>1. místopředseda vlády a ministr vnitra)</w:t>
      </w:r>
    </w:p>
    <w:p w14:paraId="1FBFD324" w14:textId="77777777" w:rsidR="00CB6493" w:rsidRDefault="00CB6493" w:rsidP="00CB649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791/19</w:t>
      </w:r>
    </w:p>
    <w:p w14:paraId="1D13C6F9" w14:textId="77777777" w:rsidR="00E7244C" w:rsidRPr="00CB6493" w:rsidRDefault="00E7244C" w:rsidP="00CB6493">
      <w:pPr>
        <w:ind w:left="708" w:hanging="708"/>
        <w:rPr>
          <w:rFonts w:ascii="Arial" w:hAnsi="Arial" w:cs="Arial"/>
          <w:sz w:val="22"/>
          <w:szCs w:val="22"/>
        </w:rPr>
      </w:pPr>
    </w:p>
    <w:p w14:paraId="1AC50F75" w14:textId="77777777" w:rsidR="00D65E52" w:rsidRPr="00E7244C" w:rsidRDefault="00E27DA8" w:rsidP="00E27D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uzavřít smlouvu na „Poskytování služeb sdílené infrastruktury a souvisejících služeb pro vybrané informační systémy MF státním podnikem Státní pokladna Centrum sdílených služeb“ na základě vertikální </w:t>
      </w:r>
      <w:r w:rsidRPr="00E7244C">
        <w:rPr>
          <w:rFonts w:ascii="Arial" w:hAnsi="Arial" w:cs="Arial"/>
          <w:sz w:val="22"/>
          <w:szCs w:val="22"/>
        </w:rPr>
        <w:t>spolupráce (předložila místopředsedkyně vlády a ministryně financí)</w:t>
      </w:r>
    </w:p>
    <w:p w14:paraId="14EEBC8B" w14:textId="77777777" w:rsidR="00E27DA8" w:rsidRPr="00E27DA8" w:rsidRDefault="00E27DA8" w:rsidP="00E27DA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794/19</w:t>
      </w:r>
    </w:p>
    <w:p w14:paraId="25C3ED73" w14:textId="77777777" w:rsidR="00D65E52" w:rsidRDefault="00D65E52" w:rsidP="00B664EB">
      <w:pPr>
        <w:rPr>
          <w:rFonts w:ascii="Arial" w:hAnsi="Arial" w:cs="Arial"/>
          <w:sz w:val="22"/>
          <w:szCs w:val="22"/>
        </w:rPr>
      </w:pPr>
    </w:p>
    <w:p w14:paraId="68791D28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9607335" w14:textId="77777777" w:rsidR="00B512E9" w:rsidRDefault="00B512E9" w:rsidP="00B664EB">
      <w:pPr>
        <w:rPr>
          <w:rFonts w:ascii="Arial" w:hAnsi="Arial" w:cs="Arial"/>
          <w:sz w:val="22"/>
          <w:szCs w:val="22"/>
        </w:rPr>
      </w:pPr>
    </w:p>
    <w:p w14:paraId="54306C67" w14:textId="77777777" w:rsidR="00E7244C" w:rsidRDefault="00E7244C" w:rsidP="00B664EB">
      <w:pPr>
        <w:rPr>
          <w:rFonts w:ascii="Arial" w:hAnsi="Arial" w:cs="Arial"/>
          <w:sz w:val="22"/>
          <w:szCs w:val="22"/>
        </w:rPr>
      </w:pPr>
    </w:p>
    <w:p w14:paraId="60BB9571" w14:textId="77777777" w:rsidR="00E7244C" w:rsidRDefault="00E7244C" w:rsidP="00B664EB">
      <w:pPr>
        <w:rPr>
          <w:rFonts w:ascii="Arial" w:hAnsi="Arial" w:cs="Arial"/>
          <w:sz w:val="22"/>
          <w:szCs w:val="22"/>
        </w:rPr>
      </w:pPr>
    </w:p>
    <w:p w14:paraId="1760EAB8" w14:textId="77777777" w:rsidR="00E7244C" w:rsidRDefault="00E7244C" w:rsidP="00B664EB">
      <w:pPr>
        <w:rPr>
          <w:rFonts w:ascii="Arial" w:hAnsi="Arial" w:cs="Arial"/>
          <w:sz w:val="22"/>
          <w:szCs w:val="22"/>
        </w:rPr>
      </w:pPr>
    </w:p>
    <w:p w14:paraId="7C194013" w14:textId="77777777" w:rsidR="00B512E9" w:rsidRDefault="00B512E9" w:rsidP="00B664EB">
      <w:pPr>
        <w:rPr>
          <w:rFonts w:ascii="Arial" w:hAnsi="Arial" w:cs="Arial"/>
          <w:sz w:val="22"/>
          <w:szCs w:val="22"/>
        </w:rPr>
      </w:pPr>
    </w:p>
    <w:p w14:paraId="6FBC11AF" w14:textId="77777777" w:rsidR="00B512E9" w:rsidRDefault="00E7244C" w:rsidP="00B512E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716516">
        <w:rPr>
          <w:rFonts w:ascii="Arial" w:hAnsi="Arial" w:cs="Arial"/>
          <w:sz w:val="22"/>
          <w:szCs w:val="22"/>
        </w:rPr>
        <w:t xml:space="preserve">, v. r. </w:t>
      </w:r>
    </w:p>
    <w:p w14:paraId="1CFF5F49" w14:textId="77777777" w:rsidR="00B512E9" w:rsidRDefault="00B512E9" w:rsidP="00B512E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BF73EFA" w14:textId="77777777" w:rsidR="00B512E9" w:rsidRDefault="00B512E9" w:rsidP="00B512E9">
      <w:pPr>
        <w:keepNext/>
        <w:keepLines/>
        <w:rPr>
          <w:rFonts w:ascii="Arial" w:hAnsi="Arial" w:cs="Arial"/>
          <w:sz w:val="22"/>
          <w:szCs w:val="22"/>
        </w:rPr>
      </w:pPr>
    </w:p>
    <w:p w14:paraId="2737ACED" w14:textId="77777777" w:rsidR="00B512E9" w:rsidRDefault="00B512E9" w:rsidP="00B512E9">
      <w:pPr>
        <w:keepNext/>
        <w:keepLines/>
        <w:rPr>
          <w:rFonts w:ascii="Arial" w:hAnsi="Arial" w:cs="Arial"/>
          <w:sz w:val="22"/>
          <w:szCs w:val="22"/>
        </w:rPr>
      </w:pPr>
    </w:p>
    <w:p w14:paraId="1DF1CB1A" w14:textId="77777777" w:rsidR="00B512E9" w:rsidRDefault="00B512E9" w:rsidP="00B512E9">
      <w:pPr>
        <w:keepNext/>
        <w:keepLines/>
        <w:rPr>
          <w:rFonts w:ascii="Arial" w:hAnsi="Arial" w:cs="Arial"/>
          <w:sz w:val="22"/>
          <w:szCs w:val="22"/>
        </w:rPr>
      </w:pPr>
    </w:p>
    <w:p w14:paraId="60097777" w14:textId="77777777" w:rsidR="00B512E9" w:rsidRDefault="00B512E9" w:rsidP="00B512E9">
      <w:pPr>
        <w:keepNext/>
        <w:keepLines/>
        <w:rPr>
          <w:rFonts w:ascii="Arial" w:hAnsi="Arial" w:cs="Arial"/>
          <w:sz w:val="22"/>
          <w:szCs w:val="22"/>
        </w:rPr>
      </w:pPr>
    </w:p>
    <w:p w14:paraId="6638F3F5" w14:textId="77777777" w:rsidR="00B512E9" w:rsidRDefault="00B512E9" w:rsidP="00B512E9">
      <w:pPr>
        <w:keepNext/>
        <w:keepLines/>
        <w:rPr>
          <w:rFonts w:ascii="Arial" w:hAnsi="Arial" w:cs="Arial"/>
          <w:sz w:val="22"/>
          <w:szCs w:val="22"/>
        </w:rPr>
      </w:pPr>
    </w:p>
    <w:p w14:paraId="31F3F524" w14:textId="77777777" w:rsidR="00E7244C" w:rsidRDefault="00E7244C" w:rsidP="00B512E9">
      <w:pPr>
        <w:keepNext/>
        <w:keepLines/>
        <w:rPr>
          <w:rFonts w:ascii="Arial" w:hAnsi="Arial" w:cs="Arial"/>
          <w:sz w:val="22"/>
          <w:szCs w:val="22"/>
        </w:rPr>
      </w:pPr>
    </w:p>
    <w:p w14:paraId="77103892" w14:textId="77777777" w:rsidR="00E7244C" w:rsidRDefault="00E7244C" w:rsidP="00B512E9">
      <w:pPr>
        <w:keepNext/>
        <w:keepLines/>
        <w:rPr>
          <w:rFonts w:ascii="Arial" w:hAnsi="Arial" w:cs="Arial"/>
          <w:sz w:val="22"/>
          <w:szCs w:val="22"/>
        </w:rPr>
      </w:pPr>
    </w:p>
    <w:p w14:paraId="445738B8" w14:textId="77777777" w:rsidR="00E7244C" w:rsidRDefault="00E7244C" w:rsidP="00B512E9">
      <w:pPr>
        <w:keepNext/>
        <w:keepLines/>
        <w:rPr>
          <w:rFonts w:ascii="Arial" w:hAnsi="Arial" w:cs="Arial"/>
          <w:sz w:val="22"/>
          <w:szCs w:val="22"/>
        </w:rPr>
      </w:pPr>
    </w:p>
    <w:p w14:paraId="6127B219" w14:textId="77777777" w:rsidR="00E7244C" w:rsidRDefault="00E7244C" w:rsidP="00B512E9">
      <w:pPr>
        <w:keepNext/>
        <w:keepLines/>
        <w:rPr>
          <w:rFonts w:ascii="Arial" w:hAnsi="Arial" w:cs="Arial"/>
          <w:sz w:val="22"/>
          <w:szCs w:val="22"/>
        </w:rPr>
      </w:pPr>
    </w:p>
    <w:p w14:paraId="4AE85F52" w14:textId="77777777" w:rsidR="00E7244C" w:rsidRDefault="00E7244C" w:rsidP="00B512E9">
      <w:pPr>
        <w:keepNext/>
        <w:keepLines/>
        <w:rPr>
          <w:rFonts w:ascii="Arial" w:hAnsi="Arial" w:cs="Arial"/>
          <w:sz w:val="22"/>
          <w:szCs w:val="22"/>
        </w:rPr>
      </w:pPr>
    </w:p>
    <w:p w14:paraId="4F9D9864" w14:textId="77777777" w:rsidR="00E7244C" w:rsidRDefault="00E7244C" w:rsidP="00B512E9">
      <w:pPr>
        <w:keepNext/>
        <w:keepLines/>
        <w:rPr>
          <w:rFonts w:ascii="Arial" w:hAnsi="Arial" w:cs="Arial"/>
          <w:sz w:val="22"/>
          <w:szCs w:val="22"/>
        </w:rPr>
      </w:pPr>
    </w:p>
    <w:p w14:paraId="6BEC18BB" w14:textId="77777777" w:rsidR="00E7244C" w:rsidRDefault="00E7244C" w:rsidP="00B512E9">
      <w:pPr>
        <w:keepNext/>
        <w:keepLines/>
        <w:rPr>
          <w:rFonts w:ascii="Arial" w:hAnsi="Arial" w:cs="Arial"/>
          <w:sz w:val="22"/>
          <w:szCs w:val="22"/>
        </w:rPr>
      </w:pPr>
    </w:p>
    <w:p w14:paraId="5B7DA70F" w14:textId="77777777" w:rsidR="00E7244C" w:rsidRDefault="00E7244C" w:rsidP="00B512E9">
      <w:pPr>
        <w:keepNext/>
        <w:keepLines/>
        <w:rPr>
          <w:rFonts w:ascii="Arial" w:hAnsi="Arial" w:cs="Arial"/>
          <w:sz w:val="22"/>
          <w:szCs w:val="22"/>
        </w:rPr>
      </w:pPr>
    </w:p>
    <w:p w14:paraId="7E7EBE4A" w14:textId="77777777" w:rsidR="00E7244C" w:rsidRDefault="00E7244C" w:rsidP="00B512E9">
      <w:pPr>
        <w:keepNext/>
        <w:keepLines/>
        <w:rPr>
          <w:rFonts w:ascii="Arial" w:hAnsi="Arial" w:cs="Arial"/>
          <w:sz w:val="22"/>
          <w:szCs w:val="22"/>
        </w:rPr>
      </w:pPr>
    </w:p>
    <w:p w14:paraId="5F5726E6" w14:textId="77777777" w:rsidR="00E7244C" w:rsidRDefault="00E7244C" w:rsidP="00B512E9">
      <w:pPr>
        <w:keepNext/>
        <w:keepLines/>
        <w:rPr>
          <w:rFonts w:ascii="Arial" w:hAnsi="Arial" w:cs="Arial"/>
          <w:sz w:val="22"/>
          <w:szCs w:val="22"/>
        </w:rPr>
      </w:pPr>
    </w:p>
    <w:p w14:paraId="2D7C35E0" w14:textId="77777777" w:rsidR="00E7244C" w:rsidRDefault="00E7244C" w:rsidP="00B512E9">
      <w:pPr>
        <w:keepNext/>
        <w:keepLines/>
        <w:rPr>
          <w:rFonts w:ascii="Arial" w:hAnsi="Arial" w:cs="Arial"/>
          <w:sz w:val="22"/>
          <w:szCs w:val="22"/>
        </w:rPr>
      </w:pPr>
    </w:p>
    <w:p w14:paraId="112B9092" w14:textId="77777777" w:rsidR="00E7244C" w:rsidRDefault="00E7244C" w:rsidP="00B512E9">
      <w:pPr>
        <w:keepNext/>
        <w:keepLines/>
        <w:rPr>
          <w:rFonts w:ascii="Arial" w:hAnsi="Arial" w:cs="Arial"/>
          <w:sz w:val="22"/>
          <w:szCs w:val="22"/>
        </w:rPr>
      </w:pPr>
    </w:p>
    <w:p w14:paraId="4F55DB5F" w14:textId="77777777" w:rsidR="00E7244C" w:rsidRDefault="00E7244C" w:rsidP="00B512E9">
      <w:pPr>
        <w:keepNext/>
        <w:keepLines/>
        <w:rPr>
          <w:rFonts w:ascii="Arial" w:hAnsi="Arial" w:cs="Arial"/>
          <w:sz w:val="22"/>
          <w:szCs w:val="22"/>
        </w:rPr>
      </w:pPr>
    </w:p>
    <w:p w14:paraId="2BCDBD67" w14:textId="77777777" w:rsidR="00E7244C" w:rsidRDefault="00E7244C" w:rsidP="00B512E9">
      <w:pPr>
        <w:keepNext/>
        <w:keepLines/>
        <w:rPr>
          <w:rFonts w:ascii="Arial" w:hAnsi="Arial" w:cs="Arial"/>
          <w:sz w:val="22"/>
          <w:szCs w:val="22"/>
        </w:rPr>
      </w:pPr>
    </w:p>
    <w:p w14:paraId="0EE7F5DB" w14:textId="77777777" w:rsidR="00E7244C" w:rsidRDefault="00E7244C" w:rsidP="00B512E9">
      <w:pPr>
        <w:keepNext/>
        <w:keepLines/>
        <w:rPr>
          <w:rFonts w:ascii="Arial" w:hAnsi="Arial" w:cs="Arial"/>
          <w:sz w:val="22"/>
          <w:szCs w:val="22"/>
        </w:rPr>
      </w:pPr>
    </w:p>
    <w:p w14:paraId="73CF9970" w14:textId="77777777" w:rsidR="00E7244C" w:rsidRDefault="00E7244C" w:rsidP="00B512E9">
      <w:pPr>
        <w:keepNext/>
        <w:keepLines/>
        <w:rPr>
          <w:rFonts w:ascii="Arial" w:hAnsi="Arial" w:cs="Arial"/>
          <w:sz w:val="22"/>
          <w:szCs w:val="22"/>
        </w:rPr>
      </w:pPr>
    </w:p>
    <w:p w14:paraId="7E3E5771" w14:textId="77777777" w:rsidR="00E7244C" w:rsidRDefault="00E7244C" w:rsidP="00B512E9">
      <w:pPr>
        <w:keepNext/>
        <w:keepLines/>
        <w:rPr>
          <w:rFonts w:ascii="Arial" w:hAnsi="Arial" w:cs="Arial"/>
          <w:sz w:val="22"/>
          <w:szCs w:val="22"/>
        </w:rPr>
      </w:pPr>
    </w:p>
    <w:p w14:paraId="38AD90B3" w14:textId="77777777" w:rsidR="00B512E9" w:rsidRDefault="00B512E9" w:rsidP="00B512E9">
      <w:pPr>
        <w:keepNext/>
        <w:keepLines/>
        <w:rPr>
          <w:rFonts w:ascii="Arial" w:hAnsi="Arial" w:cs="Arial"/>
          <w:sz w:val="22"/>
          <w:szCs w:val="22"/>
        </w:rPr>
      </w:pPr>
    </w:p>
    <w:p w14:paraId="7594E63C" w14:textId="77777777" w:rsidR="00B512E9" w:rsidRPr="00F13A68" w:rsidRDefault="00E7244C" w:rsidP="00B512E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B512E9">
        <w:rPr>
          <w:rFonts w:ascii="Arial" w:hAnsi="Arial" w:cs="Arial"/>
          <w:sz w:val="22"/>
          <w:szCs w:val="22"/>
        </w:rPr>
        <w:t xml:space="preserve">: </w:t>
      </w:r>
      <w:bookmarkStart w:id="36" w:name="Zapsal"/>
      <w:bookmarkEnd w:id="36"/>
      <w:r w:rsidR="00B512E9">
        <w:rPr>
          <w:rFonts w:ascii="Arial" w:hAnsi="Arial" w:cs="Arial"/>
          <w:sz w:val="22"/>
          <w:szCs w:val="22"/>
        </w:rPr>
        <w:t>JUDr. Hana Hanusová</w:t>
      </w:r>
    </w:p>
    <w:sectPr w:rsidR="00B512E9" w:rsidRPr="00F13A68" w:rsidSect="00D65E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119FD" w14:textId="77777777" w:rsidR="003D1C69" w:rsidRDefault="003D1C69" w:rsidP="00E9542B">
      <w:r>
        <w:separator/>
      </w:r>
    </w:p>
  </w:endnote>
  <w:endnote w:type="continuationSeparator" w:id="0">
    <w:p w14:paraId="3B16D465" w14:textId="77777777" w:rsidR="003D1C69" w:rsidRDefault="003D1C6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11FD1" w14:textId="77777777" w:rsidR="00D65E52" w:rsidRDefault="00D65E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D61D9" w14:textId="77777777" w:rsidR="009A59D4" w:rsidRPr="003D1C69" w:rsidRDefault="009A59D4" w:rsidP="003D1C69">
    <w:pPr>
      <w:pStyle w:val="Footer"/>
      <w:jc w:val="center"/>
      <w:rPr>
        <w:rFonts w:ascii="Arial" w:hAnsi="Arial" w:cs="Arial"/>
        <w:sz w:val="22"/>
        <w:szCs w:val="22"/>
      </w:rPr>
    </w:pPr>
    <w:r w:rsidRPr="003D1C69">
      <w:rPr>
        <w:rFonts w:ascii="Arial" w:hAnsi="Arial" w:cs="Arial"/>
        <w:sz w:val="22"/>
        <w:szCs w:val="22"/>
      </w:rPr>
      <w:t xml:space="preserve">Stránka </w:t>
    </w:r>
    <w:r w:rsidRPr="003D1C69">
      <w:rPr>
        <w:rFonts w:ascii="Arial" w:hAnsi="Arial" w:cs="Arial"/>
        <w:bCs/>
        <w:sz w:val="22"/>
        <w:szCs w:val="22"/>
      </w:rPr>
      <w:fldChar w:fldCharType="begin"/>
    </w:r>
    <w:r w:rsidRPr="003D1C69">
      <w:rPr>
        <w:rFonts w:ascii="Arial" w:hAnsi="Arial" w:cs="Arial"/>
        <w:bCs/>
        <w:sz w:val="22"/>
        <w:szCs w:val="22"/>
      </w:rPr>
      <w:instrText>PAGE</w:instrText>
    </w:r>
    <w:r w:rsidRPr="003D1C69">
      <w:rPr>
        <w:rFonts w:ascii="Arial" w:hAnsi="Arial" w:cs="Arial"/>
        <w:bCs/>
        <w:sz w:val="22"/>
        <w:szCs w:val="22"/>
      </w:rPr>
      <w:fldChar w:fldCharType="separate"/>
    </w:r>
    <w:r w:rsidR="00272619">
      <w:rPr>
        <w:rFonts w:ascii="Arial" w:hAnsi="Arial" w:cs="Arial"/>
        <w:bCs/>
        <w:noProof/>
        <w:sz w:val="22"/>
        <w:szCs w:val="22"/>
      </w:rPr>
      <w:t>8</w:t>
    </w:r>
    <w:r w:rsidRPr="003D1C69">
      <w:rPr>
        <w:rFonts w:ascii="Arial" w:hAnsi="Arial" w:cs="Arial"/>
        <w:bCs/>
        <w:sz w:val="22"/>
        <w:szCs w:val="22"/>
      </w:rPr>
      <w:fldChar w:fldCharType="end"/>
    </w:r>
    <w:r w:rsidRPr="003D1C69">
      <w:rPr>
        <w:rFonts w:ascii="Arial" w:hAnsi="Arial" w:cs="Arial"/>
        <w:sz w:val="22"/>
        <w:szCs w:val="22"/>
      </w:rPr>
      <w:t xml:space="preserve"> (celkem </w:t>
    </w:r>
    <w:r w:rsidRPr="003D1C69">
      <w:rPr>
        <w:rFonts w:ascii="Arial" w:hAnsi="Arial" w:cs="Arial"/>
        <w:bCs/>
        <w:sz w:val="22"/>
        <w:szCs w:val="22"/>
      </w:rPr>
      <w:fldChar w:fldCharType="begin"/>
    </w:r>
    <w:r w:rsidRPr="003D1C69">
      <w:rPr>
        <w:rFonts w:ascii="Arial" w:hAnsi="Arial" w:cs="Arial"/>
        <w:bCs/>
        <w:sz w:val="22"/>
        <w:szCs w:val="22"/>
      </w:rPr>
      <w:instrText>NUMPAGES</w:instrText>
    </w:r>
    <w:r w:rsidRPr="003D1C69">
      <w:rPr>
        <w:rFonts w:ascii="Arial" w:hAnsi="Arial" w:cs="Arial"/>
        <w:bCs/>
        <w:sz w:val="22"/>
        <w:szCs w:val="22"/>
      </w:rPr>
      <w:fldChar w:fldCharType="separate"/>
    </w:r>
    <w:r w:rsidR="00272619">
      <w:rPr>
        <w:rFonts w:ascii="Arial" w:hAnsi="Arial" w:cs="Arial"/>
        <w:bCs/>
        <w:noProof/>
        <w:sz w:val="22"/>
        <w:szCs w:val="22"/>
      </w:rPr>
      <w:t>8</w:t>
    </w:r>
    <w:r w:rsidRPr="003D1C69">
      <w:rPr>
        <w:rFonts w:ascii="Arial" w:hAnsi="Arial" w:cs="Arial"/>
        <w:bCs/>
        <w:sz w:val="22"/>
        <w:szCs w:val="22"/>
      </w:rPr>
      <w:fldChar w:fldCharType="end"/>
    </w:r>
    <w:r w:rsidRPr="003D1C69">
      <w:rPr>
        <w:rFonts w:ascii="Arial" w:hAnsi="Arial" w:cs="Arial"/>
        <w:bCs/>
        <w:sz w:val="22"/>
        <w:szCs w:val="22"/>
      </w:rPr>
      <w:t>)</w:t>
    </w:r>
  </w:p>
  <w:p w14:paraId="4DEF9A9F" w14:textId="77777777" w:rsidR="009A59D4" w:rsidRPr="003D1C69" w:rsidRDefault="003D1C69" w:rsidP="003D1C69">
    <w:pPr>
      <w:pStyle w:val="Footer"/>
      <w:jc w:val="center"/>
      <w:rPr>
        <w:rFonts w:ascii="Arial" w:hAnsi="Arial" w:cs="Arial"/>
        <w:color w:val="FF0000"/>
        <w:sz w:val="18"/>
      </w:rPr>
    </w:pPr>
    <w:r w:rsidRPr="003D1C6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BB2D3" w14:textId="77777777" w:rsidR="00D65E52" w:rsidRPr="003D1C69" w:rsidRDefault="003D1C69" w:rsidP="003D1C69">
    <w:pPr>
      <w:pStyle w:val="Footer"/>
      <w:jc w:val="center"/>
      <w:rPr>
        <w:rFonts w:ascii="Arial" w:hAnsi="Arial" w:cs="Arial"/>
        <w:color w:val="FF0000"/>
        <w:sz w:val="18"/>
      </w:rPr>
    </w:pPr>
    <w:r w:rsidRPr="003D1C6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6FEC6" w14:textId="77777777" w:rsidR="003D1C69" w:rsidRDefault="003D1C69" w:rsidP="00E9542B">
      <w:r>
        <w:separator/>
      </w:r>
    </w:p>
  </w:footnote>
  <w:footnote w:type="continuationSeparator" w:id="0">
    <w:p w14:paraId="648492D2" w14:textId="77777777" w:rsidR="003D1C69" w:rsidRDefault="003D1C6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DD19A" w14:textId="77777777" w:rsidR="00D65E52" w:rsidRDefault="00D65E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64E26" w14:textId="77777777" w:rsidR="00D65E52" w:rsidRPr="00D65E52" w:rsidRDefault="00D65E52" w:rsidP="00D65E52">
    <w:pPr>
      <w:pStyle w:val="Header"/>
      <w:jc w:val="center"/>
      <w:rPr>
        <w:rFonts w:ascii="Arial" w:hAnsi="Arial" w:cs="Arial"/>
        <w:color w:val="808080"/>
        <w:sz w:val="20"/>
      </w:rPr>
    </w:pPr>
    <w:r w:rsidRPr="00D65E52">
      <w:rPr>
        <w:rFonts w:ascii="Arial" w:hAnsi="Arial" w:cs="Arial"/>
        <w:color w:val="808080"/>
        <w:sz w:val="20"/>
      </w:rPr>
      <w:t>VLÁDA ČESKÉ REPUBLIKY</w:t>
    </w:r>
  </w:p>
  <w:p w14:paraId="69E0BE6D" w14:textId="77777777" w:rsidR="00D65E52" w:rsidRPr="00D65E52" w:rsidRDefault="00D65E52" w:rsidP="00D65E52">
    <w:pPr>
      <w:pStyle w:val="Header"/>
      <w:jc w:val="center"/>
      <w:rPr>
        <w:rFonts w:ascii="Arial" w:hAnsi="Arial" w:cs="Arial"/>
        <w:color w:val="808080"/>
        <w:sz w:val="20"/>
      </w:rPr>
    </w:pPr>
    <w:r w:rsidRPr="00D65E52">
      <w:rPr>
        <w:rFonts w:ascii="Arial" w:hAnsi="Arial" w:cs="Arial"/>
        <w:color w:val="808080"/>
        <w:sz w:val="20"/>
      </w:rPr>
      <w:t>záznam z jednání schůze ze dne 9. září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DF873" w14:textId="77777777" w:rsidR="00D65E52" w:rsidRDefault="00D65E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C3456"/>
    <w:rsid w:val="00116E03"/>
    <w:rsid w:val="00181132"/>
    <w:rsid w:val="002247FE"/>
    <w:rsid w:val="002405B8"/>
    <w:rsid w:val="00252509"/>
    <w:rsid w:val="00257B3B"/>
    <w:rsid w:val="00272619"/>
    <w:rsid w:val="00285549"/>
    <w:rsid w:val="002B4ABC"/>
    <w:rsid w:val="002B6A31"/>
    <w:rsid w:val="002B778F"/>
    <w:rsid w:val="002C5552"/>
    <w:rsid w:val="002C7A81"/>
    <w:rsid w:val="002D2B56"/>
    <w:rsid w:val="00316850"/>
    <w:rsid w:val="003513C2"/>
    <w:rsid w:val="003531D6"/>
    <w:rsid w:val="00356413"/>
    <w:rsid w:val="00382372"/>
    <w:rsid w:val="00385F40"/>
    <w:rsid w:val="00390FC3"/>
    <w:rsid w:val="003A10EE"/>
    <w:rsid w:val="003A16AE"/>
    <w:rsid w:val="003D1C69"/>
    <w:rsid w:val="003E7DD9"/>
    <w:rsid w:val="004225D3"/>
    <w:rsid w:val="00470BAC"/>
    <w:rsid w:val="004D6F17"/>
    <w:rsid w:val="00532944"/>
    <w:rsid w:val="005356E4"/>
    <w:rsid w:val="005434A4"/>
    <w:rsid w:val="005479DD"/>
    <w:rsid w:val="00561B9B"/>
    <w:rsid w:val="0056694C"/>
    <w:rsid w:val="005730E9"/>
    <w:rsid w:val="005A378F"/>
    <w:rsid w:val="005B5FB2"/>
    <w:rsid w:val="005E3D1E"/>
    <w:rsid w:val="005F665F"/>
    <w:rsid w:val="006072A6"/>
    <w:rsid w:val="00610EF8"/>
    <w:rsid w:val="006A2667"/>
    <w:rsid w:val="00716516"/>
    <w:rsid w:val="00717640"/>
    <w:rsid w:val="00740A68"/>
    <w:rsid w:val="007701E1"/>
    <w:rsid w:val="00770E4D"/>
    <w:rsid w:val="007775FB"/>
    <w:rsid w:val="00777715"/>
    <w:rsid w:val="007A62AB"/>
    <w:rsid w:val="007B1245"/>
    <w:rsid w:val="007D26EA"/>
    <w:rsid w:val="007D359F"/>
    <w:rsid w:val="007D56C6"/>
    <w:rsid w:val="00801C1A"/>
    <w:rsid w:val="00866074"/>
    <w:rsid w:val="0097545B"/>
    <w:rsid w:val="009A59D4"/>
    <w:rsid w:val="009C3702"/>
    <w:rsid w:val="00A47AF2"/>
    <w:rsid w:val="00AA74E4"/>
    <w:rsid w:val="00AC7716"/>
    <w:rsid w:val="00B26B9A"/>
    <w:rsid w:val="00B47731"/>
    <w:rsid w:val="00B512E9"/>
    <w:rsid w:val="00B57C4D"/>
    <w:rsid w:val="00B664EB"/>
    <w:rsid w:val="00BD1B91"/>
    <w:rsid w:val="00C04CC8"/>
    <w:rsid w:val="00C04DAA"/>
    <w:rsid w:val="00C10434"/>
    <w:rsid w:val="00C2479B"/>
    <w:rsid w:val="00C33B64"/>
    <w:rsid w:val="00C45231"/>
    <w:rsid w:val="00C56B73"/>
    <w:rsid w:val="00C7111B"/>
    <w:rsid w:val="00C74C9A"/>
    <w:rsid w:val="00CB6493"/>
    <w:rsid w:val="00D013FB"/>
    <w:rsid w:val="00D22137"/>
    <w:rsid w:val="00D65E52"/>
    <w:rsid w:val="00D67228"/>
    <w:rsid w:val="00D7271D"/>
    <w:rsid w:val="00D72C27"/>
    <w:rsid w:val="00DA71EC"/>
    <w:rsid w:val="00DB16F4"/>
    <w:rsid w:val="00DD06CD"/>
    <w:rsid w:val="00DF1AFE"/>
    <w:rsid w:val="00E2681F"/>
    <w:rsid w:val="00E27DA8"/>
    <w:rsid w:val="00E7244C"/>
    <w:rsid w:val="00E810A0"/>
    <w:rsid w:val="00E9542B"/>
    <w:rsid w:val="00E971D0"/>
    <w:rsid w:val="00EA4640"/>
    <w:rsid w:val="00EA5313"/>
    <w:rsid w:val="00EB1B1B"/>
    <w:rsid w:val="00F131CE"/>
    <w:rsid w:val="00F13A68"/>
    <w:rsid w:val="00F31CA1"/>
    <w:rsid w:val="00F350DF"/>
    <w:rsid w:val="00F45C6D"/>
    <w:rsid w:val="00F67246"/>
    <w:rsid w:val="00FA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3327D56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F672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672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2019-09-13T06:31:00Z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