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DD5F6" w14:textId="77777777" w:rsidR="00116E03" w:rsidRPr="00E9542B" w:rsidRDefault="006942BF"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2B508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50A61642"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38758560" w14:textId="77777777" w:rsidTr="002B778F">
        <w:trPr>
          <w:trHeight w:val="302"/>
        </w:trPr>
        <w:tc>
          <w:tcPr>
            <w:tcW w:w="3082" w:type="dxa"/>
          </w:tcPr>
          <w:p w14:paraId="0EB0BE4B" w14:textId="77777777" w:rsidR="006072A6" w:rsidRPr="00F13A68" w:rsidRDefault="006072A6" w:rsidP="00717640">
            <w:pPr>
              <w:pStyle w:val="Heading2"/>
              <w:rPr>
                <w:rFonts w:ascii="Arial" w:hAnsi="Arial" w:cs="Arial"/>
                <w:i w:val="0"/>
                <w:iCs w:val="0"/>
                <w:sz w:val="22"/>
                <w:szCs w:val="22"/>
              </w:rPr>
            </w:pPr>
          </w:p>
        </w:tc>
        <w:tc>
          <w:tcPr>
            <w:tcW w:w="3083" w:type="dxa"/>
          </w:tcPr>
          <w:p w14:paraId="2D80EE55"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4643F75D"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26EA5F04" w14:textId="77777777" w:rsidTr="002B778F">
        <w:trPr>
          <w:trHeight w:val="302"/>
        </w:trPr>
        <w:tc>
          <w:tcPr>
            <w:tcW w:w="3082" w:type="dxa"/>
          </w:tcPr>
          <w:p w14:paraId="0F8A7E82" w14:textId="77777777" w:rsidR="00717640" w:rsidRPr="00F13A68" w:rsidRDefault="00717640" w:rsidP="00717640">
            <w:pPr>
              <w:pStyle w:val="Heading2"/>
              <w:rPr>
                <w:rFonts w:ascii="Arial" w:hAnsi="Arial" w:cs="Arial"/>
                <w:i w:val="0"/>
                <w:iCs w:val="0"/>
                <w:sz w:val="22"/>
                <w:szCs w:val="22"/>
              </w:rPr>
            </w:pPr>
          </w:p>
        </w:tc>
        <w:tc>
          <w:tcPr>
            <w:tcW w:w="3083" w:type="dxa"/>
          </w:tcPr>
          <w:p w14:paraId="4F23F168"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30F0F4C1" w14:textId="77777777" w:rsidR="00717640" w:rsidRPr="008C0FC2"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8C0FC2">
              <w:rPr>
                <w:rFonts w:ascii="Arial" w:hAnsi="Arial" w:cs="Arial"/>
                <w:i w:val="0"/>
                <w:iCs w:val="0"/>
                <w:sz w:val="22"/>
                <w:szCs w:val="22"/>
              </w:rPr>
              <w:t>2279/19</w:t>
            </w:r>
          </w:p>
        </w:tc>
      </w:tr>
    </w:tbl>
    <w:p w14:paraId="084BDA33" w14:textId="77777777" w:rsidR="00116E03" w:rsidRPr="00E9542B" w:rsidRDefault="00116E03" w:rsidP="00777715">
      <w:pPr>
        <w:pStyle w:val="Heading3"/>
        <w:jc w:val="left"/>
        <w:rPr>
          <w:rFonts w:ascii="Arial" w:hAnsi="Arial" w:cs="Arial"/>
          <w:b w:val="0"/>
          <w:sz w:val="24"/>
        </w:rPr>
      </w:pPr>
    </w:p>
    <w:p w14:paraId="60FE7D6A" w14:textId="77777777" w:rsidR="00777715" w:rsidRDefault="00777715" w:rsidP="00777715">
      <w:pPr>
        <w:rPr>
          <w:rFonts w:ascii="Arial" w:hAnsi="Arial" w:cs="Arial"/>
        </w:rPr>
      </w:pPr>
    </w:p>
    <w:p w14:paraId="1E1E2FC4" w14:textId="77777777" w:rsidR="002A18A2" w:rsidRDefault="002A18A2" w:rsidP="00777715">
      <w:pPr>
        <w:rPr>
          <w:rFonts w:ascii="Arial" w:hAnsi="Arial" w:cs="Arial"/>
        </w:rPr>
      </w:pPr>
    </w:p>
    <w:p w14:paraId="071B2708" w14:textId="77777777" w:rsidR="00D013FB" w:rsidRPr="00E9542B" w:rsidRDefault="00D013FB" w:rsidP="00777715">
      <w:pPr>
        <w:rPr>
          <w:rFonts w:ascii="Arial" w:hAnsi="Arial" w:cs="Arial"/>
        </w:rPr>
      </w:pPr>
    </w:p>
    <w:p w14:paraId="37B5138E" w14:textId="77777777" w:rsidR="00116E03" w:rsidRPr="00E9542B" w:rsidRDefault="00116E03">
      <w:pPr>
        <w:pStyle w:val="Heading3"/>
        <w:rPr>
          <w:rFonts w:ascii="Arial" w:hAnsi="Arial" w:cs="Arial"/>
        </w:rPr>
      </w:pPr>
      <w:r w:rsidRPr="00E9542B">
        <w:rPr>
          <w:rFonts w:ascii="Arial" w:hAnsi="Arial" w:cs="Arial"/>
        </w:rPr>
        <w:t>ZÁZNAM</w:t>
      </w:r>
    </w:p>
    <w:p w14:paraId="38BC0A86"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20EC8BA7"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8C0FC2">
        <w:rPr>
          <w:rFonts w:ascii="Arial" w:hAnsi="Arial" w:cs="Arial"/>
          <w:sz w:val="22"/>
          <w:szCs w:val="22"/>
        </w:rPr>
        <w:t>18. listopadu 2019</w:t>
      </w:r>
    </w:p>
    <w:p w14:paraId="2DB63865" w14:textId="77777777" w:rsidR="00E2681F" w:rsidRPr="00F13A68" w:rsidRDefault="00E2681F" w:rsidP="00B664EB">
      <w:pPr>
        <w:rPr>
          <w:rFonts w:ascii="Arial" w:hAnsi="Arial" w:cs="Arial"/>
          <w:sz w:val="22"/>
          <w:szCs w:val="22"/>
        </w:rPr>
      </w:pPr>
    </w:p>
    <w:p w14:paraId="429E5368" w14:textId="77777777" w:rsidR="00E2681F" w:rsidRDefault="008C0FC2" w:rsidP="008C0FC2">
      <w:pPr>
        <w:jc w:val="center"/>
        <w:rPr>
          <w:rFonts w:ascii="Arial" w:hAnsi="Arial" w:cs="Arial"/>
          <w:sz w:val="22"/>
          <w:szCs w:val="22"/>
        </w:rPr>
      </w:pPr>
      <w:r>
        <w:rPr>
          <w:rFonts w:ascii="Arial" w:hAnsi="Arial" w:cs="Arial"/>
          <w:sz w:val="22"/>
          <w:szCs w:val="22"/>
        </w:rPr>
        <w:t>(40. schůze)</w:t>
      </w:r>
    </w:p>
    <w:p w14:paraId="4EF29904" w14:textId="77777777" w:rsidR="008C0FC2" w:rsidRDefault="008C0FC2" w:rsidP="008C0FC2">
      <w:pPr>
        <w:rPr>
          <w:rFonts w:ascii="Arial" w:hAnsi="Arial" w:cs="Arial"/>
          <w:sz w:val="22"/>
          <w:szCs w:val="22"/>
        </w:rPr>
      </w:pPr>
    </w:p>
    <w:p w14:paraId="4BE51F4B" w14:textId="77777777" w:rsidR="008C0FC2" w:rsidRDefault="008C0FC2" w:rsidP="008C0FC2">
      <w:pPr>
        <w:rPr>
          <w:rFonts w:ascii="Arial" w:hAnsi="Arial" w:cs="Arial"/>
          <w:sz w:val="22"/>
          <w:szCs w:val="22"/>
        </w:rPr>
      </w:pPr>
    </w:p>
    <w:p w14:paraId="2FEE6F37" w14:textId="77777777" w:rsidR="002A18A2" w:rsidRDefault="002A18A2" w:rsidP="008C0FC2">
      <w:pPr>
        <w:rPr>
          <w:rFonts w:ascii="Arial" w:hAnsi="Arial" w:cs="Arial"/>
          <w:sz w:val="22"/>
          <w:szCs w:val="22"/>
        </w:rPr>
      </w:pPr>
    </w:p>
    <w:p w14:paraId="692D6B31" w14:textId="77777777" w:rsidR="008C0FC2" w:rsidRDefault="008C0FC2" w:rsidP="008C0FC2">
      <w:pPr>
        <w:rPr>
          <w:rFonts w:ascii="Arial" w:hAnsi="Arial" w:cs="Arial"/>
          <w:sz w:val="22"/>
          <w:szCs w:val="22"/>
        </w:rPr>
      </w:pPr>
    </w:p>
    <w:p w14:paraId="0E762B51" w14:textId="77777777" w:rsidR="008C0FC2" w:rsidRDefault="008C0FC2" w:rsidP="008C0FC2">
      <w:pPr>
        <w:rPr>
          <w:rFonts w:ascii="Arial" w:hAnsi="Arial" w:cs="Arial"/>
          <w:sz w:val="22"/>
          <w:szCs w:val="22"/>
        </w:rPr>
      </w:pPr>
      <w:r>
        <w:rPr>
          <w:rFonts w:ascii="Arial" w:hAnsi="Arial" w:cs="Arial"/>
          <w:sz w:val="22"/>
          <w:szCs w:val="22"/>
        </w:rPr>
        <w:t>Schůzi řídil předseda vlády.</w:t>
      </w:r>
    </w:p>
    <w:p w14:paraId="66688735" w14:textId="77777777" w:rsidR="008C0FC2" w:rsidRDefault="008C0FC2" w:rsidP="008C0FC2">
      <w:pPr>
        <w:rPr>
          <w:rFonts w:ascii="Arial" w:hAnsi="Arial" w:cs="Arial"/>
          <w:sz w:val="22"/>
          <w:szCs w:val="22"/>
        </w:rPr>
      </w:pPr>
    </w:p>
    <w:p w14:paraId="5317F2B7" w14:textId="77777777" w:rsidR="00E2681F" w:rsidRDefault="00E2681F" w:rsidP="00B664EB">
      <w:pPr>
        <w:rPr>
          <w:rFonts w:ascii="Arial" w:hAnsi="Arial" w:cs="Arial"/>
          <w:sz w:val="22"/>
          <w:szCs w:val="22"/>
        </w:rPr>
      </w:pPr>
    </w:p>
    <w:p w14:paraId="58C736FD" w14:textId="77777777" w:rsidR="008C0FC2" w:rsidRDefault="008C0FC2" w:rsidP="008C0FC2">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zákona o dani z digitálních služeb </w:t>
      </w:r>
    </w:p>
    <w:p w14:paraId="6D955FF3" w14:textId="77777777" w:rsidR="008C0FC2" w:rsidRDefault="008C0FC2" w:rsidP="008C0FC2">
      <w:pPr>
        <w:keepLines/>
        <w:ind w:left="708" w:hanging="708"/>
        <w:rPr>
          <w:rFonts w:ascii="Arial" w:hAnsi="Arial" w:cs="Arial"/>
          <w:sz w:val="22"/>
          <w:szCs w:val="22"/>
        </w:rPr>
      </w:pPr>
      <w:r>
        <w:rPr>
          <w:rFonts w:ascii="Arial" w:hAnsi="Arial" w:cs="Arial"/>
          <w:sz w:val="22"/>
          <w:szCs w:val="22"/>
        </w:rPr>
        <w:tab/>
        <w:t>čj. 806/19</w:t>
      </w:r>
    </w:p>
    <w:p w14:paraId="168ED787" w14:textId="77777777" w:rsidR="008C0FC2" w:rsidRDefault="008C0FC2" w:rsidP="008C0FC2">
      <w:pPr>
        <w:ind w:left="708" w:hanging="708"/>
        <w:rPr>
          <w:rFonts w:ascii="Arial" w:hAnsi="Arial" w:cs="Arial"/>
          <w:sz w:val="22"/>
          <w:szCs w:val="22"/>
        </w:rPr>
      </w:pPr>
    </w:p>
    <w:p w14:paraId="00EF1F67" w14:textId="77777777" w:rsidR="008C0FC2" w:rsidRDefault="008C0FC2" w:rsidP="008C0FC2">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70945F39" w14:textId="77777777" w:rsidR="008C0FC2" w:rsidRDefault="008C0FC2" w:rsidP="008C0FC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803</w:t>
      </w:r>
    </w:p>
    <w:p w14:paraId="0715FF61" w14:textId="77777777" w:rsidR="008C0FC2" w:rsidRDefault="008C0FC2" w:rsidP="008C0FC2">
      <w:pPr>
        <w:keepLines/>
        <w:ind w:left="708" w:hanging="708"/>
        <w:jc w:val="both"/>
        <w:rPr>
          <w:rFonts w:ascii="Arial" w:hAnsi="Arial" w:cs="Arial"/>
          <w:sz w:val="22"/>
          <w:szCs w:val="22"/>
        </w:rPr>
      </w:pPr>
    </w:p>
    <w:p w14:paraId="71F2DA04" w14:textId="77777777" w:rsidR="008C0FC2" w:rsidRDefault="008C0FC2" w:rsidP="008C0FC2">
      <w:pPr>
        <w:keepLines/>
        <w:ind w:left="708" w:hanging="708"/>
        <w:jc w:val="both"/>
        <w:rPr>
          <w:rFonts w:ascii="Arial" w:hAnsi="Arial" w:cs="Arial"/>
          <w:sz w:val="22"/>
          <w:szCs w:val="22"/>
        </w:rPr>
      </w:pPr>
      <w:r>
        <w:rPr>
          <w:rFonts w:ascii="Arial" w:hAnsi="Arial" w:cs="Arial"/>
          <w:sz w:val="22"/>
          <w:szCs w:val="22"/>
        </w:rPr>
        <w:tab/>
        <w:t>s tím, že návrh zákona bude upraven podle připomínek místopředsedkyně vlády a ministryně financí.</w:t>
      </w:r>
    </w:p>
    <w:p w14:paraId="0CA2CAFC" w14:textId="77777777" w:rsidR="008C0FC2" w:rsidRDefault="008C0FC2" w:rsidP="008C0FC2">
      <w:pPr>
        <w:keepLines/>
        <w:ind w:left="708" w:hanging="708"/>
        <w:jc w:val="both"/>
        <w:rPr>
          <w:rFonts w:ascii="Arial" w:hAnsi="Arial" w:cs="Arial"/>
          <w:sz w:val="22"/>
          <w:szCs w:val="22"/>
        </w:rPr>
      </w:pPr>
    </w:p>
    <w:p w14:paraId="5C51DF04" w14:textId="77777777" w:rsidR="008C0FC2" w:rsidRDefault="008C0FC2" w:rsidP="008C0FC2">
      <w:pPr>
        <w:keepLines/>
        <w:ind w:left="708" w:hanging="708"/>
        <w:jc w:val="both"/>
        <w:rPr>
          <w:rFonts w:ascii="Arial" w:hAnsi="Arial" w:cs="Arial"/>
          <w:sz w:val="22"/>
          <w:szCs w:val="22"/>
        </w:rPr>
      </w:pPr>
      <w:r>
        <w:rPr>
          <w:rFonts w:ascii="Arial" w:hAnsi="Arial" w:cs="Arial"/>
          <w:sz w:val="22"/>
          <w:szCs w:val="22"/>
        </w:rPr>
        <w:tab/>
        <w:t>Z 13 přítomných členů vlády hlasovalo pro 12 a proti nikdo.</w:t>
      </w:r>
    </w:p>
    <w:p w14:paraId="4BE58281" w14:textId="77777777" w:rsidR="008C0FC2" w:rsidRDefault="008C0FC2" w:rsidP="008C0FC2">
      <w:pPr>
        <w:keepLines/>
        <w:ind w:left="708" w:hanging="708"/>
        <w:jc w:val="both"/>
        <w:rPr>
          <w:rFonts w:ascii="Arial" w:hAnsi="Arial" w:cs="Arial"/>
          <w:sz w:val="22"/>
          <w:szCs w:val="22"/>
        </w:rPr>
      </w:pPr>
    </w:p>
    <w:p w14:paraId="3ECC77D7" w14:textId="77777777" w:rsidR="008C0FC2" w:rsidRDefault="008C0FC2" w:rsidP="008C0FC2">
      <w:pPr>
        <w:ind w:left="708" w:hanging="708"/>
        <w:jc w:val="both"/>
        <w:rPr>
          <w:rFonts w:ascii="Arial" w:hAnsi="Arial" w:cs="Arial"/>
          <w:sz w:val="22"/>
          <w:szCs w:val="22"/>
        </w:rPr>
      </w:pPr>
    </w:p>
    <w:p w14:paraId="451E38F0" w14:textId="77777777" w:rsidR="002A18A2" w:rsidRPr="008C0FC2" w:rsidRDefault="002A18A2" w:rsidP="008C0FC2">
      <w:pPr>
        <w:ind w:left="708" w:hanging="708"/>
        <w:jc w:val="both"/>
        <w:rPr>
          <w:rFonts w:ascii="Arial" w:hAnsi="Arial" w:cs="Arial"/>
          <w:sz w:val="22"/>
          <w:szCs w:val="22"/>
        </w:rPr>
      </w:pPr>
    </w:p>
    <w:p w14:paraId="337B341E" w14:textId="77777777" w:rsidR="008C0FC2" w:rsidRDefault="000F0CC9" w:rsidP="000F0CC9">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o provádění zvláštních režimů v oblasti zahraničního obchodu</w:t>
      </w:r>
    </w:p>
    <w:p w14:paraId="188B3014" w14:textId="77777777" w:rsidR="000F0CC9" w:rsidRDefault="000F0CC9" w:rsidP="000F0CC9">
      <w:pPr>
        <w:keepLines/>
        <w:ind w:left="708" w:hanging="708"/>
        <w:rPr>
          <w:rFonts w:ascii="Arial" w:hAnsi="Arial" w:cs="Arial"/>
          <w:sz w:val="22"/>
          <w:szCs w:val="22"/>
        </w:rPr>
      </w:pPr>
      <w:r>
        <w:rPr>
          <w:rFonts w:ascii="Arial" w:hAnsi="Arial" w:cs="Arial"/>
          <w:sz w:val="22"/>
          <w:szCs w:val="22"/>
        </w:rPr>
        <w:tab/>
        <w:t>čj. 857/19</w:t>
      </w:r>
    </w:p>
    <w:p w14:paraId="2EC02630" w14:textId="77777777" w:rsidR="000F0CC9" w:rsidRDefault="000F0CC9" w:rsidP="000F0CC9">
      <w:pPr>
        <w:ind w:left="708" w:hanging="708"/>
        <w:rPr>
          <w:rFonts w:ascii="Arial" w:hAnsi="Arial" w:cs="Arial"/>
          <w:sz w:val="22"/>
          <w:szCs w:val="22"/>
        </w:rPr>
      </w:pPr>
    </w:p>
    <w:p w14:paraId="1C85DEC0" w14:textId="77777777" w:rsidR="000F0CC9" w:rsidRDefault="000F0CC9" w:rsidP="000F0CC9">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průmyslu a obchodu a přijala</w:t>
      </w:r>
    </w:p>
    <w:p w14:paraId="56BF2106" w14:textId="77777777" w:rsidR="000F0CC9" w:rsidRDefault="000F0CC9" w:rsidP="000F0CC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804.</w:t>
      </w:r>
    </w:p>
    <w:p w14:paraId="7D62C2A3" w14:textId="77777777" w:rsidR="000F0CC9" w:rsidRDefault="000F0CC9" w:rsidP="000F0CC9">
      <w:pPr>
        <w:keepLines/>
        <w:ind w:left="708" w:hanging="708"/>
        <w:jc w:val="both"/>
        <w:rPr>
          <w:rFonts w:ascii="Arial" w:hAnsi="Arial" w:cs="Arial"/>
          <w:sz w:val="22"/>
          <w:szCs w:val="22"/>
        </w:rPr>
      </w:pPr>
    </w:p>
    <w:p w14:paraId="50D1D0CA" w14:textId="77777777" w:rsidR="000F0CC9" w:rsidRDefault="000F0CC9" w:rsidP="000F0CC9">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C43ACAD" w14:textId="77777777" w:rsidR="000F0CC9" w:rsidRDefault="000F0CC9" w:rsidP="000F0CC9">
      <w:pPr>
        <w:keepLines/>
        <w:ind w:left="708" w:hanging="708"/>
        <w:jc w:val="both"/>
        <w:rPr>
          <w:rFonts w:ascii="Arial" w:hAnsi="Arial" w:cs="Arial"/>
          <w:sz w:val="22"/>
          <w:szCs w:val="22"/>
        </w:rPr>
      </w:pPr>
    </w:p>
    <w:p w14:paraId="6B4433C6" w14:textId="77777777" w:rsidR="000F0CC9" w:rsidRDefault="000F0CC9" w:rsidP="000F0CC9">
      <w:pPr>
        <w:ind w:left="708" w:hanging="708"/>
        <w:jc w:val="both"/>
        <w:rPr>
          <w:rFonts w:ascii="Arial" w:hAnsi="Arial" w:cs="Arial"/>
          <w:sz w:val="22"/>
          <w:szCs w:val="22"/>
        </w:rPr>
      </w:pPr>
    </w:p>
    <w:p w14:paraId="32832559" w14:textId="77777777" w:rsidR="002A18A2" w:rsidRDefault="002A18A2" w:rsidP="000F0CC9">
      <w:pPr>
        <w:ind w:left="708" w:hanging="708"/>
        <w:jc w:val="both"/>
        <w:rPr>
          <w:rFonts w:ascii="Arial" w:hAnsi="Arial" w:cs="Arial"/>
          <w:sz w:val="22"/>
          <w:szCs w:val="22"/>
        </w:rPr>
      </w:pPr>
    </w:p>
    <w:p w14:paraId="6C3C88E4" w14:textId="77777777" w:rsidR="002A18A2" w:rsidRDefault="002A18A2" w:rsidP="000F0CC9">
      <w:pPr>
        <w:ind w:left="708" w:hanging="708"/>
        <w:jc w:val="both"/>
        <w:rPr>
          <w:rFonts w:ascii="Arial" w:hAnsi="Arial" w:cs="Arial"/>
          <w:sz w:val="22"/>
          <w:szCs w:val="22"/>
        </w:rPr>
      </w:pPr>
    </w:p>
    <w:p w14:paraId="695C908E" w14:textId="77777777" w:rsidR="002A18A2" w:rsidRDefault="002A18A2" w:rsidP="000F0CC9">
      <w:pPr>
        <w:ind w:left="708" w:hanging="708"/>
        <w:jc w:val="both"/>
        <w:rPr>
          <w:rFonts w:ascii="Arial" w:hAnsi="Arial" w:cs="Arial"/>
          <w:sz w:val="22"/>
          <w:szCs w:val="22"/>
        </w:rPr>
      </w:pPr>
    </w:p>
    <w:p w14:paraId="1F228FFF" w14:textId="77777777" w:rsidR="002A18A2" w:rsidRPr="000F0CC9" w:rsidRDefault="002A18A2" w:rsidP="000F0CC9">
      <w:pPr>
        <w:ind w:left="708" w:hanging="708"/>
        <w:jc w:val="both"/>
        <w:rPr>
          <w:rFonts w:ascii="Arial" w:hAnsi="Arial" w:cs="Arial"/>
          <w:sz w:val="22"/>
          <w:szCs w:val="22"/>
        </w:rPr>
      </w:pPr>
    </w:p>
    <w:p w14:paraId="0BFAFF82" w14:textId="77777777" w:rsidR="008C0FC2" w:rsidRDefault="00576394" w:rsidP="00576394">
      <w:pPr>
        <w:keepLines/>
        <w:ind w:left="708" w:hanging="708"/>
        <w:jc w:val="both"/>
        <w:rPr>
          <w:rFonts w:ascii="Arial" w:hAnsi="Arial" w:cs="Arial"/>
          <w:b/>
          <w:sz w:val="22"/>
          <w:szCs w:val="22"/>
        </w:rPr>
      </w:pPr>
      <w:bookmarkStart w:id="4" w:name="ORDER3"/>
      <w:bookmarkEnd w:id="4"/>
      <w:r>
        <w:rPr>
          <w:rFonts w:ascii="Arial" w:hAnsi="Arial" w:cs="Arial"/>
          <w:sz w:val="22"/>
          <w:szCs w:val="22"/>
        </w:rPr>
        <w:lastRenderedPageBreak/>
        <w:t>3.</w:t>
      </w:r>
      <w:r>
        <w:rPr>
          <w:rFonts w:ascii="Arial" w:hAnsi="Arial" w:cs="Arial"/>
          <w:b/>
          <w:sz w:val="22"/>
          <w:szCs w:val="22"/>
        </w:rPr>
        <w:tab/>
        <w:t>Návrh zákona, kterým se mění zákon č. 250/2016 Sb., o odpovědnosti za přestupky a řízení o nich, ve znění pozdějších předpisů, a některé další zákony</w:t>
      </w:r>
    </w:p>
    <w:p w14:paraId="3728D7D9" w14:textId="77777777" w:rsidR="00576394" w:rsidRDefault="00576394" w:rsidP="00576394">
      <w:pPr>
        <w:keepLines/>
        <w:ind w:left="708" w:hanging="708"/>
        <w:rPr>
          <w:rFonts w:ascii="Arial" w:hAnsi="Arial" w:cs="Arial"/>
          <w:sz w:val="22"/>
          <w:szCs w:val="22"/>
        </w:rPr>
      </w:pPr>
      <w:r>
        <w:rPr>
          <w:rFonts w:ascii="Arial" w:hAnsi="Arial" w:cs="Arial"/>
          <w:sz w:val="22"/>
          <w:szCs w:val="22"/>
        </w:rPr>
        <w:tab/>
        <w:t>čj. 839/19</w:t>
      </w:r>
    </w:p>
    <w:p w14:paraId="34ED6D75" w14:textId="77777777" w:rsidR="00576394" w:rsidRDefault="00576394" w:rsidP="00576394">
      <w:pPr>
        <w:ind w:left="708" w:hanging="708"/>
        <w:rPr>
          <w:rFonts w:ascii="Arial" w:hAnsi="Arial" w:cs="Arial"/>
          <w:sz w:val="22"/>
          <w:szCs w:val="22"/>
        </w:rPr>
      </w:pPr>
    </w:p>
    <w:p w14:paraId="138D023D" w14:textId="77777777" w:rsidR="00576394" w:rsidRDefault="00576394" w:rsidP="00576394">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239BA4BF" w14:textId="77777777" w:rsidR="00576394" w:rsidRDefault="00576394" w:rsidP="0057639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805.</w:t>
      </w:r>
    </w:p>
    <w:p w14:paraId="250BEAE9" w14:textId="77777777" w:rsidR="00576394" w:rsidRDefault="00576394" w:rsidP="00576394">
      <w:pPr>
        <w:keepLines/>
        <w:ind w:left="708" w:hanging="708"/>
        <w:jc w:val="both"/>
        <w:rPr>
          <w:rFonts w:ascii="Arial" w:hAnsi="Arial" w:cs="Arial"/>
          <w:sz w:val="22"/>
          <w:szCs w:val="22"/>
        </w:rPr>
      </w:pPr>
    </w:p>
    <w:p w14:paraId="553FB6F9" w14:textId="77777777" w:rsidR="00576394" w:rsidRDefault="00576394" w:rsidP="00576394">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85B4F7E" w14:textId="77777777" w:rsidR="00576394" w:rsidRDefault="00576394" w:rsidP="00576394">
      <w:pPr>
        <w:keepLines/>
        <w:ind w:left="708" w:hanging="708"/>
        <w:jc w:val="both"/>
        <w:rPr>
          <w:rFonts w:ascii="Arial" w:hAnsi="Arial" w:cs="Arial"/>
          <w:sz w:val="22"/>
          <w:szCs w:val="22"/>
        </w:rPr>
      </w:pPr>
    </w:p>
    <w:p w14:paraId="320550DE" w14:textId="77777777" w:rsidR="00576394" w:rsidRDefault="00576394" w:rsidP="00576394">
      <w:pPr>
        <w:ind w:left="708" w:hanging="708"/>
        <w:jc w:val="both"/>
        <w:rPr>
          <w:rFonts w:ascii="Arial" w:hAnsi="Arial" w:cs="Arial"/>
          <w:sz w:val="22"/>
          <w:szCs w:val="22"/>
        </w:rPr>
      </w:pPr>
    </w:p>
    <w:p w14:paraId="10FC220D" w14:textId="77777777" w:rsidR="002A18A2" w:rsidRPr="00576394" w:rsidRDefault="002A18A2" w:rsidP="00576394">
      <w:pPr>
        <w:ind w:left="708" w:hanging="708"/>
        <w:jc w:val="both"/>
        <w:rPr>
          <w:rFonts w:ascii="Arial" w:hAnsi="Arial" w:cs="Arial"/>
          <w:sz w:val="22"/>
          <w:szCs w:val="22"/>
        </w:rPr>
      </w:pPr>
    </w:p>
    <w:p w14:paraId="33B3188D" w14:textId="77777777" w:rsidR="008C0FC2" w:rsidRDefault="001F73DD" w:rsidP="001F73DD">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nařízení vlády o úpravě náhrady za ztrátu na výdělku po skončení pracovní neschopnosti vzniklé pracovním úrazem nebo nemocí z povolání a </w:t>
      </w:r>
      <w:r w:rsidR="002A18A2">
        <w:rPr>
          <w:rFonts w:ascii="Arial" w:hAnsi="Arial" w:cs="Arial"/>
          <w:b/>
          <w:sz w:val="22"/>
          <w:szCs w:val="22"/>
        </w:rPr>
        <w:br/>
      </w:r>
      <w:r>
        <w:rPr>
          <w:rFonts w:ascii="Arial" w:hAnsi="Arial" w:cs="Arial"/>
          <w:b/>
          <w:sz w:val="22"/>
          <w:szCs w:val="22"/>
        </w:rPr>
        <w:t>o úpravě náhrady nákladů na výživu pozůstalých podle pracovněprávních předpisů (nařízení o úpravě náhrady)</w:t>
      </w:r>
    </w:p>
    <w:p w14:paraId="78C1AC2A" w14:textId="77777777" w:rsidR="001F73DD" w:rsidRDefault="001F73DD" w:rsidP="001F73DD">
      <w:pPr>
        <w:keepLines/>
        <w:ind w:left="708" w:hanging="708"/>
        <w:rPr>
          <w:rFonts w:ascii="Arial" w:hAnsi="Arial" w:cs="Arial"/>
          <w:sz w:val="22"/>
          <w:szCs w:val="22"/>
        </w:rPr>
      </w:pPr>
      <w:r>
        <w:rPr>
          <w:rFonts w:ascii="Arial" w:hAnsi="Arial" w:cs="Arial"/>
          <w:sz w:val="22"/>
          <w:szCs w:val="22"/>
        </w:rPr>
        <w:tab/>
        <w:t>čj. 1007/19</w:t>
      </w:r>
    </w:p>
    <w:p w14:paraId="38F6CA62" w14:textId="77777777" w:rsidR="001F73DD" w:rsidRDefault="001F73DD" w:rsidP="001F73DD">
      <w:pPr>
        <w:ind w:left="708" w:hanging="708"/>
        <w:rPr>
          <w:rFonts w:ascii="Arial" w:hAnsi="Arial" w:cs="Arial"/>
          <w:sz w:val="22"/>
          <w:szCs w:val="22"/>
        </w:rPr>
      </w:pPr>
    </w:p>
    <w:p w14:paraId="6EBEE6A5" w14:textId="77777777" w:rsidR="001F73DD" w:rsidRDefault="001F73DD" w:rsidP="001F73DD">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2CA32800" w14:textId="77777777" w:rsidR="001F73DD" w:rsidRDefault="001F73DD" w:rsidP="001F73D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806.</w:t>
      </w:r>
    </w:p>
    <w:p w14:paraId="0A425CBF" w14:textId="77777777" w:rsidR="001F73DD" w:rsidRDefault="001F73DD" w:rsidP="001F73DD">
      <w:pPr>
        <w:keepLines/>
        <w:ind w:left="708" w:hanging="708"/>
        <w:jc w:val="both"/>
        <w:rPr>
          <w:rFonts w:ascii="Arial" w:hAnsi="Arial" w:cs="Arial"/>
          <w:sz w:val="22"/>
          <w:szCs w:val="22"/>
        </w:rPr>
      </w:pPr>
    </w:p>
    <w:p w14:paraId="2EECCF93" w14:textId="77777777" w:rsidR="001F73DD" w:rsidRDefault="001F73DD" w:rsidP="001F73D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DE3F91E" w14:textId="77777777" w:rsidR="001F73DD" w:rsidRDefault="001F73DD" w:rsidP="001F73DD">
      <w:pPr>
        <w:keepLines/>
        <w:ind w:left="708" w:hanging="708"/>
        <w:jc w:val="both"/>
        <w:rPr>
          <w:rFonts w:ascii="Arial" w:hAnsi="Arial" w:cs="Arial"/>
          <w:sz w:val="22"/>
          <w:szCs w:val="22"/>
        </w:rPr>
      </w:pPr>
    </w:p>
    <w:p w14:paraId="3DD8CF03" w14:textId="77777777" w:rsidR="001F73DD" w:rsidRDefault="001F73DD" w:rsidP="001F73DD">
      <w:pPr>
        <w:ind w:left="708" w:hanging="708"/>
        <w:jc w:val="both"/>
        <w:rPr>
          <w:rFonts w:ascii="Arial" w:hAnsi="Arial" w:cs="Arial"/>
          <w:sz w:val="22"/>
          <w:szCs w:val="22"/>
        </w:rPr>
      </w:pPr>
    </w:p>
    <w:p w14:paraId="418A7B22" w14:textId="77777777" w:rsidR="002A18A2" w:rsidRPr="001F73DD" w:rsidRDefault="002A18A2" w:rsidP="001F73DD">
      <w:pPr>
        <w:ind w:left="708" w:hanging="708"/>
        <w:jc w:val="both"/>
        <w:rPr>
          <w:rFonts w:ascii="Arial" w:hAnsi="Arial" w:cs="Arial"/>
          <w:sz w:val="22"/>
          <w:szCs w:val="22"/>
        </w:rPr>
      </w:pPr>
    </w:p>
    <w:p w14:paraId="78A2A768" w14:textId="77777777" w:rsidR="008C0FC2" w:rsidRDefault="00753BD7" w:rsidP="00753BD7">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nařízení vlády o úpravě náhrady za ztrátu na služebním příjmu </w:t>
      </w:r>
      <w:r w:rsidR="002A18A2">
        <w:rPr>
          <w:rFonts w:ascii="Arial" w:hAnsi="Arial" w:cs="Arial"/>
          <w:b/>
          <w:sz w:val="22"/>
          <w:szCs w:val="22"/>
        </w:rPr>
        <w:br/>
      </w:r>
      <w:r>
        <w:rPr>
          <w:rFonts w:ascii="Arial" w:hAnsi="Arial" w:cs="Arial"/>
          <w:b/>
          <w:sz w:val="22"/>
          <w:szCs w:val="22"/>
        </w:rPr>
        <w:t xml:space="preserve">po skončení neschopnosti ke službě vzniklé služebním úrazem nebo nemocí </w:t>
      </w:r>
      <w:r w:rsidR="002A18A2">
        <w:rPr>
          <w:rFonts w:ascii="Arial" w:hAnsi="Arial" w:cs="Arial"/>
          <w:b/>
          <w:sz w:val="22"/>
          <w:szCs w:val="22"/>
        </w:rPr>
        <w:br/>
      </w:r>
      <w:r>
        <w:rPr>
          <w:rFonts w:ascii="Arial" w:hAnsi="Arial" w:cs="Arial"/>
          <w:b/>
          <w:sz w:val="22"/>
          <w:szCs w:val="22"/>
        </w:rPr>
        <w:t>z povolání a o úpravě náhrady nákladů na výživu pozůstalých</w:t>
      </w:r>
    </w:p>
    <w:p w14:paraId="12FD3BBE" w14:textId="77777777" w:rsidR="00753BD7" w:rsidRDefault="00753BD7" w:rsidP="00753BD7">
      <w:pPr>
        <w:keepLines/>
        <w:ind w:left="708" w:hanging="708"/>
        <w:rPr>
          <w:rFonts w:ascii="Arial" w:hAnsi="Arial" w:cs="Arial"/>
          <w:sz w:val="22"/>
          <w:szCs w:val="22"/>
        </w:rPr>
      </w:pPr>
      <w:r>
        <w:rPr>
          <w:rFonts w:ascii="Arial" w:hAnsi="Arial" w:cs="Arial"/>
          <w:sz w:val="22"/>
          <w:szCs w:val="22"/>
        </w:rPr>
        <w:tab/>
        <w:t>čj. 995/19</w:t>
      </w:r>
    </w:p>
    <w:p w14:paraId="17E99E59" w14:textId="77777777" w:rsidR="00753BD7" w:rsidRDefault="00753BD7" w:rsidP="00753BD7">
      <w:pPr>
        <w:ind w:left="708" w:hanging="708"/>
        <w:rPr>
          <w:rFonts w:ascii="Arial" w:hAnsi="Arial" w:cs="Arial"/>
          <w:sz w:val="22"/>
          <w:szCs w:val="22"/>
        </w:rPr>
      </w:pPr>
    </w:p>
    <w:p w14:paraId="786C8A41" w14:textId="77777777" w:rsidR="00753BD7" w:rsidRDefault="00753BD7" w:rsidP="00753BD7">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7700DC37" w14:textId="77777777" w:rsidR="00753BD7" w:rsidRDefault="00753BD7" w:rsidP="00753BD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807.</w:t>
      </w:r>
    </w:p>
    <w:p w14:paraId="770D2CE1" w14:textId="77777777" w:rsidR="00753BD7" w:rsidRDefault="00753BD7" w:rsidP="00753BD7">
      <w:pPr>
        <w:keepLines/>
        <w:ind w:left="708" w:hanging="708"/>
        <w:jc w:val="both"/>
        <w:rPr>
          <w:rFonts w:ascii="Arial" w:hAnsi="Arial" w:cs="Arial"/>
          <w:sz w:val="22"/>
          <w:szCs w:val="22"/>
        </w:rPr>
      </w:pPr>
    </w:p>
    <w:p w14:paraId="4F7F9A2A" w14:textId="77777777" w:rsidR="00753BD7" w:rsidRDefault="00753BD7" w:rsidP="00753BD7">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D4A22C9" w14:textId="77777777" w:rsidR="00753BD7" w:rsidRDefault="00753BD7" w:rsidP="00753BD7">
      <w:pPr>
        <w:keepLines/>
        <w:ind w:left="708" w:hanging="708"/>
        <w:jc w:val="both"/>
        <w:rPr>
          <w:rFonts w:ascii="Arial" w:hAnsi="Arial" w:cs="Arial"/>
          <w:sz w:val="22"/>
          <w:szCs w:val="22"/>
        </w:rPr>
      </w:pPr>
    </w:p>
    <w:p w14:paraId="50255794" w14:textId="77777777" w:rsidR="00753BD7" w:rsidRDefault="00753BD7" w:rsidP="00753BD7">
      <w:pPr>
        <w:ind w:left="708" w:hanging="708"/>
        <w:jc w:val="both"/>
        <w:rPr>
          <w:rFonts w:ascii="Arial" w:hAnsi="Arial" w:cs="Arial"/>
          <w:sz w:val="22"/>
          <w:szCs w:val="22"/>
        </w:rPr>
      </w:pPr>
    </w:p>
    <w:p w14:paraId="439DAB99" w14:textId="77777777" w:rsidR="002A18A2" w:rsidRPr="00753BD7" w:rsidRDefault="002A18A2" w:rsidP="00753BD7">
      <w:pPr>
        <w:ind w:left="708" w:hanging="708"/>
        <w:jc w:val="both"/>
        <w:rPr>
          <w:rFonts w:ascii="Arial" w:hAnsi="Arial" w:cs="Arial"/>
          <w:sz w:val="22"/>
          <w:szCs w:val="22"/>
        </w:rPr>
      </w:pPr>
    </w:p>
    <w:p w14:paraId="12CCD677" w14:textId="77777777" w:rsidR="008C0FC2" w:rsidRDefault="006B2E49" w:rsidP="006B2E49">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poslanců Tomia Okamury, Radima Fialy a dalších na vydání zákona, kterým se mění zákon č. 348/2005 Sb., o rozhlasových a televizních poplatcích a o změně některých zákonů, ve znění pozdějších předpisů (sněmovní tisk č. 625)</w:t>
      </w:r>
    </w:p>
    <w:p w14:paraId="574C4A74" w14:textId="77777777" w:rsidR="006B2E49" w:rsidRDefault="006B2E49" w:rsidP="006B2E49">
      <w:pPr>
        <w:keepLines/>
        <w:ind w:left="708" w:hanging="708"/>
        <w:rPr>
          <w:rFonts w:ascii="Arial" w:hAnsi="Arial" w:cs="Arial"/>
          <w:sz w:val="22"/>
          <w:szCs w:val="22"/>
        </w:rPr>
      </w:pPr>
      <w:r>
        <w:rPr>
          <w:rFonts w:ascii="Arial" w:hAnsi="Arial" w:cs="Arial"/>
          <w:sz w:val="22"/>
          <w:szCs w:val="22"/>
        </w:rPr>
        <w:tab/>
        <w:t>čj. 1008/19</w:t>
      </w:r>
    </w:p>
    <w:p w14:paraId="24D118F6" w14:textId="77777777" w:rsidR="006B2E49" w:rsidRDefault="006B2E49" w:rsidP="006B2E49">
      <w:pPr>
        <w:ind w:left="708" w:hanging="708"/>
        <w:rPr>
          <w:rFonts w:ascii="Arial" w:hAnsi="Arial" w:cs="Arial"/>
          <w:sz w:val="22"/>
          <w:szCs w:val="22"/>
        </w:rPr>
      </w:pPr>
    </w:p>
    <w:p w14:paraId="04B76086" w14:textId="77777777" w:rsidR="006B2E49" w:rsidRDefault="006B2E49" w:rsidP="006B2E49">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09FEAF47" w14:textId="77777777" w:rsidR="006B2E49" w:rsidRDefault="006B2E49" w:rsidP="006B2E4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808.</w:t>
      </w:r>
    </w:p>
    <w:p w14:paraId="0A96EBEC" w14:textId="77777777" w:rsidR="006B2E49" w:rsidRDefault="006B2E49" w:rsidP="006B2E49">
      <w:pPr>
        <w:keepLines/>
        <w:ind w:left="708" w:hanging="708"/>
        <w:jc w:val="both"/>
        <w:rPr>
          <w:rFonts w:ascii="Arial" w:hAnsi="Arial" w:cs="Arial"/>
          <w:sz w:val="22"/>
          <w:szCs w:val="22"/>
        </w:rPr>
      </w:pPr>
    </w:p>
    <w:p w14:paraId="5AE567E4" w14:textId="77777777" w:rsidR="006B2E49" w:rsidRDefault="006B2E49" w:rsidP="006B2E49">
      <w:pPr>
        <w:keepLines/>
        <w:ind w:left="708" w:hanging="708"/>
        <w:jc w:val="both"/>
        <w:rPr>
          <w:rFonts w:ascii="Arial" w:hAnsi="Arial" w:cs="Arial"/>
          <w:sz w:val="22"/>
          <w:szCs w:val="22"/>
        </w:rPr>
      </w:pPr>
      <w:r>
        <w:rPr>
          <w:rFonts w:ascii="Arial" w:hAnsi="Arial" w:cs="Arial"/>
          <w:sz w:val="22"/>
          <w:szCs w:val="22"/>
        </w:rPr>
        <w:tab/>
        <w:t xml:space="preserve">Příloha usnesení byla upravena podle připomínek vlády. </w:t>
      </w:r>
    </w:p>
    <w:p w14:paraId="2DCF87A5" w14:textId="77777777" w:rsidR="006B2E49" w:rsidRDefault="006B2E49" w:rsidP="006B2E49">
      <w:pPr>
        <w:keepLines/>
        <w:ind w:left="708" w:hanging="708"/>
        <w:jc w:val="both"/>
        <w:rPr>
          <w:rFonts w:ascii="Arial" w:hAnsi="Arial" w:cs="Arial"/>
          <w:sz w:val="22"/>
          <w:szCs w:val="22"/>
        </w:rPr>
      </w:pPr>
    </w:p>
    <w:p w14:paraId="0D939B69" w14:textId="77777777" w:rsidR="006B2E49" w:rsidRDefault="006B2E49" w:rsidP="006B2E49">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2BDD625" w14:textId="77777777" w:rsidR="006B2E49" w:rsidRDefault="006B2E49" w:rsidP="006B2E49">
      <w:pPr>
        <w:keepLines/>
        <w:ind w:left="708" w:hanging="708"/>
        <w:jc w:val="both"/>
        <w:rPr>
          <w:rFonts w:ascii="Arial" w:hAnsi="Arial" w:cs="Arial"/>
          <w:sz w:val="22"/>
          <w:szCs w:val="22"/>
        </w:rPr>
      </w:pPr>
    </w:p>
    <w:p w14:paraId="77CD42D2" w14:textId="77777777" w:rsidR="006B2E49" w:rsidRDefault="006B2E49" w:rsidP="006B2E49">
      <w:pPr>
        <w:ind w:left="708" w:hanging="708"/>
        <w:jc w:val="both"/>
        <w:rPr>
          <w:rFonts w:ascii="Arial" w:hAnsi="Arial" w:cs="Arial"/>
          <w:sz w:val="22"/>
          <w:szCs w:val="22"/>
        </w:rPr>
      </w:pPr>
    </w:p>
    <w:p w14:paraId="18897C62" w14:textId="77777777" w:rsidR="002A18A2" w:rsidRDefault="002A18A2" w:rsidP="006B2E49">
      <w:pPr>
        <w:ind w:left="708" w:hanging="708"/>
        <w:jc w:val="both"/>
        <w:rPr>
          <w:rFonts w:ascii="Arial" w:hAnsi="Arial" w:cs="Arial"/>
          <w:sz w:val="22"/>
          <w:szCs w:val="22"/>
        </w:rPr>
      </w:pPr>
    </w:p>
    <w:p w14:paraId="6D758C72" w14:textId="77777777" w:rsidR="002A18A2" w:rsidRDefault="002A18A2" w:rsidP="006B2E49">
      <w:pPr>
        <w:ind w:left="708" w:hanging="708"/>
        <w:jc w:val="both"/>
        <w:rPr>
          <w:rFonts w:ascii="Arial" w:hAnsi="Arial" w:cs="Arial"/>
          <w:sz w:val="22"/>
          <w:szCs w:val="22"/>
        </w:rPr>
      </w:pPr>
    </w:p>
    <w:p w14:paraId="5199F13E" w14:textId="77777777" w:rsidR="002A18A2" w:rsidRPr="006B2E49" w:rsidRDefault="002A18A2" w:rsidP="006B2E49">
      <w:pPr>
        <w:ind w:left="708" w:hanging="708"/>
        <w:jc w:val="both"/>
        <w:rPr>
          <w:rFonts w:ascii="Arial" w:hAnsi="Arial" w:cs="Arial"/>
          <w:sz w:val="22"/>
          <w:szCs w:val="22"/>
        </w:rPr>
      </w:pPr>
    </w:p>
    <w:p w14:paraId="19C8ACDF" w14:textId="77777777" w:rsidR="008C0FC2" w:rsidRDefault="005C54FE" w:rsidP="005C54FE">
      <w:pPr>
        <w:keepLines/>
        <w:ind w:left="708" w:hanging="708"/>
        <w:jc w:val="both"/>
        <w:rPr>
          <w:rFonts w:ascii="Arial" w:hAnsi="Arial" w:cs="Arial"/>
          <w:b/>
          <w:sz w:val="22"/>
          <w:szCs w:val="22"/>
        </w:rPr>
      </w:pPr>
      <w:bookmarkStart w:id="8" w:name="ORDER7"/>
      <w:bookmarkEnd w:id="8"/>
      <w:r>
        <w:rPr>
          <w:rFonts w:ascii="Arial" w:hAnsi="Arial" w:cs="Arial"/>
          <w:sz w:val="22"/>
          <w:szCs w:val="22"/>
        </w:rPr>
        <w:lastRenderedPageBreak/>
        <w:t>7.</w:t>
      </w:r>
      <w:r>
        <w:rPr>
          <w:rFonts w:ascii="Arial" w:hAnsi="Arial" w:cs="Arial"/>
          <w:b/>
          <w:sz w:val="22"/>
          <w:szCs w:val="22"/>
        </w:rPr>
        <w:tab/>
        <w:t xml:space="preserve">Návrh poslanců Petra Dolínka, Ondřeje Veselého, Antonína Staňka a Aleny Gajdůškové na vydání zákona, kterým se mění zákon č. 166/1993 Sb., </w:t>
      </w:r>
      <w:r w:rsidR="002A18A2">
        <w:rPr>
          <w:rFonts w:ascii="Arial" w:hAnsi="Arial" w:cs="Arial"/>
          <w:b/>
          <w:sz w:val="22"/>
          <w:szCs w:val="22"/>
        </w:rPr>
        <w:br/>
      </w:r>
      <w:r>
        <w:rPr>
          <w:rFonts w:ascii="Arial" w:hAnsi="Arial" w:cs="Arial"/>
          <w:b/>
          <w:sz w:val="22"/>
          <w:szCs w:val="22"/>
        </w:rPr>
        <w:t xml:space="preserve">o Nejvyšším kontrolním úřadu, ve znění pozdějších předpisů (sněmovní tisk </w:t>
      </w:r>
      <w:r w:rsidR="002A18A2">
        <w:rPr>
          <w:rFonts w:ascii="Arial" w:hAnsi="Arial" w:cs="Arial"/>
          <w:b/>
          <w:sz w:val="22"/>
          <w:szCs w:val="22"/>
        </w:rPr>
        <w:br/>
      </w:r>
      <w:r>
        <w:rPr>
          <w:rFonts w:ascii="Arial" w:hAnsi="Arial" w:cs="Arial"/>
          <w:b/>
          <w:sz w:val="22"/>
          <w:szCs w:val="22"/>
        </w:rPr>
        <w:t>č. 626)</w:t>
      </w:r>
    </w:p>
    <w:p w14:paraId="429C9637" w14:textId="77777777" w:rsidR="005C54FE" w:rsidRDefault="005C54FE" w:rsidP="005C54FE">
      <w:pPr>
        <w:keepLines/>
        <w:ind w:left="708" w:hanging="708"/>
        <w:rPr>
          <w:rFonts w:ascii="Arial" w:hAnsi="Arial" w:cs="Arial"/>
          <w:sz w:val="22"/>
          <w:szCs w:val="22"/>
        </w:rPr>
      </w:pPr>
      <w:r>
        <w:rPr>
          <w:rFonts w:ascii="Arial" w:hAnsi="Arial" w:cs="Arial"/>
          <w:sz w:val="22"/>
          <w:szCs w:val="22"/>
        </w:rPr>
        <w:tab/>
        <w:t>čj. 1009/19</w:t>
      </w:r>
    </w:p>
    <w:p w14:paraId="0C3BA675" w14:textId="77777777" w:rsidR="005C54FE" w:rsidRDefault="005C54FE" w:rsidP="005C54FE">
      <w:pPr>
        <w:ind w:left="708" w:hanging="708"/>
        <w:rPr>
          <w:rFonts w:ascii="Arial" w:hAnsi="Arial" w:cs="Arial"/>
          <w:sz w:val="22"/>
          <w:szCs w:val="22"/>
        </w:rPr>
      </w:pPr>
    </w:p>
    <w:p w14:paraId="676D8E40" w14:textId="77777777" w:rsidR="005C54FE" w:rsidRDefault="005C54FE" w:rsidP="005C54FE">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70F70C7B" w14:textId="77777777" w:rsidR="005C54FE" w:rsidRDefault="005C54FE" w:rsidP="005C54F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809.</w:t>
      </w:r>
    </w:p>
    <w:p w14:paraId="50A6C5B7" w14:textId="77777777" w:rsidR="005C54FE" w:rsidRDefault="005C54FE" w:rsidP="005C54FE">
      <w:pPr>
        <w:keepLines/>
        <w:ind w:left="708" w:hanging="708"/>
        <w:jc w:val="both"/>
        <w:rPr>
          <w:rFonts w:ascii="Arial" w:hAnsi="Arial" w:cs="Arial"/>
          <w:sz w:val="22"/>
          <w:szCs w:val="22"/>
        </w:rPr>
      </w:pPr>
    </w:p>
    <w:p w14:paraId="28FBE136" w14:textId="77777777" w:rsidR="005C54FE" w:rsidRDefault="005C54FE" w:rsidP="005C54FE">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1FBA563" w14:textId="77777777" w:rsidR="005C54FE" w:rsidRDefault="005C54FE" w:rsidP="005C54FE">
      <w:pPr>
        <w:keepLines/>
        <w:ind w:left="708" w:hanging="708"/>
        <w:jc w:val="both"/>
        <w:rPr>
          <w:rFonts w:ascii="Arial" w:hAnsi="Arial" w:cs="Arial"/>
          <w:sz w:val="22"/>
          <w:szCs w:val="22"/>
        </w:rPr>
      </w:pPr>
    </w:p>
    <w:p w14:paraId="0E04BFD4" w14:textId="77777777" w:rsidR="005C54FE" w:rsidRDefault="005C54FE" w:rsidP="005C54FE">
      <w:pPr>
        <w:ind w:left="708" w:hanging="708"/>
        <w:jc w:val="both"/>
        <w:rPr>
          <w:rFonts w:ascii="Arial" w:hAnsi="Arial" w:cs="Arial"/>
          <w:sz w:val="22"/>
          <w:szCs w:val="22"/>
        </w:rPr>
      </w:pPr>
    </w:p>
    <w:p w14:paraId="673FDAF7" w14:textId="77777777" w:rsidR="002A18A2" w:rsidRPr="005C54FE" w:rsidRDefault="002A18A2" w:rsidP="005C54FE">
      <w:pPr>
        <w:ind w:left="708" w:hanging="708"/>
        <w:jc w:val="both"/>
        <w:rPr>
          <w:rFonts w:ascii="Arial" w:hAnsi="Arial" w:cs="Arial"/>
          <w:sz w:val="22"/>
          <w:szCs w:val="22"/>
        </w:rPr>
      </w:pPr>
    </w:p>
    <w:p w14:paraId="17C0235A" w14:textId="77777777" w:rsidR="008C0FC2" w:rsidRDefault="006209AC" w:rsidP="006209AC">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Návrh na vstup vlády do řízení vedeného před Ústavním soudem pod spisovou značkou Pl. ÚS 21/19 o návrhu Nejvyššího soudu na zrušení ustanovení </w:t>
      </w:r>
      <w:r w:rsidR="002A18A2">
        <w:rPr>
          <w:rFonts w:ascii="Arial" w:hAnsi="Arial" w:cs="Arial"/>
          <w:b/>
          <w:sz w:val="22"/>
          <w:szCs w:val="22"/>
        </w:rPr>
        <w:br/>
      </w:r>
      <w:r>
        <w:rPr>
          <w:rFonts w:ascii="Arial" w:hAnsi="Arial" w:cs="Arial"/>
          <w:b/>
          <w:sz w:val="22"/>
          <w:szCs w:val="22"/>
        </w:rPr>
        <w:t xml:space="preserve">§ 16 odst. 1 zákona č. 229/1991 Sb., o úpravě vlastnických vztahů k půdě </w:t>
      </w:r>
      <w:r w:rsidR="002A18A2">
        <w:rPr>
          <w:rFonts w:ascii="Arial" w:hAnsi="Arial" w:cs="Arial"/>
          <w:b/>
          <w:sz w:val="22"/>
          <w:szCs w:val="22"/>
        </w:rPr>
        <w:br/>
      </w:r>
      <w:r>
        <w:rPr>
          <w:rFonts w:ascii="Arial" w:hAnsi="Arial" w:cs="Arial"/>
          <w:b/>
          <w:sz w:val="22"/>
          <w:szCs w:val="22"/>
        </w:rPr>
        <w:t>a jinému zemědělskému majetku, ve znění pozdějších předpisů, ve slovech „stanovené podle § 28a“</w:t>
      </w:r>
    </w:p>
    <w:p w14:paraId="41190392" w14:textId="77777777" w:rsidR="006209AC" w:rsidRDefault="006209AC" w:rsidP="006209AC">
      <w:pPr>
        <w:keepLines/>
        <w:ind w:left="708" w:hanging="708"/>
        <w:rPr>
          <w:rFonts w:ascii="Arial" w:hAnsi="Arial" w:cs="Arial"/>
          <w:sz w:val="22"/>
          <w:szCs w:val="22"/>
        </w:rPr>
      </w:pPr>
      <w:r>
        <w:rPr>
          <w:rFonts w:ascii="Arial" w:hAnsi="Arial" w:cs="Arial"/>
          <w:sz w:val="22"/>
          <w:szCs w:val="22"/>
        </w:rPr>
        <w:tab/>
        <w:t>čj. 994/19</w:t>
      </w:r>
    </w:p>
    <w:p w14:paraId="77AAC3A3" w14:textId="77777777" w:rsidR="006209AC" w:rsidRDefault="006209AC" w:rsidP="006209AC">
      <w:pPr>
        <w:ind w:left="708" w:hanging="708"/>
        <w:rPr>
          <w:rFonts w:ascii="Arial" w:hAnsi="Arial" w:cs="Arial"/>
          <w:sz w:val="22"/>
          <w:szCs w:val="22"/>
        </w:rPr>
      </w:pPr>
    </w:p>
    <w:p w14:paraId="6D204EFB" w14:textId="77777777" w:rsidR="006209AC" w:rsidRDefault="006209AC" w:rsidP="006209AC">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0B82DC50" w14:textId="77777777" w:rsidR="006209AC" w:rsidRDefault="006209AC" w:rsidP="006209A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810.</w:t>
      </w:r>
    </w:p>
    <w:p w14:paraId="364A968B" w14:textId="77777777" w:rsidR="006209AC" w:rsidRDefault="006209AC" w:rsidP="006209AC">
      <w:pPr>
        <w:keepLines/>
        <w:ind w:left="708" w:hanging="708"/>
        <w:jc w:val="both"/>
        <w:rPr>
          <w:rFonts w:ascii="Arial" w:hAnsi="Arial" w:cs="Arial"/>
          <w:sz w:val="22"/>
          <w:szCs w:val="22"/>
        </w:rPr>
      </w:pPr>
    </w:p>
    <w:p w14:paraId="667E3626" w14:textId="77777777" w:rsidR="006209AC" w:rsidRDefault="006209AC" w:rsidP="006209AC">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2F03FFA" w14:textId="77777777" w:rsidR="006209AC" w:rsidRDefault="006209AC" w:rsidP="006209AC">
      <w:pPr>
        <w:keepLines/>
        <w:ind w:left="708" w:hanging="708"/>
        <w:jc w:val="both"/>
        <w:rPr>
          <w:rFonts w:ascii="Arial" w:hAnsi="Arial" w:cs="Arial"/>
          <w:sz w:val="22"/>
          <w:szCs w:val="22"/>
        </w:rPr>
      </w:pPr>
    </w:p>
    <w:p w14:paraId="25D30A13" w14:textId="77777777" w:rsidR="006209AC" w:rsidRDefault="006209AC" w:rsidP="006209AC">
      <w:pPr>
        <w:ind w:left="708" w:hanging="708"/>
        <w:jc w:val="both"/>
        <w:rPr>
          <w:rFonts w:ascii="Arial" w:hAnsi="Arial" w:cs="Arial"/>
          <w:sz w:val="22"/>
          <w:szCs w:val="22"/>
        </w:rPr>
      </w:pPr>
    </w:p>
    <w:p w14:paraId="2C3653D8" w14:textId="77777777" w:rsidR="002A18A2" w:rsidRPr="006209AC" w:rsidRDefault="002A18A2" w:rsidP="006209AC">
      <w:pPr>
        <w:ind w:left="708" w:hanging="708"/>
        <w:jc w:val="both"/>
        <w:rPr>
          <w:rFonts w:ascii="Arial" w:hAnsi="Arial" w:cs="Arial"/>
          <w:sz w:val="22"/>
          <w:szCs w:val="22"/>
        </w:rPr>
      </w:pPr>
    </w:p>
    <w:p w14:paraId="3B3B503F" w14:textId="77777777" w:rsidR="008C0FC2" w:rsidRDefault="0016127A" w:rsidP="0016127A">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Systemizace služebních a pracovních míst s účinností od 1. ledna 2020</w:t>
      </w:r>
    </w:p>
    <w:p w14:paraId="6D82655D" w14:textId="77777777" w:rsidR="0016127A" w:rsidRDefault="0016127A" w:rsidP="0016127A">
      <w:pPr>
        <w:keepLines/>
        <w:ind w:left="708" w:hanging="708"/>
        <w:rPr>
          <w:rFonts w:ascii="Arial" w:hAnsi="Arial" w:cs="Arial"/>
          <w:sz w:val="22"/>
          <w:szCs w:val="22"/>
        </w:rPr>
      </w:pPr>
      <w:r>
        <w:rPr>
          <w:rFonts w:ascii="Arial" w:hAnsi="Arial" w:cs="Arial"/>
          <w:sz w:val="22"/>
          <w:szCs w:val="22"/>
        </w:rPr>
        <w:tab/>
        <w:t>čj. 1014/19</w:t>
      </w:r>
    </w:p>
    <w:p w14:paraId="3E7790E1" w14:textId="77777777" w:rsidR="0016127A" w:rsidRDefault="0016127A" w:rsidP="0016127A">
      <w:pPr>
        <w:ind w:left="708" w:hanging="708"/>
        <w:rPr>
          <w:rFonts w:ascii="Arial" w:hAnsi="Arial" w:cs="Arial"/>
          <w:sz w:val="22"/>
          <w:szCs w:val="22"/>
        </w:rPr>
      </w:pPr>
    </w:p>
    <w:p w14:paraId="0BFDD764" w14:textId="77777777" w:rsidR="0016127A" w:rsidRDefault="0016127A" w:rsidP="0016127A">
      <w:pPr>
        <w:keepLines/>
        <w:ind w:left="708" w:hanging="708"/>
        <w:jc w:val="both"/>
        <w:rPr>
          <w:rFonts w:ascii="Arial" w:hAnsi="Arial" w:cs="Arial"/>
          <w:sz w:val="22"/>
          <w:szCs w:val="22"/>
        </w:rPr>
      </w:pPr>
      <w:r>
        <w:rPr>
          <w:rFonts w:ascii="Arial" w:hAnsi="Arial" w:cs="Arial"/>
          <w:sz w:val="22"/>
          <w:szCs w:val="22"/>
        </w:rPr>
        <w:tab/>
        <w:t>Vláda za účasti náměstka ministra vnitra pro státní službu projednala materiál předložený 1. místopředsedou vlády a ministrem vnitra a přijala</w:t>
      </w:r>
    </w:p>
    <w:p w14:paraId="243CCE07" w14:textId="77777777" w:rsidR="0016127A" w:rsidRDefault="0016127A" w:rsidP="0016127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811.</w:t>
      </w:r>
    </w:p>
    <w:p w14:paraId="4BB8ACF2" w14:textId="77777777" w:rsidR="0016127A" w:rsidRDefault="0016127A" w:rsidP="0016127A">
      <w:pPr>
        <w:keepLines/>
        <w:ind w:left="708" w:hanging="708"/>
        <w:jc w:val="both"/>
        <w:rPr>
          <w:rFonts w:ascii="Arial" w:hAnsi="Arial" w:cs="Arial"/>
          <w:sz w:val="22"/>
          <w:szCs w:val="22"/>
        </w:rPr>
      </w:pPr>
    </w:p>
    <w:p w14:paraId="06CFA7EB" w14:textId="77777777" w:rsidR="0016127A" w:rsidRDefault="0016127A" w:rsidP="0016127A">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7699A57" w14:textId="77777777" w:rsidR="0016127A" w:rsidRDefault="0016127A" w:rsidP="0016127A">
      <w:pPr>
        <w:keepLines/>
        <w:ind w:left="708" w:hanging="708"/>
        <w:jc w:val="both"/>
        <w:rPr>
          <w:rFonts w:ascii="Arial" w:hAnsi="Arial" w:cs="Arial"/>
          <w:sz w:val="22"/>
          <w:szCs w:val="22"/>
        </w:rPr>
      </w:pPr>
    </w:p>
    <w:p w14:paraId="5952EFBE" w14:textId="77777777" w:rsidR="0016127A" w:rsidRDefault="0016127A" w:rsidP="0016127A">
      <w:pPr>
        <w:ind w:left="708" w:hanging="708"/>
        <w:jc w:val="both"/>
        <w:rPr>
          <w:rFonts w:ascii="Arial" w:hAnsi="Arial" w:cs="Arial"/>
          <w:sz w:val="22"/>
          <w:szCs w:val="22"/>
        </w:rPr>
      </w:pPr>
    </w:p>
    <w:p w14:paraId="5DC43AB1" w14:textId="77777777" w:rsidR="002A18A2" w:rsidRPr="0016127A" w:rsidRDefault="002A18A2" w:rsidP="0016127A">
      <w:pPr>
        <w:ind w:left="708" w:hanging="708"/>
        <w:jc w:val="both"/>
        <w:rPr>
          <w:rFonts w:ascii="Arial" w:hAnsi="Arial" w:cs="Arial"/>
          <w:sz w:val="22"/>
          <w:szCs w:val="22"/>
        </w:rPr>
      </w:pPr>
    </w:p>
    <w:p w14:paraId="4C0C7D01" w14:textId="77777777" w:rsidR="008C0FC2" w:rsidRDefault="009C0FE3" w:rsidP="009C0FE3">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rozpočtu Státního zemědělského intervenčního fondu na rok 2020</w:t>
      </w:r>
    </w:p>
    <w:p w14:paraId="16246E00" w14:textId="77777777" w:rsidR="009C0FE3" w:rsidRDefault="009C0FE3" w:rsidP="009C0FE3">
      <w:pPr>
        <w:keepLines/>
        <w:ind w:left="708" w:hanging="708"/>
        <w:rPr>
          <w:rFonts w:ascii="Arial" w:hAnsi="Arial" w:cs="Arial"/>
          <w:sz w:val="22"/>
          <w:szCs w:val="22"/>
        </w:rPr>
      </w:pPr>
      <w:r>
        <w:rPr>
          <w:rFonts w:ascii="Arial" w:hAnsi="Arial" w:cs="Arial"/>
          <w:sz w:val="22"/>
          <w:szCs w:val="22"/>
        </w:rPr>
        <w:tab/>
        <w:t>čj. 984/19</w:t>
      </w:r>
    </w:p>
    <w:p w14:paraId="0E9CB94A" w14:textId="77777777" w:rsidR="009C0FE3" w:rsidRDefault="009C0FE3" w:rsidP="009C0FE3">
      <w:pPr>
        <w:ind w:left="708" w:hanging="708"/>
        <w:rPr>
          <w:rFonts w:ascii="Arial" w:hAnsi="Arial" w:cs="Arial"/>
          <w:sz w:val="22"/>
          <w:szCs w:val="22"/>
        </w:rPr>
      </w:pPr>
    </w:p>
    <w:p w14:paraId="2D7D03B5" w14:textId="77777777" w:rsidR="009C0FE3" w:rsidRDefault="009C0FE3" w:rsidP="009C0FE3">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3003F698" w14:textId="77777777" w:rsidR="009C0FE3" w:rsidRDefault="009C0FE3" w:rsidP="009C0FE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812.</w:t>
      </w:r>
    </w:p>
    <w:p w14:paraId="2317F5C5" w14:textId="77777777" w:rsidR="009C0FE3" w:rsidRDefault="009C0FE3" w:rsidP="009C0FE3">
      <w:pPr>
        <w:keepLines/>
        <w:ind w:left="708" w:hanging="708"/>
        <w:jc w:val="both"/>
        <w:rPr>
          <w:rFonts w:ascii="Arial" w:hAnsi="Arial" w:cs="Arial"/>
          <w:sz w:val="22"/>
          <w:szCs w:val="22"/>
        </w:rPr>
      </w:pPr>
    </w:p>
    <w:p w14:paraId="693C4428" w14:textId="77777777" w:rsidR="009C0FE3" w:rsidRDefault="009C0FE3" w:rsidP="009C0FE3">
      <w:pPr>
        <w:keepLines/>
        <w:ind w:left="708" w:hanging="708"/>
        <w:jc w:val="both"/>
        <w:rPr>
          <w:rFonts w:ascii="Arial" w:hAnsi="Arial" w:cs="Arial"/>
          <w:sz w:val="22"/>
          <w:szCs w:val="22"/>
        </w:rPr>
      </w:pPr>
      <w:r>
        <w:rPr>
          <w:rFonts w:ascii="Arial" w:hAnsi="Arial" w:cs="Arial"/>
          <w:sz w:val="22"/>
          <w:szCs w:val="22"/>
        </w:rPr>
        <w:tab/>
        <w:t>Projednávání se neúčastnil předseda vlády. Jednání řídil</w:t>
      </w:r>
      <w:r w:rsidR="00097689">
        <w:rPr>
          <w:rFonts w:ascii="Arial" w:hAnsi="Arial" w:cs="Arial"/>
          <w:sz w:val="22"/>
          <w:szCs w:val="22"/>
        </w:rPr>
        <w:t>a</w:t>
      </w:r>
      <w:r>
        <w:rPr>
          <w:rFonts w:ascii="Arial" w:hAnsi="Arial" w:cs="Arial"/>
          <w:sz w:val="22"/>
          <w:szCs w:val="22"/>
        </w:rPr>
        <w:t xml:space="preserve"> místopředsedkyně vlády </w:t>
      </w:r>
      <w:r w:rsidR="002A18A2">
        <w:rPr>
          <w:rFonts w:ascii="Arial" w:hAnsi="Arial" w:cs="Arial"/>
          <w:sz w:val="22"/>
          <w:szCs w:val="22"/>
        </w:rPr>
        <w:br/>
      </w:r>
      <w:r>
        <w:rPr>
          <w:rFonts w:ascii="Arial" w:hAnsi="Arial" w:cs="Arial"/>
          <w:sz w:val="22"/>
          <w:szCs w:val="22"/>
        </w:rPr>
        <w:t>a ministryně financí. Důvodem neúčasti předsedy vlády na projednávání tohoto bodu je uplatnění preventivního přístupu, tj. zdržení se jakéhokoliv jednání, jež by mohlo vést ke střetu zájmů předsedy vlády se zájmy Evropské unie, jako vhodného opatření s ohledem na čl. 61 Finančního nařízení (Nařízení Evropského parlamentu a Rady (EU, Euratom) 2018/1046 ze dne 18. července 2018, kterým se stanoví finanční pravidla pro souhrnný rozpočet Unie).</w:t>
      </w:r>
    </w:p>
    <w:p w14:paraId="480F9835" w14:textId="77777777" w:rsidR="009C0FE3" w:rsidRDefault="009C0FE3" w:rsidP="009C0FE3">
      <w:pPr>
        <w:keepLines/>
        <w:ind w:left="708" w:hanging="708"/>
        <w:jc w:val="both"/>
        <w:rPr>
          <w:rFonts w:ascii="Arial" w:hAnsi="Arial" w:cs="Arial"/>
          <w:sz w:val="22"/>
          <w:szCs w:val="22"/>
        </w:rPr>
      </w:pPr>
    </w:p>
    <w:p w14:paraId="194F15C1" w14:textId="77777777" w:rsidR="002A18A2" w:rsidRPr="009C0FE3" w:rsidRDefault="009C0FE3" w:rsidP="00CA34F1">
      <w:pPr>
        <w:keepLines/>
        <w:ind w:left="708" w:hanging="708"/>
        <w:jc w:val="both"/>
        <w:rPr>
          <w:rFonts w:ascii="Arial" w:hAnsi="Arial" w:cs="Arial"/>
          <w:sz w:val="22"/>
          <w:szCs w:val="22"/>
        </w:rPr>
      </w:pPr>
      <w:r>
        <w:rPr>
          <w:rFonts w:ascii="Arial" w:hAnsi="Arial" w:cs="Arial"/>
          <w:sz w:val="22"/>
          <w:szCs w:val="22"/>
        </w:rPr>
        <w:tab/>
        <w:t>Z 12 přítomných členů vlády hlasovalo pro 11 a proti nikdo.</w:t>
      </w:r>
    </w:p>
    <w:p w14:paraId="0A024131" w14:textId="77777777" w:rsidR="008C0FC2" w:rsidRDefault="00E9106E" w:rsidP="00E9106E">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rozpočtu Státního fondu kinematografie na rok 2020 a střednědobého výhledu na léta 2021 a 2022</w:t>
      </w:r>
    </w:p>
    <w:p w14:paraId="138BB17F" w14:textId="77777777" w:rsidR="00E9106E" w:rsidRDefault="00E9106E" w:rsidP="00E9106E">
      <w:pPr>
        <w:keepLines/>
        <w:ind w:left="708" w:hanging="708"/>
        <w:rPr>
          <w:rFonts w:ascii="Arial" w:hAnsi="Arial" w:cs="Arial"/>
          <w:sz w:val="22"/>
          <w:szCs w:val="22"/>
        </w:rPr>
      </w:pPr>
      <w:r>
        <w:rPr>
          <w:rFonts w:ascii="Arial" w:hAnsi="Arial" w:cs="Arial"/>
          <w:sz w:val="22"/>
          <w:szCs w:val="22"/>
        </w:rPr>
        <w:tab/>
        <w:t>čj. 1010/19</w:t>
      </w:r>
    </w:p>
    <w:p w14:paraId="71250D8E" w14:textId="77777777" w:rsidR="00E9106E" w:rsidRDefault="00E9106E" w:rsidP="00E9106E">
      <w:pPr>
        <w:ind w:left="708" w:hanging="708"/>
        <w:rPr>
          <w:rFonts w:ascii="Arial" w:hAnsi="Arial" w:cs="Arial"/>
          <w:sz w:val="22"/>
          <w:szCs w:val="22"/>
        </w:rPr>
      </w:pPr>
    </w:p>
    <w:p w14:paraId="3585F82C" w14:textId="77777777" w:rsidR="00E9106E" w:rsidRDefault="00E9106E" w:rsidP="00E9106E">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6F8E85ED" w14:textId="77777777" w:rsidR="00E9106E" w:rsidRDefault="00E9106E" w:rsidP="00E9106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813.</w:t>
      </w:r>
    </w:p>
    <w:p w14:paraId="49B4BC0D" w14:textId="77777777" w:rsidR="00E9106E" w:rsidRDefault="00E9106E" w:rsidP="00E9106E">
      <w:pPr>
        <w:keepLines/>
        <w:ind w:left="708" w:hanging="708"/>
        <w:jc w:val="both"/>
        <w:rPr>
          <w:rFonts w:ascii="Arial" w:hAnsi="Arial" w:cs="Arial"/>
          <w:sz w:val="22"/>
          <w:szCs w:val="22"/>
        </w:rPr>
      </w:pPr>
    </w:p>
    <w:p w14:paraId="359F0861" w14:textId="77777777" w:rsidR="00E9106E" w:rsidRDefault="00E9106E" w:rsidP="00E9106E">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11139EC" w14:textId="77777777" w:rsidR="00E9106E" w:rsidRDefault="00E9106E" w:rsidP="00E9106E">
      <w:pPr>
        <w:keepLines/>
        <w:ind w:left="708" w:hanging="708"/>
        <w:jc w:val="both"/>
        <w:rPr>
          <w:rFonts w:ascii="Arial" w:hAnsi="Arial" w:cs="Arial"/>
          <w:sz w:val="22"/>
          <w:szCs w:val="22"/>
        </w:rPr>
      </w:pPr>
    </w:p>
    <w:p w14:paraId="7CE7CD8D" w14:textId="77777777" w:rsidR="00E9106E" w:rsidRDefault="00E9106E" w:rsidP="00E9106E">
      <w:pPr>
        <w:ind w:left="708" w:hanging="708"/>
        <w:jc w:val="both"/>
        <w:rPr>
          <w:rFonts w:ascii="Arial" w:hAnsi="Arial" w:cs="Arial"/>
          <w:sz w:val="22"/>
          <w:szCs w:val="22"/>
        </w:rPr>
      </w:pPr>
    </w:p>
    <w:p w14:paraId="63C58A9D" w14:textId="77777777" w:rsidR="002A18A2" w:rsidRPr="00E9106E" w:rsidRDefault="002A18A2" w:rsidP="00E9106E">
      <w:pPr>
        <w:ind w:left="708" w:hanging="708"/>
        <w:jc w:val="both"/>
        <w:rPr>
          <w:rFonts w:ascii="Arial" w:hAnsi="Arial" w:cs="Arial"/>
          <w:sz w:val="22"/>
          <w:szCs w:val="22"/>
        </w:rPr>
      </w:pPr>
    </w:p>
    <w:p w14:paraId="2C63948F" w14:textId="77777777" w:rsidR="008C0FC2" w:rsidRDefault="004171C0" w:rsidP="004171C0">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sidR="002A18A2">
        <w:rPr>
          <w:rFonts w:ascii="Arial" w:hAnsi="Arial" w:cs="Arial"/>
          <w:b/>
          <w:sz w:val="22"/>
          <w:szCs w:val="22"/>
        </w:rPr>
        <w:tab/>
        <w:t xml:space="preserve">Žádost o zrušení bodu III. 3 </w:t>
      </w:r>
      <w:r>
        <w:rPr>
          <w:rFonts w:ascii="Arial" w:hAnsi="Arial" w:cs="Arial"/>
          <w:b/>
          <w:sz w:val="22"/>
          <w:szCs w:val="22"/>
        </w:rPr>
        <w:t xml:space="preserve">usnesení vlády č. 46/2018 ze dne 17. ledna 2018 </w:t>
      </w:r>
      <w:r w:rsidR="002A18A2">
        <w:rPr>
          <w:rFonts w:ascii="Arial" w:hAnsi="Arial" w:cs="Arial"/>
          <w:b/>
          <w:sz w:val="22"/>
          <w:szCs w:val="22"/>
        </w:rPr>
        <w:br/>
      </w:r>
      <w:r>
        <w:rPr>
          <w:rFonts w:ascii="Arial" w:hAnsi="Arial" w:cs="Arial"/>
          <w:b/>
          <w:sz w:val="22"/>
          <w:szCs w:val="22"/>
        </w:rPr>
        <w:t>ve věci vydání stanoviska EIA k projektu Plavební stupeň Děčín</w:t>
      </w:r>
    </w:p>
    <w:p w14:paraId="0346FE88" w14:textId="77777777" w:rsidR="004171C0" w:rsidRDefault="004171C0" w:rsidP="004171C0">
      <w:pPr>
        <w:keepLines/>
        <w:ind w:left="708" w:hanging="708"/>
        <w:rPr>
          <w:rFonts w:ascii="Arial" w:hAnsi="Arial" w:cs="Arial"/>
          <w:sz w:val="22"/>
          <w:szCs w:val="22"/>
        </w:rPr>
      </w:pPr>
      <w:r>
        <w:rPr>
          <w:rFonts w:ascii="Arial" w:hAnsi="Arial" w:cs="Arial"/>
          <w:sz w:val="22"/>
          <w:szCs w:val="22"/>
        </w:rPr>
        <w:tab/>
        <w:t>čj. 997/19</w:t>
      </w:r>
    </w:p>
    <w:p w14:paraId="559F4CF2" w14:textId="77777777" w:rsidR="004171C0" w:rsidRDefault="004171C0" w:rsidP="004171C0">
      <w:pPr>
        <w:ind w:left="708" w:hanging="708"/>
        <w:rPr>
          <w:rFonts w:ascii="Arial" w:hAnsi="Arial" w:cs="Arial"/>
          <w:sz w:val="22"/>
          <w:szCs w:val="22"/>
        </w:rPr>
      </w:pPr>
    </w:p>
    <w:p w14:paraId="5B57B9D4" w14:textId="77777777" w:rsidR="004171C0" w:rsidRDefault="004171C0" w:rsidP="004171C0">
      <w:pPr>
        <w:keepLines/>
        <w:ind w:left="708" w:hanging="708"/>
        <w:jc w:val="both"/>
        <w:rPr>
          <w:rFonts w:ascii="Arial" w:hAnsi="Arial" w:cs="Arial"/>
          <w:sz w:val="22"/>
          <w:szCs w:val="22"/>
        </w:rPr>
      </w:pPr>
      <w:r>
        <w:rPr>
          <w:rFonts w:ascii="Arial" w:hAnsi="Arial" w:cs="Arial"/>
          <w:sz w:val="22"/>
          <w:szCs w:val="22"/>
        </w:rPr>
        <w:tab/>
        <w:t>Vláda projednala materiál předložený ministrem dopravy a přijala</w:t>
      </w:r>
    </w:p>
    <w:p w14:paraId="4F80E9A8" w14:textId="77777777" w:rsidR="004171C0" w:rsidRDefault="004171C0" w:rsidP="004171C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814.</w:t>
      </w:r>
    </w:p>
    <w:p w14:paraId="1F90C499" w14:textId="77777777" w:rsidR="004171C0" w:rsidRDefault="004171C0" w:rsidP="004171C0">
      <w:pPr>
        <w:keepLines/>
        <w:ind w:left="708" w:hanging="708"/>
        <w:jc w:val="both"/>
        <w:rPr>
          <w:rFonts w:ascii="Arial" w:hAnsi="Arial" w:cs="Arial"/>
          <w:sz w:val="22"/>
          <w:szCs w:val="22"/>
        </w:rPr>
      </w:pPr>
    </w:p>
    <w:p w14:paraId="0FD2F102" w14:textId="77777777" w:rsidR="004171C0" w:rsidRDefault="004171C0" w:rsidP="004171C0">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A74A1E2" w14:textId="77777777" w:rsidR="004171C0" w:rsidRDefault="004171C0" w:rsidP="004171C0">
      <w:pPr>
        <w:keepLines/>
        <w:ind w:left="708" w:hanging="708"/>
        <w:jc w:val="both"/>
        <w:rPr>
          <w:rFonts w:ascii="Arial" w:hAnsi="Arial" w:cs="Arial"/>
          <w:sz w:val="22"/>
          <w:szCs w:val="22"/>
        </w:rPr>
      </w:pPr>
    </w:p>
    <w:p w14:paraId="577331DE" w14:textId="77777777" w:rsidR="004171C0" w:rsidRDefault="004171C0" w:rsidP="004171C0">
      <w:pPr>
        <w:ind w:left="708" w:hanging="708"/>
        <w:jc w:val="both"/>
        <w:rPr>
          <w:rFonts w:ascii="Arial" w:hAnsi="Arial" w:cs="Arial"/>
          <w:sz w:val="22"/>
          <w:szCs w:val="22"/>
        </w:rPr>
      </w:pPr>
    </w:p>
    <w:p w14:paraId="794CF886" w14:textId="77777777" w:rsidR="002A18A2" w:rsidRPr="004171C0" w:rsidRDefault="002A18A2" w:rsidP="004171C0">
      <w:pPr>
        <w:ind w:left="708" w:hanging="708"/>
        <w:jc w:val="both"/>
        <w:rPr>
          <w:rFonts w:ascii="Arial" w:hAnsi="Arial" w:cs="Arial"/>
          <w:sz w:val="22"/>
          <w:szCs w:val="22"/>
        </w:rPr>
      </w:pPr>
    </w:p>
    <w:p w14:paraId="18E71595" w14:textId="77777777" w:rsidR="008C0FC2" w:rsidRDefault="007C59B6" w:rsidP="007C59B6">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Změna systemizace Celní správy České republiky na rok 2019 a žádost rozpočtovému výboru Poslanecké sněmovny Parlamentu České republiky </w:t>
      </w:r>
      <w:r w:rsidR="002A18A2">
        <w:rPr>
          <w:rFonts w:ascii="Arial" w:hAnsi="Arial" w:cs="Arial"/>
          <w:b/>
          <w:sz w:val="22"/>
          <w:szCs w:val="22"/>
        </w:rPr>
        <w:br/>
      </w:r>
      <w:r>
        <w:rPr>
          <w:rFonts w:ascii="Arial" w:hAnsi="Arial" w:cs="Arial"/>
          <w:b/>
          <w:sz w:val="22"/>
          <w:szCs w:val="22"/>
        </w:rPr>
        <w:t>o vyslovení souhlasu se změnou závazných ukazatelů státního rozpočtu České republiky na rok 2019, kapitoly 312 Ministerstvo financí, podle § 24 odst. 3 zákona č. 218/2000 Sb., o rozpočtových pravidlech a o změně některých souvisejících zákonů (rozpočtová pravidla), ve znění pozdějších předpisů</w:t>
      </w:r>
    </w:p>
    <w:p w14:paraId="7433B3FE" w14:textId="77777777" w:rsidR="007C59B6" w:rsidRDefault="007C59B6" w:rsidP="007C59B6">
      <w:pPr>
        <w:keepLines/>
        <w:ind w:left="708" w:hanging="708"/>
        <w:rPr>
          <w:rFonts w:ascii="Arial" w:hAnsi="Arial" w:cs="Arial"/>
          <w:sz w:val="22"/>
          <w:szCs w:val="22"/>
        </w:rPr>
      </w:pPr>
      <w:r>
        <w:rPr>
          <w:rFonts w:ascii="Arial" w:hAnsi="Arial" w:cs="Arial"/>
          <w:sz w:val="22"/>
          <w:szCs w:val="22"/>
        </w:rPr>
        <w:tab/>
        <w:t>čj. 1001/19</w:t>
      </w:r>
    </w:p>
    <w:p w14:paraId="7E8D0052" w14:textId="77777777" w:rsidR="007C59B6" w:rsidRDefault="007C59B6" w:rsidP="007C59B6">
      <w:pPr>
        <w:ind w:left="708" w:hanging="708"/>
        <w:rPr>
          <w:rFonts w:ascii="Arial" w:hAnsi="Arial" w:cs="Arial"/>
          <w:sz w:val="22"/>
          <w:szCs w:val="22"/>
        </w:rPr>
      </w:pPr>
    </w:p>
    <w:p w14:paraId="02523D1C" w14:textId="77777777" w:rsidR="007C59B6" w:rsidRDefault="007C59B6" w:rsidP="007C59B6">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27FEFD44" w14:textId="77777777" w:rsidR="007C59B6" w:rsidRDefault="007C59B6" w:rsidP="007C59B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815.</w:t>
      </w:r>
    </w:p>
    <w:p w14:paraId="7C46E5FB" w14:textId="77777777" w:rsidR="007C59B6" w:rsidRDefault="007C59B6" w:rsidP="007C59B6">
      <w:pPr>
        <w:keepLines/>
        <w:ind w:left="708" w:hanging="708"/>
        <w:jc w:val="both"/>
        <w:rPr>
          <w:rFonts w:ascii="Arial" w:hAnsi="Arial" w:cs="Arial"/>
          <w:sz w:val="22"/>
          <w:szCs w:val="22"/>
        </w:rPr>
      </w:pPr>
    </w:p>
    <w:p w14:paraId="46F1BB94" w14:textId="77777777" w:rsidR="007C59B6" w:rsidRDefault="007C59B6" w:rsidP="007C59B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2B5FE19" w14:textId="77777777" w:rsidR="007C59B6" w:rsidRDefault="007C59B6" w:rsidP="007C59B6">
      <w:pPr>
        <w:keepLines/>
        <w:ind w:left="708" w:hanging="708"/>
        <w:jc w:val="both"/>
        <w:rPr>
          <w:rFonts w:ascii="Arial" w:hAnsi="Arial" w:cs="Arial"/>
          <w:sz w:val="22"/>
          <w:szCs w:val="22"/>
        </w:rPr>
      </w:pPr>
    </w:p>
    <w:p w14:paraId="5AE1DD0C" w14:textId="77777777" w:rsidR="007C59B6" w:rsidRDefault="007C59B6" w:rsidP="007C59B6">
      <w:pPr>
        <w:ind w:left="708" w:hanging="708"/>
        <w:jc w:val="both"/>
        <w:rPr>
          <w:rFonts w:ascii="Arial" w:hAnsi="Arial" w:cs="Arial"/>
          <w:sz w:val="22"/>
          <w:szCs w:val="22"/>
        </w:rPr>
      </w:pPr>
    </w:p>
    <w:p w14:paraId="25E9F8A4" w14:textId="77777777" w:rsidR="00CA34F1" w:rsidRPr="007C59B6" w:rsidRDefault="00CA34F1" w:rsidP="007C59B6">
      <w:pPr>
        <w:ind w:left="708" w:hanging="708"/>
        <w:jc w:val="both"/>
        <w:rPr>
          <w:rFonts w:ascii="Arial" w:hAnsi="Arial" w:cs="Arial"/>
          <w:sz w:val="22"/>
          <w:szCs w:val="22"/>
        </w:rPr>
      </w:pPr>
    </w:p>
    <w:p w14:paraId="1BF478E8" w14:textId="77777777" w:rsidR="008C0FC2" w:rsidRDefault="000B35A0" w:rsidP="000B35A0">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na schválení personálních projektů ministerstev a dalších ústředních správních úřadů zpracovaných podle zákona č. 412/2005 Sb., o ochraně utajovaných informací a o bezpečnostní způsobilosti, ve znění pozdějších předpisů</w:t>
      </w:r>
    </w:p>
    <w:p w14:paraId="0CCF2125" w14:textId="77777777" w:rsidR="000B35A0" w:rsidRDefault="000B35A0" w:rsidP="000B35A0">
      <w:pPr>
        <w:keepLines/>
        <w:ind w:left="708" w:hanging="708"/>
        <w:rPr>
          <w:rFonts w:ascii="Arial" w:hAnsi="Arial" w:cs="Arial"/>
          <w:sz w:val="22"/>
          <w:szCs w:val="22"/>
        </w:rPr>
      </w:pPr>
      <w:r>
        <w:rPr>
          <w:rFonts w:ascii="Arial" w:hAnsi="Arial" w:cs="Arial"/>
          <w:sz w:val="22"/>
          <w:szCs w:val="22"/>
        </w:rPr>
        <w:tab/>
        <w:t>čj. 1006/19</w:t>
      </w:r>
    </w:p>
    <w:p w14:paraId="01373926" w14:textId="77777777" w:rsidR="000B35A0" w:rsidRDefault="000B35A0" w:rsidP="000B35A0">
      <w:pPr>
        <w:ind w:left="708" w:hanging="708"/>
        <w:rPr>
          <w:rFonts w:ascii="Arial" w:hAnsi="Arial" w:cs="Arial"/>
          <w:sz w:val="22"/>
          <w:szCs w:val="22"/>
        </w:rPr>
      </w:pPr>
    </w:p>
    <w:p w14:paraId="3E981CD4" w14:textId="77777777" w:rsidR="000B35A0" w:rsidRDefault="000B35A0" w:rsidP="000B35A0">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ředitelem Národního bezpečnostního úřadu a přijala</w:t>
      </w:r>
    </w:p>
    <w:p w14:paraId="6C96C96E" w14:textId="77777777" w:rsidR="000B35A0" w:rsidRDefault="000B35A0" w:rsidP="000B35A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816.</w:t>
      </w:r>
    </w:p>
    <w:p w14:paraId="6FBA7326" w14:textId="77777777" w:rsidR="000B35A0" w:rsidRDefault="000B35A0" w:rsidP="000B35A0">
      <w:pPr>
        <w:keepLines/>
        <w:ind w:left="708" w:hanging="708"/>
        <w:jc w:val="both"/>
        <w:rPr>
          <w:rFonts w:ascii="Arial" w:hAnsi="Arial" w:cs="Arial"/>
          <w:sz w:val="22"/>
          <w:szCs w:val="22"/>
        </w:rPr>
      </w:pPr>
    </w:p>
    <w:p w14:paraId="5EE0721D" w14:textId="77777777" w:rsidR="000B35A0" w:rsidRDefault="000B35A0" w:rsidP="000B35A0">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3869F5F" w14:textId="77777777" w:rsidR="000B35A0" w:rsidRDefault="000B35A0" w:rsidP="000B35A0">
      <w:pPr>
        <w:keepLines/>
        <w:ind w:left="708" w:hanging="708"/>
        <w:jc w:val="both"/>
        <w:rPr>
          <w:rFonts w:ascii="Arial" w:hAnsi="Arial" w:cs="Arial"/>
          <w:sz w:val="22"/>
          <w:szCs w:val="22"/>
        </w:rPr>
      </w:pPr>
    </w:p>
    <w:p w14:paraId="3E9CDB60" w14:textId="77777777" w:rsidR="000B35A0" w:rsidRDefault="000B35A0" w:rsidP="000B35A0">
      <w:pPr>
        <w:ind w:left="708" w:hanging="708"/>
        <w:jc w:val="both"/>
        <w:rPr>
          <w:rFonts w:ascii="Arial" w:hAnsi="Arial" w:cs="Arial"/>
          <w:sz w:val="22"/>
          <w:szCs w:val="22"/>
        </w:rPr>
      </w:pPr>
    </w:p>
    <w:p w14:paraId="2298BFE1" w14:textId="77777777" w:rsidR="002A18A2" w:rsidRDefault="002A18A2" w:rsidP="000B35A0">
      <w:pPr>
        <w:ind w:left="708" w:hanging="708"/>
        <w:jc w:val="both"/>
        <w:rPr>
          <w:rFonts w:ascii="Arial" w:hAnsi="Arial" w:cs="Arial"/>
          <w:sz w:val="22"/>
          <w:szCs w:val="22"/>
        </w:rPr>
      </w:pPr>
    </w:p>
    <w:p w14:paraId="5905D196" w14:textId="77777777" w:rsidR="00CA34F1" w:rsidRDefault="00CA34F1" w:rsidP="000B35A0">
      <w:pPr>
        <w:ind w:left="708" w:hanging="708"/>
        <w:jc w:val="both"/>
        <w:rPr>
          <w:rFonts w:ascii="Arial" w:hAnsi="Arial" w:cs="Arial"/>
          <w:sz w:val="22"/>
          <w:szCs w:val="22"/>
        </w:rPr>
      </w:pPr>
    </w:p>
    <w:p w14:paraId="4F463FD5" w14:textId="77777777" w:rsidR="00CA34F1" w:rsidRDefault="00CA34F1" w:rsidP="000B35A0">
      <w:pPr>
        <w:ind w:left="708" w:hanging="708"/>
        <w:jc w:val="both"/>
        <w:rPr>
          <w:rFonts w:ascii="Arial" w:hAnsi="Arial" w:cs="Arial"/>
          <w:sz w:val="22"/>
          <w:szCs w:val="22"/>
        </w:rPr>
      </w:pPr>
    </w:p>
    <w:p w14:paraId="550BAE23" w14:textId="77777777" w:rsidR="00CA34F1" w:rsidRDefault="00CA34F1" w:rsidP="000B35A0">
      <w:pPr>
        <w:ind w:left="708" w:hanging="708"/>
        <w:jc w:val="both"/>
        <w:rPr>
          <w:rFonts w:ascii="Arial" w:hAnsi="Arial" w:cs="Arial"/>
          <w:sz w:val="22"/>
          <w:szCs w:val="22"/>
        </w:rPr>
      </w:pPr>
    </w:p>
    <w:p w14:paraId="3C2453CD" w14:textId="77777777" w:rsidR="00CA34F1" w:rsidRPr="000B35A0" w:rsidRDefault="00CA34F1" w:rsidP="000B35A0">
      <w:pPr>
        <w:ind w:left="708" w:hanging="708"/>
        <w:jc w:val="both"/>
        <w:rPr>
          <w:rFonts w:ascii="Arial" w:hAnsi="Arial" w:cs="Arial"/>
          <w:sz w:val="22"/>
          <w:szCs w:val="22"/>
        </w:rPr>
      </w:pPr>
    </w:p>
    <w:p w14:paraId="58AFA634" w14:textId="77777777" w:rsidR="008C0FC2" w:rsidRDefault="00FB7FA2" w:rsidP="00FB7FA2">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Strategický rámec rozvoje péče o zdraví v České republice do roku 2030</w:t>
      </w:r>
    </w:p>
    <w:p w14:paraId="658804B6" w14:textId="77777777" w:rsidR="00FB7FA2" w:rsidRDefault="00FB7FA2" w:rsidP="00FB7FA2">
      <w:pPr>
        <w:keepLines/>
        <w:ind w:left="708" w:hanging="708"/>
        <w:rPr>
          <w:rFonts w:ascii="Arial" w:hAnsi="Arial" w:cs="Arial"/>
          <w:sz w:val="22"/>
          <w:szCs w:val="22"/>
        </w:rPr>
      </w:pPr>
      <w:r>
        <w:rPr>
          <w:rFonts w:ascii="Arial" w:hAnsi="Arial" w:cs="Arial"/>
          <w:sz w:val="22"/>
          <w:szCs w:val="22"/>
        </w:rPr>
        <w:tab/>
        <w:t>čj. 860/19</w:t>
      </w:r>
    </w:p>
    <w:p w14:paraId="2E29A292" w14:textId="77777777" w:rsidR="00FB7FA2" w:rsidRDefault="00FB7FA2" w:rsidP="00FB7FA2">
      <w:pPr>
        <w:ind w:left="708" w:hanging="708"/>
        <w:rPr>
          <w:rFonts w:ascii="Arial" w:hAnsi="Arial" w:cs="Arial"/>
          <w:sz w:val="22"/>
          <w:szCs w:val="22"/>
        </w:rPr>
      </w:pPr>
    </w:p>
    <w:p w14:paraId="0E4E7676" w14:textId="77777777" w:rsidR="00FB7FA2" w:rsidRDefault="00FB7FA2" w:rsidP="00FB7FA2">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732341EA" w14:textId="77777777" w:rsidR="00FB7FA2" w:rsidRDefault="00FB7FA2" w:rsidP="00FB7FA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817.</w:t>
      </w:r>
    </w:p>
    <w:p w14:paraId="2AA49EED" w14:textId="77777777" w:rsidR="00FB7FA2" w:rsidRDefault="00FB7FA2" w:rsidP="00FB7FA2">
      <w:pPr>
        <w:keepLines/>
        <w:ind w:left="708" w:hanging="708"/>
        <w:jc w:val="both"/>
        <w:rPr>
          <w:rFonts w:ascii="Arial" w:hAnsi="Arial" w:cs="Arial"/>
          <w:sz w:val="22"/>
          <w:szCs w:val="22"/>
        </w:rPr>
      </w:pPr>
    </w:p>
    <w:p w14:paraId="0871B9C0" w14:textId="77777777" w:rsidR="00FB7FA2" w:rsidRDefault="00FB7FA2" w:rsidP="00FB7FA2">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DEFB173" w14:textId="77777777" w:rsidR="00FB7FA2" w:rsidRDefault="00FB7FA2" w:rsidP="00FB7FA2">
      <w:pPr>
        <w:keepLines/>
        <w:ind w:left="708" w:hanging="708"/>
        <w:jc w:val="both"/>
        <w:rPr>
          <w:rFonts w:ascii="Arial" w:hAnsi="Arial" w:cs="Arial"/>
          <w:sz w:val="22"/>
          <w:szCs w:val="22"/>
        </w:rPr>
      </w:pPr>
    </w:p>
    <w:p w14:paraId="3F77532E" w14:textId="77777777" w:rsidR="00FB7FA2" w:rsidRDefault="00FB7FA2" w:rsidP="00FB7FA2">
      <w:pPr>
        <w:ind w:left="708" w:hanging="708"/>
        <w:jc w:val="both"/>
        <w:rPr>
          <w:rFonts w:ascii="Arial" w:hAnsi="Arial" w:cs="Arial"/>
          <w:sz w:val="22"/>
          <w:szCs w:val="22"/>
        </w:rPr>
      </w:pPr>
    </w:p>
    <w:p w14:paraId="5FBEF3B6" w14:textId="77777777" w:rsidR="002A18A2" w:rsidRPr="00FB7FA2" w:rsidRDefault="002A18A2" w:rsidP="00FB7FA2">
      <w:pPr>
        <w:ind w:left="708" w:hanging="708"/>
        <w:jc w:val="both"/>
        <w:rPr>
          <w:rFonts w:ascii="Arial" w:hAnsi="Arial" w:cs="Arial"/>
          <w:sz w:val="22"/>
          <w:szCs w:val="22"/>
        </w:rPr>
      </w:pPr>
    </w:p>
    <w:p w14:paraId="3B986B74" w14:textId="77777777" w:rsidR="008C0FC2" w:rsidRDefault="00A64A4D" w:rsidP="00A64A4D">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 xml:space="preserve">Zpráva o stavu přidělování gescí a plnění legislativních závazků vyplývajících </w:t>
      </w:r>
      <w:r w:rsidR="002A18A2">
        <w:rPr>
          <w:rFonts w:ascii="Arial" w:hAnsi="Arial" w:cs="Arial"/>
          <w:b/>
          <w:sz w:val="22"/>
          <w:szCs w:val="22"/>
        </w:rPr>
        <w:br/>
      </w:r>
      <w:r>
        <w:rPr>
          <w:rFonts w:ascii="Arial" w:hAnsi="Arial" w:cs="Arial"/>
          <w:b/>
          <w:sz w:val="22"/>
          <w:szCs w:val="22"/>
        </w:rPr>
        <w:t>z členství České republiky v Evropské unii za III. čtvrtletí 2019</w:t>
      </w:r>
    </w:p>
    <w:p w14:paraId="615F0EEA" w14:textId="77777777" w:rsidR="00A64A4D" w:rsidRDefault="00A64A4D" w:rsidP="00A64A4D">
      <w:pPr>
        <w:keepLines/>
        <w:ind w:left="708" w:hanging="708"/>
        <w:rPr>
          <w:rFonts w:ascii="Arial" w:hAnsi="Arial" w:cs="Arial"/>
          <w:sz w:val="22"/>
          <w:szCs w:val="22"/>
        </w:rPr>
      </w:pPr>
      <w:r>
        <w:rPr>
          <w:rFonts w:ascii="Arial" w:hAnsi="Arial" w:cs="Arial"/>
          <w:sz w:val="22"/>
          <w:szCs w:val="22"/>
        </w:rPr>
        <w:tab/>
        <w:t>čj. 991/19</w:t>
      </w:r>
    </w:p>
    <w:p w14:paraId="16CC15AE" w14:textId="77777777" w:rsidR="00A64A4D" w:rsidRDefault="00A64A4D" w:rsidP="00A64A4D">
      <w:pPr>
        <w:ind w:left="708" w:hanging="708"/>
        <w:rPr>
          <w:rFonts w:ascii="Arial" w:hAnsi="Arial" w:cs="Arial"/>
          <w:sz w:val="22"/>
          <w:szCs w:val="22"/>
        </w:rPr>
      </w:pPr>
    </w:p>
    <w:p w14:paraId="2E68728D" w14:textId="77777777" w:rsidR="00A64A4D" w:rsidRDefault="00A64A4D" w:rsidP="00A64A4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77FF69DB" w14:textId="77777777" w:rsidR="00A64A4D" w:rsidRDefault="00A64A4D" w:rsidP="00A64A4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818.</w:t>
      </w:r>
    </w:p>
    <w:p w14:paraId="1C8CE036" w14:textId="77777777" w:rsidR="00A64A4D" w:rsidRDefault="00A64A4D" w:rsidP="00A64A4D">
      <w:pPr>
        <w:keepLines/>
        <w:ind w:left="708" w:hanging="708"/>
        <w:jc w:val="both"/>
        <w:rPr>
          <w:rFonts w:ascii="Arial" w:hAnsi="Arial" w:cs="Arial"/>
          <w:sz w:val="22"/>
          <w:szCs w:val="22"/>
        </w:rPr>
      </w:pPr>
    </w:p>
    <w:p w14:paraId="63822F96" w14:textId="77777777" w:rsidR="00A64A4D" w:rsidRDefault="00A64A4D" w:rsidP="00A64A4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46881A2" w14:textId="77777777" w:rsidR="00A64A4D" w:rsidRDefault="00A64A4D" w:rsidP="00A64A4D">
      <w:pPr>
        <w:keepLines/>
        <w:ind w:left="708" w:hanging="708"/>
        <w:jc w:val="both"/>
        <w:rPr>
          <w:rFonts w:ascii="Arial" w:hAnsi="Arial" w:cs="Arial"/>
          <w:sz w:val="22"/>
          <w:szCs w:val="22"/>
        </w:rPr>
      </w:pPr>
    </w:p>
    <w:p w14:paraId="0841EC29" w14:textId="77777777" w:rsidR="002A18A2" w:rsidRDefault="002A18A2" w:rsidP="00A64A4D">
      <w:pPr>
        <w:keepLines/>
        <w:ind w:left="708" w:hanging="708"/>
        <w:jc w:val="both"/>
        <w:rPr>
          <w:rFonts w:ascii="Arial" w:hAnsi="Arial" w:cs="Arial"/>
          <w:sz w:val="22"/>
          <w:szCs w:val="22"/>
        </w:rPr>
      </w:pPr>
    </w:p>
    <w:p w14:paraId="640D9F3C" w14:textId="77777777" w:rsidR="00A64A4D" w:rsidRPr="00A64A4D" w:rsidRDefault="00A64A4D" w:rsidP="00A64A4D">
      <w:pPr>
        <w:ind w:left="708" w:hanging="708"/>
        <w:jc w:val="both"/>
        <w:rPr>
          <w:rFonts w:ascii="Arial" w:hAnsi="Arial" w:cs="Arial"/>
          <w:sz w:val="22"/>
          <w:szCs w:val="22"/>
        </w:rPr>
      </w:pPr>
    </w:p>
    <w:p w14:paraId="79A29F6E" w14:textId="77777777" w:rsidR="008C0FC2" w:rsidRDefault="009B62A6" w:rsidP="009B62A6">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Návrhy na jmenování profesorů</w:t>
      </w:r>
    </w:p>
    <w:p w14:paraId="6ECB289B" w14:textId="77777777" w:rsidR="009B62A6" w:rsidRDefault="009B62A6" w:rsidP="009B62A6">
      <w:pPr>
        <w:keepLines/>
        <w:ind w:left="708" w:hanging="708"/>
        <w:rPr>
          <w:rFonts w:ascii="Arial" w:hAnsi="Arial" w:cs="Arial"/>
          <w:sz w:val="22"/>
          <w:szCs w:val="22"/>
        </w:rPr>
      </w:pPr>
      <w:r>
        <w:rPr>
          <w:rFonts w:ascii="Arial" w:hAnsi="Arial" w:cs="Arial"/>
          <w:sz w:val="22"/>
          <w:szCs w:val="22"/>
        </w:rPr>
        <w:tab/>
        <w:t>čj. 1004/19</w:t>
      </w:r>
    </w:p>
    <w:p w14:paraId="02E1C703" w14:textId="77777777" w:rsidR="009B62A6" w:rsidRDefault="009B62A6" w:rsidP="009B62A6">
      <w:pPr>
        <w:ind w:left="708" w:hanging="708"/>
        <w:rPr>
          <w:rFonts w:ascii="Arial" w:hAnsi="Arial" w:cs="Arial"/>
          <w:sz w:val="22"/>
          <w:szCs w:val="22"/>
        </w:rPr>
      </w:pPr>
    </w:p>
    <w:p w14:paraId="2A9C6594" w14:textId="77777777" w:rsidR="009B62A6" w:rsidRDefault="009B62A6" w:rsidP="009B62A6">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4CF1AE0B" w14:textId="77777777" w:rsidR="009B62A6" w:rsidRDefault="009B62A6" w:rsidP="009B62A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819.</w:t>
      </w:r>
    </w:p>
    <w:p w14:paraId="6EAEAD37" w14:textId="77777777" w:rsidR="009B62A6" w:rsidRDefault="009B62A6" w:rsidP="009B62A6">
      <w:pPr>
        <w:keepLines/>
        <w:ind w:left="708" w:hanging="708"/>
        <w:jc w:val="both"/>
        <w:rPr>
          <w:rFonts w:ascii="Arial" w:hAnsi="Arial" w:cs="Arial"/>
          <w:sz w:val="22"/>
          <w:szCs w:val="22"/>
        </w:rPr>
      </w:pPr>
    </w:p>
    <w:p w14:paraId="3E381349" w14:textId="77777777" w:rsidR="009B62A6" w:rsidRDefault="009B62A6" w:rsidP="009B62A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848BE8D" w14:textId="77777777" w:rsidR="009B62A6" w:rsidRDefault="009B62A6" w:rsidP="009B62A6">
      <w:pPr>
        <w:keepLines/>
        <w:ind w:left="708" w:hanging="708"/>
        <w:jc w:val="both"/>
        <w:rPr>
          <w:rFonts w:ascii="Arial" w:hAnsi="Arial" w:cs="Arial"/>
          <w:sz w:val="22"/>
          <w:szCs w:val="22"/>
        </w:rPr>
      </w:pPr>
    </w:p>
    <w:p w14:paraId="69C2D155" w14:textId="77777777" w:rsidR="002A18A2" w:rsidRDefault="002A18A2" w:rsidP="009B62A6">
      <w:pPr>
        <w:keepLines/>
        <w:ind w:left="708" w:hanging="708"/>
        <w:jc w:val="both"/>
        <w:rPr>
          <w:rFonts w:ascii="Arial" w:hAnsi="Arial" w:cs="Arial"/>
          <w:sz w:val="22"/>
          <w:szCs w:val="22"/>
        </w:rPr>
      </w:pPr>
    </w:p>
    <w:p w14:paraId="71E586DD" w14:textId="77777777" w:rsidR="009B62A6" w:rsidRPr="009B62A6" w:rsidRDefault="009B62A6" w:rsidP="009B62A6">
      <w:pPr>
        <w:ind w:left="708" w:hanging="708"/>
        <w:jc w:val="both"/>
        <w:rPr>
          <w:rFonts w:ascii="Arial" w:hAnsi="Arial" w:cs="Arial"/>
          <w:sz w:val="22"/>
          <w:szCs w:val="22"/>
        </w:rPr>
      </w:pPr>
    </w:p>
    <w:p w14:paraId="0D73B616" w14:textId="77777777" w:rsidR="008C0FC2" w:rsidRDefault="004E76BD" w:rsidP="004E76BD">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Návrh na odvolání člena vědecké rady Grantové agentury České republiky</w:t>
      </w:r>
    </w:p>
    <w:p w14:paraId="2B1D2FC1" w14:textId="77777777" w:rsidR="004E76BD" w:rsidRDefault="004E76BD" w:rsidP="004E76BD">
      <w:pPr>
        <w:keepLines/>
        <w:ind w:left="708" w:hanging="708"/>
        <w:rPr>
          <w:rFonts w:ascii="Arial" w:hAnsi="Arial" w:cs="Arial"/>
          <w:sz w:val="22"/>
          <w:szCs w:val="22"/>
        </w:rPr>
      </w:pPr>
      <w:r>
        <w:rPr>
          <w:rFonts w:ascii="Arial" w:hAnsi="Arial" w:cs="Arial"/>
          <w:sz w:val="22"/>
          <w:szCs w:val="22"/>
        </w:rPr>
        <w:tab/>
        <w:t>čj. 993/19</w:t>
      </w:r>
    </w:p>
    <w:p w14:paraId="19BDB6B6" w14:textId="77777777" w:rsidR="004E76BD" w:rsidRDefault="004E76BD" w:rsidP="004E76BD">
      <w:pPr>
        <w:ind w:left="708" w:hanging="708"/>
        <w:rPr>
          <w:rFonts w:ascii="Arial" w:hAnsi="Arial" w:cs="Arial"/>
          <w:sz w:val="22"/>
          <w:szCs w:val="22"/>
        </w:rPr>
      </w:pPr>
    </w:p>
    <w:p w14:paraId="1E17356B" w14:textId="77777777" w:rsidR="004E76BD" w:rsidRDefault="004E76BD" w:rsidP="004E76BD">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7B69006A" w14:textId="77777777" w:rsidR="004E76BD" w:rsidRDefault="004E76BD" w:rsidP="004E76B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820.</w:t>
      </w:r>
    </w:p>
    <w:p w14:paraId="0641EBB5" w14:textId="77777777" w:rsidR="004E76BD" w:rsidRDefault="004E76BD" w:rsidP="004E76BD">
      <w:pPr>
        <w:keepLines/>
        <w:ind w:left="708" w:hanging="708"/>
        <w:jc w:val="both"/>
        <w:rPr>
          <w:rFonts w:ascii="Arial" w:hAnsi="Arial" w:cs="Arial"/>
          <w:sz w:val="22"/>
          <w:szCs w:val="22"/>
        </w:rPr>
      </w:pPr>
    </w:p>
    <w:p w14:paraId="29FC2259" w14:textId="77777777" w:rsidR="004E76BD" w:rsidRDefault="004E76BD" w:rsidP="004E76B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8BE6E86" w14:textId="77777777" w:rsidR="004E76BD" w:rsidRPr="004E76BD" w:rsidRDefault="004E76BD" w:rsidP="004E76BD">
      <w:pPr>
        <w:ind w:left="708" w:hanging="708"/>
        <w:jc w:val="both"/>
        <w:rPr>
          <w:rFonts w:ascii="Arial" w:hAnsi="Arial" w:cs="Arial"/>
          <w:sz w:val="22"/>
          <w:szCs w:val="22"/>
        </w:rPr>
      </w:pPr>
    </w:p>
    <w:p w14:paraId="4CA2DB61" w14:textId="77777777" w:rsidR="008C0FC2" w:rsidRDefault="00F41502" w:rsidP="00F41502">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Návrh na odvolání a jmenování člena výboru Státního fondu rozvoje bydlení</w:t>
      </w:r>
    </w:p>
    <w:p w14:paraId="1EC6E3C5" w14:textId="77777777" w:rsidR="00F41502" w:rsidRDefault="00F41502" w:rsidP="00F41502">
      <w:pPr>
        <w:keepLines/>
        <w:ind w:left="708" w:hanging="708"/>
        <w:rPr>
          <w:rFonts w:ascii="Arial" w:hAnsi="Arial" w:cs="Arial"/>
          <w:sz w:val="22"/>
          <w:szCs w:val="22"/>
        </w:rPr>
      </w:pPr>
      <w:r>
        <w:rPr>
          <w:rFonts w:ascii="Arial" w:hAnsi="Arial" w:cs="Arial"/>
          <w:sz w:val="22"/>
          <w:szCs w:val="22"/>
        </w:rPr>
        <w:tab/>
        <w:t>čj. 986/19</w:t>
      </w:r>
    </w:p>
    <w:p w14:paraId="4F1CB3A3" w14:textId="77777777" w:rsidR="00F41502" w:rsidRDefault="00F41502" w:rsidP="00F41502">
      <w:pPr>
        <w:ind w:left="708" w:hanging="708"/>
        <w:rPr>
          <w:rFonts w:ascii="Arial" w:hAnsi="Arial" w:cs="Arial"/>
          <w:sz w:val="22"/>
          <w:szCs w:val="22"/>
        </w:rPr>
      </w:pPr>
    </w:p>
    <w:p w14:paraId="1B246176" w14:textId="77777777" w:rsidR="00F41502" w:rsidRDefault="00F41502" w:rsidP="00F41502">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5DBBBF43" w14:textId="77777777" w:rsidR="00F41502" w:rsidRDefault="00F41502" w:rsidP="00F4150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821.</w:t>
      </w:r>
    </w:p>
    <w:p w14:paraId="06A54D8D" w14:textId="77777777" w:rsidR="00F41502" w:rsidRDefault="00F41502" w:rsidP="00F41502">
      <w:pPr>
        <w:keepLines/>
        <w:ind w:left="708" w:hanging="708"/>
        <w:jc w:val="both"/>
        <w:rPr>
          <w:rFonts w:ascii="Arial" w:hAnsi="Arial" w:cs="Arial"/>
          <w:sz w:val="22"/>
          <w:szCs w:val="22"/>
        </w:rPr>
      </w:pPr>
    </w:p>
    <w:p w14:paraId="0E9CD665" w14:textId="77777777" w:rsidR="00F41502" w:rsidRDefault="00F41502" w:rsidP="00F41502">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1D98EB3" w14:textId="77777777" w:rsidR="00F41502" w:rsidRDefault="00F41502" w:rsidP="00F41502">
      <w:pPr>
        <w:keepLines/>
        <w:ind w:left="708" w:hanging="708"/>
        <w:jc w:val="both"/>
        <w:rPr>
          <w:rFonts w:ascii="Arial" w:hAnsi="Arial" w:cs="Arial"/>
          <w:sz w:val="22"/>
          <w:szCs w:val="22"/>
        </w:rPr>
      </w:pPr>
    </w:p>
    <w:p w14:paraId="024430BD" w14:textId="77777777" w:rsidR="00F41502" w:rsidRDefault="00F41502" w:rsidP="00F41502">
      <w:pPr>
        <w:ind w:left="708" w:hanging="708"/>
        <w:jc w:val="both"/>
        <w:rPr>
          <w:rFonts w:ascii="Arial" w:hAnsi="Arial" w:cs="Arial"/>
          <w:sz w:val="22"/>
          <w:szCs w:val="22"/>
        </w:rPr>
      </w:pPr>
    </w:p>
    <w:p w14:paraId="0D0E6F9F" w14:textId="77777777" w:rsidR="00CA34F1" w:rsidRDefault="00CA34F1" w:rsidP="00F41502">
      <w:pPr>
        <w:ind w:left="708" w:hanging="708"/>
        <w:jc w:val="both"/>
        <w:rPr>
          <w:rFonts w:ascii="Arial" w:hAnsi="Arial" w:cs="Arial"/>
          <w:sz w:val="22"/>
          <w:szCs w:val="22"/>
        </w:rPr>
      </w:pPr>
    </w:p>
    <w:p w14:paraId="7DDCD9A3" w14:textId="77777777" w:rsidR="00CA34F1" w:rsidRDefault="00CA34F1" w:rsidP="00F41502">
      <w:pPr>
        <w:ind w:left="708" w:hanging="708"/>
        <w:jc w:val="both"/>
        <w:rPr>
          <w:rFonts w:ascii="Arial" w:hAnsi="Arial" w:cs="Arial"/>
          <w:sz w:val="22"/>
          <w:szCs w:val="22"/>
        </w:rPr>
      </w:pPr>
    </w:p>
    <w:p w14:paraId="1C963FDD" w14:textId="77777777" w:rsidR="00CA34F1" w:rsidRDefault="00CA34F1" w:rsidP="00F41502">
      <w:pPr>
        <w:ind w:left="708" w:hanging="708"/>
        <w:jc w:val="both"/>
        <w:rPr>
          <w:rFonts w:ascii="Arial" w:hAnsi="Arial" w:cs="Arial"/>
          <w:sz w:val="22"/>
          <w:szCs w:val="22"/>
        </w:rPr>
      </w:pPr>
    </w:p>
    <w:p w14:paraId="4B1CBD01" w14:textId="77777777" w:rsidR="002A18A2" w:rsidRPr="00F41502" w:rsidRDefault="002A18A2" w:rsidP="00F41502">
      <w:pPr>
        <w:ind w:left="708" w:hanging="708"/>
        <w:jc w:val="both"/>
        <w:rPr>
          <w:rFonts w:ascii="Arial" w:hAnsi="Arial" w:cs="Arial"/>
          <w:sz w:val="22"/>
          <w:szCs w:val="22"/>
        </w:rPr>
      </w:pPr>
    </w:p>
    <w:p w14:paraId="288BA04A" w14:textId="77777777" w:rsidR="008C0FC2" w:rsidRDefault="0039321D" w:rsidP="0039321D">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Výroční zpráva o vytváření podmínek pro sladění rodinného a osobního života státních zaměstnanců s výkonem státní služby služebními úřady za rok 2018</w:t>
      </w:r>
    </w:p>
    <w:p w14:paraId="0F90F0F5" w14:textId="77777777" w:rsidR="0039321D" w:rsidRDefault="0039321D" w:rsidP="0039321D">
      <w:pPr>
        <w:keepLines/>
        <w:ind w:left="708" w:hanging="708"/>
        <w:rPr>
          <w:rFonts w:ascii="Arial" w:hAnsi="Arial" w:cs="Arial"/>
          <w:sz w:val="22"/>
          <w:szCs w:val="22"/>
        </w:rPr>
      </w:pPr>
      <w:r>
        <w:rPr>
          <w:rFonts w:ascii="Arial" w:hAnsi="Arial" w:cs="Arial"/>
          <w:sz w:val="22"/>
          <w:szCs w:val="22"/>
        </w:rPr>
        <w:tab/>
        <w:t>čj. 996/19</w:t>
      </w:r>
    </w:p>
    <w:p w14:paraId="467891B7" w14:textId="77777777" w:rsidR="0039321D" w:rsidRDefault="0039321D" w:rsidP="0039321D">
      <w:pPr>
        <w:ind w:left="708" w:hanging="708"/>
        <w:rPr>
          <w:rFonts w:ascii="Arial" w:hAnsi="Arial" w:cs="Arial"/>
          <w:sz w:val="22"/>
          <w:szCs w:val="22"/>
        </w:rPr>
      </w:pPr>
    </w:p>
    <w:p w14:paraId="1A7AE17D" w14:textId="77777777" w:rsidR="0039321D" w:rsidRDefault="0039321D" w:rsidP="0039321D">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7729413D" w14:textId="77777777" w:rsidR="0039321D" w:rsidRDefault="0039321D" w:rsidP="0039321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822.</w:t>
      </w:r>
    </w:p>
    <w:p w14:paraId="04B8B048" w14:textId="77777777" w:rsidR="0039321D" w:rsidRDefault="0039321D" w:rsidP="0039321D">
      <w:pPr>
        <w:keepLines/>
        <w:ind w:left="708" w:hanging="708"/>
        <w:jc w:val="both"/>
        <w:rPr>
          <w:rFonts w:ascii="Arial" w:hAnsi="Arial" w:cs="Arial"/>
          <w:sz w:val="22"/>
          <w:szCs w:val="22"/>
        </w:rPr>
      </w:pPr>
    </w:p>
    <w:p w14:paraId="3C4F7C05" w14:textId="77777777" w:rsidR="0039321D" w:rsidRDefault="0039321D" w:rsidP="0039321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05598B1" w14:textId="77777777" w:rsidR="0039321D" w:rsidRDefault="0039321D" w:rsidP="0039321D">
      <w:pPr>
        <w:keepLines/>
        <w:ind w:left="708" w:hanging="708"/>
        <w:jc w:val="both"/>
        <w:rPr>
          <w:rFonts w:ascii="Arial" w:hAnsi="Arial" w:cs="Arial"/>
          <w:sz w:val="22"/>
          <w:szCs w:val="22"/>
        </w:rPr>
      </w:pPr>
    </w:p>
    <w:p w14:paraId="7ECFA613" w14:textId="77777777" w:rsidR="002A18A2" w:rsidRDefault="002A18A2" w:rsidP="0039321D">
      <w:pPr>
        <w:keepLines/>
        <w:ind w:left="708" w:hanging="708"/>
        <w:jc w:val="both"/>
        <w:rPr>
          <w:rFonts w:ascii="Arial" w:hAnsi="Arial" w:cs="Arial"/>
          <w:sz w:val="22"/>
          <w:szCs w:val="22"/>
        </w:rPr>
      </w:pPr>
    </w:p>
    <w:p w14:paraId="7F2316B1" w14:textId="77777777" w:rsidR="0039321D" w:rsidRPr="0039321D" w:rsidRDefault="0039321D" w:rsidP="0039321D">
      <w:pPr>
        <w:ind w:left="708" w:hanging="708"/>
        <w:jc w:val="both"/>
        <w:rPr>
          <w:rFonts w:ascii="Arial" w:hAnsi="Arial" w:cs="Arial"/>
          <w:sz w:val="22"/>
          <w:szCs w:val="22"/>
        </w:rPr>
      </w:pPr>
    </w:p>
    <w:p w14:paraId="002A84CF" w14:textId="77777777" w:rsidR="008C0FC2" w:rsidRDefault="00F42A28" w:rsidP="00F42A28">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Návrh na sjednání Prohlášení některých evropských vlád o fázi využívání nosných raket Ariane, Vega a Sojuz z Vesmírného střediska Guyana ve znění změn přijatých dne 4. prosince 2017</w:t>
      </w:r>
    </w:p>
    <w:p w14:paraId="7A359A17" w14:textId="77777777" w:rsidR="00F42A28" w:rsidRDefault="00F42A28" w:rsidP="00F42A28">
      <w:pPr>
        <w:keepLines/>
        <w:ind w:left="708" w:hanging="708"/>
        <w:rPr>
          <w:rFonts w:ascii="Arial" w:hAnsi="Arial" w:cs="Arial"/>
          <w:sz w:val="22"/>
          <w:szCs w:val="22"/>
        </w:rPr>
      </w:pPr>
      <w:r>
        <w:rPr>
          <w:rFonts w:ascii="Arial" w:hAnsi="Arial" w:cs="Arial"/>
          <w:sz w:val="22"/>
          <w:szCs w:val="22"/>
        </w:rPr>
        <w:tab/>
        <w:t>čj. 1000/19</w:t>
      </w:r>
    </w:p>
    <w:p w14:paraId="75655A97" w14:textId="77777777" w:rsidR="00F42A28" w:rsidRDefault="00F42A28" w:rsidP="00F42A28">
      <w:pPr>
        <w:ind w:left="708" w:hanging="708"/>
        <w:rPr>
          <w:rFonts w:ascii="Arial" w:hAnsi="Arial" w:cs="Arial"/>
          <w:sz w:val="22"/>
          <w:szCs w:val="22"/>
        </w:rPr>
      </w:pPr>
    </w:p>
    <w:p w14:paraId="4C515335" w14:textId="77777777" w:rsidR="00F42A28" w:rsidRDefault="00F42A28" w:rsidP="00F42A28">
      <w:pPr>
        <w:keepLines/>
        <w:ind w:left="708" w:hanging="708"/>
        <w:jc w:val="both"/>
        <w:rPr>
          <w:rFonts w:ascii="Arial" w:hAnsi="Arial" w:cs="Arial"/>
          <w:sz w:val="22"/>
          <w:szCs w:val="22"/>
        </w:rPr>
      </w:pPr>
      <w:r>
        <w:rPr>
          <w:rFonts w:ascii="Arial" w:hAnsi="Arial" w:cs="Arial"/>
          <w:sz w:val="22"/>
          <w:szCs w:val="22"/>
        </w:rPr>
        <w:tab/>
        <w:t>Vláda projednala materiál předložený ministry dopravy a zahraničních věcí a přijala</w:t>
      </w:r>
    </w:p>
    <w:p w14:paraId="66F1F7EF" w14:textId="77777777" w:rsidR="00F42A28" w:rsidRDefault="00F42A28" w:rsidP="00F42A2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823.</w:t>
      </w:r>
    </w:p>
    <w:p w14:paraId="6BC18A4D" w14:textId="77777777" w:rsidR="00F42A28" w:rsidRDefault="00F42A28" w:rsidP="00F42A28">
      <w:pPr>
        <w:keepLines/>
        <w:ind w:left="708" w:hanging="708"/>
        <w:jc w:val="both"/>
        <w:rPr>
          <w:rFonts w:ascii="Arial" w:hAnsi="Arial" w:cs="Arial"/>
          <w:sz w:val="22"/>
          <w:szCs w:val="22"/>
        </w:rPr>
      </w:pPr>
    </w:p>
    <w:p w14:paraId="7AE39D30" w14:textId="77777777" w:rsidR="00F42A28" w:rsidRDefault="00F42A28" w:rsidP="00F42A28">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91225F7" w14:textId="77777777" w:rsidR="00F42A28" w:rsidRDefault="00F42A28" w:rsidP="00F42A28">
      <w:pPr>
        <w:keepLines/>
        <w:ind w:left="708" w:hanging="708"/>
        <w:jc w:val="both"/>
        <w:rPr>
          <w:rFonts w:ascii="Arial" w:hAnsi="Arial" w:cs="Arial"/>
          <w:sz w:val="22"/>
          <w:szCs w:val="22"/>
        </w:rPr>
      </w:pPr>
    </w:p>
    <w:p w14:paraId="18471B06" w14:textId="77777777" w:rsidR="00F42A28" w:rsidRDefault="00F42A28" w:rsidP="00F42A28">
      <w:pPr>
        <w:ind w:left="708" w:hanging="708"/>
        <w:jc w:val="both"/>
        <w:rPr>
          <w:rFonts w:ascii="Arial" w:hAnsi="Arial" w:cs="Arial"/>
          <w:sz w:val="22"/>
          <w:szCs w:val="22"/>
        </w:rPr>
      </w:pPr>
    </w:p>
    <w:p w14:paraId="7AE461AF" w14:textId="77777777" w:rsidR="002A18A2" w:rsidRPr="00F42A28" w:rsidRDefault="002A18A2" w:rsidP="00F42A28">
      <w:pPr>
        <w:ind w:left="708" w:hanging="708"/>
        <w:jc w:val="both"/>
        <w:rPr>
          <w:rFonts w:ascii="Arial" w:hAnsi="Arial" w:cs="Arial"/>
          <w:sz w:val="22"/>
          <w:szCs w:val="22"/>
        </w:rPr>
      </w:pPr>
    </w:p>
    <w:p w14:paraId="268472BB" w14:textId="77777777" w:rsidR="008C0FC2" w:rsidRDefault="009943E1" w:rsidP="009943E1">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 xml:space="preserve">Návrh na ratifikaci Mezinárodní úmluvy o vyměřování lodí (TONNAGE), 1969, </w:t>
      </w:r>
      <w:r w:rsidR="002A18A2">
        <w:rPr>
          <w:rFonts w:ascii="Arial" w:hAnsi="Arial" w:cs="Arial"/>
          <w:b/>
          <w:sz w:val="22"/>
          <w:szCs w:val="22"/>
        </w:rPr>
        <w:br/>
      </w:r>
      <w:r>
        <w:rPr>
          <w:rFonts w:ascii="Arial" w:hAnsi="Arial" w:cs="Arial"/>
          <w:b/>
          <w:sz w:val="22"/>
          <w:szCs w:val="22"/>
        </w:rPr>
        <w:t>ve znění pozdějších rezolucí</w:t>
      </w:r>
    </w:p>
    <w:p w14:paraId="42324906" w14:textId="77777777" w:rsidR="009943E1" w:rsidRDefault="009943E1" w:rsidP="009943E1">
      <w:pPr>
        <w:keepLines/>
        <w:ind w:left="708" w:hanging="708"/>
        <w:rPr>
          <w:rFonts w:ascii="Arial" w:hAnsi="Arial" w:cs="Arial"/>
          <w:sz w:val="22"/>
          <w:szCs w:val="22"/>
        </w:rPr>
      </w:pPr>
      <w:r>
        <w:rPr>
          <w:rFonts w:ascii="Arial" w:hAnsi="Arial" w:cs="Arial"/>
          <w:sz w:val="22"/>
          <w:szCs w:val="22"/>
        </w:rPr>
        <w:tab/>
        <w:t>čj. 999/19</w:t>
      </w:r>
    </w:p>
    <w:p w14:paraId="1E2843E6" w14:textId="77777777" w:rsidR="009943E1" w:rsidRDefault="009943E1" w:rsidP="009943E1">
      <w:pPr>
        <w:ind w:left="708" w:hanging="708"/>
        <w:rPr>
          <w:rFonts w:ascii="Arial" w:hAnsi="Arial" w:cs="Arial"/>
          <w:sz w:val="22"/>
          <w:szCs w:val="22"/>
        </w:rPr>
      </w:pPr>
    </w:p>
    <w:p w14:paraId="09C1846F" w14:textId="77777777" w:rsidR="009943E1" w:rsidRDefault="009943E1" w:rsidP="009943E1">
      <w:pPr>
        <w:keepLines/>
        <w:ind w:left="708" w:hanging="708"/>
        <w:jc w:val="both"/>
        <w:rPr>
          <w:rFonts w:ascii="Arial" w:hAnsi="Arial" w:cs="Arial"/>
          <w:sz w:val="22"/>
          <w:szCs w:val="22"/>
        </w:rPr>
      </w:pPr>
      <w:r>
        <w:rPr>
          <w:rFonts w:ascii="Arial" w:hAnsi="Arial" w:cs="Arial"/>
          <w:sz w:val="22"/>
          <w:szCs w:val="22"/>
        </w:rPr>
        <w:tab/>
        <w:t>Vláda projednala materiál předložený ministry dopravy a zahraničních věcí a přijala</w:t>
      </w:r>
    </w:p>
    <w:p w14:paraId="60023A70" w14:textId="77777777" w:rsidR="009943E1" w:rsidRDefault="009943E1" w:rsidP="009943E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824.</w:t>
      </w:r>
    </w:p>
    <w:p w14:paraId="5088C9A8" w14:textId="77777777" w:rsidR="009943E1" w:rsidRDefault="009943E1" w:rsidP="009943E1">
      <w:pPr>
        <w:keepLines/>
        <w:ind w:left="708" w:hanging="708"/>
        <w:jc w:val="both"/>
        <w:rPr>
          <w:rFonts w:ascii="Arial" w:hAnsi="Arial" w:cs="Arial"/>
          <w:sz w:val="22"/>
          <w:szCs w:val="22"/>
        </w:rPr>
      </w:pPr>
    </w:p>
    <w:p w14:paraId="2AAD0C3F" w14:textId="77777777" w:rsidR="009943E1" w:rsidRDefault="009943E1" w:rsidP="009943E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BBB9B09" w14:textId="77777777" w:rsidR="009943E1" w:rsidRDefault="009943E1" w:rsidP="009943E1">
      <w:pPr>
        <w:keepLines/>
        <w:ind w:left="708" w:hanging="708"/>
        <w:jc w:val="both"/>
        <w:rPr>
          <w:rFonts w:ascii="Arial" w:hAnsi="Arial" w:cs="Arial"/>
          <w:sz w:val="22"/>
          <w:szCs w:val="22"/>
        </w:rPr>
      </w:pPr>
    </w:p>
    <w:p w14:paraId="7737936A" w14:textId="77777777" w:rsidR="009943E1" w:rsidRDefault="009943E1" w:rsidP="009943E1">
      <w:pPr>
        <w:ind w:left="708" w:hanging="708"/>
        <w:jc w:val="both"/>
        <w:rPr>
          <w:rFonts w:ascii="Arial" w:hAnsi="Arial" w:cs="Arial"/>
          <w:sz w:val="22"/>
          <w:szCs w:val="22"/>
        </w:rPr>
      </w:pPr>
    </w:p>
    <w:p w14:paraId="2A1F3FF9" w14:textId="77777777" w:rsidR="002A18A2" w:rsidRPr="009943E1" w:rsidRDefault="002A18A2" w:rsidP="009943E1">
      <w:pPr>
        <w:ind w:left="708" w:hanging="708"/>
        <w:jc w:val="both"/>
        <w:rPr>
          <w:rFonts w:ascii="Arial" w:hAnsi="Arial" w:cs="Arial"/>
          <w:sz w:val="22"/>
          <w:szCs w:val="22"/>
        </w:rPr>
      </w:pPr>
    </w:p>
    <w:p w14:paraId="0BE5EDAE" w14:textId="77777777" w:rsidR="008C0FC2" w:rsidRDefault="00D85AD8" w:rsidP="00D85AD8">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Návrh na ratifikaci Úmluvy o mezinárodních Pravidlech pro zabránění srážkám na moři, 1972, (COLREG), ve znění pozdějších rezolucí</w:t>
      </w:r>
    </w:p>
    <w:p w14:paraId="0EDBE4DC" w14:textId="77777777" w:rsidR="00D85AD8" w:rsidRDefault="00D85AD8" w:rsidP="00D85AD8">
      <w:pPr>
        <w:keepLines/>
        <w:ind w:left="708" w:hanging="708"/>
        <w:rPr>
          <w:rFonts w:ascii="Arial" w:hAnsi="Arial" w:cs="Arial"/>
          <w:sz w:val="22"/>
          <w:szCs w:val="22"/>
        </w:rPr>
      </w:pPr>
      <w:r>
        <w:rPr>
          <w:rFonts w:ascii="Arial" w:hAnsi="Arial" w:cs="Arial"/>
          <w:sz w:val="22"/>
          <w:szCs w:val="22"/>
        </w:rPr>
        <w:tab/>
        <w:t>čj. 998/19</w:t>
      </w:r>
    </w:p>
    <w:p w14:paraId="24E78BB0" w14:textId="77777777" w:rsidR="00D85AD8" w:rsidRDefault="00D85AD8" w:rsidP="00D85AD8">
      <w:pPr>
        <w:ind w:left="708" w:hanging="708"/>
        <w:rPr>
          <w:rFonts w:ascii="Arial" w:hAnsi="Arial" w:cs="Arial"/>
          <w:sz w:val="22"/>
          <w:szCs w:val="22"/>
        </w:rPr>
      </w:pPr>
    </w:p>
    <w:p w14:paraId="61E6A884" w14:textId="77777777" w:rsidR="00D85AD8" w:rsidRDefault="00D85AD8" w:rsidP="00D85AD8">
      <w:pPr>
        <w:keepLines/>
        <w:ind w:left="708" w:hanging="708"/>
        <w:jc w:val="both"/>
        <w:rPr>
          <w:rFonts w:ascii="Arial" w:hAnsi="Arial" w:cs="Arial"/>
          <w:sz w:val="22"/>
          <w:szCs w:val="22"/>
        </w:rPr>
      </w:pPr>
      <w:r>
        <w:rPr>
          <w:rFonts w:ascii="Arial" w:hAnsi="Arial" w:cs="Arial"/>
          <w:sz w:val="22"/>
          <w:szCs w:val="22"/>
        </w:rPr>
        <w:tab/>
        <w:t>Vláda projednala materiál předložený ministry dopravy a zahraničních věcí a přijala</w:t>
      </w:r>
    </w:p>
    <w:p w14:paraId="68DBB807" w14:textId="77777777" w:rsidR="00D85AD8" w:rsidRDefault="00D85AD8" w:rsidP="00D85AD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825.</w:t>
      </w:r>
    </w:p>
    <w:p w14:paraId="502FC9D8" w14:textId="77777777" w:rsidR="00D85AD8" w:rsidRDefault="00D85AD8" w:rsidP="00D85AD8">
      <w:pPr>
        <w:keepLines/>
        <w:ind w:left="708" w:hanging="708"/>
        <w:jc w:val="both"/>
        <w:rPr>
          <w:rFonts w:ascii="Arial" w:hAnsi="Arial" w:cs="Arial"/>
          <w:sz w:val="22"/>
          <w:szCs w:val="22"/>
        </w:rPr>
      </w:pPr>
    </w:p>
    <w:p w14:paraId="545F537C" w14:textId="77777777" w:rsidR="00D85AD8" w:rsidRDefault="00D85AD8" w:rsidP="00D85AD8">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812AB17" w14:textId="77777777" w:rsidR="00D85AD8" w:rsidRDefault="00D85AD8" w:rsidP="00D85AD8">
      <w:pPr>
        <w:keepLines/>
        <w:ind w:left="708" w:hanging="708"/>
        <w:jc w:val="both"/>
        <w:rPr>
          <w:rFonts w:ascii="Arial" w:hAnsi="Arial" w:cs="Arial"/>
          <w:sz w:val="22"/>
          <w:szCs w:val="22"/>
        </w:rPr>
      </w:pPr>
    </w:p>
    <w:p w14:paraId="2F3A728A" w14:textId="77777777" w:rsidR="00D85AD8" w:rsidRDefault="00D85AD8" w:rsidP="00D85AD8">
      <w:pPr>
        <w:ind w:left="708" w:hanging="708"/>
        <w:jc w:val="both"/>
        <w:rPr>
          <w:rFonts w:ascii="Arial" w:hAnsi="Arial" w:cs="Arial"/>
          <w:sz w:val="22"/>
          <w:szCs w:val="22"/>
        </w:rPr>
      </w:pPr>
    </w:p>
    <w:p w14:paraId="7048E229" w14:textId="77777777" w:rsidR="00CA34F1" w:rsidRPr="00D85AD8" w:rsidRDefault="00CA34F1" w:rsidP="00D85AD8">
      <w:pPr>
        <w:ind w:left="708" w:hanging="708"/>
        <w:jc w:val="both"/>
        <w:rPr>
          <w:rFonts w:ascii="Arial" w:hAnsi="Arial" w:cs="Arial"/>
          <w:sz w:val="22"/>
          <w:szCs w:val="22"/>
        </w:rPr>
      </w:pPr>
    </w:p>
    <w:p w14:paraId="37192A6B" w14:textId="77777777" w:rsidR="008C0FC2" w:rsidRDefault="00D17A48" w:rsidP="00D17A48">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Návrh na obeslání 39. zasedání Výkonného orgánu Úmluvy o dálkovém znečišťování ovzduší přesahujícím hranice států (9. – 13. prosince 2019, Ženeva, Švýcarsko)</w:t>
      </w:r>
    </w:p>
    <w:p w14:paraId="5B7D1785" w14:textId="77777777" w:rsidR="00D17A48" w:rsidRDefault="00D17A48" w:rsidP="00D17A48">
      <w:pPr>
        <w:keepLines/>
        <w:ind w:left="708" w:hanging="708"/>
        <w:rPr>
          <w:rFonts w:ascii="Arial" w:hAnsi="Arial" w:cs="Arial"/>
          <w:sz w:val="22"/>
          <w:szCs w:val="22"/>
        </w:rPr>
      </w:pPr>
      <w:r>
        <w:rPr>
          <w:rFonts w:ascii="Arial" w:hAnsi="Arial" w:cs="Arial"/>
          <w:sz w:val="22"/>
          <w:szCs w:val="22"/>
        </w:rPr>
        <w:tab/>
        <w:t>čj. 985/19</w:t>
      </w:r>
    </w:p>
    <w:p w14:paraId="68FC428C" w14:textId="77777777" w:rsidR="00D17A48" w:rsidRDefault="00D17A48" w:rsidP="00D17A48">
      <w:pPr>
        <w:ind w:left="708" w:hanging="708"/>
        <w:rPr>
          <w:rFonts w:ascii="Arial" w:hAnsi="Arial" w:cs="Arial"/>
          <w:sz w:val="22"/>
          <w:szCs w:val="22"/>
        </w:rPr>
      </w:pPr>
    </w:p>
    <w:p w14:paraId="3091F104" w14:textId="77777777" w:rsidR="00D17A48" w:rsidRDefault="00D17A48" w:rsidP="00D17A48">
      <w:pPr>
        <w:keepLines/>
        <w:ind w:left="708" w:hanging="708"/>
        <w:jc w:val="both"/>
        <w:rPr>
          <w:rFonts w:ascii="Arial" w:hAnsi="Arial" w:cs="Arial"/>
          <w:sz w:val="22"/>
          <w:szCs w:val="22"/>
        </w:rPr>
      </w:pPr>
      <w:r>
        <w:rPr>
          <w:rFonts w:ascii="Arial" w:hAnsi="Arial" w:cs="Arial"/>
          <w:sz w:val="22"/>
          <w:szCs w:val="22"/>
        </w:rPr>
        <w:tab/>
        <w:t>Vláda projednala materiál předložený ministrem životního prostředí a přijala</w:t>
      </w:r>
    </w:p>
    <w:p w14:paraId="69D7FF77" w14:textId="77777777" w:rsidR="00D17A48" w:rsidRDefault="00D17A48" w:rsidP="00D17A4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826.</w:t>
      </w:r>
    </w:p>
    <w:p w14:paraId="1E707058" w14:textId="77777777" w:rsidR="00D17A48" w:rsidRDefault="00D17A48" w:rsidP="00D17A48">
      <w:pPr>
        <w:keepLines/>
        <w:ind w:left="708" w:hanging="708"/>
        <w:jc w:val="both"/>
        <w:rPr>
          <w:rFonts w:ascii="Arial" w:hAnsi="Arial" w:cs="Arial"/>
          <w:sz w:val="22"/>
          <w:szCs w:val="22"/>
        </w:rPr>
      </w:pPr>
    </w:p>
    <w:p w14:paraId="5A9299F6" w14:textId="77777777" w:rsidR="00D17A48" w:rsidRDefault="00D17A48" w:rsidP="00D17A48">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52962D6" w14:textId="77777777" w:rsidR="002A18A2" w:rsidRPr="00D17A48" w:rsidRDefault="002A18A2" w:rsidP="00D17A48">
      <w:pPr>
        <w:ind w:left="708" w:hanging="708"/>
        <w:jc w:val="both"/>
        <w:rPr>
          <w:rFonts w:ascii="Arial" w:hAnsi="Arial" w:cs="Arial"/>
          <w:sz w:val="22"/>
          <w:szCs w:val="22"/>
        </w:rPr>
      </w:pPr>
    </w:p>
    <w:p w14:paraId="5FC177DE" w14:textId="77777777" w:rsidR="008C0FC2" w:rsidRDefault="0082446F" w:rsidP="0082446F">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 xml:space="preserve">Pracovní návštěva ministra zahraničních věcí v Miláně v Italské republice </w:t>
      </w:r>
      <w:r w:rsidR="002A18A2">
        <w:rPr>
          <w:rFonts w:ascii="Arial" w:hAnsi="Arial" w:cs="Arial"/>
          <w:b/>
          <w:sz w:val="22"/>
          <w:szCs w:val="22"/>
        </w:rPr>
        <w:br/>
      </w:r>
      <w:r>
        <w:rPr>
          <w:rFonts w:ascii="Arial" w:hAnsi="Arial" w:cs="Arial"/>
          <w:b/>
          <w:sz w:val="22"/>
          <w:szCs w:val="22"/>
        </w:rPr>
        <w:t>dne 25. listopadu 2019</w:t>
      </w:r>
    </w:p>
    <w:p w14:paraId="1C206E78" w14:textId="77777777" w:rsidR="0082446F" w:rsidRDefault="0082446F" w:rsidP="0082446F">
      <w:pPr>
        <w:keepLines/>
        <w:ind w:left="708" w:hanging="708"/>
        <w:rPr>
          <w:rFonts w:ascii="Arial" w:hAnsi="Arial" w:cs="Arial"/>
          <w:sz w:val="22"/>
          <w:szCs w:val="22"/>
        </w:rPr>
      </w:pPr>
      <w:r>
        <w:rPr>
          <w:rFonts w:ascii="Arial" w:hAnsi="Arial" w:cs="Arial"/>
          <w:sz w:val="22"/>
          <w:szCs w:val="22"/>
        </w:rPr>
        <w:tab/>
        <w:t>čj. 1015/19</w:t>
      </w:r>
    </w:p>
    <w:p w14:paraId="233ABDDF" w14:textId="77777777" w:rsidR="0082446F" w:rsidRDefault="0082446F" w:rsidP="0082446F">
      <w:pPr>
        <w:ind w:left="708" w:hanging="708"/>
        <w:rPr>
          <w:rFonts w:ascii="Arial" w:hAnsi="Arial" w:cs="Arial"/>
          <w:sz w:val="22"/>
          <w:szCs w:val="22"/>
        </w:rPr>
      </w:pPr>
    </w:p>
    <w:p w14:paraId="1F92EA68" w14:textId="77777777" w:rsidR="0082446F" w:rsidRDefault="0082446F" w:rsidP="0082446F">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2375BD0" w14:textId="77777777" w:rsidR="0082446F" w:rsidRDefault="0082446F" w:rsidP="0082446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827.</w:t>
      </w:r>
    </w:p>
    <w:p w14:paraId="00CA3812" w14:textId="77777777" w:rsidR="0082446F" w:rsidRDefault="0082446F" w:rsidP="0082446F">
      <w:pPr>
        <w:keepLines/>
        <w:ind w:left="708" w:hanging="708"/>
        <w:jc w:val="both"/>
        <w:rPr>
          <w:rFonts w:ascii="Arial" w:hAnsi="Arial" w:cs="Arial"/>
          <w:sz w:val="22"/>
          <w:szCs w:val="22"/>
        </w:rPr>
      </w:pPr>
    </w:p>
    <w:p w14:paraId="68D5C787" w14:textId="77777777" w:rsidR="0082446F" w:rsidRDefault="0082446F" w:rsidP="0082446F">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C5480B3" w14:textId="77777777" w:rsidR="0082446F" w:rsidRDefault="0082446F" w:rsidP="0082446F">
      <w:pPr>
        <w:keepLines/>
        <w:ind w:left="708" w:hanging="708"/>
        <w:jc w:val="both"/>
        <w:rPr>
          <w:rFonts w:ascii="Arial" w:hAnsi="Arial" w:cs="Arial"/>
          <w:sz w:val="22"/>
          <w:szCs w:val="22"/>
        </w:rPr>
      </w:pPr>
    </w:p>
    <w:p w14:paraId="00DA4599" w14:textId="77777777" w:rsidR="0082446F" w:rsidRDefault="0082446F" w:rsidP="0082446F">
      <w:pPr>
        <w:ind w:left="708" w:hanging="708"/>
        <w:jc w:val="both"/>
        <w:rPr>
          <w:rFonts w:ascii="Arial" w:hAnsi="Arial" w:cs="Arial"/>
          <w:sz w:val="22"/>
          <w:szCs w:val="22"/>
        </w:rPr>
      </w:pPr>
    </w:p>
    <w:p w14:paraId="50ACA7B8" w14:textId="77777777" w:rsidR="008C0FC2" w:rsidRDefault="00A05669" w:rsidP="00A05669">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Oficiální návštěva předsedy vlády na Ukrajině ve dnech 18. až 19. listopadu 2019</w:t>
      </w:r>
    </w:p>
    <w:p w14:paraId="0AAB0CF9" w14:textId="77777777" w:rsidR="00A05669" w:rsidRDefault="00A05669" w:rsidP="00A05669">
      <w:pPr>
        <w:keepLines/>
        <w:ind w:left="708" w:hanging="708"/>
        <w:rPr>
          <w:rFonts w:ascii="Arial" w:hAnsi="Arial" w:cs="Arial"/>
          <w:sz w:val="22"/>
          <w:szCs w:val="22"/>
        </w:rPr>
      </w:pPr>
      <w:r>
        <w:rPr>
          <w:rFonts w:ascii="Arial" w:hAnsi="Arial" w:cs="Arial"/>
          <w:sz w:val="22"/>
          <w:szCs w:val="22"/>
        </w:rPr>
        <w:tab/>
        <w:t>čj. 1025/19</w:t>
      </w:r>
    </w:p>
    <w:p w14:paraId="5F1D6434" w14:textId="77777777" w:rsidR="00A05669" w:rsidRDefault="00A05669" w:rsidP="00A05669">
      <w:pPr>
        <w:ind w:left="708" w:hanging="708"/>
        <w:rPr>
          <w:rFonts w:ascii="Arial" w:hAnsi="Arial" w:cs="Arial"/>
          <w:sz w:val="22"/>
          <w:szCs w:val="22"/>
        </w:rPr>
      </w:pPr>
    </w:p>
    <w:p w14:paraId="0599FE21" w14:textId="77777777" w:rsidR="00A05669" w:rsidRDefault="00A05669" w:rsidP="00A05669">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FB6E64A" w14:textId="77777777" w:rsidR="00A05669" w:rsidRDefault="00A05669" w:rsidP="00A0566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828.</w:t>
      </w:r>
    </w:p>
    <w:p w14:paraId="26ADAED4" w14:textId="77777777" w:rsidR="00A05669" w:rsidRDefault="00A05669" w:rsidP="00A05669">
      <w:pPr>
        <w:keepLines/>
        <w:ind w:left="708" w:hanging="708"/>
        <w:jc w:val="both"/>
        <w:rPr>
          <w:rFonts w:ascii="Arial" w:hAnsi="Arial" w:cs="Arial"/>
          <w:sz w:val="22"/>
          <w:szCs w:val="22"/>
        </w:rPr>
      </w:pPr>
    </w:p>
    <w:p w14:paraId="7018BDED" w14:textId="77777777" w:rsidR="00A05669" w:rsidRDefault="00A05669" w:rsidP="00A05669">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03B0ECF" w14:textId="77777777" w:rsidR="00A05669" w:rsidRDefault="00A05669" w:rsidP="00A05669">
      <w:pPr>
        <w:keepLines/>
        <w:ind w:left="708" w:hanging="708"/>
        <w:jc w:val="both"/>
        <w:rPr>
          <w:rFonts w:ascii="Arial" w:hAnsi="Arial" w:cs="Arial"/>
          <w:sz w:val="22"/>
          <w:szCs w:val="22"/>
        </w:rPr>
      </w:pPr>
    </w:p>
    <w:p w14:paraId="74B3C947" w14:textId="77777777" w:rsidR="002A18A2" w:rsidRDefault="002A18A2" w:rsidP="00A05669">
      <w:pPr>
        <w:keepLines/>
        <w:ind w:left="708" w:hanging="708"/>
        <w:jc w:val="both"/>
        <w:rPr>
          <w:rFonts w:ascii="Arial" w:hAnsi="Arial" w:cs="Arial"/>
          <w:sz w:val="22"/>
          <w:szCs w:val="22"/>
        </w:rPr>
      </w:pPr>
    </w:p>
    <w:p w14:paraId="303D9DD5" w14:textId="77777777" w:rsidR="008C0FC2" w:rsidRDefault="008244FA" w:rsidP="008244FA">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Pracovní návštěva předsedy vlády v Rakouské republice dne 20. listopadu 2019</w:t>
      </w:r>
    </w:p>
    <w:p w14:paraId="46DCD1F7" w14:textId="77777777" w:rsidR="008244FA" w:rsidRDefault="008244FA" w:rsidP="008244FA">
      <w:pPr>
        <w:keepLines/>
        <w:ind w:left="708" w:hanging="708"/>
        <w:rPr>
          <w:rFonts w:ascii="Arial" w:hAnsi="Arial" w:cs="Arial"/>
          <w:sz w:val="22"/>
          <w:szCs w:val="22"/>
        </w:rPr>
      </w:pPr>
      <w:r>
        <w:rPr>
          <w:rFonts w:ascii="Arial" w:hAnsi="Arial" w:cs="Arial"/>
          <w:sz w:val="22"/>
          <w:szCs w:val="22"/>
        </w:rPr>
        <w:tab/>
        <w:t>čj. 1030/19</w:t>
      </w:r>
    </w:p>
    <w:p w14:paraId="206FC58D" w14:textId="77777777" w:rsidR="008244FA" w:rsidRDefault="008244FA" w:rsidP="008244FA">
      <w:pPr>
        <w:ind w:left="708" w:hanging="708"/>
        <w:rPr>
          <w:rFonts w:ascii="Arial" w:hAnsi="Arial" w:cs="Arial"/>
          <w:sz w:val="22"/>
          <w:szCs w:val="22"/>
        </w:rPr>
      </w:pPr>
    </w:p>
    <w:p w14:paraId="7AFA7D5F" w14:textId="77777777" w:rsidR="008244FA" w:rsidRDefault="008244FA" w:rsidP="008244FA">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6A8ACD4" w14:textId="77777777" w:rsidR="008244FA" w:rsidRDefault="008244FA" w:rsidP="008244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829.</w:t>
      </w:r>
    </w:p>
    <w:p w14:paraId="3FFB4304" w14:textId="77777777" w:rsidR="008244FA" w:rsidRDefault="008244FA" w:rsidP="008244FA">
      <w:pPr>
        <w:keepLines/>
        <w:ind w:left="708" w:hanging="708"/>
        <w:jc w:val="both"/>
        <w:rPr>
          <w:rFonts w:ascii="Arial" w:hAnsi="Arial" w:cs="Arial"/>
          <w:sz w:val="22"/>
          <w:szCs w:val="22"/>
        </w:rPr>
      </w:pPr>
    </w:p>
    <w:p w14:paraId="2546CFFD" w14:textId="77777777" w:rsidR="008244FA" w:rsidRDefault="008244FA" w:rsidP="008244FA">
      <w:pPr>
        <w:keepLines/>
        <w:ind w:left="708" w:hanging="708"/>
        <w:jc w:val="both"/>
        <w:rPr>
          <w:rFonts w:ascii="Arial" w:hAnsi="Arial" w:cs="Arial"/>
          <w:sz w:val="22"/>
          <w:szCs w:val="22"/>
        </w:rPr>
      </w:pPr>
      <w:r>
        <w:rPr>
          <w:rFonts w:ascii="Arial" w:hAnsi="Arial" w:cs="Arial"/>
          <w:sz w:val="22"/>
          <w:szCs w:val="22"/>
        </w:rPr>
        <w:tab/>
        <w:t xml:space="preserve">Z </w:t>
      </w:r>
      <w:r w:rsidR="00097689">
        <w:rPr>
          <w:rFonts w:ascii="Arial" w:hAnsi="Arial" w:cs="Arial"/>
          <w:sz w:val="22"/>
          <w:szCs w:val="22"/>
        </w:rPr>
        <w:t>13</w:t>
      </w:r>
      <w:r>
        <w:rPr>
          <w:rFonts w:ascii="Arial" w:hAnsi="Arial" w:cs="Arial"/>
          <w:sz w:val="22"/>
          <w:szCs w:val="22"/>
        </w:rPr>
        <w:t xml:space="preserve"> přítomných členů vlády hlasovalo pro </w:t>
      </w:r>
      <w:r w:rsidR="00097689">
        <w:rPr>
          <w:rFonts w:ascii="Arial" w:hAnsi="Arial" w:cs="Arial"/>
          <w:sz w:val="22"/>
          <w:szCs w:val="22"/>
        </w:rPr>
        <w:t>13</w:t>
      </w:r>
      <w:r>
        <w:rPr>
          <w:rFonts w:ascii="Arial" w:hAnsi="Arial" w:cs="Arial"/>
          <w:sz w:val="22"/>
          <w:szCs w:val="22"/>
        </w:rPr>
        <w:t>.</w:t>
      </w:r>
    </w:p>
    <w:p w14:paraId="28A5E717" w14:textId="77777777" w:rsidR="008244FA" w:rsidRDefault="008244FA" w:rsidP="008244FA">
      <w:pPr>
        <w:keepLines/>
        <w:ind w:left="708" w:hanging="708"/>
        <w:jc w:val="both"/>
        <w:rPr>
          <w:rFonts w:ascii="Arial" w:hAnsi="Arial" w:cs="Arial"/>
          <w:sz w:val="22"/>
          <w:szCs w:val="22"/>
        </w:rPr>
      </w:pPr>
    </w:p>
    <w:p w14:paraId="7F9F3073" w14:textId="77777777" w:rsidR="008244FA" w:rsidRDefault="008244FA" w:rsidP="008244FA">
      <w:pPr>
        <w:ind w:left="708" w:hanging="708"/>
        <w:jc w:val="both"/>
        <w:rPr>
          <w:rFonts w:ascii="Arial" w:hAnsi="Arial" w:cs="Arial"/>
          <w:sz w:val="22"/>
          <w:szCs w:val="22"/>
        </w:rPr>
      </w:pPr>
    </w:p>
    <w:p w14:paraId="1912967A" w14:textId="77777777" w:rsidR="002A18A2" w:rsidRPr="008244FA" w:rsidRDefault="002A18A2" w:rsidP="008244FA">
      <w:pPr>
        <w:ind w:left="708" w:hanging="708"/>
        <w:jc w:val="both"/>
        <w:rPr>
          <w:rFonts w:ascii="Arial" w:hAnsi="Arial" w:cs="Arial"/>
          <w:sz w:val="22"/>
          <w:szCs w:val="22"/>
        </w:rPr>
      </w:pPr>
    </w:p>
    <w:p w14:paraId="792392F8" w14:textId="77777777" w:rsidR="00245533" w:rsidRDefault="00C62048" w:rsidP="00C62048">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sidR="00CA34F1">
        <w:rPr>
          <w:rFonts w:ascii="Arial" w:hAnsi="Arial" w:cs="Arial"/>
          <w:b/>
          <w:sz w:val="22"/>
          <w:szCs w:val="22"/>
        </w:rPr>
        <w:t>.</w:t>
      </w:r>
      <w:r w:rsidR="00CA34F1">
        <w:rPr>
          <w:rFonts w:ascii="Arial" w:hAnsi="Arial" w:cs="Arial"/>
          <w:b/>
          <w:sz w:val="22"/>
          <w:szCs w:val="22"/>
        </w:rPr>
        <w:tab/>
      </w:r>
      <w:r w:rsidR="00245533">
        <w:rPr>
          <w:rFonts w:ascii="Arial" w:hAnsi="Arial" w:cs="Arial"/>
          <w:b/>
          <w:sz w:val="22"/>
          <w:szCs w:val="22"/>
        </w:rPr>
        <w:t>Návrh usnesení k přípravě nových jaderných zařízení v ČR a bezpečnostních zájmech státu</w:t>
      </w:r>
    </w:p>
    <w:p w14:paraId="64CA2D53" w14:textId="77777777" w:rsidR="00245533" w:rsidRDefault="00245533" w:rsidP="00C62048">
      <w:pPr>
        <w:keepLines/>
        <w:ind w:left="708" w:hanging="708"/>
        <w:jc w:val="both"/>
        <w:rPr>
          <w:rFonts w:ascii="Arial" w:hAnsi="Arial" w:cs="Arial"/>
          <w:b/>
          <w:sz w:val="22"/>
          <w:szCs w:val="22"/>
        </w:rPr>
      </w:pPr>
    </w:p>
    <w:p w14:paraId="3B39C576" w14:textId="77777777" w:rsidR="00C62048" w:rsidRPr="00CA34F1" w:rsidRDefault="00CA34F1" w:rsidP="00245533">
      <w:pPr>
        <w:keepLines/>
        <w:ind w:left="708"/>
        <w:jc w:val="both"/>
        <w:rPr>
          <w:rFonts w:ascii="Arial" w:hAnsi="Arial" w:cs="Arial"/>
          <w:b/>
          <w:sz w:val="22"/>
          <w:szCs w:val="22"/>
        </w:rPr>
      </w:pPr>
      <w:r>
        <w:rPr>
          <w:rFonts w:ascii="Arial" w:hAnsi="Arial" w:cs="Arial"/>
          <w:sz w:val="22"/>
          <w:szCs w:val="22"/>
        </w:rPr>
        <w:t xml:space="preserve">Vláda </w:t>
      </w:r>
      <w:r w:rsidR="00C62048">
        <w:rPr>
          <w:rFonts w:ascii="Arial" w:hAnsi="Arial" w:cs="Arial"/>
          <w:sz w:val="22"/>
          <w:szCs w:val="22"/>
        </w:rPr>
        <w:t>za účasti vládníh</w:t>
      </w:r>
      <w:r>
        <w:rPr>
          <w:rFonts w:ascii="Arial" w:hAnsi="Arial" w:cs="Arial"/>
          <w:sz w:val="22"/>
          <w:szCs w:val="22"/>
        </w:rPr>
        <w:t>o zmocněnce pro jadernou energetiku p</w:t>
      </w:r>
      <w:r w:rsidR="00C62048">
        <w:rPr>
          <w:rFonts w:ascii="Arial" w:hAnsi="Arial" w:cs="Arial"/>
          <w:sz w:val="22"/>
          <w:szCs w:val="22"/>
        </w:rPr>
        <w:t>řijala</w:t>
      </w:r>
    </w:p>
    <w:p w14:paraId="32590075" w14:textId="77777777" w:rsidR="00C62048" w:rsidRDefault="00C62048" w:rsidP="00C6204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830.</w:t>
      </w:r>
    </w:p>
    <w:p w14:paraId="1B735203" w14:textId="77777777" w:rsidR="00C62048" w:rsidRDefault="00C62048" w:rsidP="00C62048">
      <w:pPr>
        <w:keepLines/>
        <w:ind w:left="708" w:hanging="708"/>
        <w:jc w:val="both"/>
        <w:rPr>
          <w:rFonts w:ascii="Arial" w:hAnsi="Arial" w:cs="Arial"/>
          <w:sz w:val="22"/>
          <w:szCs w:val="22"/>
        </w:rPr>
      </w:pPr>
    </w:p>
    <w:p w14:paraId="321DF7D6" w14:textId="77777777" w:rsidR="00C62048" w:rsidRDefault="00CA34F1" w:rsidP="00C62048">
      <w:pPr>
        <w:ind w:left="708" w:hanging="708"/>
        <w:jc w:val="both"/>
        <w:rPr>
          <w:rFonts w:ascii="Arial" w:hAnsi="Arial" w:cs="Arial"/>
          <w:sz w:val="22"/>
          <w:szCs w:val="22"/>
        </w:rPr>
      </w:pPr>
      <w:r>
        <w:rPr>
          <w:rFonts w:ascii="Arial" w:hAnsi="Arial" w:cs="Arial"/>
          <w:sz w:val="22"/>
          <w:szCs w:val="22"/>
        </w:rPr>
        <w:tab/>
        <w:t xml:space="preserve">Tento bod vláda projednávala v režimu stupně utajení Vyhrazené. </w:t>
      </w:r>
    </w:p>
    <w:p w14:paraId="42B98FCE" w14:textId="77777777" w:rsidR="00CA34F1" w:rsidRDefault="00CA34F1" w:rsidP="00C62048">
      <w:pPr>
        <w:ind w:left="708" w:hanging="708"/>
        <w:jc w:val="both"/>
        <w:rPr>
          <w:rFonts w:ascii="Arial" w:hAnsi="Arial" w:cs="Arial"/>
          <w:sz w:val="22"/>
          <w:szCs w:val="22"/>
        </w:rPr>
      </w:pPr>
    </w:p>
    <w:p w14:paraId="63CE9B1D" w14:textId="77777777" w:rsidR="00CA34F1" w:rsidRPr="00C62048" w:rsidRDefault="00CA34F1" w:rsidP="00C62048">
      <w:pPr>
        <w:ind w:left="708" w:hanging="708"/>
        <w:jc w:val="both"/>
        <w:rPr>
          <w:rFonts w:ascii="Arial" w:hAnsi="Arial" w:cs="Arial"/>
          <w:sz w:val="22"/>
          <w:szCs w:val="22"/>
        </w:rPr>
      </w:pPr>
      <w:r>
        <w:rPr>
          <w:rFonts w:ascii="Arial" w:hAnsi="Arial" w:cs="Arial"/>
          <w:sz w:val="22"/>
          <w:szCs w:val="22"/>
        </w:rPr>
        <w:tab/>
        <w:t>Z 13 přítomných členů vlády hlasovalo pro 13.</w:t>
      </w:r>
    </w:p>
    <w:p w14:paraId="08219A1B" w14:textId="77777777" w:rsidR="008C0FC2" w:rsidRDefault="008C0FC2" w:rsidP="00B664EB">
      <w:pPr>
        <w:rPr>
          <w:rFonts w:ascii="Arial" w:hAnsi="Arial" w:cs="Arial"/>
          <w:sz w:val="22"/>
          <w:szCs w:val="22"/>
        </w:rPr>
      </w:pPr>
      <w:bookmarkStart w:id="30" w:name="ORDER29"/>
      <w:bookmarkEnd w:id="30"/>
    </w:p>
    <w:p w14:paraId="0C21A6DF" w14:textId="77777777" w:rsidR="0096081A" w:rsidRDefault="0096081A" w:rsidP="0096081A">
      <w:pPr>
        <w:jc w:val="center"/>
        <w:rPr>
          <w:rFonts w:ascii="Arial" w:hAnsi="Arial" w:cs="Arial"/>
          <w:sz w:val="22"/>
          <w:szCs w:val="22"/>
        </w:rPr>
      </w:pPr>
      <w:r>
        <w:rPr>
          <w:rFonts w:ascii="Arial" w:hAnsi="Arial" w:cs="Arial"/>
          <w:sz w:val="22"/>
          <w:szCs w:val="22"/>
        </w:rPr>
        <w:t>*  *  *</w:t>
      </w:r>
    </w:p>
    <w:p w14:paraId="020B812C" w14:textId="77777777" w:rsidR="0096081A" w:rsidRDefault="0096081A" w:rsidP="0096081A">
      <w:pPr>
        <w:rPr>
          <w:rFonts w:ascii="Arial" w:hAnsi="Arial" w:cs="Arial"/>
          <w:sz w:val="22"/>
          <w:szCs w:val="22"/>
        </w:rPr>
      </w:pPr>
    </w:p>
    <w:p w14:paraId="0E672564" w14:textId="77777777" w:rsidR="0096081A" w:rsidRDefault="0096081A" w:rsidP="0096081A">
      <w:pPr>
        <w:rPr>
          <w:rFonts w:ascii="Arial" w:hAnsi="Arial" w:cs="Arial"/>
          <w:sz w:val="22"/>
          <w:szCs w:val="22"/>
        </w:rPr>
      </w:pPr>
    </w:p>
    <w:p w14:paraId="26122DD8" w14:textId="77777777" w:rsidR="0096081A" w:rsidRDefault="0096081A" w:rsidP="0096081A">
      <w:pPr>
        <w:keepNext/>
        <w:keepLines/>
        <w:rPr>
          <w:rFonts w:ascii="Arial" w:hAnsi="Arial" w:cs="Arial"/>
          <w:b/>
          <w:sz w:val="22"/>
          <w:szCs w:val="22"/>
          <w:u w:val="single"/>
        </w:rPr>
      </w:pPr>
      <w:r>
        <w:rPr>
          <w:rFonts w:ascii="Arial" w:hAnsi="Arial" w:cs="Arial"/>
          <w:b/>
          <w:sz w:val="22"/>
          <w:szCs w:val="22"/>
          <w:u w:val="single"/>
        </w:rPr>
        <w:t>Pro informaci:</w:t>
      </w:r>
    </w:p>
    <w:p w14:paraId="22759103" w14:textId="77777777" w:rsidR="0096081A" w:rsidRDefault="0096081A" w:rsidP="0096081A">
      <w:pPr>
        <w:keepNext/>
        <w:keepLines/>
        <w:rPr>
          <w:rFonts w:ascii="Arial" w:hAnsi="Arial" w:cs="Arial"/>
          <w:b/>
          <w:sz w:val="22"/>
          <w:szCs w:val="22"/>
        </w:rPr>
      </w:pPr>
    </w:p>
    <w:p w14:paraId="1348D5E4" w14:textId="77777777" w:rsidR="0096081A" w:rsidRDefault="0096081A" w:rsidP="0096081A">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 xml:space="preserve">Průběžná zpráva o plnění Koncepce výzkumu, vývoje a inovací Ministerstva zemědělství na léta 2016 až 2022 </w:t>
      </w:r>
      <w:r w:rsidRPr="002A18A2">
        <w:rPr>
          <w:rFonts w:ascii="Arial" w:hAnsi="Arial" w:cs="Arial"/>
          <w:sz w:val="22"/>
          <w:szCs w:val="22"/>
        </w:rPr>
        <w:t>(předložil ministr zemědělství)</w:t>
      </w:r>
    </w:p>
    <w:p w14:paraId="6C424F56" w14:textId="77777777" w:rsidR="0096081A" w:rsidRDefault="0096081A" w:rsidP="0096081A">
      <w:pPr>
        <w:ind w:left="708" w:hanging="708"/>
        <w:rPr>
          <w:rFonts w:ascii="Arial" w:hAnsi="Arial" w:cs="Arial"/>
          <w:sz w:val="22"/>
          <w:szCs w:val="22"/>
        </w:rPr>
      </w:pPr>
      <w:r>
        <w:rPr>
          <w:rFonts w:ascii="Arial" w:hAnsi="Arial" w:cs="Arial"/>
          <w:sz w:val="22"/>
          <w:szCs w:val="22"/>
        </w:rPr>
        <w:tab/>
        <w:t>čj. 1005/19</w:t>
      </w:r>
    </w:p>
    <w:p w14:paraId="46EA8955" w14:textId="77777777" w:rsidR="002A18A2" w:rsidRPr="0096081A" w:rsidRDefault="002A18A2" w:rsidP="0096081A">
      <w:pPr>
        <w:ind w:left="708" w:hanging="708"/>
        <w:rPr>
          <w:rFonts w:ascii="Arial" w:hAnsi="Arial" w:cs="Arial"/>
          <w:sz w:val="22"/>
          <w:szCs w:val="22"/>
        </w:rPr>
      </w:pPr>
    </w:p>
    <w:p w14:paraId="2EA35BB8" w14:textId="77777777" w:rsidR="008C0FC2" w:rsidRPr="002A18A2" w:rsidRDefault="00CC3767" w:rsidP="00CC3767">
      <w:pPr>
        <w:keepLines/>
        <w:ind w:left="708" w:hanging="708"/>
        <w:jc w:val="both"/>
        <w:rPr>
          <w:rFonts w:ascii="Arial" w:hAnsi="Arial" w:cs="Arial"/>
          <w:sz w:val="22"/>
          <w:szCs w:val="22"/>
        </w:rPr>
      </w:pPr>
      <w:bookmarkStart w:id="31" w:name="ORDER30"/>
      <w:bookmarkEnd w:id="31"/>
      <w:r>
        <w:rPr>
          <w:rFonts w:ascii="Arial" w:hAnsi="Arial" w:cs="Arial"/>
          <w:sz w:val="22"/>
          <w:szCs w:val="22"/>
        </w:rPr>
        <w:t>2.</w:t>
      </w:r>
      <w:r>
        <w:rPr>
          <w:rFonts w:ascii="Arial" w:hAnsi="Arial" w:cs="Arial"/>
          <w:b/>
          <w:sz w:val="22"/>
          <w:szCs w:val="22"/>
        </w:rPr>
        <w:tab/>
        <w:t xml:space="preserve">Informace pro vládu České republiky o zadávání nadlimitní veřejné zakázky </w:t>
      </w:r>
      <w:r w:rsidR="00D66485">
        <w:rPr>
          <w:rFonts w:ascii="Arial" w:hAnsi="Arial" w:cs="Arial"/>
          <w:b/>
          <w:sz w:val="22"/>
          <w:szCs w:val="22"/>
        </w:rPr>
        <w:br/>
      </w:r>
      <w:r>
        <w:rPr>
          <w:rFonts w:ascii="Arial" w:hAnsi="Arial" w:cs="Arial"/>
          <w:b/>
          <w:sz w:val="22"/>
          <w:szCs w:val="22"/>
        </w:rPr>
        <w:t xml:space="preserve">s názvem „Výstavba informačních technologií datových center“ v souladu </w:t>
      </w:r>
      <w:r w:rsidR="00D66485">
        <w:rPr>
          <w:rFonts w:ascii="Arial" w:hAnsi="Arial" w:cs="Arial"/>
          <w:b/>
          <w:sz w:val="22"/>
          <w:szCs w:val="22"/>
        </w:rPr>
        <w:br/>
      </w:r>
      <w:r>
        <w:rPr>
          <w:rFonts w:ascii="Arial" w:hAnsi="Arial" w:cs="Arial"/>
          <w:b/>
          <w:sz w:val="22"/>
          <w:szCs w:val="22"/>
        </w:rPr>
        <w:t xml:space="preserve">s ustanovením § 29 písm. b) bod 3 zákona č. 134/2016 Sb., o zadávání veřejných zakázek, ve znění pozdějších předpisů </w:t>
      </w:r>
      <w:r w:rsidRPr="002A18A2">
        <w:rPr>
          <w:rFonts w:ascii="Arial" w:hAnsi="Arial" w:cs="Arial"/>
          <w:sz w:val="22"/>
          <w:szCs w:val="22"/>
        </w:rPr>
        <w:t>(předložil předseda vlády a ředitel Národního bezpečnostního úřadu)</w:t>
      </w:r>
    </w:p>
    <w:p w14:paraId="4C027384" w14:textId="77777777" w:rsidR="00CC3767" w:rsidRDefault="00CC3767" w:rsidP="00CC3767">
      <w:pPr>
        <w:ind w:left="708" w:hanging="708"/>
        <w:rPr>
          <w:rFonts w:ascii="Arial" w:hAnsi="Arial" w:cs="Arial"/>
          <w:sz w:val="22"/>
          <w:szCs w:val="22"/>
        </w:rPr>
      </w:pPr>
      <w:r>
        <w:rPr>
          <w:rFonts w:ascii="Arial" w:hAnsi="Arial" w:cs="Arial"/>
          <w:sz w:val="22"/>
          <w:szCs w:val="22"/>
        </w:rPr>
        <w:tab/>
        <w:t>čj. 983/19</w:t>
      </w:r>
    </w:p>
    <w:p w14:paraId="15166858" w14:textId="77777777" w:rsidR="002A18A2" w:rsidRPr="00CC3767" w:rsidRDefault="002A18A2" w:rsidP="00CC3767">
      <w:pPr>
        <w:ind w:left="708" w:hanging="708"/>
        <w:rPr>
          <w:rFonts w:ascii="Arial" w:hAnsi="Arial" w:cs="Arial"/>
          <w:sz w:val="22"/>
          <w:szCs w:val="22"/>
        </w:rPr>
      </w:pPr>
    </w:p>
    <w:p w14:paraId="17ADC632" w14:textId="77777777" w:rsidR="008C0FC2" w:rsidRPr="002A18A2" w:rsidRDefault="009C6565" w:rsidP="009C6565">
      <w:pPr>
        <w:keepLines/>
        <w:ind w:left="708" w:hanging="708"/>
        <w:jc w:val="both"/>
        <w:rPr>
          <w:rFonts w:ascii="Arial" w:hAnsi="Arial" w:cs="Arial"/>
          <w:sz w:val="22"/>
          <w:szCs w:val="22"/>
        </w:rPr>
      </w:pPr>
      <w:bookmarkStart w:id="32" w:name="ORDER31"/>
      <w:bookmarkEnd w:id="32"/>
      <w:r>
        <w:rPr>
          <w:rFonts w:ascii="Arial" w:hAnsi="Arial" w:cs="Arial"/>
          <w:sz w:val="22"/>
          <w:szCs w:val="22"/>
        </w:rPr>
        <w:t>3.</w:t>
      </w:r>
      <w:r>
        <w:rPr>
          <w:rFonts w:ascii="Arial" w:hAnsi="Arial" w:cs="Arial"/>
          <w:b/>
          <w:sz w:val="22"/>
          <w:szCs w:val="22"/>
        </w:rPr>
        <w:tab/>
        <w:t xml:space="preserve">Informace o veřejné zakázce "Pozáruční servis a zabezpečení životního cyklu laserového ozařovacího a průzkumného kontejneru Litening" </w:t>
      </w:r>
      <w:r w:rsidRPr="002A18A2">
        <w:rPr>
          <w:rFonts w:ascii="Arial" w:hAnsi="Arial" w:cs="Arial"/>
          <w:sz w:val="22"/>
          <w:szCs w:val="22"/>
        </w:rPr>
        <w:t>(předložil ministr obrany)</w:t>
      </w:r>
    </w:p>
    <w:p w14:paraId="009937EC" w14:textId="77777777" w:rsidR="009C6565" w:rsidRDefault="009C6565" w:rsidP="009C6565">
      <w:pPr>
        <w:ind w:left="708" w:hanging="708"/>
        <w:rPr>
          <w:rFonts w:ascii="Arial" w:hAnsi="Arial" w:cs="Arial"/>
          <w:sz w:val="22"/>
          <w:szCs w:val="22"/>
        </w:rPr>
      </w:pPr>
      <w:r>
        <w:rPr>
          <w:rFonts w:ascii="Arial" w:hAnsi="Arial" w:cs="Arial"/>
          <w:sz w:val="22"/>
          <w:szCs w:val="22"/>
        </w:rPr>
        <w:tab/>
        <w:t>čj. 971/19</w:t>
      </w:r>
    </w:p>
    <w:p w14:paraId="1102FE5A" w14:textId="77777777" w:rsidR="002A18A2" w:rsidRPr="009C6565" w:rsidRDefault="002A18A2" w:rsidP="009C6565">
      <w:pPr>
        <w:ind w:left="708" w:hanging="708"/>
        <w:rPr>
          <w:rFonts w:ascii="Arial" w:hAnsi="Arial" w:cs="Arial"/>
          <w:sz w:val="22"/>
          <w:szCs w:val="22"/>
        </w:rPr>
      </w:pPr>
    </w:p>
    <w:p w14:paraId="3AE47D37" w14:textId="77777777" w:rsidR="008C0FC2" w:rsidRPr="002A18A2" w:rsidRDefault="00620CBE" w:rsidP="00620CBE">
      <w:pPr>
        <w:keepLines/>
        <w:ind w:left="708" w:hanging="708"/>
        <w:jc w:val="both"/>
        <w:rPr>
          <w:rFonts w:ascii="Arial" w:hAnsi="Arial" w:cs="Arial"/>
          <w:sz w:val="22"/>
          <w:szCs w:val="22"/>
        </w:rPr>
      </w:pPr>
      <w:bookmarkStart w:id="33" w:name="ORDER32"/>
      <w:bookmarkEnd w:id="33"/>
      <w:r>
        <w:rPr>
          <w:rFonts w:ascii="Arial" w:hAnsi="Arial" w:cs="Arial"/>
          <w:sz w:val="22"/>
          <w:szCs w:val="22"/>
        </w:rPr>
        <w:t>4.</w:t>
      </w:r>
      <w:r>
        <w:rPr>
          <w:rFonts w:ascii="Arial" w:hAnsi="Arial" w:cs="Arial"/>
          <w:b/>
          <w:sz w:val="22"/>
          <w:szCs w:val="22"/>
        </w:rPr>
        <w:tab/>
        <w:t xml:space="preserve">Informace k připravované veřejné zakázce s názvem: Mistr Vyšebrodského oltáře - dílna, Trůnící Panna Marie s dítětem, kol. 1350 </w:t>
      </w:r>
      <w:r w:rsidRPr="002A18A2">
        <w:rPr>
          <w:rFonts w:ascii="Arial" w:hAnsi="Arial" w:cs="Arial"/>
          <w:sz w:val="22"/>
          <w:szCs w:val="22"/>
        </w:rPr>
        <w:t>(předložil ministr kultury)</w:t>
      </w:r>
    </w:p>
    <w:p w14:paraId="6AA48700" w14:textId="77777777" w:rsidR="00620CBE" w:rsidRPr="00620CBE" w:rsidRDefault="00620CBE" w:rsidP="00620CBE">
      <w:pPr>
        <w:ind w:left="708" w:hanging="708"/>
        <w:rPr>
          <w:rFonts w:ascii="Arial" w:hAnsi="Arial" w:cs="Arial"/>
          <w:sz w:val="22"/>
          <w:szCs w:val="22"/>
        </w:rPr>
      </w:pPr>
      <w:r>
        <w:rPr>
          <w:rFonts w:ascii="Arial" w:hAnsi="Arial" w:cs="Arial"/>
          <w:sz w:val="22"/>
          <w:szCs w:val="22"/>
        </w:rPr>
        <w:tab/>
        <w:t>čj. 1012/19</w:t>
      </w:r>
    </w:p>
    <w:p w14:paraId="44DBEF41" w14:textId="77777777" w:rsidR="008C0FC2" w:rsidRDefault="008C0FC2" w:rsidP="00B664EB">
      <w:pPr>
        <w:rPr>
          <w:rFonts w:ascii="Arial" w:hAnsi="Arial" w:cs="Arial"/>
          <w:sz w:val="22"/>
          <w:szCs w:val="22"/>
        </w:rPr>
      </w:pPr>
    </w:p>
    <w:p w14:paraId="44766BCD" w14:textId="77777777" w:rsidR="002D2B56" w:rsidRDefault="002D2B56" w:rsidP="00B664EB">
      <w:pPr>
        <w:rPr>
          <w:rFonts w:ascii="Arial" w:hAnsi="Arial" w:cs="Arial"/>
          <w:sz w:val="22"/>
          <w:szCs w:val="22"/>
        </w:rPr>
      </w:pPr>
    </w:p>
    <w:p w14:paraId="0E12737D" w14:textId="77777777" w:rsidR="00DB0A0F" w:rsidRDefault="00DB0A0F" w:rsidP="00B664EB">
      <w:pPr>
        <w:rPr>
          <w:rFonts w:ascii="Arial" w:hAnsi="Arial" w:cs="Arial"/>
          <w:sz w:val="22"/>
          <w:szCs w:val="22"/>
        </w:rPr>
      </w:pPr>
    </w:p>
    <w:p w14:paraId="74E537FB" w14:textId="77777777" w:rsidR="002A18A2" w:rsidRDefault="002A18A2" w:rsidP="00B664EB">
      <w:pPr>
        <w:rPr>
          <w:rFonts w:ascii="Arial" w:hAnsi="Arial" w:cs="Arial"/>
          <w:sz w:val="22"/>
          <w:szCs w:val="22"/>
        </w:rPr>
      </w:pPr>
    </w:p>
    <w:p w14:paraId="18A19385" w14:textId="77777777" w:rsidR="002A18A2" w:rsidRDefault="002A18A2" w:rsidP="00B664EB">
      <w:pPr>
        <w:rPr>
          <w:rFonts w:ascii="Arial" w:hAnsi="Arial" w:cs="Arial"/>
          <w:sz w:val="22"/>
          <w:szCs w:val="22"/>
        </w:rPr>
      </w:pPr>
    </w:p>
    <w:p w14:paraId="09A50832" w14:textId="77777777" w:rsidR="002A18A2" w:rsidRDefault="002A18A2" w:rsidP="00B664EB">
      <w:pPr>
        <w:rPr>
          <w:rFonts w:ascii="Arial" w:hAnsi="Arial" w:cs="Arial"/>
          <w:sz w:val="22"/>
          <w:szCs w:val="22"/>
        </w:rPr>
      </w:pPr>
    </w:p>
    <w:p w14:paraId="1B382675" w14:textId="77777777" w:rsidR="002A18A2" w:rsidRDefault="002A18A2" w:rsidP="00B664EB">
      <w:pPr>
        <w:rPr>
          <w:rFonts w:ascii="Arial" w:hAnsi="Arial" w:cs="Arial"/>
          <w:sz w:val="22"/>
          <w:szCs w:val="22"/>
        </w:rPr>
      </w:pPr>
    </w:p>
    <w:p w14:paraId="54280422" w14:textId="77777777" w:rsidR="00DB0A0F" w:rsidRDefault="00DB0A0F" w:rsidP="00B664EB">
      <w:pPr>
        <w:rPr>
          <w:rFonts w:ascii="Arial" w:hAnsi="Arial" w:cs="Arial"/>
          <w:sz w:val="22"/>
          <w:szCs w:val="22"/>
        </w:rPr>
      </w:pPr>
    </w:p>
    <w:p w14:paraId="1E337DF2" w14:textId="77777777" w:rsidR="00DB0A0F" w:rsidRDefault="002A18A2" w:rsidP="00DB0A0F">
      <w:pPr>
        <w:keepNext/>
        <w:keepLines/>
        <w:rPr>
          <w:rFonts w:ascii="Arial" w:hAnsi="Arial" w:cs="Arial"/>
          <w:sz w:val="22"/>
          <w:szCs w:val="22"/>
        </w:rPr>
      </w:pPr>
      <w:r>
        <w:rPr>
          <w:rFonts w:ascii="Arial" w:hAnsi="Arial" w:cs="Arial"/>
          <w:sz w:val="22"/>
          <w:szCs w:val="22"/>
        </w:rPr>
        <w:t>Ing. Andrej Babiš</w:t>
      </w:r>
      <w:r w:rsidR="00301FEB">
        <w:rPr>
          <w:rFonts w:ascii="Arial" w:hAnsi="Arial" w:cs="Arial"/>
          <w:sz w:val="22"/>
          <w:szCs w:val="22"/>
        </w:rPr>
        <w:t xml:space="preserve">, v. r. </w:t>
      </w:r>
    </w:p>
    <w:p w14:paraId="38736E7A" w14:textId="77777777" w:rsidR="00DB0A0F" w:rsidRDefault="00DB0A0F" w:rsidP="00DB0A0F">
      <w:pPr>
        <w:keepNext/>
        <w:keepLines/>
        <w:rPr>
          <w:rFonts w:ascii="Arial" w:hAnsi="Arial" w:cs="Arial"/>
          <w:sz w:val="22"/>
          <w:szCs w:val="22"/>
        </w:rPr>
      </w:pPr>
      <w:r>
        <w:rPr>
          <w:rFonts w:ascii="Arial" w:hAnsi="Arial" w:cs="Arial"/>
          <w:sz w:val="22"/>
          <w:szCs w:val="22"/>
        </w:rPr>
        <w:t>předseda vlády</w:t>
      </w:r>
    </w:p>
    <w:p w14:paraId="3F6215B0" w14:textId="77777777" w:rsidR="00DB0A0F" w:rsidRDefault="00DB0A0F" w:rsidP="00DB0A0F">
      <w:pPr>
        <w:keepNext/>
        <w:keepLines/>
        <w:rPr>
          <w:rFonts w:ascii="Arial" w:hAnsi="Arial" w:cs="Arial"/>
          <w:sz w:val="22"/>
          <w:szCs w:val="22"/>
        </w:rPr>
      </w:pPr>
    </w:p>
    <w:p w14:paraId="30E6D2D6" w14:textId="77777777" w:rsidR="00DB0A0F" w:rsidRDefault="00DB0A0F" w:rsidP="00DB0A0F">
      <w:pPr>
        <w:keepNext/>
        <w:keepLines/>
        <w:rPr>
          <w:rFonts w:ascii="Arial" w:hAnsi="Arial" w:cs="Arial"/>
          <w:sz w:val="22"/>
          <w:szCs w:val="22"/>
        </w:rPr>
      </w:pPr>
    </w:p>
    <w:p w14:paraId="223323AD" w14:textId="77777777" w:rsidR="00DB0A0F" w:rsidRDefault="00DB0A0F" w:rsidP="00DB0A0F">
      <w:pPr>
        <w:keepNext/>
        <w:keepLines/>
        <w:rPr>
          <w:rFonts w:ascii="Arial" w:hAnsi="Arial" w:cs="Arial"/>
          <w:sz w:val="22"/>
          <w:szCs w:val="22"/>
        </w:rPr>
      </w:pPr>
    </w:p>
    <w:p w14:paraId="1EEC65B6" w14:textId="77777777" w:rsidR="00DB0A0F" w:rsidRDefault="00DB0A0F" w:rsidP="00DB0A0F">
      <w:pPr>
        <w:keepNext/>
        <w:keepLines/>
        <w:rPr>
          <w:rFonts w:ascii="Arial" w:hAnsi="Arial" w:cs="Arial"/>
          <w:sz w:val="22"/>
          <w:szCs w:val="22"/>
        </w:rPr>
      </w:pPr>
    </w:p>
    <w:p w14:paraId="6E06C3FE" w14:textId="77777777" w:rsidR="00DB0A0F" w:rsidRDefault="00DB0A0F" w:rsidP="00DB0A0F">
      <w:pPr>
        <w:keepNext/>
        <w:keepLines/>
        <w:rPr>
          <w:rFonts w:ascii="Arial" w:hAnsi="Arial" w:cs="Arial"/>
          <w:sz w:val="22"/>
          <w:szCs w:val="22"/>
        </w:rPr>
      </w:pPr>
    </w:p>
    <w:p w14:paraId="1499CF0D" w14:textId="77777777" w:rsidR="002A18A2" w:rsidRDefault="002A18A2" w:rsidP="00DB0A0F">
      <w:pPr>
        <w:keepNext/>
        <w:keepLines/>
        <w:rPr>
          <w:rFonts w:ascii="Arial" w:hAnsi="Arial" w:cs="Arial"/>
          <w:sz w:val="22"/>
          <w:szCs w:val="22"/>
        </w:rPr>
      </w:pPr>
    </w:p>
    <w:p w14:paraId="6BA8EF3A" w14:textId="77777777" w:rsidR="002A18A2" w:rsidRDefault="002A18A2" w:rsidP="00DB0A0F">
      <w:pPr>
        <w:keepNext/>
        <w:keepLines/>
        <w:rPr>
          <w:rFonts w:ascii="Arial" w:hAnsi="Arial" w:cs="Arial"/>
          <w:sz w:val="22"/>
          <w:szCs w:val="22"/>
        </w:rPr>
      </w:pPr>
    </w:p>
    <w:p w14:paraId="4AEE652D" w14:textId="77777777" w:rsidR="002A18A2" w:rsidRDefault="002A18A2" w:rsidP="00DB0A0F">
      <w:pPr>
        <w:keepNext/>
        <w:keepLines/>
        <w:rPr>
          <w:rFonts w:ascii="Arial" w:hAnsi="Arial" w:cs="Arial"/>
          <w:sz w:val="22"/>
          <w:szCs w:val="22"/>
        </w:rPr>
      </w:pPr>
    </w:p>
    <w:p w14:paraId="36AC58C6" w14:textId="77777777" w:rsidR="002A18A2" w:rsidRDefault="002A18A2" w:rsidP="00DB0A0F">
      <w:pPr>
        <w:keepNext/>
        <w:keepLines/>
        <w:rPr>
          <w:rFonts w:ascii="Arial" w:hAnsi="Arial" w:cs="Arial"/>
          <w:sz w:val="22"/>
          <w:szCs w:val="22"/>
        </w:rPr>
      </w:pPr>
    </w:p>
    <w:p w14:paraId="0CD66D37" w14:textId="77777777" w:rsidR="002A18A2" w:rsidRDefault="002A18A2" w:rsidP="00DB0A0F">
      <w:pPr>
        <w:keepNext/>
        <w:keepLines/>
        <w:rPr>
          <w:rFonts w:ascii="Arial" w:hAnsi="Arial" w:cs="Arial"/>
          <w:sz w:val="22"/>
          <w:szCs w:val="22"/>
        </w:rPr>
      </w:pPr>
    </w:p>
    <w:p w14:paraId="19287CD2" w14:textId="77777777" w:rsidR="002A18A2" w:rsidRDefault="002A18A2" w:rsidP="00DB0A0F">
      <w:pPr>
        <w:keepNext/>
        <w:keepLines/>
        <w:rPr>
          <w:rFonts w:ascii="Arial" w:hAnsi="Arial" w:cs="Arial"/>
          <w:sz w:val="22"/>
          <w:szCs w:val="22"/>
        </w:rPr>
      </w:pPr>
    </w:p>
    <w:p w14:paraId="414953B7" w14:textId="77777777" w:rsidR="002A18A2" w:rsidRDefault="002A18A2" w:rsidP="00DB0A0F">
      <w:pPr>
        <w:keepNext/>
        <w:keepLines/>
        <w:rPr>
          <w:rFonts w:ascii="Arial" w:hAnsi="Arial" w:cs="Arial"/>
          <w:sz w:val="22"/>
          <w:szCs w:val="22"/>
        </w:rPr>
      </w:pPr>
    </w:p>
    <w:p w14:paraId="351D5BA3" w14:textId="77777777" w:rsidR="002A18A2" w:rsidRDefault="002A18A2" w:rsidP="00DB0A0F">
      <w:pPr>
        <w:keepNext/>
        <w:keepLines/>
        <w:rPr>
          <w:rFonts w:ascii="Arial" w:hAnsi="Arial" w:cs="Arial"/>
          <w:sz w:val="22"/>
          <w:szCs w:val="22"/>
        </w:rPr>
      </w:pPr>
    </w:p>
    <w:p w14:paraId="425152FB" w14:textId="77777777" w:rsidR="002A18A2" w:rsidRDefault="002A18A2" w:rsidP="00DB0A0F">
      <w:pPr>
        <w:keepNext/>
        <w:keepLines/>
        <w:rPr>
          <w:rFonts w:ascii="Arial" w:hAnsi="Arial" w:cs="Arial"/>
          <w:sz w:val="22"/>
          <w:szCs w:val="22"/>
        </w:rPr>
      </w:pPr>
    </w:p>
    <w:p w14:paraId="44E94E0F" w14:textId="77777777" w:rsidR="002A18A2" w:rsidRDefault="002A18A2" w:rsidP="00DB0A0F">
      <w:pPr>
        <w:keepNext/>
        <w:keepLines/>
        <w:rPr>
          <w:rFonts w:ascii="Arial" w:hAnsi="Arial" w:cs="Arial"/>
          <w:sz w:val="22"/>
          <w:szCs w:val="22"/>
        </w:rPr>
      </w:pPr>
    </w:p>
    <w:p w14:paraId="45647E59" w14:textId="77777777" w:rsidR="00D66485" w:rsidRDefault="00D66485" w:rsidP="00DB0A0F">
      <w:pPr>
        <w:keepNext/>
        <w:keepLines/>
        <w:rPr>
          <w:rFonts w:ascii="Arial" w:hAnsi="Arial" w:cs="Arial"/>
          <w:sz w:val="22"/>
          <w:szCs w:val="22"/>
        </w:rPr>
      </w:pPr>
    </w:p>
    <w:p w14:paraId="3B500190" w14:textId="77777777" w:rsidR="00CA34F1" w:rsidRDefault="00CA34F1" w:rsidP="00DB0A0F">
      <w:pPr>
        <w:keepNext/>
        <w:keepLines/>
        <w:rPr>
          <w:rFonts w:ascii="Arial" w:hAnsi="Arial" w:cs="Arial"/>
          <w:sz w:val="22"/>
          <w:szCs w:val="22"/>
        </w:rPr>
      </w:pPr>
    </w:p>
    <w:p w14:paraId="0758B401" w14:textId="77777777" w:rsidR="00CA34F1" w:rsidRDefault="00CA34F1" w:rsidP="00DB0A0F">
      <w:pPr>
        <w:keepNext/>
        <w:keepLines/>
        <w:rPr>
          <w:rFonts w:ascii="Arial" w:hAnsi="Arial" w:cs="Arial"/>
          <w:sz w:val="22"/>
          <w:szCs w:val="22"/>
        </w:rPr>
      </w:pPr>
    </w:p>
    <w:p w14:paraId="70FE30CD" w14:textId="77777777" w:rsidR="00CA34F1" w:rsidRDefault="00CA34F1" w:rsidP="00DB0A0F">
      <w:pPr>
        <w:keepNext/>
        <w:keepLines/>
        <w:rPr>
          <w:rFonts w:ascii="Arial" w:hAnsi="Arial" w:cs="Arial"/>
          <w:sz w:val="22"/>
          <w:szCs w:val="22"/>
        </w:rPr>
      </w:pPr>
    </w:p>
    <w:p w14:paraId="62A30947" w14:textId="77777777" w:rsidR="00CA34F1" w:rsidRDefault="00CA34F1" w:rsidP="00DB0A0F">
      <w:pPr>
        <w:keepNext/>
        <w:keepLines/>
        <w:rPr>
          <w:rFonts w:ascii="Arial" w:hAnsi="Arial" w:cs="Arial"/>
          <w:sz w:val="22"/>
          <w:szCs w:val="22"/>
        </w:rPr>
      </w:pPr>
    </w:p>
    <w:p w14:paraId="23A7DCB6" w14:textId="77777777" w:rsidR="00CA34F1" w:rsidRDefault="00CA34F1" w:rsidP="00DB0A0F">
      <w:pPr>
        <w:keepNext/>
        <w:keepLines/>
        <w:rPr>
          <w:rFonts w:ascii="Arial" w:hAnsi="Arial" w:cs="Arial"/>
          <w:sz w:val="22"/>
          <w:szCs w:val="22"/>
        </w:rPr>
      </w:pPr>
    </w:p>
    <w:p w14:paraId="79CAE584" w14:textId="77777777" w:rsidR="00CA34F1" w:rsidRDefault="00CA34F1" w:rsidP="00DB0A0F">
      <w:pPr>
        <w:keepNext/>
        <w:keepLines/>
        <w:rPr>
          <w:rFonts w:ascii="Arial" w:hAnsi="Arial" w:cs="Arial"/>
          <w:sz w:val="22"/>
          <w:szCs w:val="22"/>
        </w:rPr>
      </w:pPr>
    </w:p>
    <w:p w14:paraId="77D3EA04" w14:textId="77777777" w:rsidR="00CA34F1" w:rsidRDefault="00CA34F1" w:rsidP="00DB0A0F">
      <w:pPr>
        <w:keepNext/>
        <w:keepLines/>
        <w:rPr>
          <w:rFonts w:ascii="Arial" w:hAnsi="Arial" w:cs="Arial"/>
          <w:sz w:val="22"/>
          <w:szCs w:val="22"/>
        </w:rPr>
      </w:pPr>
    </w:p>
    <w:p w14:paraId="17C59F68" w14:textId="77777777" w:rsidR="00CA34F1" w:rsidRDefault="00CA34F1" w:rsidP="00DB0A0F">
      <w:pPr>
        <w:keepNext/>
        <w:keepLines/>
        <w:rPr>
          <w:rFonts w:ascii="Arial" w:hAnsi="Arial" w:cs="Arial"/>
          <w:sz w:val="22"/>
          <w:szCs w:val="22"/>
        </w:rPr>
      </w:pPr>
    </w:p>
    <w:p w14:paraId="13810751" w14:textId="77777777" w:rsidR="00CA34F1" w:rsidRDefault="00CA34F1" w:rsidP="00DB0A0F">
      <w:pPr>
        <w:keepNext/>
        <w:keepLines/>
        <w:rPr>
          <w:rFonts w:ascii="Arial" w:hAnsi="Arial" w:cs="Arial"/>
          <w:sz w:val="22"/>
          <w:szCs w:val="22"/>
        </w:rPr>
      </w:pPr>
    </w:p>
    <w:p w14:paraId="58025A2F" w14:textId="77777777" w:rsidR="00CA34F1" w:rsidRDefault="00CA34F1" w:rsidP="00DB0A0F">
      <w:pPr>
        <w:keepNext/>
        <w:keepLines/>
        <w:rPr>
          <w:rFonts w:ascii="Arial" w:hAnsi="Arial" w:cs="Arial"/>
          <w:sz w:val="22"/>
          <w:szCs w:val="22"/>
        </w:rPr>
      </w:pPr>
    </w:p>
    <w:p w14:paraId="6D4A99E8" w14:textId="77777777" w:rsidR="00CA34F1" w:rsidRDefault="00CA34F1" w:rsidP="00DB0A0F">
      <w:pPr>
        <w:keepNext/>
        <w:keepLines/>
        <w:rPr>
          <w:rFonts w:ascii="Arial" w:hAnsi="Arial" w:cs="Arial"/>
          <w:sz w:val="22"/>
          <w:szCs w:val="22"/>
        </w:rPr>
      </w:pPr>
    </w:p>
    <w:p w14:paraId="61FF5B81" w14:textId="77777777" w:rsidR="002A18A2" w:rsidRDefault="002A18A2" w:rsidP="00DB0A0F">
      <w:pPr>
        <w:keepNext/>
        <w:keepLines/>
        <w:rPr>
          <w:rFonts w:ascii="Arial" w:hAnsi="Arial" w:cs="Arial"/>
          <w:sz w:val="22"/>
          <w:szCs w:val="22"/>
        </w:rPr>
      </w:pPr>
    </w:p>
    <w:p w14:paraId="1C665861" w14:textId="77777777" w:rsidR="00CA34F1" w:rsidRDefault="00CA34F1" w:rsidP="00DB0A0F">
      <w:pPr>
        <w:keepNext/>
        <w:keepLines/>
        <w:rPr>
          <w:rFonts w:ascii="Arial" w:hAnsi="Arial" w:cs="Arial"/>
          <w:sz w:val="22"/>
          <w:szCs w:val="22"/>
        </w:rPr>
      </w:pPr>
    </w:p>
    <w:p w14:paraId="1D594606" w14:textId="77777777" w:rsidR="00CA34F1" w:rsidRDefault="00CA34F1" w:rsidP="00DB0A0F">
      <w:pPr>
        <w:keepNext/>
        <w:keepLines/>
        <w:rPr>
          <w:rFonts w:ascii="Arial" w:hAnsi="Arial" w:cs="Arial"/>
          <w:sz w:val="22"/>
          <w:szCs w:val="22"/>
        </w:rPr>
      </w:pPr>
    </w:p>
    <w:p w14:paraId="04E02448" w14:textId="77777777" w:rsidR="00CA34F1" w:rsidRDefault="00CA34F1" w:rsidP="00DB0A0F">
      <w:pPr>
        <w:keepNext/>
        <w:keepLines/>
        <w:rPr>
          <w:rFonts w:ascii="Arial" w:hAnsi="Arial" w:cs="Arial"/>
          <w:sz w:val="22"/>
          <w:szCs w:val="22"/>
        </w:rPr>
      </w:pPr>
    </w:p>
    <w:p w14:paraId="25DC984D" w14:textId="77777777" w:rsidR="00CA34F1" w:rsidRDefault="00CA34F1" w:rsidP="00DB0A0F">
      <w:pPr>
        <w:keepNext/>
        <w:keepLines/>
        <w:rPr>
          <w:rFonts w:ascii="Arial" w:hAnsi="Arial" w:cs="Arial"/>
          <w:sz w:val="22"/>
          <w:szCs w:val="22"/>
        </w:rPr>
      </w:pPr>
    </w:p>
    <w:p w14:paraId="1ACB9A04" w14:textId="77777777" w:rsidR="00DB0A0F" w:rsidRDefault="00DB0A0F" w:rsidP="00DB0A0F">
      <w:pPr>
        <w:keepNext/>
        <w:keepLines/>
        <w:rPr>
          <w:rFonts w:ascii="Arial" w:hAnsi="Arial" w:cs="Arial"/>
          <w:sz w:val="22"/>
          <w:szCs w:val="22"/>
        </w:rPr>
      </w:pPr>
    </w:p>
    <w:p w14:paraId="0FE04F57" w14:textId="77777777" w:rsidR="00DB0A0F" w:rsidRPr="00F13A68" w:rsidRDefault="002A18A2" w:rsidP="00DB0A0F">
      <w:pPr>
        <w:keepNext/>
        <w:keepLines/>
        <w:rPr>
          <w:rFonts w:ascii="Arial" w:hAnsi="Arial" w:cs="Arial"/>
          <w:sz w:val="22"/>
          <w:szCs w:val="22"/>
        </w:rPr>
      </w:pPr>
      <w:r>
        <w:rPr>
          <w:rFonts w:ascii="Arial" w:hAnsi="Arial" w:cs="Arial"/>
          <w:sz w:val="22"/>
          <w:szCs w:val="22"/>
        </w:rPr>
        <w:t>Zapsala</w:t>
      </w:r>
      <w:r w:rsidR="00DB0A0F">
        <w:rPr>
          <w:rFonts w:ascii="Arial" w:hAnsi="Arial" w:cs="Arial"/>
          <w:sz w:val="22"/>
          <w:szCs w:val="22"/>
        </w:rPr>
        <w:t xml:space="preserve">: </w:t>
      </w:r>
      <w:bookmarkStart w:id="34" w:name="Zapsal"/>
      <w:bookmarkEnd w:id="34"/>
      <w:r w:rsidR="00DB0A0F">
        <w:rPr>
          <w:rFonts w:ascii="Arial" w:hAnsi="Arial" w:cs="Arial"/>
          <w:sz w:val="22"/>
          <w:szCs w:val="22"/>
        </w:rPr>
        <w:t>Ing. Alena Dvořáková</w:t>
      </w:r>
    </w:p>
    <w:sectPr w:rsidR="00DB0A0F" w:rsidRPr="00F13A68" w:rsidSect="008C0FC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9B717" w14:textId="77777777" w:rsidR="0072175C" w:rsidRDefault="0072175C" w:rsidP="00E9542B">
      <w:r>
        <w:separator/>
      </w:r>
    </w:p>
  </w:endnote>
  <w:endnote w:type="continuationSeparator" w:id="0">
    <w:p w14:paraId="25BC4B01" w14:textId="77777777" w:rsidR="0072175C" w:rsidRDefault="0072175C"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A68B" w14:textId="77777777" w:rsidR="008C0FC2" w:rsidRDefault="008C0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C8464" w14:textId="77777777" w:rsidR="009A59D4" w:rsidRPr="00AD2AC9" w:rsidRDefault="009A59D4" w:rsidP="00AD2AC9">
    <w:pPr>
      <w:pStyle w:val="Footer"/>
      <w:jc w:val="center"/>
      <w:rPr>
        <w:rFonts w:ascii="Arial" w:hAnsi="Arial" w:cs="Arial"/>
        <w:sz w:val="22"/>
        <w:szCs w:val="22"/>
      </w:rPr>
    </w:pPr>
    <w:r w:rsidRPr="00AD2AC9">
      <w:rPr>
        <w:rFonts w:ascii="Arial" w:hAnsi="Arial" w:cs="Arial"/>
        <w:sz w:val="22"/>
        <w:szCs w:val="22"/>
      </w:rPr>
      <w:t xml:space="preserve">Stránka </w:t>
    </w:r>
    <w:r w:rsidRPr="00AD2AC9">
      <w:rPr>
        <w:rFonts w:ascii="Arial" w:hAnsi="Arial" w:cs="Arial"/>
        <w:bCs/>
        <w:sz w:val="22"/>
        <w:szCs w:val="22"/>
      </w:rPr>
      <w:fldChar w:fldCharType="begin"/>
    </w:r>
    <w:r w:rsidRPr="00AD2AC9">
      <w:rPr>
        <w:rFonts w:ascii="Arial" w:hAnsi="Arial" w:cs="Arial"/>
        <w:bCs/>
        <w:sz w:val="22"/>
        <w:szCs w:val="22"/>
      </w:rPr>
      <w:instrText>PAGE</w:instrText>
    </w:r>
    <w:r w:rsidRPr="00AD2AC9">
      <w:rPr>
        <w:rFonts w:ascii="Arial" w:hAnsi="Arial" w:cs="Arial"/>
        <w:bCs/>
        <w:sz w:val="22"/>
        <w:szCs w:val="22"/>
      </w:rPr>
      <w:fldChar w:fldCharType="separate"/>
    </w:r>
    <w:r w:rsidR="0039725A">
      <w:rPr>
        <w:rFonts w:ascii="Arial" w:hAnsi="Arial" w:cs="Arial"/>
        <w:bCs/>
        <w:noProof/>
        <w:sz w:val="22"/>
        <w:szCs w:val="22"/>
      </w:rPr>
      <w:t>8</w:t>
    </w:r>
    <w:r w:rsidRPr="00AD2AC9">
      <w:rPr>
        <w:rFonts w:ascii="Arial" w:hAnsi="Arial" w:cs="Arial"/>
        <w:bCs/>
        <w:sz w:val="22"/>
        <w:szCs w:val="22"/>
      </w:rPr>
      <w:fldChar w:fldCharType="end"/>
    </w:r>
    <w:r w:rsidRPr="00AD2AC9">
      <w:rPr>
        <w:rFonts w:ascii="Arial" w:hAnsi="Arial" w:cs="Arial"/>
        <w:sz w:val="22"/>
        <w:szCs w:val="22"/>
      </w:rPr>
      <w:t xml:space="preserve"> (celkem </w:t>
    </w:r>
    <w:r w:rsidRPr="00AD2AC9">
      <w:rPr>
        <w:rFonts w:ascii="Arial" w:hAnsi="Arial" w:cs="Arial"/>
        <w:bCs/>
        <w:sz w:val="22"/>
        <w:szCs w:val="22"/>
      </w:rPr>
      <w:fldChar w:fldCharType="begin"/>
    </w:r>
    <w:r w:rsidRPr="00AD2AC9">
      <w:rPr>
        <w:rFonts w:ascii="Arial" w:hAnsi="Arial" w:cs="Arial"/>
        <w:bCs/>
        <w:sz w:val="22"/>
        <w:szCs w:val="22"/>
      </w:rPr>
      <w:instrText>NUMPAGES</w:instrText>
    </w:r>
    <w:r w:rsidRPr="00AD2AC9">
      <w:rPr>
        <w:rFonts w:ascii="Arial" w:hAnsi="Arial" w:cs="Arial"/>
        <w:bCs/>
        <w:sz w:val="22"/>
        <w:szCs w:val="22"/>
      </w:rPr>
      <w:fldChar w:fldCharType="separate"/>
    </w:r>
    <w:r w:rsidR="0039725A">
      <w:rPr>
        <w:rFonts w:ascii="Arial" w:hAnsi="Arial" w:cs="Arial"/>
        <w:bCs/>
        <w:noProof/>
        <w:sz w:val="22"/>
        <w:szCs w:val="22"/>
      </w:rPr>
      <w:t>8</w:t>
    </w:r>
    <w:r w:rsidRPr="00AD2AC9">
      <w:rPr>
        <w:rFonts w:ascii="Arial" w:hAnsi="Arial" w:cs="Arial"/>
        <w:bCs/>
        <w:sz w:val="22"/>
        <w:szCs w:val="22"/>
      </w:rPr>
      <w:fldChar w:fldCharType="end"/>
    </w:r>
    <w:r w:rsidRPr="00AD2AC9">
      <w:rPr>
        <w:rFonts w:ascii="Arial" w:hAnsi="Arial" w:cs="Arial"/>
        <w:bCs/>
        <w:sz w:val="22"/>
        <w:szCs w:val="22"/>
      </w:rPr>
      <w:t>)</w:t>
    </w:r>
  </w:p>
  <w:p w14:paraId="2AAFBF3B" w14:textId="77777777" w:rsidR="009A59D4" w:rsidRPr="00AD2AC9" w:rsidRDefault="00AD2AC9" w:rsidP="00AD2AC9">
    <w:pPr>
      <w:pStyle w:val="Footer"/>
      <w:jc w:val="center"/>
      <w:rPr>
        <w:rFonts w:ascii="Arial" w:hAnsi="Arial" w:cs="Arial"/>
        <w:color w:val="FF0000"/>
        <w:sz w:val="18"/>
      </w:rPr>
    </w:pPr>
    <w:r w:rsidRPr="00AD2AC9">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4D514" w14:textId="77777777" w:rsidR="008C0FC2" w:rsidRPr="00AD2AC9" w:rsidRDefault="00AD2AC9" w:rsidP="00AD2AC9">
    <w:pPr>
      <w:pStyle w:val="Footer"/>
      <w:jc w:val="center"/>
      <w:rPr>
        <w:rFonts w:ascii="Arial" w:hAnsi="Arial" w:cs="Arial"/>
        <w:color w:val="FF0000"/>
        <w:sz w:val="18"/>
      </w:rPr>
    </w:pPr>
    <w:r w:rsidRPr="00AD2AC9">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B02A8" w14:textId="77777777" w:rsidR="0072175C" w:rsidRDefault="0072175C" w:rsidP="00E9542B">
      <w:r>
        <w:separator/>
      </w:r>
    </w:p>
  </w:footnote>
  <w:footnote w:type="continuationSeparator" w:id="0">
    <w:p w14:paraId="616C3BD9" w14:textId="77777777" w:rsidR="0072175C" w:rsidRDefault="0072175C"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063A" w14:textId="77777777" w:rsidR="008C0FC2" w:rsidRDefault="008C0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76B24" w14:textId="77777777" w:rsidR="008C0FC2" w:rsidRPr="008C0FC2" w:rsidRDefault="008C0FC2" w:rsidP="008C0FC2">
    <w:pPr>
      <w:pStyle w:val="Header"/>
      <w:jc w:val="center"/>
      <w:rPr>
        <w:rFonts w:ascii="Arial" w:hAnsi="Arial" w:cs="Arial"/>
        <w:color w:val="808080"/>
        <w:sz w:val="20"/>
      </w:rPr>
    </w:pPr>
    <w:r w:rsidRPr="008C0FC2">
      <w:rPr>
        <w:rFonts w:ascii="Arial" w:hAnsi="Arial" w:cs="Arial"/>
        <w:color w:val="808080"/>
        <w:sz w:val="20"/>
      </w:rPr>
      <w:t>VLÁDA ČESKÉ REPUBLIKY</w:t>
    </w:r>
  </w:p>
  <w:p w14:paraId="64160890" w14:textId="77777777" w:rsidR="008C0FC2" w:rsidRPr="008C0FC2" w:rsidRDefault="008C0FC2" w:rsidP="008C0FC2">
    <w:pPr>
      <w:pStyle w:val="Header"/>
      <w:jc w:val="center"/>
      <w:rPr>
        <w:rFonts w:ascii="Arial" w:hAnsi="Arial" w:cs="Arial"/>
        <w:color w:val="808080"/>
        <w:sz w:val="20"/>
      </w:rPr>
    </w:pPr>
    <w:r w:rsidRPr="008C0FC2">
      <w:rPr>
        <w:rFonts w:ascii="Arial" w:hAnsi="Arial" w:cs="Arial"/>
        <w:color w:val="808080"/>
        <w:sz w:val="20"/>
      </w:rPr>
      <w:t>záznam z jednání schůze ze dne 18. listopadu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8A399" w14:textId="77777777" w:rsidR="008C0FC2" w:rsidRDefault="008C0F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37058"/>
    <w:rsid w:val="00097689"/>
    <w:rsid w:val="000B35A0"/>
    <w:rsid w:val="000F0CC9"/>
    <w:rsid w:val="00116E03"/>
    <w:rsid w:val="0016127A"/>
    <w:rsid w:val="001F73DD"/>
    <w:rsid w:val="00245533"/>
    <w:rsid w:val="00252509"/>
    <w:rsid w:val="00257B3B"/>
    <w:rsid w:val="002A18A2"/>
    <w:rsid w:val="002B4ABC"/>
    <w:rsid w:val="002B6A31"/>
    <w:rsid w:val="002B778F"/>
    <w:rsid w:val="002C5552"/>
    <w:rsid w:val="002C7A81"/>
    <w:rsid w:val="002D2B56"/>
    <w:rsid w:val="00300A40"/>
    <w:rsid w:val="00301FEB"/>
    <w:rsid w:val="00316850"/>
    <w:rsid w:val="0039321D"/>
    <w:rsid w:val="0039725A"/>
    <w:rsid w:val="004171C0"/>
    <w:rsid w:val="00453582"/>
    <w:rsid w:val="004D6F17"/>
    <w:rsid w:val="004E76BD"/>
    <w:rsid w:val="0050507E"/>
    <w:rsid w:val="00532944"/>
    <w:rsid w:val="005434A4"/>
    <w:rsid w:val="005730E9"/>
    <w:rsid w:val="00576394"/>
    <w:rsid w:val="005A378F"/>
    <w:rsid w:val="005B5FB2"/>
    <w:rsid w:val="005C54FE"/>
    <w:rsid w:val="006072A6"/>
    <w:rsid w:val="00610EF8"/>
    <w:rsid w:val="006209AC"/>
    <w:rsid w:val="00620CBE"/>
    <w:rsid w:val="006942BF"/>
    <w:rsid w:val="006A2667"/>
    <w:rsid w:val="006B2E49"/>
    <w:rsid w:val="00717640"/>
    <w:rsid w:val="0072175C"/>
    <w:rsid w:val="00740A68"/>
    <w:rsid w:val="00753BD7"/>
    <w:rsid w:val="00777715"/>
    <w:rsid w:val="007B1245"/>
    <w:rsid w:val="007C59B6"/>
    <w:rsid w:val="007D56C6"/>
    <w:rsid w:val="00801C1A"/>
    <w:rsid w:val="0082446F"/>
    <w:rsid w:val="008244FA"/>
    <w:rsid w:val="0084040A"/>
    <w:rsid w:val="00866074"/>
    <w:rsid w:val="008B77EB"/>
    <w:rsid w:val="008C0FC2"/>
    <w:rsid w:val="008E055D"/>
    <w:rsid w:val="0093655D"/>
    <w:rsid w:val="0096081A"/>
    <w:rsid w:val="009943E1"/>
    <w:rsid w:val="009A59D4"/>
    <w:rsid w:val="009B62A6"/>
    <w:rsid w:val="009C0FE3"/>
    <w:rsid w:val="009C3702"/>
    <w:rsid w:val="009C6565"/>
    <w:rsid w:val="00A05669"/>
    <w:rsid w:val="00A47AF2"/>
    <w:rsid w:val="00A64A4D"/>
    <w:rsid w:val="00AD2AC9"/>
    <w:rsid w:val="00AF7A28"/>
    <w:rsid w:val="00B32380"/>
    <w:rsid w:val="00B57C4D"/>
    <w:rsid w:val="00B664EB"/>
    <w:rsid w:val="00BE37BD"/>
    <w:rsid w:val="00BF3177"/>
    <w:rsid w:val="00BF551C"/>
    <w:rsid w:val="00C04CC8"/>
    <w:rsid w:val="00C04DAA"/>
    <w:rsid w:val="00C2479B"/>
    <w:rsid w:val="00C36254"/>
    <w:rsid w:val="00C45231"/>
    <w:rsid w:val="00C56B73"/>
    <w:rsid w:val="00C62048"/>
    <w:rsid w:val="00C74C9A"/>
    <w:rsid w:val="00C86374"/>
    <w:rsid w:val="00CA34F1"/>
    <w:rsid w:val="00CB5B13"/>
    <w:rsid w:val="00CC3767"/>
    <w:rsid w:val="00CF3D1B"/>
    <w:rsid w:val="00D013FB"/>
    <w:rsid w:val="00D17A48"/>
    <w:rsid w:val="00D66485"/>
    <w:rsid w:val="00D7271D"/>
    <w:rsid w:val="00D72C27"/>
    <w:rsid w:val="00D85AD8"/>
    <w:rsid w:val="00DB0A0F"/>
    <w:rsid w:val="00DB16F4"/>
    <w:rsid w:val="00DE2D5B"/>
    <w:rsid w:val="00DE6401"/>
    <w:rsid w:val="00E2681F"/>
    <w:rsid w:val="00E64C3F"/>
    <w:rsid w:val="00E810A0"/>
    <w:rsid w:val="00E9106E"/>
    <w:rsid w:val="00E9542B"/>
    <w:rsid w:val="00EA5313"/>
    <w:rsid w:val="00F13A68"/>
    <w:rsid w:val="00F350DF"/>
    <w:rsid w:val="00F41502"/>
    <w:rsid w:val="00F42A28"/>
    <w:rsid w:val="00F45C6D"/>
    <w:rsid w:val="00FB7FA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F66D1B9"/>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097689"/>
    <w:rPr>
      <w:rFonts w:ascii="Tahoma" w:hAnsi="Tahoma" w:cs="Tahoma"/>
      <w:sz w:val="16"/>
      <w:szCs w:val="16"/>
    </w:rPr>
  </w:style>
  <w:style w:type="character" w:customStyle="1" w:styleId="BalloonTextChar">
    <w:name w:val="Balloon Text Char"/>
    <w:link w:val="BalloonText"/>
    <w:rsid w:val="00097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9180</Characters>
  <Application>Microsoft Office Word</Application>
  <DocSecurity>0</DocSecurity>
  <Lines>76</Lines>
  <Paragraphs>21</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2019-11-22T11:18:00Z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