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755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7E8F3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A536AC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571044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D346A0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D358B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FE5E3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6129C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BBDD64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D274B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D4E4FB" w14:textId="77777777" w:rsidR="00717640" w:rsidRPr="0086290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6290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2205/20</w:t>
            </w:r>
          </w:p>
        </w:tc>
      </w:tr>
    </w:tbl>
    <w:p w14:paraId="048BB04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DF63B20" w14:textId="77777777" w:rsidR="00777715" w:rsidRDefault="00777715" w:rsidP="00777715">
      <w:pPr>
        <w:rPr>
          <w:rFonts w:ascii="Arial" w:hAnsi="Arial" w:cs="Arial"/>
        </w:rPr>
      </w:pPr>
    </w:p>
    <w:p w14:paraId="6A4748B0" w14:textId="77777777" w:rsidR="00D013FB" w:rsidRPr="00E9542B" w:rsidRDefault="00D013FB" w:rsidP="00777715">
      <w:pPr>
        <w:rPr>
          <w:rFonts w:ascii="Arial" w:hAnsi="Arial" w:cs="Arial"/>
        </w:rPr>
      </w:pPr>
    </w:p>
    <w:p w14:paraId="4BBC70C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73EC71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68F74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62902">
        <w:rPr>
          <w:rFonts w:ascii="Arial" w:hAnsi="Arial" w:cs="Arial"/>
          <w:sz w:val="22"/>
          <w:szCs w:val="22"/>
        </w:rPr>
        <w:t>27. ledna 2020</w:t>
      </w:r>
    </w:p>
    <w:p w14:paraId="7BE2450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27F74F7" w14:textId="77777777" w:rsidR="00E2681F" w:rsidRDefault="00862902" w:rsidP="0086290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5EB6E399" w14:textId="77777777" w:rsidR="00862902" w:rsidRDefault="00862902" w:rsidP="00862902">
      <w:pPr>
        <w:rPr>
          <w:rFonts w:ascii="Arial" w:hAnsi="Arial" w:cs="Arial"/>
          <w:sz w:val="22"/>
          <w:szCs w:val="22"/>
        </w:rPr>
      </w:pPr>
    </w:p>
    <w:p w14:paraId="29464371" w14:textId="77777777" w:rsidR="00862902" w:rsidRDefault="00862902" w:rsidP="00862902">
      <w:pPr>
        <w:rPr>
          <w:rFonts w:ascii="Arial" w:hAnsi="Arial" w:cs="Arial"/>
          <w:sz w:val="22"/>
          <w:szCs w:val="22"/>
        </w:rPr>
      </w:pPr>
    </w:p>
    <w:p w14:paraId="07961E3F" w14:textId="77777777" w:rsidR="00862902" w:rsidRDefault="00862902" w:rsidP="00862902">
      <w:pPr>
        <w:rPr>
          <w:rFonts w:ascii="Arial" w:hAnsi="Arial" w:cs="Arial"/>
          <w:sz w:val="22"/>
          <w:szCs w:val="22"/>
        </w:rPr>
      </w:pPr>
    </w:p>
    <w:p w14:paraId="25130259" w14:textId="77777777" w:rsidR="00862902" w:rsidRDefault="00862902" w:rsidP="008629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4DD14B" w14:textId="77777777" w:rsidR="00862902" w:rsidRDefault="00862902" w:rsidP="00862902">
      <w:pPr>
        <w:rPr>
          <w:rFonts w:ascii="Arial" w:hAnsi="Arial" w:cs="Arial"/>
          <w:sz w:val="22"/>
          <w:szCs w:val="22"/>
        </w:rPr>
      </w:pPr>
    </w:p>
    <w:p w14:paraId="7563169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56691B8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změně zákonů související s další elektronizací postupů orgánů veřejné moci</w:t>
      </w:r>
    </w:p>
    <w:p w14:paraId="7AF12B36" w14:textId="77777777" w:rsidR="00862902" w:rsidRDefault="00862902" w:rsidP="00862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1191/19</w:t>
      </w:r>
    </w:p>
    <w:p w14:paraId="1113C210" w14:textId="77777777" w:rsidR="00862902" w:rsidRDefault="00862902" w:rsidP="00862902">
      <w:pPr>
        <w:ind w:left="708" w:hanging="708"/>
        <w:rPr>
          <w:rFonts w:ascii="Arial" w:hAnsi="Arial" w:cs="Arial"/>
          <w:sz w:val="22"/>
          <w:szCs w:val="22"/>
        </w:rPr>
      </w:pPr>
    </w:p>
    <w:p w14:paraId="3E0894A3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A3B0D39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</w:t>
      </w:r>
    </w:p>
    <w:p w14:paraId="76774601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58FB2" w14:textId="77777777" w:rsidR="00862902" w:rsidRDefault="003369A3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</w:t>
      </w:r>
      <w:r w:rsidR="00862902">
        <w:rPr>
          <w:rFonts w:ascii="Arial" w:hAnsi="Arial" w:cs="Arial"/>
          <w:sz w:val="22"/>
          <w:szCs w:val="22"/>
        </w:rPr>
        <w:t>e důvodová zpráva k návrhu zákona bude upravena podle připomínky místopředsedkyně vlády a ministryně financí.</w:t>
      </w:r>
    </w:p>
    <w:p w14:paraId="2E2678E8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91C93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C9E109" w14:textId="77777777" w:rsidR="00862902" w:rsidRDefault="00862902" w:rsidP="00862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AE17F" w14:textId="77777777" w:rsidR="00862902" w:rsidRDefault="00862902" w:rsidP="00862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9AD11" w14:textId="77777777" w:rsidR="003369A3" w:rsidRPr="00862902" w:rsidRDefault="003369A3" w:rsidP="00862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1162D" w14:textId="77777777" w:rsidR="00862902" w:rsidRDefault="00AC4D9B" w:rsidP="00AC4D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505/1990 Sb., o metrologii, ve znění pozdějších předpisů</w:t>
      </w:r>
    </w:p>
    <w:p w14:paraId="03ACB49D" w14:textId="77777777" w:rsidR="00AC4D9B" w:rsidRDefault="00AC4D9B" w:rsidP="00AC4D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1164/19</w:t>
      </w:r>
    </w:p>
    <w:p w14:paraId="13998CAE" w14:textId="77777777" w:rsidR="00AC4D9B" w:rsidRDefault="00AC4D9B" w:rsidP="00AC4D9B">
      <w:pPr>
        <w:ind w:left="708" w:hanging="708"/>
        <w:rPr>
          <w:rFonts w:ascii="Arial" w:hAnsi="Arial" w:cs="Arial"/>
          <w:sz w:val="22"/>
          <w:szCs w:val="22"/>
        </w:rPr>
      </w:pPr>
    </w:p>
    <w:p w14:paraId="04B6B80C" w14:textId="77777777" w:rsidR="00AC4D9B" w:rsidRDefault="00AC4D9B" w:rsidP="00AC4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</w:t>
      </w:r>
      <w:r w:rsidR="001F1541">
        <w:rPr>
          <w:rFonts w:ascii="Arial" w:hAnsi="Arial" w:cs="Arial"/>
          <w:sz w:val="22"/>
          <w:szCs w:val="22"/>
        </w:rPr>
        <w:t xml:space="preserve">edložený místopředsedou vlády, </w:t>
      </w:r>
      <w:r>
        <w:rPr>
          <w:rFonts w:ascii="Arial" w:hAnsi="Arial" w:cs="Arial"/>
          <w:sz w:val="22"/>
          <w:szCs w:val="22"/>
        </w:rPr>
        <w:t xml:space="preserve">ministrem průmyslu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obchodu a </w:t>
      </w:r>
      <w:r w:rsidR="000800AC">
        <w:rPr>
          <w:rFonts w:ascii="Arial" w:hAnsi="Arial" w:cs="Arial"/>
          <w:sz w:val="22"/>
          <w:szCs w:val="22"/>
        </w:rPr>
        <w:t xml:space="preserve">ministrem dopravy a </w:t>
      </w:r>
      <w:r>
        <w:rPr>
          <w:rFonts w:ascii="Arial" w:hAnsi="Arial" w:cs="Arial"/>
          <w:sz w:val="22"/>
          <w:szCs w:val="22"/>
        </w:rPr>
        <w:t>přijala</w:t>
      </w:r>
    </w:p>
    <w:p w14:paraId="70BF46C0" w14:textId="77777777" w:rsidR="00AC4D9B" w:rsidRDefault="00AC4D9B" w:rsidP="00AC4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750A1BE6" w14:textId="77777777" w:rsidR="00AC4D9B" w:rsidRDefault="00AC4D9B" w:rsidP="00AC4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D32FA" w14:textId="77777777" w:rsidR="00AC4D9B" w:rsidRDefault="00AC4D9B" w:rsidP="00AC4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F9745F" w14:textId="77777777" w:rsidR="00AC4D9B" w:rsidRDefault="00AC4D9B" w:rsidP="00AC4D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201EF" w14:textId="77777777" w:rsidR="00AC4D9B" w:rsidRDefault="00AC4D9B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0E1C0" w14:textId="77777777" w:rsidR="003369A3" w:rsidRDefault="003369A3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157DE" w14:textId="77777777" w:rsidR="003369A3" w:rsidRDefault="003369A3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4C6AE" w14:textId="77777777" w:rsidR="003369A3" w:rsidRDefault="003369A3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6AB52" w14:textId="77777777" w:rsidR="003369A3" w:rsidRDefault="003369A3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745C6" w14:textId="77777777" w:rsidR="003369A3" w:rsidRDefault="003369A3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CA6BA" w14:textId="77777777" w:rsidR="003369A3" w:rsidRPr="00AC4D9B" w:rsidRDefault="003369A3" w:rsidP="00AC4D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519B2" w14:textId="77777777" w:rsidR="00862902" w:rsidRDefault="00907768" w:rsidP="009077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60A77956" w14:textId="77777777" w:rsidR="00907768" w:rsidRDefault="00907768" w:rsidP="009077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1111/19</w:t>
      </w:r>
    </w:p>
    <w:p w14:paraId="13E6B083" w14:textId="77777777" w:rsidR="00907768" w:rsidRDefault="00907768" w:rsidP="00907768">
      <w:pPr>
        <w:ind w:left="708" w:hanging="708"/>
        <w:rPr>
          <w:rFonts w:ascii="Arial" w:hAnsi="Arial" w:cs="Arial"/>
          <w:sz w:val="22"/>
          <w:szCs w:val="22"/>
        </w:rPr>
      </w:pPr>
    </w:p>
    <w:p w14:paraId="140E4405" w14:textId="77777777" w:rsidR="00907768" w:rsidRDefault="00907768" w:rsidP="00907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25430AA" w14:textId="77777777" w:rsidR="00907768" w:rsidRDefault="00907768" w:rsidP="00907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72DB89C0" w14:textId="77777777" w:rsidR="00907768" w:rsidRDefault="00907768" w:rsidP="00907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07A18" w14:textId="77777777" w:rsidR="00907768" w:rsidRDefault="00907768" w:rsidP="00907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98D87E" w14:textId="77777777" w:rsidR="00907768" w:rsidRDefault="00907768" w:rsidP="009077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6114C" w14:textId="77777777" w:rsidR="00907768" w:rsidRDefault="00907768" w:rsidP="009077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25AF1" w14:textId="77777777" w:rsidR="003369A3" w:rsidRPr="00907768" w:rsidRDefault="003369A3" w:rsidP="009077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78A38" w14:textId="77777777" w:rsidR="00862902" w:rsidRDefault="00866833" w:rsidP="008668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Aleny Gajdůškové, Jana Chvojky, Kateřiny Valachové, Romana Sklenáka, Romana Onderky a dalších na vydání zákona, kterým se mění zákon č. 187/2006 Sb., o nemocenském pojištění, ve znění pozdějších předpisů, </w:t>
      </w:r>
      <w:r w:rsidR="003369A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některé další zákony (sněmovní tisk č. 695)</w:t>
      </w:r>
    </w:p>
    <w:p w14:paraId="4EEE68CD" w14:textId="77777777" w:rsidR="00866833" w:rsidRDefault="00866833" w:rsidP="008668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55/20</w:t>
      </w:r>
    </w:p>
    <w:p w14:paraId="2B374E06" w14:textId="77777777" w:rsidR="00866833" w:rsidRDefault="00866833" w:rsidP="00866833">
      <w:pPr>
        <w:ind w:left="708" w:hanging="708"/>
        <w:rPr>
          <w:rFonts w:ascii="Arial" w:hAnsi="Arial" w:cs="Arial"/>
          <w:sz w:val="22"/>
          <w:szCs w:val="22"/>
        </w:rPr>
      </w:pPr>
    </w:p>
    <w:p w14:paraId="03B915F3" w14:textId="77777777" w:rsidR="00866833" w:rsidRDefault="00866833" w:rsidP="00866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E8BAF9D" w14:textId="77777777" w:rsidR="00866833" w:rsidRDefault="00866833" w:rsidP="00866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7FDD1DE8" w14:textId="77777777" w:rsidR="00866833" w:rsidRDefault="00866833" w:rsidP="00866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1417E" w14:textId="77777777" w:rsidR="00866833" w:rsidRDefault="00866833" w:rsidP="00866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2.</w:t>
      </w:r>
    </w:p>
    <w:p w14:paraId="56CA747C" w14:textId="77777777" w:rsidR="00866833" w:rsidRDefault="00866833" w:rsidP="00866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3A099" w14:textId="77777777" w:rsidR="00866833" w:rsidRDefault="00866833" w:rsidP="00866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4E878" w14:textId="77777777" w:rsidR="003369A3" w:rsidRPr="00866833" w:rsidRDefault="003369A3" w:rsidP="00866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72A18" w14:textId="77777777" w:rsidR="00862902" w:rsidRDefault="00CA3DAB" w:rsidP="00CA3D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rámci boje proti terorismu v Mali, Nigeru a Čadu</w:t>
      </w:r>
    </w:p>
    <w:p w14:paraId="2106C724" w14:textId="77777777" w:rsidR="00CA3DAB" w:rsidRDefault="00CA3DAB" w:rsidP="00CA3D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49/20</w:t>
      </w:r>
    </w:p>
    <w:p w14:paraId="1C12838D" w14:textId="77777777" w:rsidR="00CA3DAB" w:rsidRDefault="00CA3DAB" w:rsidP="00CA3DAB">
      <w:pPr>
        <w:ind w:left="708" w:hanging="708"/>
        <w:rPr>
          <w:rFonts w:ascii="Arial" w:hAnsi="Arial" w:cs="Arial"/>
          <w:sz w:val="22"/>
          <w:szCs w:val="22"/>
        </w:rPr>
      </w:pPr>
    </w:p>
    <w:p w14:paraId="0D4D790A" w14:textId="77777777" w:rsidR="00CA3DAB" w:rsidRDefault="00CA3DAB" w:rsidP="00CA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70292CAD" w14:textId="77777777" w:rsidR="00CA3DAB" w:rsidRDefault="00CA3DAB" w:rsidP="00CA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76A3E3F4" w14:textId="77777777" w:rsidR="00CA3DAB" w:rsidRDefault="00CA3DAB" w:rsidP="00CA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CF244" w14:textId="77777777" w:rsidR="00CA3DAB" w:rsidRDefault="00CA3DAB" w:rsidP="00CA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96E076" w14:textId="77777777" w:rsidR="00CA3DAB" w:rsidRDefault="00CA3DAB" w:rsidP="00CA3D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DECD3" w14:textId="77777777" w:rsidR="00CA3DAB" w:rsidRDefault="00CA3DAB" w:rsidP="00CA3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3524F" w14:textId="77777777" w:rsidR="003369A3" w:rsidRPr="00CA3DAB" w:rsidRDefault="003369A3" w:rsidP="00CA3D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9A40D" w14:textId="77777777" w:rsidR="00862902" w:rsidRDefault="000A6745" w:rsidP="000A67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Narovnání vlastnických práv k objektům vystavěným na základě usnesení </w:t>
      </w:r>
      <w:r w:rsidR="003369A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vlády ČSSR č. 333 ze dne 21. 11. 1974, č. 234 ze dne 7. 9. 1978, č. 339 </w:t>
      </w:r>
      <w:r w:rsidR="003369A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9. 12. 1982 a usnesení předsednictva vlády ČSSR č. 74 ze dne 6. 5. 1982</w:t>
      </w:r>
    </w:p>
    <w:p w14:paraId="7C774A3B" w14:textId="77777777" w:rsidR="000A6745" w:rsidRDefault="000A6745" w:rsidP="000A67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46/20</w:t>
      </w:r>
    </w:p>
    <w:p w14:paraId="0767AC87" w14:textId="77777777" w:rsidR="000A6745" w:rsidRDefault="000A6745" w:rsidP="000A6745">
      <w:pPr>
        <w:ind w:left="708" w:hanging="708"/>
        <w:rPr>
          <w:rFonts w:ascii="Arial" w:hAnsi="Arial" w:cs="Arial"/>
          <w:sz w:val="22"/>
          <w:szCs w:val="22"/>
        </w:rPr>
      </w:pPr>
    </w:p>
    <w:p w14:paraId="2F526A85" w14:textId="77777777" w:rsidR="000A6745" w:rsidRDefault="000A6745" w:rsidP="000A6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CD41FE" w14:textId="77777777" w:rsidR="000A6745" w:rsidRDefault="000A6745" w:rsidP="000A6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6869604C" w14:textId="77777777" w:rsidR="000A6745" w:rsidRDefault="000A6745" w:rsidP="000A6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03833" w14:textId="77777777" w:rsidR="000A6745" w:rsidRDefault="000A6745" w:rsidP="000A6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98C847" w14:textId="77777777" w:rsidR="000A6745" w:rsidRDefault="000A6745" w:rsidP="000A67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83E22" w14:textId="77777777" w:rsidR="000A6745" w:rsidRDefault="000A6745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47F63" w14:textId="77777777" w:rsidR="003369A3" w:rsidRDefault="003369A3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7B50F" w14:textId="77777777" w:rsidR="003369A3" w:rsidRDefault="003369A3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9CDDA" w14:textId="77777777" w:rsidR="003369A3" w:rsidRDefault="003369A3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AF006" w14:textId="77777777" w:rsidR="003369A3" w:rsidRDefault="003369A3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6E920" w14:textId="77777777" w:rsidR="003369A3" w:rsidRDefault="003369A3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A4D62" w14:textId="77777777" w:rsidR="003369A3" w:rsidRPr="000A6745" w:rsidRDefault="003369A3" w:rsidP="000A67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7A3DB" w14:textId="77777777" w:rsidR="00862902" w:rsidRDefault="00A02A9A" w:rsidP="00A02A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 jmenování předsedy Rady Národního akreditačního úřadu pro vysoké školství a stanovení odměny zastupujícího předsedy Rady Národního akreditačního úřadu pro vysoké školství</w:t>
      </w:r>
    </w:p>
    <w:p w14:paraId="0146011F" w14:textId="77777777" w:rsidR="00A02A9A" w:rsidRDefault="00A02A9A" w:rsidP="00A02A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54/20</w:t>
      </w:r>
    </w:p>
    <w:p w14:paraId="75A5BFC6" w14:textId="77777777" w:rsidR="003369A3" w:rsidRDefault="003369A3" w:rsidP="00A02A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BB1400" w14:textId="77777777" w:rsidR="00A02A9A" w:rsidRDefault="003369A3" w:rsidP="00A02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02A9A">
        <w:rPr>
          <w:rFonts w:ascii="Arial" w:hAnsi="Arial" w:cs="Arial"/>
          <w:sz w:val="22"/>
          <w:szCs w:val="22"/>
        </w:rPr>
        <w:t>Materiál předložený ministrem školství‚ mládeže a tělovýchovy byl stažen z programu jednání.</w:t>
      </w:r>
    </w:p>
    <w:p w14:paraId="0DFB4029" w14:textId="77777777" w:rsidR="00A02A9A" w:rsidRDefault="00A02A9A" w:rsidP="00A02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9179E" w14:textId="77777777" w:rsidR="00A02A9A" w:rsidRDefault="00A02A9A" w:rsidP="00A02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C0779" w14:textId="77777777" w:rsidR="003369A3" w:rsidRPr="00A02A9A" w:rsidRDefault="003369A3" w:rsidP="00A02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7AF8E" w14:textId="77777777" w:rsidR="00862902" w:rsidRDefault="00B9439A" w:rsidP="00B943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účasti České republiky na projektu Centra Organizace Severoatlantické smlouvy pro protivzdušnou obranu (NATO Integrated Air and Missile Defence Centre of Excellence)</w:t>
      </w:r>
    </w:p>
    <w:p w14:paraId="40C6CB81" w14:textId="77777777" w:rsidR="00B9439A" w:rsidRDefault="00B9439A" w:rsidP="00B943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42/20</w:t>
      </w:r>
    </w:p>
    <w:p w14:paraId="2579E370" w14:textId="77777777" w:rsidR="00B9439A" w:rsidRDefault="00B9439A" w:rsidP="00B9439A">
      <w:pPr>
        <w:ind w:left="708" w:hanging="708"/>
        <w:rPr>
          <w:rFonts w:ascii="Arial" w:hAnsi="Arial" w:cs="Arial"/>
          <w:sz w:val="22"/>
          <w:szCs w:val="22"/>
        </w:rPr>
      </w:pPr>
    </w:p>
    <w:p w14:paraId="501715C8" w14:textId="77777777" w:rsidR="00B9439A" w:rsidRDefault="00B9439A" w:rsidP="00B94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0AB682F" w14:textId="77777777" w:rsidR="00B9439A" w:rsidRDefault="00B9439A" w:rsidP="00B94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6AC89456" w14:textId="77777777" w:rsidR="00B9439A" w:rsidRDefault="00B9439A" w:rsidP="00B94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F891A" w14:textId="77777777" w:rsidR="00B9439A" w:rsidRDefault="00B9439A" w:rsidP="00B94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6B669D" w14:textId="77777777" w:rsidR="00B9439A" w:rsidRDefault="00B9439A" w:rsidP="00B94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C6967" w14:textId="77777777" w:rsidR="00B9439A" w:rsidRDefault="00B9439A" w:rsidP="00B943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4827C" w14:textId="77777777" w:rsidR="003369A3" w:rsidRPr="00B9439A" w:rsidRDefault="003369A3" w:rsidP="00B943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EC8CE" w14:textId="77777777" w:rsidR="00862902" w:rsidRDefault="00B50723" w:rsidP="00B507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Národní akční plán pro duševní zdraví 2020 až 2030 a změna Statutu Rady vlády pro duševní zdraví</w:t>
      </w:r>
    </w:p>
    <w:p w14:paraId="4E2A671E" w14:textId="77777777" w:rsidR="00B50723" w:rsidRDefault="00B50723" w:rsidP="00B507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35/20</w:t>
      </w:r>
    </w:p>
    <w:p w14:paraId="4BC2D366" w14:textId="77777777" w:rsidR="00B50723" w:rsidRDefault="00B50723" w:rsidP="00B50723">
      <w:pPr>
        <w:ind w:left="708" w:hanging="708"/>
        <w:rPr>
          <w:rFonts w:ascii="Arial" w:hAnsi="Arial" w:cs="Arial"/>
          <w:sz w:val="22"/>
          <w:szCs w:val="22"/>
        </w:rPr>
      </w:pPr>
    </w:p>
    <w:p w14:paraId="0C34C04E" w14:textId="77777777" w:rsidR="00B50723" w:rsidRDefault="00B50723" w:rsidP="00B5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a ministrem zdravotnictví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EC2386A" w14:textId="77777777" w:rsidR="00B50723" w:rsidRDefault="00B50723" w:rsidP="00B5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5BFB30AB" w14:textId="77777777" w:rsidR="00B50723" w:rsidRDefault="00B50723" w:rsidP="00B5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6FB1E" w14:textId="77777777" w:rsidR="00B50723" w:rsidRDefault="00B50723" w:rsidP="00B5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5C966D" w14:textId="77777777" w:rsidR="00B50723" w:rsidRDefault="00B50723" w:rsidP="00B5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395FD" w14:textId="77777777" w:rsidR="00B50723" w:rsidRDefault="00B50723" w:rsidP="00B50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DBBD7" w14:textId="77777777" w:rsidR="003369A3" w:rsidRPr="00B50723" w:rsidRDefault="003369A3" w:rsidP="00B50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BF209" w14:textId="77777777" w:rsidR="00862902" w:rsidRDefault="008B0583" w:rsidP="008B05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Vyhodnocení realizace Systému výuky českého jazyka a zkoušek pro cizince jako jedné z podmínek pro udělení trvalého pobytu v roce 2019 a návrh jeho zajištění v roce 2020</w:t>
      </w:r>
    </w:p>
    <w:p w14:paraId="62C10F52" w14:textId="77777777" w:rsidR="008B0583" w:rsidRDefault="008B0583" w:rsidP="008B05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41/20</w:t>
      </w:r>
    </w:p>
    <w:p w14:paraId="2375A4A4" w14:textId="77777777" w:rsidR="008B0583" w:rsidRDefault="008B0583" w:rsidP="008B0583">
      <w:pPr>
        <w:ind w:left="708" w:hanging="708"/>
        <w:rPr>
          <w:rFonts w:ascii="Arial" w:hAnsi="Arial" w:cs="Arial"/>
          <w:sz w:val="22"/>
          <w:szCs w:val="22"/>
        </w:rPr>
      </w:pPr>
    </w:p>
    <w:p w14:paraId="7339F7F9" w14:textId="77777777" w:rsidR="008B0583" w:rsidRDefault="008B0583" w:rsidP="008B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1EB07D7" w14:textId="77777777" w:rsidR="008B0583" w:rsidRDefault="008B0583" w:rsidP="008B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00988AAB" w14:textId="77777777" w:rsidR="008B0583" w:rsidRDefault="008B0583" w:rsidP="008B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C6123" w14:textId="77777777" w:rsidR="008B0583" w:rsidRDefault="008B0583" w:rsidP="008B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F78390" w14:textId="77777777" w:rsidR="008B0583" w:rsidRDefault="008B0583" w:rsidP="008B05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EF678" w14:textId="77777777" w:rsidR="008B0583" w:rsidRPr="008B0583" w:rsidRDefault="008B0583" w:rsidP="008B05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2142F" w14:textId="77777777" w:rsidR="00862902" w:rsidRDefault="002F5A16" w:rsidP="002F5A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rektora Jihočeské univerzity v Českých Budějovicích pro období 2020-2024</w:t>
      </w:r>
    </w:p>
    <w:p w14:paraId="5F8D50EC" w14:textId="77777777" w:rsidR="002F5A16" w:rsidRDefault="002F5A16" w:rsidP="002F5A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57/20</w:t>
      </w:r>
    </w:p>
    <w:p w14:paraId="4B6665B2" w14:textId="77777777" w:rsidR="002F5A16" w:rsidRDefault="002F5A16" w:rsidP="002F5A16">
      <w:pPr>
        <w:ind w:left="708" w:hanging="708"/>
        <w:rPr>
          <w:rFonts w:ascii="Arial" w:hAnsi="Arial" w:cs="Arial"/>
          <w:sz w:val="22"/>
          <w:szCs w:val="22"/>
        </w:rPr>
      </w:pPr>
    </w:p>
    <w:p w14:paraId="32583016" w14:textId="77777777" w:rsidR="002F5A16" w:rsidRDefault="002F5A16" w:rsidP="002F5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C398E56" w14:textId="77777777" w:rsidR="002F5A16" w:rsidRDefault="002F5A16" w:rsidP="002F5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47166AFC" w14:textId="77777777" w:rsidR="002F5A16" w:rsidRDefault="002F5A16" w:rsidP="002F5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31532" w14:textId="77777777" w:rsidR="002F5A16" w:rsidRDefault="002F5A16" w:rsidP="002F5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20FC39" w14:textId="77777777" w:rsidR="002F5A16" w:rsidRPr="002F5A16" w:rsidRDefault="002F5A16" w:rsidP="002F5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9077A" w14:textId="77777777" w:rsidR="00862902" w:rsidRDefault="00E479B6" w:rsidP="00E479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prosinec 2019</w:t>
      </w:r>
    </w:p>
    <w:p w14:paraId="53209508" w14:textId="77777777" w:rsidR="00E479B6" w:rsidRDefault="00E479B6" w:rsidP="00E479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53/20</w:t>
      </w:r>
    </w:p>
    <w:p w14:paraId="24023936" w14:textId="77777777" w:rsidR="00E479B6" w:rsidRDefault="00E479B6" w:rsidP="00E479B6">
      <w:pPr>
        <w:ind w:left="708" w:hanging="708"/>
        <w:rPr>
          <w:rFonts w:ascii="Arial" w:hAnsi="Arial" w:cs="Arial"/>
          <w:sz w:val="22"/>
          <w:szCs w:val="22"/>
        </w:rPr>
      </w:pPr>
    </w:p>
    <w:p w14:paraId="04599647" w14:textId="77777777" w:rsidR="00E479B6" w:rsidRDefault="00E479B6" w:rsidP="00E4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BE6C41B" w14:textId="77777777" w:rsidR="00E479B6" w:rsidRDefault="00E479B6" w:rsidP="00E4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5EFE475A" w14:textId="77777777" w:rsidR="00E479B6" w:rsidRDefault="00E479B6" w:rsidP="00E4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43829" w14:textId="77777777" w:rsidR="00E479B6" w:rsidRDefault="00E479B6" w:rsidP="00E4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EB6F63" w14:textId="77777777" w:rsidR="00E479B6" w:rsidRDefault="00E479B6" w:rsidP="00E4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CF16B" w14:textId="77777777" w:rsidR="00E479B6" w:rsidRDefault="00E479B6" w:rsidP="00E47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68883" w14:textId="77777777" w:rsidR="003369A3" w:rsidRPr="00E479B6" w:rsidRDefault="003369A3" w:rsidP="00E47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FE023" w14:textId="77777777" w:rsidR="00862902" w:rsidRDefault="00CC5E83" w:rsidP="00CC5E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sjednání Smlouvy o vzájemné právní pomoci ve věcech trestních mezi Českou republikou a Vietnamskou socialistickou republikou</w:t>
      </w:r>
    </w:p>
    <w:p w14:paraId="12964A54" w14:textId="77777777" w:rsidR="00CC5E83" w:rsidRDefault="00CC5E83" w:rsidP="00CC5E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38/20</w:t>
      </w:r>
    </w:p>
    <w:p w14:paraId="2AAE210E" w14:textId="77777777" w:rsidR="00CC5E83" w:rsidRDefault="00CC5E83" w:rsidP="00CC5E83">
      <w:pPr>
        <w:ind w:left="708" w:hanging="708"/>
        <w:rPr>
          <w:rFonts w:ascii="Arial" w:hAnsi="Arial" w:cs="Arial"/>
          <w:sz w:val="22"/>
          <w:szCs w:val="22"/>
        </w:rPr>
      </w:pPr>
    </w:p>
    <w:p w14:paraId="7536D3D3" w14:textId="77777777" w:rsidR="00CC5E83" w:rsidRDefault="00CC5E83" w:rsidP="00C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ministrem zahraničních věcí a přijala</w:t>
      </w:r>
    </w:p>
    <w:p w14:paraId="53693944" w14:textId="77777777" w:rsidR="00CC5E83" w:rsidRDefault="00CC5E83" w:rsidP="00C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06C6CA09" w14:textId="77777777" w:rsidR="00CC5E83" w:rsidRDefault="00CC5E83" w:rsidP="00C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17711" w14:textId="77777777" w:rsidR="00CC5E83" w:rsidRDefault="00CC5E83" w:rsidP="00C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8178B4" w14:textId="77777777" w:rsidR="00CC5E83" w:rsidRDefault="00CC5E83" w:rsidP="00CC5E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06DB3" w14:textId="77777777" w:rsidR="00CC5E83" w:rsidRDefault="00CC5E83" w:rsidP="00CC5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D63D6" w14:textId="77777777" w:rsidR="003369A3" w:rsidRPr="00CC5E83" w:rsidRDefault="003369A3" w:rsidP="00CC5E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BF3AB" w14:textId="77777777" w:rsidR="00862902" w:rsidRDefault="00C53A3C" w:rsidP="00C53A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Maďarska v České republice </w:t>
      </w:r>
      <w:r w:rsidR="003369A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5. ledna 2020</w:t>
      </w:r>
    </w:p>
    <w:p w14:paraId="676FA263" w14:textId="77777777" w:rsidR="00C53A3C" w:rsidRDefault="00C53A3C" w:rsidP="00C53A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47/20</w:t>
      </w:r>
    </w:p>
    <w:p w14:paraId="40B5A3CE" w14:textId="77777777" w:rsidR="00C53A3C" w:rsidRDefault="00C53A3C" w:rsidP="00C53A3C">
      <w:pPr>
        <w:ind w:left="708" w:hanging="708"/>
        <w:rPr>
          <w:rFonts w:ascii="Arial" w:hAnsi="Arial" w:cs="Arial"/>
          <w:sz w:val="22"/>
          <w:szCs w:val="22"/>
        </w:rPr>
      </w:pPr>
    </w:p>
    <w:p w14:paraId="1359E8A2" w14:textId="77777777" w:rsidR="00C53A3C" w:rsidRDefault="00C53A3C" w:rsidP="00C53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B3E5DAC" w14:textId="77777777" w:rsidR="00C53A3C" w:rsidRDefault="00C53A3C" w:rsidP="00C53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229C92FC" w14:textId="77777777" w:rsidR="00C53A3C" w:rsidRDefault="00C53A3C" w:rsidP="00C53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F9EFE" w14:textId="77777777" w:rsidR="00C53A3C" w:rsidRDefault="00C53A3C" w:rsidP="00C53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43611F" w14:textId="77777777" w:rsidR="00C53A3C" w:rsidRDefault="00C53A3C" w:rsidP="00C53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1BD01" w14:textId="77777777" w:rsidR="003369A3" w:rsidRDefault="003369A3" w:rsidP="00C53A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C8190" w14:textId="77777777" w:rsidR="00C53A3C" w:rsidRPr="00C53A3C" w:rsidRDefault="00C53A3C" w:rsidP="00C53A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365FB" w14:textId="77777777" w:rsidR="00862902" w:rsidRDefault="00C65372" w:rsidP="00C653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zřízení Výboru pro personální nominace a návrh Statutu a Jednacího řádu Výboru pro personální nominace</w:t>
      </w:r>
    </w:p>
    <w:p w14:paraId="1EDC0602" w14:textId="77777777" w:rsidR="00C65372" w:rsidRDefault="00C65372" w:rsidP="00C653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44/20</w:t>
      </w:r>
    </w:p>
    <w:p w14:paraId="79DF3A90" w14:textId="77777777" w:rsidR="00C65372" w:rsidRDefault="00C65372" w:rsidP="00C65372">
      <w:pPr>
        <w:ind w:left="708" w:hanging="708"/>
        <w:rPr>
          <w:rFonts w:ascii="Arial" w:hAnsi="Arial" w:cs="Arial"/>
          <w:sz w:val="22"/>
          <w:szCs w:val="22"/>
        </w:rPr>
      </w:pPr>
    </w:p>
    <w:p w14:paraId="03D69D3A" w14:textId="77777777" w:rsidR="00C65372" w:rsidRDefault="00C65372" w:rsidP="00C65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B5A77BC" w14:textId="77777777" w:rsidR="00C65372" w:rsidRDefault="00C65372" w:rsidP="00C65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82.</w:t>
      </w:r>
    </w:p>
    <w:p w14:paraId="38B053F2" w14:textId="77777777" w:rsidR="00C65372" w:rsidRDefault="00C65372" w:rsidP="00C65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12CED" w14:textId="77777777" w:rsidR="00C65372" w:rsidRDefault="00C65372" w:rsidP="00C65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F755AE9" w14:textId="77777777" w:rsidR="00C65372" w:rsidRDefault="00C65372" w:rsidP="00C653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D7C2E" w14:textId="77777777" w:rsidR="00C65372" w:rsidRDefault="00C65372" w:rsidP="00C65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1BAE4" w14:textId="77777777" w:rsidR="003369A3" w:rsidRPr="00C65372" w:rsidRDefault="003369A3" w:rsidP="00C653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B8FEC" w14:textId="77777777" w:rsidR="00862902" w:rsidRDefault="005A6CA9" w:rsidP="005A6C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vyhlášení státního smutku</w:t>
      </w:r>
    </w:p>
    <w:p w14:paraId="527D3B6E" w14:textId="77777777" w:rsidR="005A6CA9" w:rsidRDefault="005A6CA9" w:rsidP="005A6C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70/20</w:t>
      </w:r>
    </w:p>
    <w:p w14:paraId="295DDDFA" w14:textId="77777777" w:rsidR="005A6CA9" w:rsidRDefault="005A6CA9" w:rsidP="005A6CA9">
      <w:pPr>
        <w:ind w:left="708" w:hanging="708"/>
        <w:rPr>
          <w:rFonts w:ascii="Arial" w:hAnsi="Arial" w:cs="Arial"/>
          <w:sz w:val="22"/>
          <w:szCs w:val="22"/>
        </w:rPr>
      </w:pPr>
    </w:p>
    <w:p w14:paraId="111992B2" w14:textId="77777777" w:rsidR="005A6CA9" w:rsidRDefault="005A6CA9" w:rsidP="005A6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D1D6619" w14:textId="77777777" w:rsidR="005A6CA9" w:rsidRDefault="005A6CA9" w:rsidP="005A6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83.</w:t>
      </w:r>
    </w:p>
    <w:p w14:paraId="0BE27FBD" w14:textId="77777777" w:rsidR="005A6CA9" w:rsidRDefault="005A6CA9" w:rsidP="005A6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B210C" w14:textId="77777777" w:rsidR="005A6CA9" w:rsidRDefault="005A6CA9" w:rsidP="005A6C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3F835A" w14:textId="77777777" w:rsidR="005A6CA9" w:rsidRDefault="005A6CA9" w:rsidP="005A6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F042B" w14:textId="77777777" w:rsidR="003369A3" w:rsidRPr="005A6CA9" w:rsidRDefault="003369A3" w:rsidP="005A6C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F8B62" w14:textId="77777777" w:rsidR="00862902" w:rsidRDefault="00AB7D46" w:rsidP="00AB7D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podmínek provedení výběrového řízení prostřednictvím aukce na udělení práv k využívání rádiových kmitočtů pro zajištění sítí elektronických komunikací v kmitočtových pásmech 700 MHz a 3400-3600 MHz</w:t>
      </w:r>
    </w:p>
    <w:p w14:paraId="48431D6C" w14:textId="77777777" w:rsidR="00AB7D46" w:rsidRPr="003369A3" w:rsidRDefault="00AB7D46" w:rsidP="00A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369A3">
        <w:rPr>
          <w:rFonts w:ascii="Arial" w:hAnsi="Arial" w:cs="Arial"/>
          <w:sz w:val="22"/>
          <w:szCs w:val="22"/>
        </w:rPr>
        <w:t>čj. 72/20</w:t>
      </w:r>
    </w:p>
    <w:p w14:paraId="51CC8496" w14:textId="77777777" w:rsidR="00AB7D46" w:rsidRDefault="00AB7D46" w:rsidP="00AB7D46">
      <w:pPr>
        <w:ind w:left="708" w:hanging="708"/>
        <w:rPr>
          <w:rFonts w:ascii="Arial" w:hAnsi="Arial" w:cs="Arial"/>
          <w:sz w:val="22"/>
          <w:szCs w:val="22"/>
        </w:rPr>
      </w:pPr>
    </w:p>
    <w:p w14:paraId="2E074BDB" w14:textId="77777777" w:rsidR="00AB7D46" w:rsidRDefault="00AB7D46" w:rsidP="00A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informační technologie a digitalizaci projednala materiál předložený místopředsedou vlády</w:t>
      </w:r>
      <w:r w:rsidR="001F154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ministrem průmyslu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</w:t>
      </w:r>
      <w:r w:rsidR="00AC3E84">
        <w:rPr>
          <w:rFonts w:ascii="Arial" w:hAnsi="Arial" w:cs="Arial"/>
          <w:sz w:val="22"/>
          <w:szCs w:val="22"/>
        </w:rPr>
        <w:t xml:space="preserve">obchodu a </w:t>
      </w:r>
      <w:r>
        <w:rPr>
          <w:rFonts w:ascii="Arial" w:hAnsi="Arial" w:cs="Arial"/>
          <w:sz w:val="22"/>
          <w:szCs w:val="22"/>
        </w:rPr>
        <w:t>ministrem dopravy a přijala</w:t>
      </w:r>
    </w:p>
    <w:p w14:paraId="68F5D078" w14:textId="77777777" w:rsidR="00AB7D46" w:rsidRDefault="00AB7D46" w:rsidP="00A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84.</w:t>
      </w:r>
    </w:p>
    <w:p w14:paraId="394B8979" w14:textId="77777777" w:rsidR="00AB7D46" w:rsidRDefault="00AB7D46" w:rsidP="00A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5C6CB" w14:textId="77777777" w:rsidR="00AB7D46" w:rsidRDefault="00AB7D46" w:rsidP="00A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Tento bod vláda projednávala v režimu stupně utajení Vyhrazené.</w:t>
      </w:r>
    </w:p>
    <w:p w14:paraId="07081970" w14:textId="77777777" w:rsidR="00AB7D46" w:rsidRDefault="00AB7D46" w:rsidP="00A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4A04C" w14:textId="77777777" w:rsidR="00AB7D46" w:rsidRDefault="00AC3E84" w:rsidP="00AB7D46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13 přítomných členů vlády hlasovalo pro 13.</w:t>
      </w:r>
    </w:p>
    <w:p w14:paraId="7E466FCD" w14:textId="77777777" w:rsidR="003369A3" w:rsidRDefault="003369A3" w:rsidP="00AB7D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C16C3" w14:textId="77777777" w:rsidR="00AC3E84" w:rsidRDefault="00AC3E84" w:rsidP="00AB7D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22A74" w14:textId="77777777" w:rsidR="00AC3E84" w:rsidRPr="00AB7D46" w:rsidRDefault="00AC3E84" w:rsidP="00AB7D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38878" w14:textId="77777777" w:rsidR="00862902" w:rsidRDefault="00066531" w:rsidP="000665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předsedy Rady Českého telekomunikačního úřadu </w:t>
      </w:r>
      <w:r w:rsidR="003369A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jmeno</w:t>
      </w:r>
      <w:r w:rsidR="003369A3">
        <w:rPr>
          <w:rFonts w:ascii="Arial" w:hAnsi="Arial" w:cs="Arial"/>
          <w:b/>
          <w:sz w:val="22"/>
          <w:szCs w:val="22"/>
        </w:rPr>
        <w:t>vání předsedkyně Rady Českého t</w:t>
      </w:r>
      <w:r>
        <w:rPr>
          <w:rFonts w:ascii="Arial" w:hAnsi="Arial" w:cs="Arial"/>
          <w:b/>
          <w:sz w:val="22"/>
          <w:szCs w:val="22"/>
        </w:rPr>
        <w:t>elekomunikačního úřadu</w:t>
      </w:r>
    </w:p>
    <w:p w14:paraId="7D7745D2" w14:textId="77777777" w:rsidR="00066531" w:rsidRPr="003369A3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369A3">
        <w:rPr>
          <w:rFonts w:ascii="Arial" w:hAnsi="Arial" w:cs="Arial"/>
          <w:sz w:val="22"/>
          <w:szCs w:val="22"/>
        </w:rPr>
        <w:t>čj. 73/20</w:t>
      </w:r>
    </w:p>
    <w:p w14:paraId="63BE8E82" w14:textId="77777777" w:rsidR="00066531" w:rsidRDefault="00066531" w:rsidP="00066531">
      <w:pPr>
        <w:ind w:left="708" w:hanging="708"/>
        <w:rPr>
          <w:rFonts w:ascii="Arial" w:hAnsi="Arial" w:cs="Arial"/>
          <w:sz w:val="22"/>
          <w:szCs w:val="22"/>
        </w:rPr>
      </w:pPr>
    </w:p>
    <w:p w14:paraId="206E0FEF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informační technologie a digitalizaci projednala materiál předložený místopředsedou vlády</w:t>
      </w:r>
      <w:r w:rsidR="001F154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ministrem průmyslu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</w:t>
      </w:r>
      <w:r w:rsidR="00AC3E84">
        <w:rPr>
          <w:rFonts w:ascii="Arial" w:hAnsi="Arial" w:cs="Arial"/>
          <w:sz w:val="22"/>
          <w:szCs w:val="22"/>
        </w:rPr>
        <w:t xml:space="preserve">obchodu a </w:t>
      </w:r>
      <w:r>
        <w:rPr>
          <w:rFonts w:ascii="Arial" w:hAnsi="Arial" w:cs="Arial"/>
          <w:sz w:val="22"/>
          <w:szCs w:val="22"/>
        </w:rPr>
        <w:t>ministrem dopravy a přijala</w:t>
      </w:r>
    </w:p>
    <w:p w14:paraId="3965FD38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85.</w:t>
      </w:r>
    </w:p>
    <w:p w14:paraId="18B02C6E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53EB2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Tento bod vláda projednávala v režimu stupně utajení Vyhrazené.</w:t>
      </w:r>
    </w:p>
    <w:p w14:paraId="1362F820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5A5B6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4318E6" w14:textId="77777777" w:rsidR="00066531" w:rsidRDefault="00066531" w:rsidP="00066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F0AF7" w14:textId="77777777" w:rsidR="00066531" w:rsidRDefault="00066531" w:rsidP="000665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496A6" w14:textId="77777777" w:rsidR="003369A3" w:rsidRPr="00066531" w:rsidRDefault="003369A3" w:rsidP="000665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42DF4" w14:textId="77777777" w:rsidR="00862902" w:rsidRDefault="00A53009" w:rsidP="00A530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postupu prací na budování nové budovy Národního úřadu pro kybernetickou a informační bezpečnost v Černých Polích v Brně za rok 2019 </w:t>
      </w:r>
    </w:p>
    <w:p w14:paraId="0FA3C6B4" w14:textId="77777777" w:rsidR="00A53009" w:rsidRDefault="00A53009" w:rsidP="00A530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52/20</w:t>
      </w:r>
    </w:p>
    <w:p w14:paraId="190AB1CC" w14:textId="77777777" w:rsidR="003369A3" w:rsidRDefault="003369A3" w:rsidP="00A5300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53A0BF" w14:textId="77777777" w:rsidR="00A53009" w:rsidRDefault="00A53009" w:rsidP="00A5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J. Šmída, pověřeného řízením Národního úřadu pro kybernetickou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informační bezpečnost se seznámila s informacemi obsaženými v materiálu předloženém předsedou vlády a J. Šmídem, pověřeným řízením Národního úřadu pro kybernetickou a informační bezpečnost jako bod 1 v části Pro informaci programu schůze vlády dne 27. ledna 2020 a vzal</w:t>
      </w:r>
      <w:r w:rsidR="000A1EDE">
        <w:rPr>
          <w:rFonts w:ascii="Arial" w:hAnsi="Arial" w:cs="Arial"/>
          <w:sz w:val="22"/>
          <w:szCs w:val="22"/>
        </w:rPr>
        <w:t xml:space="preserve">a na vědomí doporučení </w:t>
      </w:r>
      <w:r>
        <w:rPr>
          <w:rFonts w:ascii="Arial" w:hAnsi="Arial" w:cs="Arial"/>
          <w:sz w:val="22"/>
          <w:szCs w:val="22"/>
        </w:rPr>
        <w:t xml:space="preserve">řešit postup </w:t>
      </w:r>
      <w:r w:rsidR="000A1ED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v souvislosti s vybudování</w:t>
      </w:r>
      <w:r w:rsidR="004A2A9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nové budovy Národního úřadu pro kybernetickou </w:t>
      </w:r>
      <w:r w:rsidR="0033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informační bezpečnost až po jmenování nového ředitele Národního úřadu pro kybernetickou a informační bezpečnost. </w:t>
      </w:r>
    </w:p>
    <w:p w14:paraId="054A9DBA" w14:textId="77777777" w:rsidR="00A53009" w:rsidRDefault="00A53009" w:rsidP="00A5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18FFC" w14:textId="77777777" w:rsidR="00A53009" w:rsidRDefault="00A53009" w:rsidP="00A53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D7EDA" w14:textId="77777777" w:rsidR="003369A3" w:rsidRPr="00A53009" w:rsidRDefault="003369A3" w:rsidP="00A53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855E7" w14:textId="77777777" w:rsidR="000035AC" w:rsidRDefault="000035AC" w:rsidP="000035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 w:rsidR="000A1EDE">
        <w:rPr>
          <w:rFonts w:ascii="Arial" w:hAnsi="Arial" w:cs="Arial"/>
          <w:b/>
          <w:sz w:val="22"/>
          <w:szCs w:val="22"/>
        </w:rPr>
        <w:tab/>
        <w:t xml:space="preserve">Návrh usnesení o uložení povinnosti informovat </w:t>
      </w:r>
      <w:r>
        <w:rPr>
          <w:rFonts w:ascii="Arial" w:hAnsi="Arial" w:cs="Arial"/>
          <w:b/>
          <w:sz w:val="22"/>
          <w:szCs w:val="22"/>
        </w:rPr>
        <w:t xml:space="preserve">vládu v souvislosti s výdaji </w:t>
      </w:r>
      <w:r w:rsidR="000A1E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oblasti informačních a komunikačních technologií</w:t>
      </w:r>
    </w:p>
    <w:p w14:paraId="37D43731" w14:textId="77777777" w:rsidR="000035AC" w:rsidRDefault="000035AC" w:rsidP="000035AC">
      <w:pPr>
        <w:ind w:left="708" w:hanging="708"/>
        <w:rPr>
          <w:rFonts w:ascii="Arial" w:hAnsi="Arial" w:cs="Arial"/>
          <w:sz w:val="22"/>
          <w:szCs w:val="22"/>
        </w:rPr>
      </w:pPr>
    </w:p>
    <w:p w14:paraId="63561616" w14:textId="77777777" w:rsidR="000035AC" w:rsidRDefault="000A1EDE" w:rsidP="0000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0035AC">
        <w:rPr>
          <w:rFonts w:ascii="Arial" w:hAnsi="Arial" w:cs="Arial"/>
          <w:sz w:val="22"/>
          <w:szCs w:val="22"/>
        </w:rPr>
        <w:t>přijala</w:t>
      </w:r>
    </w:p>
    <w:p w14:paraId="789A33A3" w14:textId="77777777" w:rsidR="000035AC" w:rsidRDefault="000035AC" w:rsidP="0000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86.</w:t>
      </w:r>
    </w:p>
    <w:p w14:paraId="4EBBF8C3" w14:textId="77777777" w:rsidR="000035AC" w:rsidRDefault="000035AC" w:rsidP="0000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3371F" w14:textId="77777777" w:rsidR="000035AC" w:rsidRDefault="000035AC" w:rsidP="0000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A6516A" w14:textId="77777777" w:rsidR="000035AC" w:rsidRDefault="000035AC" w:rsidP="000035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E2F57" w14:textId="77777777" w:rsidR="000035AC" w:rsidRDefault="000035AC" w:rsidP="000035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B02A8" w14:textId="77777777" w:rsidR="00862902" w:rsidRDefault="00862902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0261D003" w14:textId="77777777" w:rsidR="00E93D16" w:rsidRDefault="00E93D16" w:rsidP="00E93D1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D75A28E" w14:textId="77777777" w:rsidR="00E93D16" w:rsidRDefault="00E93D16" w:rsidP="00E93D16">
      <w:pPr>
        <w:rPr>
          <w:rFonts w:ascii="Arial" w:hAnsi="Arial" w:cs="Arial"/>
          <w:sz w:val="22"/>
          <w:szCs w:val="22"/>
        </w:rPr>
      </w:pPr>
    </w:p>
    <w:p w14:paraId="24EA2CE2" w14:textId="77777777" w:rsidR="00E93D16" w:rsidRDefault="00E93D16" w:rsidP="00E93D16">
      <w:pPr>
        <w:rPr>
          <w:rFonts w:ascii="Arial" w:hAnsi="Arial" w:cs="Arial"/>
          <w:sz w:val="22"/>
          <w:szCs w:val="22"/>
        </w:rPr>
      </w:pPr>
    </w:p>
    <w:p w14:paraId="46C897EB" w14:textId="77777777" w:rsidR="00E93D16" w:rsidRDefault="00E93D16" w:rsidP="00E93D1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878E698" w14:textId="77777777" w:rsidR="00E93D16" w:rsidRDefault="00E93D16" w:rsidP="00E93D1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1330EFC" w14:textId="77777777" w:rsidR="00E93D16" w:rsidRPr="003369A3" w:rsidRDefault="00E93D16" w:rsidP="00E93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Plán kontrolní činnosti Nejvyššího kontrolního úřadu na rok 2020 </w:t>
      </w:r>
      <w:r w:rsidRPr="003369A3">
        <w:rPr>
          <w:rFonts w:ascii="Arial" w:hAnsi="Arial" w:cs="Arial"/>
          <w:sz w:val="22"/>
          <w:szCs w:val="22"/>
        </w:rPr>
        <w:t xml:space="preserve">(předložila </w:t>
      </w:r>
      <w:r w:rsidR="003369A3">
        <w:rPr>
          <w:rFonts w:ascii="Arial" w:hAnsi="Arial" w:cs="Arial"/>
          <w:sz w:val="22"/>
          <w:szCs w:val="22"/>
        </w:rPr>
        <w:br/>
      </w:r>
      <w:r w:rsidRPr="003369A3">
        <w:rPr>
          <w:rFonts w:ascii="Arial" w:hAnsi="Arial" w:cs="Arial"/>
          <w:sz w:val="22"/>
          <w:szCs w:val="22"/>
        </w:rPr>
        <w:t>T. Bartha, pověřena řízením Úřadu vlády)</w:t>
      </w:r>
    </w:p>
    <w:p w14:paraId="4ED2DB79" w14:textId="77777777" w:rsidR="00E93D16" w:rsidRPr="00E93D16" w:rsidRDefault="00E93D16" w:rsidP="00E93D1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56/20</w:t>
      </w:r>
    </w:p>
    <w:p w14:paraId="0A3A899A" w14:textId="77777777" w:rsidR="00862902" w:rsidRDefault="00862902" w:rsidP="00B664EB">
      <w:pPr>
        <w:rPr>
          <w:rFonts w:ascii="Arial" w:hAnsi="Arial" w:cs="Arial"/>
          <w:sz w:val="22"/>
          <w:szCs w:val="22"/>
        </w:rPr>
      </w:pPr>
    </w:p>
    <w:p w14:paraId="02BD87D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C1184CC" w14:textId="77777777" w:rsidR="003369A3" w:rsidRDefault="003369A3" w:rsidP="00B664EB">
      <w:pPr>
        <w:rPr>
          <w:rFonts w:ascii="Arial" w:hAnsi="Arial" w:cs="Arial"/>
          <w:sz w:val="22"/>
          <w:szCs w:val="22"/>
        </w:rPr>
      </w:pPr>
    </w:p>
    <w:p w14:paraId="07204E59" w14:textId="77777777" w:rsidR="003369A3" w:rsidRDefault="003369A3" w:rsidP="00B664EB">
      <w:pPr>
        <w:rPr>
          <w:rFonts w:ascii="Arial" w:hAnsi="Arial" w:cs="Arial"/>
          <w:sz w:val="22"/>
          <w:szCs w:val="22"/>
        </w:rPr>
      </w:pPr>
    </w:p>
    <w:p w14:paraId="7D6A5457" w14:textId="77777777" w:rsidR="003369A3" w:rsidRDefault="003369A3" w:rsidP="00B664EB">
      <w:pPr>
        <w:rPr>
          <w:rFonts w:ascii="Arial" w:hAnsi="Arial" w:cs="Arial"/>
          <w:sz w:val="22"/>
          <w:szCs w:val="22"/>
        </w:rPr>
      </w:pPr>
    </w:p>
    <w:p w14:paraId="73328DA8" w14:textId="77777777" w:rsidR="003369A3" w:rsidRDefault="003369A3" w:rsidP="00B664EB">
      <w:pPr>
        <w:rPr>
          <w:rFonts w:ascii="Arial" w:hAnsi="Arial" w:cs="Arial"/>
          <w:sz w:val="22"/>
          <w:szCs w:val="22"/>
        </w:rPr>
      </w:pPr>
    </w:p>
    <w:p w14:paraId="75715034" w14:textId="77777777" w:rsidR="003369A3" w:rsidRDefault="003369A3" w:rsidP="00B664EB">
      <w:pPr>
        <w:rPr>
          <w:rFonts w:ascii="Arial" w:hAnsi="Arial" w:cs="Arial"/>
          <w:sz w:val="22"/>
          <w:szCs w:val="22"/>
        </w:rPr>
      </w:pPr>
    </w:p>
    <w:p w14:paraId="171EC391" w14:textId="77777777" w:rsidR="003369A3" w:rsidRDefault="003369A3" w:rsidP="00B664EB">
      <w:pPr>
        <w:rPr>
          <w:rFonts w:ascii="Arial" w:hAnsi="Arial" w:cs="Arial"/>
          <w:sz w:val="22"/>
          <w:szCs w:val="22"/>
        </w:rPr>
      </w:pPr>
    </w:p>
    <w:p w14:paraId="12416214" w14:textId="77777777" w:rsidR="004C5B62" w:rsidRDefault="004C5B62" w:rsidP="00B664EB">
      <w:pPr>
        <w:rPr>
          <w:rFonts w:ascii="Arial" w:hAnsi="Arial" w:cs="Arial"/>
          <w:sz w:val="22"/>
          <w:szCs w:val="22"/>
        </w:rPr>
      </w:pPr>
    </w:p>
    <w:p w14:paraId="715C48EB" w14:textId="77777777" w:rsidR="004C5B62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9428F">
        <w:rPr>
          <w:rFonts w:ascii="Arial" w:hAnsi="Arial" w:cs="Arial"/>
          <w:sz w:val="22"/>
          <w:szCs w:val="22"/>
        </w:rPr>
        <w:t xml:space="preserve">, v. r. </w:t>
      </w:r>
    </w:p>
    <w:p w14:paraId="7C664D4A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BAFFBB4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295810EB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328DC9D5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0484CEA5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75F83062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4D651264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397F6AA8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682B912F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6A6DB653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0DF890D5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13D8E677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030E27B8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51167211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6522E72B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070B4A2C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57291C86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5F3836C4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0A99E13C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4C628114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79FEC4A3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3DCAA264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21C4B5DD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1281A978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134F0D54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5ABF13D9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6F695ED8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38687DB4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1BAB3856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129CFBD5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2B75E3E3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64B43635" w14:textId="77777777" w:rsidR="003369A3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709078AD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7172747D" w14:textId="77777777" w:rsidR="004C5B62" w:rsidRDefault="004C5B62" w:rsidP="004C5B62">
      <w:pPr>
        <w:keepNext/>
        <w:keepLines/>
        <w:rPr>
          <w:rFonts w:ascii="Arial" w:hAnsi="Arial" w:cs="Arial"/>
          <w:sz w:val="22"/>
          <w:szCs w:val="22"/>
        </w:rPr>
      </w:pPr>
    </w:p>
    <w:p w14:paraId="4EEBD220" w14:textId="77777777" w:rsidR="004C5B62" w:rsidRPr="00F13A68" w:rsidRDefault="003369A3" w:rsidP="004C5B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C5B62">
        <w:rPr>
          <w:rFonts w:ascii="Arial" w:hAnsi="Arial" w:cs="Arial"/>
          <w:sz w:val="22"/>
          <w:szCs w:val="22"/>
        </w:rPr>
        <w:t xml:space="preserve">: </w:t>
      </w:r>
      <w:bookmarkStart w:id="23" w:name="Zapsal"/>
      <w:bookmarkEnd w:id="23"/>
      <w:r w:rsidR="004C5B62">
        <w:rPr>
          <w:rFonts w:ascii="Arial" w:hAnsi="Arial" w:cs="Arial"/>
          <w:sz w:val="22"/>
          <w:szCs w:val="22"/>
        </w:rPr>
        <w:t>JUDr. Hana Hanusová</w:t>
      </w:r>
    </w:p>
    <w:sectPr w:rsidR="004C5B62" w:rsidRPr="00F13A68" w:rsidSect="008629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A2248" w14:textId="77777777" w:rsidR="006A0473" w:rsidRDefault="006A0473" w:rsidP="00E9542B">
      <w:r>
        <w:separator/>
      </w:r>
    </w:p>
  </w:endnote>
  <w:endnote w:type="continuationSeparator" w:id="0">
    <w:p w14:paraId="6C5FDC8F" w14:textId="77777777" w:rsidR="006A0473" w:rsidRDefault="006A047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A9471" w14:textId="77777777" w:rsidR="00862902" w:rsidRDefault="008629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ED89D" w14:textId="77777777" w:rsidR="009A59D4" w:rsidRPr="00F43955" w:rsidRDefault="009A59D4" w:rsidP="00F43955">
    <w:pPr>
      <w:pStyle w:val="Footer"/>
      <w:jc w:val="center"/>
      <w:rPr>
        <w:rFonts w:ascii="Arial" w:hAnsi="Arial" w:cs="Arial"/>
        <w:sz w:val="22"/>
        <w:szCs w:val="22"/>
      </w:rPr>
    </w:pPr>
    <w:r w:rsidRPr="00F43955">
      <w:rPr>
        <w:rFonts w:ascii="Arial" w:hAnsi="Arial" w:cs="Arial"/>
        <w:sz w:val="22"/>
        <w:szCs w:val="22"/>
      </w:rPr>
      <w:t xml:space="preserve">Stránka </w:t>
    </w:r>
    <w:r w:rsidRPr="00F43955">
      <w:rPr>
        <w:rFonts w:ascii="Arial" w:hAnsi="Arial" w:cs="Arial"/>
        <w:bCs/>
        <w:sz w:val="22"/>
        <w:szCs w:val="22"/>
      </w:rPr>
      <w:fldChar w:fldCharType="begin"/>
    </w:r>
    <w:r w:rsidRPr="00F43955">
      <w:rPr>
        <w:rFonts w:ascii="Arial" w:hAnsi="Arial" w:cs="Arial"/>
        <w:bCs/>
        <w:sz w:val="22"/>
        <w:szCs w:val="22"/>
      </w:rPr>
      <w:instrText>PAGE</w:instrText>
    </w:r>
    <w:r w:rsidRPr="00F43955">
      <w:rPr>
        <w:rFonts w:ascii="Arial" w:hAnsi="Arial" w:cs="Arial"/>
        <w:bCs/>
        <w:sz w:val="22"/>
        <w:szCs w:val="22"/>
      </w:rPr>
      <w:fldChar w:fldCharType="separate"/>
    </w:r>
    <w:r w:rsidR="001E4AF4">
      <w:rPr>
        <w:rFonts w:ascii="Arial" w:hAnsi="Arial" w:cs="Arial"/>
        <w:bCs/>
        <w:noProof/>
        <w:sz w:val="22"/>
        <w:szCs w:val="22"/>
      </w:rPr>
      <w:t>6</w:t>
    </w:r>
    <w:r w:rsidRPr="00F43955">
      <w:rPr>
        <w:rFonts w:ascii="Arial" w:hAnsi="Arial" w:cs="Arial"/>
        <w:bCs/>
        <w:sz w:val="22"/>
        <w:szCs w:val="22"/>
      </w:rPr>
      <w:fldChar w:fldCharType="end"/>
    </w:r>
    <w:r w:rsidRPr="00F43955">
      <w:rPr>
        <w:rFonts w:ascii="Arial" w:hAnsi="Arial" w:cs="Arial"/>
        <w:sz w:val="22"/>
        <w:szCs w:val="22"/>
      </w:rPr>
      <w:t xml:space="preserve"> (celkem </w:t>
    </w:r>
    <w:r w:rsidRPr="00F43955">
      <w:rPr>
        <w:rFonts w:ascii="Arial" w:hAnsi="Arial" w:cs="Arial"/>
        <w:bCs/>
        <w:sz w:val="22"/>
        <w:szCs w:val="22"/>
      </w:rPr>
      <w:fldChar w:fldCharType="begin"/>
    </w:r>
    <w:r w:rsidRPr="00F43955">
      <w:rPr>
        <w:rFonts w:ascii="Arial" w:hAnsi="Arial" w:cs="Arial"/>
        <w:bCs/>
        <w:sz w:val="22"/>
        <w:szCs w:val="22"/>
      </w:rPr>
      <w:instrText>NUMPAGES</w:instrText>
    </w:r>
    <w:r w:rsidRPr="00F43955">
      <w:rPr>
        <w:rFonts w:ascii="Arial" w:hAnsi="Arial" w:cs="Arial"/>
        <w:bCs/>
        <w:sz w:val="22"/>
        <w:szCs w:val="22"/>
      </w:rPr>
      <w:fldChar w:fldCharType="separate"/>
    </w:r>
    <w:r w:rsidR="001E4AF4">
      <w:rPr>
        <w:rFonts w:ascii="Arial" w:hAnsi="Arial" w:cs="Arial"/>
        <w:bCs/>
        <w:noProof/>
        <w:sz w:val="22"/>
        <w:szCs w:val="22"/>
      </w:rPr>
      <w:t>6</w:t>
    </w:r>
    <w:r w:rsidRPr="00F43955">
      <w:rPr>
        <w:rFonts w:ascii="Arial" w:hAnsi="Arial" w:cs="Arial"/>
        <w:bCs/>
        <w:sz w:val="22"/>
        <w:szCs w:val="22"/>
      </w:rPr>
      <w:fldChar w:fldCharType="end"/>
    </w:r>
    <w:r w:rsidRPr="00F43955">
      <w:rPr>
        <w:rFonts w:ascii="Arial" w:hAnsi="Arial" w:cs="Arial"/>
        <w:bCs/>
        <w:sz w:val="22"/>
        <w:szCs w:val="22"/>
      </w:rPr>
      <w:t>)</w:t>
    </w:r>
  </w:p>
  <w:p w14:paraId="70D8D5E0" w14:textId="77777777" w:rsidR="009A59D4" w:rsidRPr="00F43955" w:rsidRDefault="00F43955" w:rsidP="00F43955">
    <w:pPr>
      <w:pStyle w:val="Footer"/>
      <w:jc w:val="center"/>
      <w:rPr>
        <w:rFonts w:ascii="Arial" w:hAnsi="Arial" w:cs="Arial"/>
        <w:color w:val="FF0000"/>
        <w:sz w:val="18"/>
      </w:rPr>
    </w:pPr>
    <w:r w:rsidRPr="00F4395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AAABE" w14:textId="77777777" w:rsidR="00862902" w:rsidRPr="00F43955" w:rsidRDefault="00F43955" w:rsidP="00F43955">
    <w:pPr>
      <w:pStyle w:val="Footer"/>
      <w:jc w:val="center"/>
      <w:rPr>
        <w:rFonts w:ascii="Arial" w:hAnsi="Arial" w:cs="Arial"/>
        <w:color w:val="FF0000"/>
        <w:sz w:val="18"/>
      </w:rPr>
    </w:pPr>
    <w:r w:rsidRPr="00F4395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0470F" w14:textId="77777777" w:rsidR="006A0473" w:rsidRDefault="006A0473" w:rsidP="00E9542B">
      <w:r>
        <w:separator/>
      </w:r>
    </w:p>
  </w:footnote>
  <w:footnote w:type="continuationSeparator" w:id="0">
    <w:p w14:paraId="1E611190" w14:textId="77777777" w:rsidR="006A0473" w:rsidRDefault="006A047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07E4" w14:textId="77777777" w:rsidR="00862902" w:rsidRDefault="00862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F5B4F" w14:textId="77777777" w:rsidR="00862902" w:rsidRPr="00862902" w:rsidRDefault="00862902" w:rsidP="00862902">
    <w:pPr>
      <w:pStyle w:val="Header"/>
      <w:jc w:val="center"/>
      <w:rPr>
        <w:rFonts w:ascii="Arial" w:hAnsi="Arial" w:cs="Arial"/>
        <w:color w:val="808080"/>
        <w:sz w:val="20"/>
      </w:rPr>
    </w:pPr>
    <w:r w:rsidRPr="00862902">
      <w:rPr>
        <w:rFonts w:ascii="Arial" w:hAnsi="Arial" w:cs="Arial"/>
        <w:color w:val="808080"/>
        <w:sz w:val="20"/>
      </w:rPr>
      <w:t>VLÁDA ČESKÉ REPUBLIKY</w:t>
    </w:r>
  </w:p>
  <w:p w14:paraId="1A1EE049" w14:textId="77777777" w:rsidR="00862902" w:rsidRPr="00862902" w:rsidRDefault="00862902" w:rsidP="00862902">
    <w:pPr>
      <w:pStyle w:val="Header"/>
      <w:jc w:val="center"/>
      <w:rPr>
        <w:rFonts w:ascii="Arial" w:hAnsi="Arial" w:cs="Arial"/>
        <w:color w:val="808080"/>
        <w:sz w:val="20"/>
      </w:rPr>
    </w:pPr>
    <w:r w:rsidRPr="00862902">
      <w:rPr>
        <w:rFonts w:ascii="Arial" w:hAnsi="Arial" w:cs="Arial"/>
        <w:color w:val="808080"/>
        <w:sz w:val="20"/>
      </w:rPr>
      <w:t>záznam z jednání schůze ze dne 27. ledna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3A945" w14:textId="77777777" w:rsidR="00862902" w:rsidRDefault="008629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5AC"/>
    <w:rsid w:val="00066531"/>
    <w:rsid w:val="0007620B"/>
    <w:rsid w:val="000800AC"/>
    <w:rsid w:val="000A1EDE"/>
    <w:rsid w:val="000A6745"/>
    <w:rsid w:val="00116E03"/>
    <w:rsid w:val="00131C2F"/>
    <w:rsid w:val="001A2ED9"/>
    <w:rsid w:val="001E4AF4"/>
    <w:rsid w:val="001F1541"/>
    <w:rsid w:val="00252509"/>
    <w:rsid w:val="00257B3B"/>
    <w:rsid w:val="002B4ABC"/>
    <w:rsid w:val="002B778F"/>
    <w:rsid w:val="002C5552"/>
    <w:rsid w:val="002C7A81"/>
    <w:rsid w:val="002D2B56"/>
    <w:rsid w:val="002F5A16"/>
    <w:rsid w:val="00316850"/>
    <w:rsid w:val="003369A3"/>
    <w:rsid w:val="0037410E"/>
    <w:rsid w:val="004A2A92"/>
    <w:rsid w:val="004C5B62"/>
    <w:rsid w:val="004D6F17"/>
    <w:rsid w:val="00532944"/>
    <w:rsid w:val="00533B49"/>
    <w:rsid w:val="005434A4"/>
    <w:rsid w:val="005730E9"/>
    <w:rsid w:val="0059428F"/>
    <w:rsid w:val="005A378F"/>
    <w:rsid w:val="005A6CA9"/>
    <w:rsid w:val="005B5FB2"/>
    <w:rsid w:val="00601053"/>
    <w:rsid w:val="006072A6"/>
    <w:rsid w:val="00610EF8"/>
    <w:rsid w:val="006A0473"/>
    <w:rsid w:val="006A2667"/>
    <w:rsid w:val="00717640"/>
    <w:rsid w:val="00740A68"/>
    <w:rsid w:val="007645A7"/>
    <w:rsid w:val="00777715"/>
    <w:rsid w:val="007B1245"/>
    <w:rsid w:val="007D56C6"/>
    <w:rsid w:val="00801C1A"/>
    <w:rsid w:val="008419FB"/>
    <w:rsid w:val="00843DB1"/>
    <w:rsid w:val="00862902"/>
    <w:rsid w:val="00866074"/>
    <w:rsid w:val="00866833"/>
    <w:rsid w:val="008B0583"/>
    <w:rsid w:val="00907768"/>
    <w:rsid w:val="00912A45"/>
    <w:rsid w:val="00991CE9"/>
    <w:rsid w:val="009A59D4"/>
    <w:rsid w:val="009C3702"/>
    <w:rsid w:val="00A01461"/>
    <w:rsid w:val="00A02A9A"/>
    <w:rsid w:val="00A47AF2"/>
    <w:rsid w:val="00A53009"/>
    <w:rsid w:val="00AB7D46"/>
    <w:rsid w:val="00AC3E84"/>
    <w:rsid w:val="00AC4D9B"/>
    <w:rsid w:val="00B50723"/>
    <w:rsid w:val="00B54B24"/>
    <w:rsid w:val="00B57C4D"/>
    <w:rsid w:val="00B664EB"/>
    <w:rsid w:val="00B9439A"/>
    <w:rsid w:val="00C04CC8"/>
    <w:rsid w:val="00C04DAA"/>
    <w:rsid w:val="00C2479B"/>
    <w:rsid w:val="00C45231"/>
    <w:rsid w:val="00C53A3C"/>
    <w:rsid w:val="00C56B73"/>
    <w:rsid w:val="00C65372"/>
    <w:rsid w:val="00C74C9A"/>
    <w:rsid w:val="00CA3DAB"/>
    <w:rsid w:val="00CC5E83"/>
    <w:rsid w:val="00D013FB"/>
    <w:rsid w:val="00D37ED0"/>
    <w:rsid w:val="00D7271D"/>
    <w:rsid w:val="00D72C27"/>
    <w:rsid w:val="00DB16F4"/>
    <w:rsid w:val="00E2681F"/>
    <w:rsid w:val="00E479B6"/>
    <w:rsid w:val="00E810A0"/>
    <w:rsid w:val="00E832B7"/>
    <w:rsid w:val="00E93D16"/>
    <w:rsid w:val="00E9542B"/>
    <w:rsid w:val="00EA5313"/>
    <w:rsid w:val="00F13A68"/>
    <w:rsid w:val="00F350DF"/>
    <w:rsid w:val="00F43955"/>
    <w:rsid w:val="00F45C6D"/>
    <w:rsid w:val="00FA5499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2F7070"/>
  <w15:chartTrackingRefBased/>
  <w15:docId w15:val="{2AD71F9A-CF7A-4D29-AB8E-A868806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C3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3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2020-01-30T07:54:00Z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