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5A879" w14:textId="77777777" w:rsidR="00116E03" w:rsidRPr="00E9542B" w:rsidRDefault="000F600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D85C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5ED1DD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8CC90DC" w14:textId="77777777" w:rsidTr="002B778F">
        <w:trPr>
          <w:trHeight w:val="302"/>
        </w:trPr>
        <w:tc>
          <w:tcPr>
            <w:tcW w:w="3082" w:type="dxa"/>
          </w:tcPr>
          <w:p w14:paraId="549FCDD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A8F5D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ED1F0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2925649" w14:textId="77777777" w:rsidTr="002B778F">
        <w:trPr>
          <w:trHeight w:val="302"/>
        </w:trPr>
        <w:tc>
          <w:tcPr>
            <w:tcW w:w="3082" w:type="dxa"/>
          </w:tcPr>
          <w:p w14:paraId="1ADE13A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A59FD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F14288" w14:textId="77777777" w:rsidR="00717640" w:rsidRPr="00CB47F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B47F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2215/20</w:t>
            </w:r>
          </w:p>
        </w:tc>
      </w:tr>
    </w:tbl>
    <w:p w14:paraId="73052A8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83D4833" w14:textId="77777777" w:rsidR="00777715" w:rsidRDefault="00777715" w:rsidP="00777715">
      <w:pPr>
        <w:rPr>
          <w:rFonts w:ascii="Arial" w:hAnsi="Arial" w:cs="Arial"/>
        </w:rPr>
      </w:pPr>
    </w:p>
    <w:p w14:paraId="52078732" w14:textId="77777777" w:rsidR="00D013FB" w:rsidRPr="00E9542B" w:rsidRDefault="00D013FB" w:rsidP="00777715">
      <w:pPr>
        <w:rPr>
          <w:rFonts w:ascii="Arial" w:hAnsi="Arial" w:cs="Arial"/>
        </w:rPr>
      </w:pPr>
    </w:p>
    <w:p w14:paraId="05DA6BA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75F802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5C4971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B47F7">
        <w:rPr>
          <w:rFonts w:ascii="Arial" w:hAnsi="Arial" w:cs="Arial"/>
          <w:sz w:val="22"/>
          <w:szCs w:val="22"/>
        </w:rPr>
        <w:t>9. března 2020</w:t>
      </w:r>
    </w:p>
    <w:p w14:paraId="31E4F9F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85548F3" w14:textId="77777777" w:rsidR="00E2681F" w:rsidRDefault="00CB47F7" w:rsidP="00CB47F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3ADC672C" w14:textId="77777777" w:rsidR="00CB47F7" w:rsidRDefault="00CB47F7" w:rsidP="00CB47F7">
      <w:pPr>
        <w:rPr>
          <w:rFonts w:ascii="Arial" w:hAnsi="Arial" w:cs="Arial"/>
          <w:sz w:val="22"/>
          <w:szCs w:val="22"/>
        </w:rPr>
      </w:pPr>
    </w:p>
    <w:p w14:paraId="346ED51B" w14:textId="77777777" w:rsidR="00F91359" w:rsidRDefault="00F91359" w:rsidP="00CB47F7">
      <w:pPr>
        <w:rPr>
          <w:rFonts w:ascii="Arial" w:hAnsi="Arial" w:cs="Arial"/>
          <w:sz w:val="22"/>
          <w:szCs w:val="22"/>
        </w:rPr>
      </w:pPr>
    </w:p>
    <w:p w14:paraId="1AF249A6" w14:textId="77777777" w:rsidR="00CB47F7" w:rsidRDefault="00CB47F7" w:rsidP="00CB47F7">
      <w:pPr>
        <w:rPr>
          <w:rFonts w:ascii="Arial" w:hAnsi="Arial" w:cs="Arial"/>
          <w:sz w:val="22"/>
          <w:szCs w:val="22"/>
        </w:rPr>
      </w:pPr>
    </w:p>
    <w:p w14:paraId="5C001ACD" w14:textId="77777777" w:rsidR="00CB47F7" w:rsidRDefault="00CB47F7" w:rsidP="00CB47F7">
      <w:pPr>
        <w:rPr>
          <w:rFonts w:ascii="Arial" w:hAnsi="Arial" w:cs="Arial"/>
          <w:sz w:val="22"/>
          <w:szCs w:val="22"/>
        </w:rPr>
      </w:pPr>
    </w:p>
    <w:p w14:paraId="0B111ED7" w14:textId="77777777" w:rsidR="00CB47F7" w:rsidRDefault="00CB47F7" w:rsidP="00CB47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AD8D4F4" w14:textId="77777777" w:rsidR="00CB47F7" w:rsidRDefault="00CB47F7" w:rsidP="00CB47F7">
      <w:pPr>
        <w:rPr>
          <w:rFonts w:ascii="Arial" w:hAnsi="Arial" w:cs="Arial"/>
          <w:sz w:val="22"/>
          <w:szCs w:val="22"/>
        </w:rPr>
      </w:pPr>
    </w:p>
    <w:p w14:paraId="5B6E6CF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657B8F1" w14:textId="77777777" w:rsidR="00F91359" w:rsidRDefault="00F91359" w:rsidP="00B664EB">
      <w:pPr>
        <w:rPr>
          <w:rFonts w:ascii="Arial" w:hAnsi="Arial" w:cs="Arial"/>
          <w:sz w:val="22"/>
          <w:szCs w:val="22"/>
        </w:rPr>
      </w:pPr>
    </w:p>
    <w:p w14:paraId="5E5ED4A2" w14:textId="77777777" w:rsidR="00CB47F7" w:rsidRDefault="00CB47F7" w:rsidP="00CB47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300/2013 Sb., o Vojenské policii a </w:t>
      </w:r>
      <w:r w:rsidR="00F913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změně některých zákonů (zákon o Vojenské policii), ve znění pozdějších předpisů, a některé další zákony</w:t>
      </w:r>
    </w:p>
    <w:p w14:paraId="771037F2" w14:textId="77777777" w:rsidR="00CB47F7" w:rsidRDefault="00CB47F7" w:rsidP="00CB47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23/20</w:t>
      </w:r>
    </w:p>
    <w:p w14:paraId="443F2ABC" w14:textId="77777777" w:rsidR="00CB47F7" w:rsidRDefault="00CB47F7" w:rsidP="00CB47F7">
      <w:pPr>
        <w:ind w:left="708" w:hanging="708"/>
        <w:rPr>
          <w:rFonts w:ascii="Arial" w:hAnsi="Arial" w:cs="Arial"/>
          <w:sz w:val="22"/>
          <w:szCs w:val="22"/>
        </w:rPr>
      </w:pPr>
    </w:p>
    <w:p w14:paraId="465756D2" w14:textId="77777777" w:rsidR="00CB47F7" w:rsidRDefault="00CB47F7" w:rsidP="00CB4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FAA9F0B" w14:textId="77777777" w:rsidR="00CB47F7" w:rsidRDefault="00CB47F7" w:rsidP="00CB4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6FA419EC" w14:textId="77777777" w:rsidR="00CB47F7" w:rsidRDefault="00CB47F7" w:rsidP="00CB4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36408" w14:textId="77777777" w:rsidR="00CB47F7" w:rsidRDefault="00CB47F7" w:rsidP="00CB4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A12C99" w14:textId="77777777" w:rsidR="00CB47F7" w:rsidRDefault="00CB47F7" w:rsidP="00CB4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8AB11" w14:textId="77777777" w:rsidR="00F91359" w:rsidRDefault="00F91359" w:rsidP="00CB47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7A1F1" w14:textId="77777777" w:rsidR="00CB47F7" w:rsidRPr="00CB47F7" w:rsidRDefault="00CB47F7" w:rsidP="00CB47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C4A48" w14:textId="77777777" w:rsidR="00CB47F7" w:rsidRDefault="009B6D60" w:rsidP="009B6D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pozdějších předpisů</w:t>
      </w:r>
    </w:p>
    <w:p w14:paraId="481A7AAE" w14:textId="77777777" w:rsidR="009B6D60" w:rsidRDefault="009B6D60" w:rsidP="009B6D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164/20</w:t>
      </w:r>
    </w:p>
    <w:p w14:paraId="3AE14CD6" w14:textId="77777777" w:rsidR="009B6D60" w:rsidRDefault="009B6D60" w:rsidP="009B6D60">
      <w:pPr>
        <w:ind w:left="708" w:hanging="708"/>
        <w:rPr>
          <w:rFonts w:ascii="Arial" w:hAnsi="Arial" w:cs="Arial"/>
          <w:sz w:val="22"/>
          <w:szCs w:val="22"/>
        </w:rPr>
      </w:pPr>
    </w:p>
    <w:p w14:paraId="704D8F99" w14:textId="77777777" w:rsidR="009B6D60" w:rsidRDefault="009B6D60" w:rsidP="009B6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F913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6A8AC2F6" w14:textId="77777777" w:rsidR="009B6D60" w:rsidRDefault="009B6D60" w:rsidP="009B6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6866443C" w14:textId="77777777" w:rsidR="009B6D60" w:rsidRDefault="009B6D60" w:rsidP="009B6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4AF14" w14:textId="77777777" w:rsidR="009B6D60" w:rsidRDefault="009B6D60" w:rsidP="009B6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CD60B7" w14:textId="77777777" w:rsidR="009B6D60" w:rsidRDefault="009B6D60" w:rsidP="009B6D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42D24" w14:textId="77777777" w:rsidR="009B6D60" w:rsidRDefault="009B6D60" w:rsidP="009B6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47DB1" w14:textId="77777777" w:rsidR="00F91359" w:rsidRDefault="00F91359" w:rsidP="009B6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6D14E" w14:textId="77777777" w:rsidR="00F91359" w:rsidRDefault="00F91359" w:rsidP="009B6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88DA7" w14:textId="77777777" w:rsidR="00F91359" w:rsidRDefault="00F91359" w:rsidP="009B6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F243A" w14:textId="77777777" w:rsidR="00F91359" w:rsidRPr="009B6D60" w:rsidRDefault="00F91359" w:rsidP="009B6D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D6F69" w14:textId="77777777" w:rsidR="00CB47F7" w:rsidRDefault="005A6002" w:rsidP="005A60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Zastupitelstva Libereckého kraje na vydání zákona, kterým se mění zákon č. 243/2000 Sb., o rozpočtovém určení daní, ve znění pozdějších předpisů (sněmovní tisk č. 753)</w:t>
      </w:r>
    </w:p>
    <w:p w14:paraId="3B57B44F" w14:textId="77777777" w:rsidR="005A6002" w:rsidRDefault="005A6002" w:rsidP="005A60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186/20</w:t>
      </w:r>
    </w:p>
    <w:p w14:paraId="2EAD1823" w14:textId="77777777" w:rsidR="005A6002" w:rsidRDefault="005A6002" w:rsidP="005A6002">
      <w:pPr>
        <w:ind w:left="708" w:hanging="708"/>
        <w:rPr>
          <w:rFonts w:ascii="Arial" w:hAnsi="Arial" w:cs="Arial"/>
          <w:sz w:val="22"/>
          <w:szCs w:val="22"/>
        </w:rPr>
      </w:pPr>
    </w:p>
    <w:p w14:paraId="4183D49A" w14:textId="77777777" w:rsidR="005A6002" w:rsidRDefault="005A6002" w:rsidP="005A6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</w:t>
      </w:r>
      <w:r w:rsidR="00F91359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sedkyní Legislativní rady vlády a přijala</w:t>
      </w:r>
    </w:p>
    <w:p w14:paraId="797FE245" w14:textId="77777777" w:rsidR="005A6002" w:rsidRDefault="005A6002" w:rsidP="005A6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3A187876" w14:textId="77777777" w:rsidR="005A6002" w:rsidRDefault="005A6002" w:rsidP="005A6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22966" w14:textId="77777777" w:rsidR="005A6002" w:rsidRDefault="005A6002" w:rsidP="005A6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8B026D" w14:textId="77777777" w:rsidR="005A6002" w:rsidRDefault="005A6002" w:rsidP="005A6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8D74E" w14:textId="77777777" w:rsidR="005A6002" w:rsidRDefault="005A6002" w:rsidP="005A60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89EA8" w14:textId="77777777" w:rsidR="00F91359" w:rsidRPr="005A6002" w:rsidRDefault="00F91359" w:rsidP="005A60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B6C45" w14:textId="77777777" w:rsidR="00CB47F7" w:rsidRDefault="00797E3F" w:rsidP="00797E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2/20 o návrhu na zrušení § 29 odst. 1 zákona č. 89/2012 Sb., občanský zákoník, § 21 odst. 1 zákona č. 373/2011 Sb., o specifických zdravotních službách, a ustanovení § 13 odst. 3 zákona č. 133/2000 Sb., </w:t>
      </w:r>
      <w:r w:rsidR="00F913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evidenci obyvatel a rodných čísel a o změně některých zákonů, ve znění pozdějších předpisů, ve slovech „u žen zvýšené o 50“</w:t>
      </w:r>
    </w:p>
    <w:p w14:paraId="794579B7" w14:textId="77777777" w:rsidR="00797E3F" w:rsidRDefault="00797E3F" w:rsidP="00797E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174/20</w:t>
      </w:r>
    </w:p>
    <w:p w14:paraId="795B5BD6" w14:textId="77777777" w:rsidR="00797E3F" w:rsidRDefault="00797E3F" w:rsidP="00797E3F">
      <w:pPr>
        <w:ind w:left="708" w:hanging="708"/>
        <w:rPr>
          <w:rFonts w:ascii="Arial" w:hAnsi="Arial" w:cs="Arial"/>
          <w:sz w:val="22"/>
          <w:szCs w:val="22"/>
        </w:rPr>
      </w:pPr>
    </w:p>
    <w:p w14:paraId="40DF1269" w14:textId="77777777" w:rsidR="00797E3F" w:rsidRDefault="00797E3F" w:rsidP="00797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8D20EC0" w14:textId="77777777" w:rsidR="00797E3F" w:rsidRDefault="00797E3F" w:rsidP="00797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3D8CB5F7" w14:textId="77777777" w:rsidR="00797E3F" w:rsidRDefault="00797E3F" w:rsidP="00797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D92E1" w14:textId="77777777" w:rsidR="00797E3F" w:rsidRDefault="00797E3F" w:rsidP="00797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68ACE3" w14:textId="77777777" w:rsidR="00797E3F" w:rsidRDefault="00797E3F" w:rsidP="00797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D5090" w14:textId="77777777" w:rsidR="00797E3F" w:rsidRDefault="00797E3F" w:rsidP="00797E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884D2" w14:textId="77777777" w:rsidR="00F91359" w:rsidRPr="00797E3F" w:rsidRDefault="00F91359" w:rsidP="00797E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C4454" w14:textId="77777777" w:rsidR="00CB47F7" w:rsidRDefault="000115EA" w:rsidP="00011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19/01 – „Peněžní prostředky vynaložené na technickou pomoc z operačního programu Podnikání a inovace pro konkurenceschopnost“</w:t>
      </w:r>
    </w:p>
    <w:p w14:paraId="14F634C4" w14:textId="77777777" w:rsidR="000115EA" w:rsidRDefault="000115EA" w:rsidP="000115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168/20</w:t>
      </w:r>
    </w:p>
    <w:p w14:paraId="44530C68" w14:textId="77777777" w:rsidR="000115EA" w:rsidRDefault="000115EA" w:rsidP="000115EA">
      <w:pPr>
        <w:ind w:left="708" w:hanging="708"/>
        <w:rPr>
          <w:rFonts w:ascii="Arial" w:hAnsi="Arial" w:cs="Arial"/>
          <w:sz w:val="22"/>
          <w:szCs w:val="22"/>
        </w:rPr>
      </w:pPr>
    </w:p>
    <w:p w14:paraId="410FDD61" w14:textId="77777777" w:rsidR="000115EA" w:rsidRDefault="000115EA" w:rsidP="00011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18ACA5C9" w14:textId="77777777" w:rsidR="000115EA" w:rsidRDefault="000115EA" w:rsidP="00011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3260D7CD" w14:textId="77777777" w:rsidR="000115EA" w:rsidRDefault="000115EA" w:rsidP="00011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3ADC3" w14:textId="77777777" w:rsidR="000115EA" w:rsidRDefault="000115EA" w:rsidP="00011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6DE6F5" w14:textId="77777777" w:rsidR="000115EA" w:rsidRDefault="000115EA" w:rsidP="00011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22C07" w14:textId="77777777" w:rsidR="000115EA" w:rsidRDefault="000115EA" w:rsidP="00011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FFF61" w14:textId="77777777" w:rsidR="00F91359" w:rsidRPr="000115EA" w:rsidRDefault="00F91359" w:rsidP="00011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50960" w14:textId="77777777" w:rsidR="00CB47F7" w:rsidRDefault="00024E84" w:rsidP="00024E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18/21 „Výstavba a modernizace silnic I. třídy“</w:t>
      </w:r>
    </w:p>
    <w:p w14:paraId="4615793F" w14:textId="77777777" w:rsidR="00024E84" w:rsidRDefault="00024E84" w:rsidP="00024E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169/20</w:t>
      </w:r>
    </w:p>
    <w:p w14:paraId="40D949C4" w14:textId="77777777" w:rsidR="00024E84" w:rsidRDefault="00024E84" w:rsidP="00024E84">
      <w:pPr>
        <w:ind w:left="708" w:hanging="708"/>
        <w:rPr>
          <w:rFonts w:ascii="Arial" w:hAnsi="Arial" w:cs="Arial"/>
          <w:sz w:val="22"/>
          <w:szCs w:val="22"/>
        </w:rPr>
      </w:pPr>
    </w:p>
    <w:p w14:paraId="6AEFC2E9" w14:textId="77777777" w:rsidR="00024E84" w:rsidRDefault="00024E84" w:rsidP="00024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0B155544" w14:textId="77777777" w:rsidR="00024E84" w:rsidRDefault="00024E84" w:rsidP="00024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4C74C57A" w14:textId="77777777" w:rsidR="00024E84" w:rsidRDefault="00024E84" w:rsidP="00024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8C6DE" w14:textId="77777777" w:rsidR="00024E84" w:rsidRDefault="00024E84" w:rsidP="00024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81FB8E" w14:textId="77777777" w:rsidR="00024E84" w:rsidRDefault="00024E84" w:rsidP="00024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C464F" w14:textId="77777777" w:rsidR="00024E84" w:rsidRDefault="00024E84" w:rsidP="00024E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228BB" w14:textId="77777777" w:rsidR="00F91359" w:rsidRPr="00024E84" w:rsidRDefault="00F91359" w:rsidP="00024E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15438" w14:textId="77777777" w:rsidR="00CB47F7" w:rsidRDefault="00347309" w:rsidP="003473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19/03 „Závěrečný účet kapitoly státního rozpočtu Ministerstvo kultury za rok 2018, účetní závěrka Ministerstva kultury za rok 2018 a údaje předkládané Ministerstvem kultury pro hodnocení plnění státního rozpočtu za rok 2018“</w:t>
      </w:r>
    </w:p>
    <w:p w14:paraId="08A8AA5C" w14:textId="77777777" w:rsidR="00347309" w:rsidRDefault="00347309" w:rsidP="003473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187/20</w:t>
      </w:r>
    </w:p>
    <w:p w14:paraId="499C3FDF" w14:textId="77777777" w:rsidR="00347309" w:rsidRDefault="00347309" w:rsidP="00347309">
      <w:pPr>
        <w:ind w:left="708" w:hanging="708"/>
        <w:rPr>
          <w:rFonts w:ascii="Arial" w:hAnsi="Arial" w:cs="Arial"/>
          <w:sz w:val="22"/>
          <w:szCs w:val="22"/>
        </w:rPr>
      </w:pPr>
    </w:p>
    <w:p w14:paraId="0A4B2D8D" w14:textId="77777777" w:rsidR="00347309" w:rsidRDefault="00347309" w:rsidP="00347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011F1E0B" w14:textId="77777777" w:rsidR="00347309" w:rsidRDefault="00347309" w:rsidP="00347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21D038BB" w14:textId="77777777" w:rsidR="00347309" w:rsidRDefault="00347309" w:rsidP="00347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D2245" w14:textId="77777777" w:rsidR="00347309" w:rsidRDefault="00347309" w:rsidP="00347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B88939" w14:textId="77777777" w:rsidR="00347309" w:rsidRDefault="00347309" w:rsidP="003473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50AE7" w14:textId="77777777" w:rsidR="00347309" w:rsidRDefault="00347309" w:rsidP="003473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0066D" w14:textId="77777777" w:rsidR="00F91359" w:rsidRPr="00347309" w:rsidRDefault="00F91359" w:rsidP="003473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35A83" w14:textId="77777777" w:rsidR="00CB47F7" w:rsidRDefault="006850B1" w:rsidP="00685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Vyhodnocení opatření přijatých ke Kontrolnímu závěru Nejvyššího kontrolního úřadu z kontrolní akce č. 18/10 Majetek státu, s nímž má právo hospodařit státní podnik Vojenské lesy a statky ČR</w:t>
      </w:r>
    </w:p>
    <w:p w14:paraId="08644868" w14:textId="77777777" w:rsidR="006850B1" w:rsidRDefault="006850B1" w:rsidP="006850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178/20</w:t>
      </w:r>
    </w:p>
    <w:p w14:paraId="0A3A7827" w14:textId="77777777" w:rsidR="00F91359" w:rsidRDefault="00F91359" w:rsidP="006850B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2036C1" w14:textId="77777777" w:rsidR="006850B1" w:rsidRDefault="006850B1" w:rsidP="00685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obrany.</w:t>
      </w:r>
    </w:p>
    <w:p w14:paraId="6EE141A2" w14:textId="77777777" w:rsidR="006850B1" w:rsidRDefault="006850B1" w:rsidP="00685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FD48B" w14:textId="77777777" w:rsidR="006850B1" w:rsidRDefault="006850B1" w:rsidP="00685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8A9C7EA" w14:textId="77777777" w:rsidR="006850B1" w:rsidRDefault="006850B1" w:rsidP="00685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739AC" w14:textId="77777777" w:rsidR="00F91359" w:rsidRPr="006850B1" w:rsidRDefault="00F91359" w:rsidP="00685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C30E9" w14:textId="77777777" w:rsidR="00CB47F7" w:rsidRDefault="00442975" w:rsidP="004429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Doplnění materiálu s názvem "Surovinová politika České republiky v oblasti nerostných surovin a jejich zdrojů"</w:t>
      </w:r>
    </w:p>
    <w:p w14:paraId="5F8D21AD" w14:textId="77777777" w:rsidR="00442975" w:rsidRDefault="00442975" w:rsidP="004429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188/20</w:t>
      </w:r>
    </w:p>
    <w:p w14:paraId="4451CB2E" w14:textId="77777777" w:rsidR="00442975" w:rsidRDefault="00442975" w:rsidP="00442975">
      <w:pPr>
        <w:ind w:left="708" w:hanging="708"/>
        <w:rPr>
          <w:rFonts w:ascii="Arial" w:hAnsi="Arial" w:cs="Arial"/>
          <w:sz w:val="22"/>
          <w:szCs w:val="22"/>
        </w:rPr>
      </w:pPr>
    </w:p>
    <w:p w14:paraId="10EC7BAE" w14:textId="77777777" w:rsidR="00442975" w:rsidRDefault="00442975" w:rsidP="0044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F913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B517F20" w14:textId="77777777" w:rsidR="00442975" w:rsidRDefault="00442975" w:rsidP="0044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6086E250" w14:textId="77777777" w:rsidR="00442975" w:rsidRDefault="00442975" w:rsidP="0044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50249" w14:textId="77777777" w:rsidR="00442975" w:rsidRDefault="00442975" w:rsidP="0044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558197" w14:textId="77777777" w:rsidR="00442975" w:rsidRDefault="00442975" w:rsidP="004429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933E1" w14:textId="77777777" w:rsidR="00442975" w:rsidRDefault="00442975" w:rsidP="0044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81728" w14:textId="77777777" w:rsidR="00F91359" w:rsidRPr="00442975" w:rsidRDefault="00F91359" w:rsidP="004429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D19E5" w14:textId="77777777" w:rsidR="00CB47F7" w:rsidRDefault="00C94F6F" w:rsidP="00C94F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Vyhlášení výběrových řízení na služební místa státních tajemníků </w:t>
      </w:r>
      <w:r w:rsidR="00F913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Ministerstvu spravedlnosti a Ministerstvu školství, mládeže a tělovýchovy</w:t>
      </w:r>
    </w:p>
    <w:p w14:paraId="74A74127" w14:textId="77777777" w:rsidR="00C94F6F" w:rsidRDefault="00C94F6F" w:rsidP="00C94F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183/20</w:t>
      </w:r>
    </w:p>
    <w:p w14:paraId="4F7B62A3" w14:textId="77777777" w:rsidR="00C94F6F" w:rsidRDefault="00C94F6F" w:rsidP="00C94F6F">
      <w:pPr>
        <w:ind w:left="708" w:hanging="708"/>
        <w:rPr>
          <w:rFonts w:ascii="Arial" w:hAnsi="Arial" w:cs="Arial"/>
          <w:sz w:val="22"/>
          <w:szCs w:val="22"/>
        </w:rPr>
      </w:pPr>
    </w:p>
    <w:p w14:paraId="4B83EF97" w14:textId="77777777" w:rsidR="00C94F6F" w:rsidRDefault="00C94F6F" w:rsidP="00C9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</w:t>
      </w:r>
      <w:r w:rsidR="00F91359">
        <w:rPr>
          <w:rFonts w:ascii="Arial" w:hAnsi="Arial" w:cs="Arial"/>
          <w:sz w:val="22"/>
          <w:szCs w:val="22"/>
        </w:rPr>
        <w:t>. místopředsedou vlády a minist</w:t>
      </w:r>
      <w:r>
        <w:rPr>
          <w:rFonts w:ascii="Arial" w:hAnsi="Arial" w:cs="Arial"/>
          <w:sz w:val="22"/>
          <w:szCs w:val="22"/>
        </w:rPr>
        <w:t xml:space="preserve">rem vnitra </w:t>
      </w:r>
      <w:r w:rsidR="00F913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F8B4EAC" w14:textId="77777777" w:rsidR="00C94F6F" w:rsidRDefault="00C94F6F" w:rsidP="00C9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3E55D5A8" w14:textId="77777777" w:rsidR="00C94F6F" w:rsidRDefault="00C94F6F" w:rsidP="00C9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25835" w14:textId="77777777" w:rsidR="00C94F6F" w:rsidRDefault="00C94F6F" w:rsidP="00C9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2EE2B6" w14:textId="77777777" w:rsidR="00C94F6F" w:rsidRDefault="00C94F6F" w:rsidP="00C94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C4AE5" w14:textId="77777777" w:rsidR="00C94F6F" w:rsidRDefault="00C94F6F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1E074" w14:textId="77777777" w:rsidR="00F91359" w:rsidRDefault="00F91359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C6A87" w14:textId="77777777" w:rsidR="00F91359" w:rsidRDefault="00F91359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FAA35" w14:textId="77777777" w:rsidR="00F91359" w:rsidRDefault="00F91359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17066" w14:textId="77777777" w:rsidR="00F91359" w:rsidRDefault="00F91359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1B4EC" w14:textId="77777777" w:rsidR="00F91359" w:rsidRDefault="00F91359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6A098" w14:textId="77777777" w:rsidR="00F91359" w:rsidRDefault="00F91359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BBF69" w14:textId="77777777" w:rsidR="00F91359" w:rsidRPr="00C94F6F" w:rsidRDefault="00F91359" w:rsidP="00C94F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AF0F7" w14:textId="77777777" w:rsidR="00CB47F7" w:rsidRDefault="00435329" w:rsidP="004353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poskytnutí peněžního daru Ministerstvu obrany Republiky Severní Makedonie na pořízení vybavení ochrany proti zbraním hromadného ničení</w:t>
      </w:r>
    </w:p>
    <w:p w14:paraId="401B1B0F" w14:textId="77777777" w:rsidR="00435329" w:rsidRDefault="00435329" w:rsidP="004353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179/20</w:t>
      </w:r>
    </w:p>
    <w:p w14:paraId="6AE9D46E" w14:textId="77777777" w:rsidR="00435329" w:rsidRDefault="00435329" w:rsidP="00435329">
      <w:pPr>
        <w:ind w:left="708" w:hanging="708"/>
        <w:rPr>
          <w:rFonts w:ascii="Arial" w:hAnsi="Arial" w:cs="Arial"/>
          <w:sz w:val="22"/>
          <w:szCs w:val="22"/>
        </w:rPr>
      </w:pPr>
    </w:p>
    <w:p w14:paraId="278772D4" w14:textId="77777777" w:rsidR="00435329" w:rsidRDefault="00435329" w:rsidP="00435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24CF407" w14:textId="77777777" w:rsidR="00435329" w:rsidRDefault="00435329" w:rsidP="00435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2D3A6F2F" w14:textId="77777777" w:rsidR="00435329" w:rsidRDefault="00435329" w:rsidP="00435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83238" w14:textId="77777777" w:rsidR="00435329" w:rsidRDefault="00435329" w:rsidP="00435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3B6782" w14:textId="77777777" w:rsidR="00435329" w:rsidRDefault="00435329" w:rsidP="004353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EC5E8" w14:textId="77777777" w:rsidR="00435329" w:rsidRDefault="00435329" w:rsidP="004353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B53C2" w14:textId="77777777" w:rsidR="00F91359" w:rsidRPr="00435329" w:rsidRDefault="00F91359" w:rsidP="004353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92AB3" w14:textId="77777777" w:rsidR="00CB47F7" w:rsidRDefault="009C4A20" w:rsidP="009C4A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Bukurešťského formátu (B9) ve Vilniusu ve dnech 10. a 11. března 2020</w:t>
      </w:r>
    </w:p>
    <w:p w14:paraId="1D77B3C0" w14:textId="77777777" w:rsidR="009C4A20" w:rsidRDefault="009C4A20" w:rsidP="009C4A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175/20</w:t>
      </w:r>
    </w:p>
    <w:p w14:paraId="1437925D" w14:textId="77777777" w:rsidR="009C4A20" w:rsidRDefault="009C4A20" w:rsidP="009C4A20">
      <w:pPr>
        <w:ind w:left="708" w:hanging="708"/>
        <w:rPr>
          <w:rFonts w:ascii="Arial" w:hAnsi="Arial" w:cs="Arial"/>
          <w:sz w:val="22"/>
          <w:szCs w:val="22"/>
        </w:rPr>
      </w:pPr>
    </w:p>
    <w:p w14:paraId="32F6BA73" w14:textId="77777777" w:rsidR="009C4A20" w:rsidRDefault="009C4A20" w:rsidP="009C4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5B9E40" w14:textId="77777777" w:rsidR="009C4A20" w:rsidRDefault="009C4A20" w:rsidP="009C4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5BD2DA3C" w14:textId="77777777" w:rsidR="009C4A20" w:rsidRDefault="009C4A20" w:rsidP="009C4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B1999" w14:textId="77777777" w:rsidR="009C4A20" w:rsidRDefault="009C4A20" w:rsidP="009C4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E1C858" w14:textId="77777777" w:rsidR="009C4A20" w:rsidRDefault="009C4A20" w:rsidP="009C4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F8F91" w14:textId="77777777" w:rsidR="009C4A20" w:rsidRDefault="009C4A20" w:rsidP="009C4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37EFA" w14:textId="77777777" w:rsidR="00F91359" w:rsidRPr="009C4A20" w:rsidRDefault="00F91359" w:rsidP="009C4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AF35F" w14:textId="77777777" w:rsidR="00CB47F7" w:rsidRDefault="0047094C" w:rsidP="004709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opatřeních Ministerstva zdravotnictví v souvislosti s nepříznivým vývojem epidemiologické situace ve výskytu onemocnění COVID-19 způsobené novým koronavirem s označením SARS-CoV-2</w:t>
      </w:r>
    </w:p>
    <w:p w14:paraId="36873FFB" w14:textId="77777777" w:rsidR="0047094C" w:rsidRDefault="0047094C" w:rsidP="004709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210/20</w:t>
      </w:r>
    </w:p>
    <w:p w14:paraId="7DAE4A0F" w14:textId="77777777" w:rsidR="0047094C" w:rsidRDefault="0047094C" w:rsidP="0047094C">
      <w:pPr>
        <w:ind w:left="708" w:hanging="708"/>
        <w:rPr>
          <w:rFonts w:ascii="Arial" w:hAnsi="Arial" w:cs="Arial"/>
          <w:sz w:val="22"/>
          <w:szCs w:val="22"/>
        </w:rPr>
      </w:pPr>
    </w:p>
    <w:p w14:paraId="225C2566" w14:textId="77777777" w:rsidR="0047094C" w:rsidRDefault="0047094C" w:rsidP="00470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4138EF3" w14:textId="77777777" w:rsidR="0047094C" w:rsidRDefault="0047094C" w:rsidP="00470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3D5FD266" w14:textId="77777777" w:rsidR="0047094C" w:rsidRDefault="0047094C" w:rsidP="00470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76FE5" w14:textId="77777777" w:rsidR="0047094C" w:rsidRDefault="0047094C" w:rsidP="00470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2C59B1" w14:textId="77777777" w:rsidR="0047094C" w:rsidRDefault="0047094C" w:rsidP="00470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9A94D" w14:textId="77777777" w:rsidR="0047094C" w:rsidRDefault="0047094C" w:rsidP="004709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0CC2F" w14:textId="77777777" w:rsidR="00F91359" w:rsidRPr="0047094C" w:rsidRDefault="00F91359" w:rsidP="004709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5FF6A" w14:textId="77777777" w:rsidR="00CB47F7" w:rsidRDefault="00EE6E90" w:rsidP="00EE6E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Nominace kandidáta České republiky na funkci generálního tajemníka Organizace pro hospodářskou spolupráci a rozvoj (OECD)</w:t>
      </w:r>
    </w:p>
    <w:p w14:paraId="3FA46544" w14:textId="77777777" w:rsidR="00EE6E90" w:rsidRDefault="00EE6E90" w:rsidP="00EE6E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206/20</w:t>
      </w:r>
    </w:p>
    <w:p w14:paraId="20CDC0CA" w14:textId="77777777" w:rsidR="00EE6E90" w:rsidRDefault="00EE6E90" w:rsidP="00EE6E90">
      <w:pPr>
        <w:ind w:left="708" w:hanging="708"/>
        <w:rPr>
          <w:rFonts w:ascii="Arial" w:hAnsi="Arial" w:cs="Arial"/>
          <w:sz w:val="22"/>
          <w:szCs w:val="22"/>
        </w:rPr>
      </w:pPr>
    </w:p>
    <w:p w14:paraId="1069CC1E" w14:textId="77777777" w:rsidR="00EE6E90" w:rsidRDefault="00EE6E90" w:rsidP="00EE6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C8605B" w14:textId="77777777" w:rsidR="00EE6E90" w:rsidRDefault="00EE6E90" w:rsidP="00EE6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33256B82" w14:textId="77777777" w:rsidR="00EE6E90" w:rsidRDefault="00EE6E90" w:rsidP="00EE6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A3C02" w14:textId="77777777" w:rsidR="00EE6E90" w:rsidRDefault="00EE6E90" w:rsidP="00EE6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0FCF423" w14:textId="77777777" w:rsidR="00EE6E90" w:rsidRDefault="00EE6E90" w:rsidP="00EE6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ED3A1" w14:textId="77777777" w:rsidR="00EE6E90" w:rsidRDefault="00EE6E90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9BD6E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4D4B0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058D3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C7E48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54BA6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401B0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1835F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9A376" w14:textId="77777777" w:rsidR="00F91359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0B871" w14:textId="77777777" w:rsidR="00F91359" w:rsidRPr="00EE6E90" w:rsidRDefault="00F91359" w:rsidP="00EE6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080F9" w14:textId="77777777" w:rsidR="00CB47F7" w:rsidRDefault="00377344" w:rsidP="003773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Program ÚVĚR COVID</w:t>
      </w:r>
    </w:p>
    <w:p w14:paraId="4AC09398" w14:textId="77777777" w:rsidR="00377344" w:rsidRDefault="00377344" w:rsidP="003773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211/20</w:t>
      </w:r>
    </w:p>
    <w:p w14:paraId="58EAFE77" w14:textId="77777777" w:rsidR="00377344" w:rsidRDefault="00377344" w:rsidP="00377344">
      <w:pPr>
        <w:ind w:left="708" w:hanging="708"/>
        <w:rPr>
          <w:rFonts w:ascii="Arial" w:hAnsi="Arial" w:cs="Arial"/>
          <w:sz w:val="22"/>
          <w:szCs w:val="22"/>
        </w:rPr>
      </w:pPr>
    </w:p>
    <w:p w14:paraId="4A3109AD" w14:textId="77777777" w:rsidR="00377344" w:rsidRDefault="00377344" w:rsidP="00377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F913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přijala</w:t>
      </w:r>
    </w:p>
    <w:p w14:paraId="564D01A5" w14:textId="77777777" w:rsidR="00377344" w:rsidRDefault="00377344" w:rsidP="00377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</w:t>
      </w:r>
    </w:p>
    <w:p w14:paraId="634501F0" w14:textId="77777777" w:rsidR="00377344" w:rsidRDefault="00377344" w:rsidP="00377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83CB6" w14:textId="77777777" w:rsidR="00377344" w:rsidRDefault="00F91359" w:rsidP="00377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příloha č. </w:t>
      </w:r>
      <w:r w:rsidR="004E0D95">
        <w:rPr>
          <w:rFonts w:ascii="Arial" w:hAnsi="Arial" w:cs="Arial"/>
          <w:sz w:val="22"/>
          <w:szCs w:val="22"/>
        </w:rPr>
        <w:t>3 P</w:t>
      </w:r>
      <w:r w:rsidR="00377344">
        <w:rPr>
          <w:rFonts w:ascii="Arial" w:hAnsi="Arial" w:cs="Arial"/>
          <w:sz w:val="22"/>
          <w:szCs w:val="22"/>
        </w:rPr>
        <w:t xml:space="preserve">rogramu ÚVĚR COVID bude upravena podle připomínky místopředsedy vlády, ministra průmyslu a obchodu a ministra dopravy. </w:t>
      </w:r>
    </w:p>
    <w:p w14:paraId="5EEDFADE" w14:textId="77777777" w:rsidR="00377344" w:rsidRDefault="00377344" w:rsidP="00377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DEDF0" w14:textId="77777777" w:rsidR="00377344" w:rsidRDefault="00377344" w:rsidP="00377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5E017B" w14:textId="77777777" w:rsidR="00377344" w:rsidRDefault="00377344" w:rsidP="003773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B97BD" w14:textId="77777777" w:rsidR="00377344" w:rsidRDefault="00377344" w:rsidP="003773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8EF25" w14:textId="77777777" w:rsidR="00F91359" w:rsidRPr="00377344" w:rsidRDefault="00F91359" w:rsidP="003773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B5534" w14:textId="77777777" w:rsidR="00CB47F7" w:rsidRDefault="0046350E" w:rsidP="004635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člena Rady Českého telekomunikačního úřadu</w:t>
      </w:r>
    </w:p>
    <w:p w14:paraId="403081FC" w14:textId="77777777" w:rsidR="0046350E" w:rsidRDefault="0046350E" w:rsidP="004635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212/20</w:t>
      </w:r>
    </w:p>
    <w:p w14:paraId="1FF76F13" w14:textId="77777777" w:rsidR="0046350E" w:rsidRDefault="0046350E" w:rsidP="0046350E">
      <w:pPr>
        <w:ind w:left="708" w:hanging="708"/>
        <w:rPr>
          <w:rFonts w:ascii="Arial" w:hAnsi="Arial" w:cs="Arial"/>
          <w:sz w:val="22"/>
          <w:szCs w:val="22"/>
        </w:rPr>
      </w:pPr>
    </w:p>
    <w:p w14:paraId="726CED2A" w14:textId="77777777" w:rsidR="0046350E" w:rsidRDefault="0046350E" w:rsidP="00463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F913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7D3461D" w14:textId="77777777" w:rsidR="0046350E" w:rsidRDefault="0046350E" w:rsidP="00463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5F35A910" w14:textId="77777777" w:rsidR="0046350E" w:rsidRDefault="0046350E" w:rsidP="00463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3C58C" w14:textId="77777777" w:rsidR="0046350E" w:rsidRDefault="0046350E" w:rsidP="00463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DE5391" w14:textId="77777777" w:rsidR="0046350E" w:rsidRDefault="0046350E" w:rsidP="00463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8B4FF" w14:textId="77777777" w:rsidR="0046350E" w:rsidRDefault="0046350E" w:rsidP="004635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473E1" w14:textId="77777777" w:rsidR="00F91359" w:rsidRPr="0046350E" w:rsidRDefault="00F91359" w:rsidP="004635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E3F08" w14:textId="77777777" w:rsidR="00CB47F7" w:rsidRDefault="00466437" w:rsidP="004664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27. ledna 2020 č. 85</w:t>
      </w:r>
    </w:p>
    <w:p w14:paraId="21A4C38A" w14:textId="77777777" w:rsidR="00466437" w:rsidRDefault="00466437" w:rsidP="004664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213/20</w:t>
      </w:r>
    </w:p>
    <w:p w14:paraId="48EE505C" w14:textId="77777777" w:rsidR="00466437" w:rsidRDefault="00466437" w:rsidP="00466437">
      <w:pPr>
        <w:ind w:left="708" w:hanging="708"/>
        <w:rPr>
          <w:rFonts w:ascii="Arial" w:hAnsi="Arial" w:cs="Arial"/>
          <w:sz w:val="22"/>
          <w:szCs w:val="22"/>
        </w:rPr>
      </w:pPr>
    </w:p>
    <w:p w14:paraId="798DC158" w14:textId="77777777" w:rsidR="00466437" w:rsidRDefault="00466437" w:rsidP="00466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F9135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4E3F4AB3" w14:textId="77777777" w:rsidR="00466437" w:rsidRDefault="00466437" w:rsidP="00466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6D218712" w14:textId="77777777" w:rsidR="00466437" w:rsidRDefault="00466437" w:rsidP="00466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7B9C5" w14:textId="77777777" w:rsidR="00466437" w:rsidRDefault="00466437" w:rsidP="00466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AE9AB2" w14:textId="77777777" w:rsidR="00466437" w:rsidRDefault="00466437" w:rsidP="00466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1A098" w14:textId="77777777" w:rsidR="00466437" w:rsidRDefault="00466437" w:rsidP="00466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A997E" w14:textId="77777777" w:rsidR="00F91359" w:rsidRPr="00466437" w:rsidRDefault="00F91359" w:rsidP="00466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F7269" w14:textId="77777777" w:rsidR="00CB47F7" w:rsidRDefault="00F719FB" w:rsidP="00F719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Marockého království Nassera Bourity v České republice ve dnech 16</w:t>
      </w:r>
      <w:r w:rsidR="004E0D95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a 17. března 2020</w:t>
      </w:r>
    </w:p>
    <w:p w14:paraId="22E4D9EC" w14:textId="77777777" w:rsidR="00F719FB" w:rsidRDefault="00F719FB" w:rsidP="00F719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200/20</w:t>
      </w:r>
    </w:p>
    <w:p w14:paraId="4088F9EB" w14:textId="77777777" w:rsidR="00F719FB" w:rsidRDefault="00F719FB" w:rsidP="00F719FB">
      <w:pPr>
        <w:ind w:left="708" w:hanging="708"/>
        <w:rPr>
          <w:rFonts w:ascii="Arial" w:hAnsi="Arial" w:cs="Arial"/>
          <w:sz w:val="22"/>
          <w:szCs w:val="22"/>
        </w:rPr>
      </w:pPr>
    </w:p>
    <w:p w14:paraId="61E87546" w14:textId="77777777" w:rsidR="00F719FB" w:rsidRDefault="00F719FB" w:rsidP="00F71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E7F485" w14:textId="77777777" w:rsidR="00F719FB" w:rsidRDefault="00F719FB" w:rsidP="00F71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369C4FFC" w14:textId="77777777" w:rsidR="00F719FB" w:rsidRDefault="00F719FB" w:rsidP="00F71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53CD5" w14:textId="77777777" w:rsidR="00F719FB" w:rsidRDefault="00F719FB" w:rsidP="00F71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EB7964" w14:textId="77777777" w:rsidR="00F719FB" w:rsidRDefault="00F719FB" w:rsidP="00F71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CCC24" w14:textId="77777777" w:rsidR="00F91359" w:rsidRDefault="00F91359" w:rsidP="00E84B24">
      <w:pPr>
        <w:jc w:val="both"/>
        <w:rPr>
          <w:rFonts w:ascii="Arial" w:hAnsi="Arial" w:cs="Arial"/>
          <w:sz w:val="22"/>
          <w:szCs w:val="22"/>
        </w:rPr>
      </w:pPr>
    </w:p>
    <w:p w14:paraId="4250609D" w14:textId="77777777" w:rsidR="00F91359" w:rsidRPr="00F719FB" w:rsidRDefault="00F91359" w:rsidP="00F719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73137" w14:textId="77777777" w:rsidR="00CB47F7" w:rsidRDefault="00FB6F6F" w:rsidP="00FB6F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Pracovní návštěva ministerského předsedy Svobodného státu Bavorsko pana Markuse Södera v Železné Rudě - Bayerisch Eisensteinu dne 10. března 2020</w:t>
      </w:r>
    </w:p>
    <w:p w14:paraId="6347DE13" w14:textId="77777777" w:rsidR="00FB6F6F" w:rsidRDefault="00FB6F6F" w:rsidP="00FB6F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204/20</w:t>
      </w:r>
    </w:p>
    <w:p w14:paraId="571F6999" w14:textId="77777777" w:rsidR="00FB6F6F" w:rsidRDefault="00FB6F6F" w:rsidP="00FB6F6F">
      <w:pPr>
        <w:ind w:left="708" w:hanging="708"/>
        <w:rPr>
          <w:rFonts w:ascii="Arial" w:hAnsi="Arial" w:cs="Arial"/>
          <w:sz w:val="22"/>
          <w:szCs w:val="22"/>
        </w:rPr>
      </w:pPr>
    </w:p>
    <w:p w14:paraId="6B230598" w14:textId="77777777" w:rsidR="00FB6F6F" w:rsidRDefault="00FB6F6F" w:rsidP="00FB6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99A9174" w14:textId="77777777" w:rsidR="00FB6F6F" w:rsidRDefault="00FB6F6F" w:rsidP="00FB6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79CAE515" w14:textId="77777777" w:rsidR="00FB6F6F" w:rsidRDefault="00FB6F6F" w:rsidP="00FB6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33D94" w14:textId="77777777" w:rsidR="00FB6F6F" w:rsidRDefault="00FB6F6F" w:rsidP="00FB6F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1E46C9" w14:textId="77777777" w:rsidR="00CB47F7" w:rsidRDefault="00CB47F7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5C8E55C6" w14:textId="77777777" w:rsidR="003C3197" w:rsidRDefault="003C3197" w:rsidP="003C319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B7D7514" w14:textId="77777777" w:rsidR="003C3197" w:rsidRDefault="003C3197" w:rsidP="003C3197">
      <w:pPr>
        <w:rPr>
          <w:rFonts w:ascii="Arial" w:hAnsi="Arial" w:cs="Arial"/>
          <w:sz w:val="22"/>
          <w:szCs w:val="22"/>
        </w:rPr>
      </w:pPr>
    </w:p>
    <w:p w14:paraId="77016C89" w14:textId="77777777" w:rsidR="003C3197" w:rsidRDefault="003C3197" w:rsidP="003C3197">
      <w:pPr>
        <w:rPr>
          <w:rFonts w:ascii="Arial" w:hAnsi="Arial" w:cs="Arial"/>
          <w:sz w:val="22"/>
          <w:szCs w:val="22"/>
        </w:rPr>
      </w:pPr>
    </w:p>
    <w:p w14:paraId="0CADAFAB" w14:textId="77777777" w:rsidR="003C3197" w:rsidRDefault="003C3197" w:rsidP="003C319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E38FC2C" w14:textId="77777777" w:rsidR="003C3197" w:rsidRDefault="003C3197" w:rsidP="003C319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2F2801" w14:textId="77777777" w:rsidR="003C3197" w:rsidRPr="00F91359" w:rsidRDefault="003C3197" w:rsidP="003C31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I/2020 </w:t>
      </w:r>
      <w:r w:rsidRPr="00F91359">
        <w:rPr>
          <w:rFonts w:ascii="Arial" w:hAnsi="Arial" w:cs="Arial"/>
          <w:sz w:val="22"/>
          <w:szCs w:val="22"/>
        </w:rPr>
        <w:t>(předložil guvernér České národní banky)</w:t>
      </w:r>
    </w:p>
    <w:p w14:paraId="0B1EB0AB" w14:textId="77777777" w:rsidR="003C3197" w:rsidRDefault="003C3197" w:rsidP="003C31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167/20</w:t>
      </w:r>
    </w:p>
    <w:p w14:paraId="336C3ECD" w14:textId="77777777" w:rsidR="00F91359" w:rsidRPr="003C3197" w:rsidRDefault="00F91359" w:rsidP="003C3197">
      <w:pPr>
        <w:ind w:left="708" w:hanging="708"/>
        <w:rPr>
          <w:rFonts w:ascii="Arial" w:hAnsi="Arial" w:cs="Arial"/>
          <w:sz w:val="22"/>
          <w:szCs w:val="22"/>
        </w:rPr>
      </w:pPr>
    </w:p>
    <w:p w14:paraId="5AB21E88" w14:textId="77777777" w:rsidR="00CB47F7" w:rsidRPr="00F91359" w:rsidRDefault="00EB2A5C" w:rsidP="00EB2A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Koncepce obranného aplikovaného výzkumu, vývoje </w:t>
      </w:r>
      <w:r w:rsidR="00F913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inovací na období 2016 až 2022 </w:t>
      </w:r>
      <w:r w:rsidRPr="00F91359">
        <w:rPr>
          <w:rFonts w:ascii="Arial" w:hAnsi="Arial" w:cs="Arial"/>
          <w:sz w:val="22"/>
          <w:szCs w:val="22"/>
        </w:rPr>
        <w:t>(předložil ministr obrany)</w:t>
      </w:r>
    </w:p>
    <w:p w14:paraId="7E4A1BFF" w14:textId="77777777" w:rsidR="00EB2A5C" w:rsidRDefault="00EB2A5C" w:rsidP="00EB2A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165/20</w:t>
      </w:r>
    </w:p>
    <w:p w14:paraId="7C21089C" w14:textId="77777777" w:rsidR="00F91359" w:rsidRPr="00EB2A5C" w:rsidRDefault="00F91359" w:rsidP="00EB2A5C">
      <w:pPr>
        <w:ind w:left="708" w:hanging="708"/>
        <w:rPr>
          <w:rFonts w:ascii="Arial" w:hAnsi="Arial" w:cs="Arial"/>
          <w:sz w:val="22"/>
          <w:szCs w:val="22"/>
        </w:rPr>
      </w:pPr>
    </w:p>
    <w:p w14:paraId="1A5435FF" w14:textId="77777777" w:rsidR="00CB47F7" w:rsidRPr="00F91359" w:rsidRDefault="007C3ACF" w:rsidP="007C3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</w:t>
      </w:r>
      <w:r w:rsidR="00F913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Rámcové smlouvy o poskytování odborných poradenských a dalších služeb </w:t>
      </w:r>
      <w:r w:rsidR="00F9135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resortu Ministerstva dopravy (CENDIS), předmětem objednávky je poskytování služeb v oblasti kybernetické bezpečnosti, architektury ICT, metodické podpory řízení projektů a zajištění operativní podpory bezpečnosti provozu </w:t>
      </w:r>
      <w:r w:rsidRPr="00F91359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2BA82BB7" w14:textId="77777777" w:rsidR="007C3ACF" w:rsidRDefault="007C3ACF" w:rsidP="007C3A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184/20</w:t>
      </w:r>
    </w:p>
    <w:p w14:paraId="6DA1C82C" w14:textId="77777777" w:rsidR="00F91359" w:rsidRPr="007C3ACF" w:rsidRDefault="00F91359" w:rsidP="007C3ACF">
      <w:pPr>
        <w:ind w:left="708" w:hanging="708"/>
        <w:rPr>
          <w:rFonts w:ascii="Arial" w:hAnsi="Arial" w:cs="Arial"/>
          <w:sz w:val="22"/>
          <w:szCs w:val="22"/>
        </w:rPr>
      </w:pPr>
    </w:p>
    <w:p w14:paraId="72891EC4" w14:textId="77777777" w:rsidR="00CB47F7" w:rsidRPr="00F91359" w:rsidRDefault="00196FFC" w:rsidP="00196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40. Shromáždění Mezinárodní organizace pro civilní letectví (ICAO) </w:t>
      </w:r>
      <w:r w:rsidRPr="00F91359">
        <w:rPr>
          <w:rFonts w:ascii="Arial" w:hAnsi="Arial" w:cs="Arial"/>
          <w:sz w:val="22"/>
          <w:szCs w:val="22"/>
        </w:rPr>
        <w:t xml:space="preserve">(předložil místopředseda vlády, ministr průmyslu a obchodu </w:t>
      </w:r>
      <w:r w:rsidR="00F91359">
        <w:rPr>
          <w:rFonts w:ascii="Arial" w:hAnsi="Arial" w:cs="Arial"/>
          <w:sz w:val="22"/>
          <w:szCs w:val="22"/>
        </w:rPr>
        <w:br/>
      </w:r>
      <w:r w:rsidRPr="00F91359">
        <w:rPr>
          <w:rFonts w:ascii="Arial" w:hAnsi="Arial" w:cs="Arial"/>
          <w:sz w:val="22"/>
          <w:szCs w:val="22"/>
        </w:rPr>
        <w:t>a ministr dopravy)</w:t>
      </w:r>
    </w:p>
    <w:p w14:paraId="116E3CDE" w14:textId="77777777" w:rsidR="00196FFC" w:rsidRPr="00196FFC" w:rsidRDefault="00196FFC" w:rsidP="00196F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182/20</w:t>
      </w:r>
    </w:p>
    <w:p w14:paraId="4D21C745" w14:textId="77777777" w:rsidR="00CB47F7" w:rsidRDefault="00CB47F7" w:rsidP="00B664EB">
      <w:pPr>
        <w:rPr>
          <w:rFonts w:ascii="Arial" w:hAnsi="Arial" w:cs="Arial"/>
          <w:sz w:val="22"/>
          <w:szCs w:val="22"/>
        </w:rPr>
      </w:pPr>
    </w:p>
    <w:p w14:paraId="23E68BDE" w14:textId="77777777" w:rsidR="00F91359" w:rsidRDefault="00F91359" w:rsidP="00B664EB">
      <w:pPr>
        <w:rPr>
          <w:rFonts w:ascii="Arial" w:hAnsi="Arial" w:cs="Arial"/>
          <w:sz w:val="22"/>
          <w:szCs w:val="22"/>
        </w:rPr>
      </w:pPr>
    </w:p>
    <w:p w14:paraId="5E908968" w14:textId="77777777" w:rsidR="007A20D3" w:rsidRDefault="007A20D3" w:rsidP="00B664EB">
      <w:pPr>
        <w:rPr>
          <w:rFonts w:ascii="Arial" w:hAnsi="Arial" w:cs="Arial"/>
          <w:sz w:val="22"/>
          <w:szCs w:val="22"/>
        </w:rPr>
      </w:pPr>
    </w:p>
    <w:p w14:paraId="69F438BD" w14:textId="77777777" w:rsidR="00F91359" w:rsidRDefault="00F91359" w:rsidP="00B664EB">
      <w:pPr>
        <w:rPr>
          <w:rFonts w:ascii="Arial" w:hAnsi="Arial" w:cs="Arial"/>
          <w:sz w:val="22"/>
          <w:szCs w:val="22"/>
        </w:rPr>
      </w:pPr>
    </w:p>
    <w:p w14:paraId="5931A252" w14:textId="77777777" w:rsidR="00F91359" w:rsidRDefault="00F91359" w:rsidP="00B664EB">
      <w:pPr>
        <w:rPr>
          <w:rFonts w:ascii="Arial" w:hAnsi="Arial" w:cs="Arial"/>
          <w:sz w:val="22"/>
          <w:szCs w:val="22"/>
        </w:rPr>
      </w:pPr>
    </w:p>
    <w:p w14:paraId="602D00B3" w14:textId="77777777" w:rsidR="00E84B24" w:rsidRDefault="00E84B24" w:rsidP="00B664EB">
      <w:pPr>
        <w:rPr>
          <w:rFonts w:ascii="Arial" w:hAnsi="Arial" w:cs="Arial"/>
          <w:sz w:val="22"/>
          <w:szCs w:val="22"/>
        </w:rPr>
      </w:pPr>
    </w:p>
    <w:p w14:paraId="3980B5DC" w14:textId="77777777" w:rsidR="00E84B24" w:rsidRDefault="00E84B24" w:rsidP="00B664EB">
      <w:pPr>
        <w:rPr>
          <w:rFonts w:ascii="Arial" w:hAnsi="Arial" w:cs="Arial"/>
          <w:sz w:val="22"/>
          <w:szCs w:val="22"/>
        </w:rPr>
      </w:pPr>
    </w:p>
    <w:p w14:paraId="19CD82CE" w14:textId="77777777" w:rsidR="00F91359" w:rsidRDefault="00F91359" w:rsidP="00B664EB">
      <w:pPr>
        <w:rPr>
          <w:rFonts w:ascii="Arial" w:hAnsi="Arial" w:cs="Arial"/>
          <w:sz w:val="22"/>
          <w:szCs w:val="22"/>
        </w:rPr>
      </w:pPr>
    </w:p>
    <w:p w14:paraId="7C1FD00E" w14:textId="77777777" w:rsidR="007A20D3" w:rsidRDefault="007A20D3" w:rsidP="00B664EB">
      <w:pPr>
        <w:rPr>
          <w:rFonts w:ascii="Arial" w:hAnsi="Arial" w:cs="Arial"/>
          <w:sz w:val="22"/>
          <w:szCs w:val="22"/>
        </w:rPr>
      </w:pPr>
    </w:p>
    <w:p w14:paraId="6B7DA444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Ing. Andrej </w:t>
      </w:r>
      <w:r w:rsidR="00F91359">
        <w:rPr>
          <w:rFonts w:ascii="Arial" w:hAnsi="Arial" w:cs="Arial"/>
          <w:sz w:val="22"/>
          <w:szCs w:val="22"/>
        </w:rPr>
        <w:t>Babiš</w:t>
      </w:r>
      <w:r w:rsidR="006556C1">
        <w:rPr>
          <w:rFonts w:ascii="Arial" w:hAnsi="Arial" w:cs="Arial"/>
          <w:sz w:val="22"/>
          <w:szCs w:val="22"/>
        </w:rPr>
        <w:t xml:space="preserve">, v. r. </w:t>
      </w:r>
    </w:p>
    <w:p w14:paraId="4E13B638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5426360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3EEB3C55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61765647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13D8D3FD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00493D7F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14C8E78A" w14:textId="77777777" w:rsidR="00E84B24" w:rsidRDefault="00E84B24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7A6747A9" w14:textId="77777777" w:rsidR="00E84B24" w:rsidRDefault="00E84B24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6735253F" w14:textId="77777777" w:rsidR="00E84B24" w:rsidRDefault="00E84B24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7CE2C1DE" w14:textId="77777777" w:rsidR="00E84B24" w:rsidRDefault="00E84B24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223455A4" w14:textId="77777777" w:rsidR="00E84B24" w:rsidRDefault="00E84B24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4CC62EF2" w14:textId="77777777" w:rsidR="00E84B24" w:rsidRDefault="00E84B24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6A03E6DC" w14:textId="77777777" w:rsidR="00E84B24" w:rsidRDefault="00E84B24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32BC63CF" w14:textId="77777777" w:rsidR="00F91359" w:rsidRDefault="00F91359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004DC688" w14:textId="77777777" w:rsidR="006556C1" w:rsidRDefault="006556C1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42C60A13" w14:textId="77777777" w:rsidR="00F91359" w:rsidRDefault="00F91359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427D5D5C" w14:textId="77777777" w:rsidR="00F91359" w:rsidRDefault="00F91359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5E736E35" w14:textId="77777777" w:rsidR="007A20D3" w:rsidRDefault="007A20D3" w:rsidP="007A20D3">
      <w:pPr>
        <w:keepNext/>
        <w:keepLines/>
        <w:rPr>
          <w:rFonts w:ascii="Arial" w:hAnsi="Arial" w:cs="Arial"/>
          <w:sz w:val="22"/>
          <w:szCs w:val="22"/>
        </w:rPr>
      </w:pPr>
    </w:p>
    <w:p w14:paraId="0D57D4A7" w14:textId="77777777" w:rsidR="007A20D3" w:rsidRPr="00F13A68" w:rsidRDefault="00F91359" w:rsidP="007A20D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A20D3">
        <w:rPr>
          <w:rFonts w:ascii="Arial" w:hAnsi="Arial" w:cs="Arial"/>
          <w:sz w:val="22"/>
          <w:szCs w:val="22"/>
        </w:rPr>
        <w:t xml:space="preserve">: </w:t>
      </w:r>
      <w:bookmarkStart w:id="25" w:name="Zapsal"/>
      <w:bookmarkEnd w:id="25"/>
      <w:r w:rsidR="007A20D3">
        <w:rPr>
          <w:rFonts w:ascii="Arial" w:hAnsi="Arial" w:cs="Arial"/>
          <w:sz w:val="22"/>
          <w:szCs w:val="22"/>
        </w:rPr>
        <w:t>Ing. Alena Dvořáková</w:t>
      </w:r>
    </w:p>
    <w:sectPr w:rsidR="007A20D3" w:rsidRPr="00F13A68" w:rsidSect="00CB47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6680A" w14:textId="77777777" w:rsidR="008F4D30" w:rsidRDefault="008F4D30" w:rsidP="00E9542B">
      <w:r>
        <w:separator/>
      </w:r>
    </w:p>
  </w:endnote>
  <w:endnote w:type="continuationSeparator" w:id="0">
    <w:p w14:paraId="47E6D5EF" w14:textId="77777777" w:rsidR="008F4D30" w:rsidRDefault="008F4D3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E852F" w14:textId="77777777" w:rsidR="00CB47F7" w:rsidRDefault="00CB4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2B1A6" w14:textId="77777777" w:rsidR="009A59D4" w:rsidRPr="008F4D30" w:rsidRDefault="009A59D4" w:rsidP="008F4D30">
    <w:pPr>
      <w:pStyle w:val="Footer"/>
      <w:jc w:val="center"/>
      <w:rPr>
        <w:rFonts w:ascii="Arial" w:hAnsi="Arial" w:cs="Arial"/>
        <w:sz w:val="22"/>
        <w:szCs w:val="22"/>
      </w:rPr>
    </w:pPr>
    <w:r w:rsidRPr="008F4D30">
      <w:rPr>
        <w:rFonts w:ascii="Arial" w:hAnsi="Arial" w:cs="Arial"/>
        <w:sz w:val="22"/>
        <w:szCs w:val="22"/>
      </w:rPr>
      <w:t xml:space="preserve">Stránka </w:t>
    </w:r>
    <w:r w:rsidRPr="008F4D30">
      <w:rPr>
        <w:rFonts w:ascii="Arial" w:hAnsi="Arial" w:cs="Arial"/>
        <w:bCs/>
        <w:sz w:val="22"/>
        <w:szCs w:val="22"/>
      </w:rPr>
      <w:fldChar w:fldCharType="begin"/>
    </w:r>
    <w:r w:rsidRPr="008F4D30">
      <w:rPr>
        <w:rFonts w:ascii="Arial" w:hAnsi="Arial" w:cs="Arial"/>
        <w:bCs/>
        <w:sz w:val="22"/>
        <w:szCs w:val="22"/>
      </w:rPr>
      <w:instrText>PAGE</w:instrText>
    </w:r>
    <w:r w:rsidRPr="008F4D30">
      <w:rPr>
        <w:rFonts w:ascii="Arial" w:hAnsi="Arial" w:cs="Arial"/>
        <w:bCs/>
        <w:sz w:val="22"/>
        <w:szCs w:val="22"/>
      </w:rPr>
      <w:fldChar w:fldCharType="separate"/>
    </w:r>
    <w:r w:rsidR="00065784">
      <w:rPr>
        <w:rFonts w:ascii="Arial" w:hAnsi="Arial" w:cs="Arial"/>
        <w:bCs/>
        <w:noProof/>
        <w:sz w:val="22"/>
        <w:szCs w:val="22"/>
      </w:rPr>
      <w:t>6</w:t>
    </w:r>
    <w:r w:rsidRPr="008F4D30">
      <w:rPr>
        <w:rFonts w:ascii="Arial" w:hAnsi="Arial" w:cs="Arial"/>
        <w:bCs/>
        <w:sz w:val="22"/>
        <w:szCs w:val="22"/>
      </w:rPr>
      <w:fldChar w:fldCharType="end"/>
    </w:r>
    <w:r w:rsidRPr="008F4D30">
      <w:rPr>
        <w:rFonts w:ascii="Arial" w:hAnsi="Arial" w:cs="Arial"/>
        <w:sz w:val="22"/>
        <w:szCs w:val="22"/>
      </w:rPr>
      <w:t xml:space="preserve"> (celkem </w:t>
    </w:r>
    <w:r w:rsidRPr="008F4D30">
      <w:rPr>
        <w:rFonts w:ascii="Arial" w:hAnsi="Arial" w:cs="Arial"/>
        <w:bCs/>
        <w:sz w:val="22"/>
        <w:szCs w:val="22"/>
      </w:rPr>
      <w:fldChar w:fldCharType="begin"/>
    </w:r>
    <w:r w:rsidRPr="008F4D30">
      <w:rPr>
        <w:rFonts w:ascii="Arial" w:hAnsi="Arial" w:cs="Arial"/>
        <w:bCs/>
        <w:sz w:val="22"/>
        <w:szCs w:val="22"/>
      </w:rPr>
      <w:instrText>NUMPAGES</w:instrText>
    </w:r>
    <w:r w:rsidRPr="008F4D30">
      <w:rPr>
        <w:rFonts w:ascii="Arial" w:hAnsi="Arial" w:cs="Arial"/>
        <w:bCs/>
        <w:sz w:val="22"/>
        <w:szCs w:val="22"/>
      </w:rPr>
      <w:fldChar w:fldCharType="separate"/>
    </w:r>
    <w:r w:rsidR="00065784">
      <w:rPr>
        <w:rFonts w:ascii="Arial" w:hAnsi="Arial" w:cs="Arial"/>
        <w:bCs/>
        <w:noProof/>
        <w:sz w:val="22"/>
        <w:szCs w:val="22"/>
      </w:rPr>
      <w:t>6</w:t>
    </w:r>
    <w:r w:rsidRPr="008F4D30">
      <w:rPr>
        <w:rFonts w:ascii="Arial" w:hAnsi="Arial" w:cs="Arial"/>
        <w:bCs/>
        <w:sz w:val="22"/>
        <w:szCs w:val="22"/>
      </w:rPr>
      <w:fldChar w:fldCharType="end"/>
    </w:r>
    <w:r w:rsidRPr="008F4D30">
      <w:rPr>
        <w:rFonts w:ascii="Arial" w:hAnsi="Arial" w:cs="Arial"/>
        <w:bCs/>
        <w:sz w:val="22"/>
        <w:szCs w:val="22"/>
      </w:rPr>
      <w:t>)</w:t>
    </w:r>
  </w:p>
  <w:p w14:paraId="4235F769" w14:textId="77777777" w:rsidR="009A59D4" w:rsidRPr="008F4D30" w:rsidRDefault="008F4D30" w:rsidP="008F4D30">
    <w:pPr>
      <w:pStyle w:val="Footer"/>
      <w:jc w:val="center"/>
      <w:rPr>
        <w:rFonts w:ascii="Arial" w:hAnsi="Arial" w:cs="Arial"/>
        <w:color w:val="FF0000"/>
        <w:sz w:val="18"/>
      </w:rPr>
    </w:pPr>
    <w:r w:rsidRPr="008F4D3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F5B6A" w14:textId="77777777" w:rsidR="00CB47F7" w:rsidRPr="008F4D30" w:rsidRDefault="008F4D30" w:rsidP="008F4D30">
    <w:pPr>
      <w:pStyle w:val="Footer"/>
      <w:jc w:val="center"/>
      <w:rPr>
        <w:rFonts w:ascii="Arial" w:hAnsi="Arial" w:cs="Arial"/>
        <w:color w:val="FF0000"/>
        <w:sz w:val="18"/>
      </w:rPr>
    </w:pPr>
    <w:r w:rsidRPr="008F4D3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48624" w14:textId="77777777" w:rsidR="008F4D30" w:rsidRDefault="008F4D30" w:rsidP="00E9542B">
      <w:r>
        <w:separator/>
      </w:r>
    </w:p>
  </w:footnote>
  <w:footnote w:type="continuationSeparator" w:id="0">
    <w:p w14:paraId="2C866296" w14:textId="77777777" w:rsidR="008F4D30" w:rsidRDefault="008F4D3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8CB02" w14:textId="77777777" w:rsidR="00CB47F7" w:rsidRDefault="00CB4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D4710" w14:textId="77777777" w:rsidR="00CB47F7" w:rsidRPr="00CB47F7" w:rsidRDefault="00CB47F7" w:rsidP="00CB47F7">
    <w:pPr>
      <w:pStyle w:val="Header"/>
      <w:jc w:val="center"/>
      <w:rPr>
        <w:rFonts w:ascii="Arial" w:hAnsi="Arial" w:cs="Arial"/>
        <w:color w:val="808080"/>
        <w:sz w:val="20"/>
      </w:rPr>
    </w:pPr>
    <w:r w:rsidRPr="00CB47F7">
      <w:rPr>
        <w:rFonts w:ascii="Arial" w:hAnsi="Arial" w:cs="Arial"/>
        <w:color w:val="808080"/>
        <w:sz w:val="20"/>
      </w:rPr>
      <w:t>VLÁDA ČESKÉ REPUBLIKY</w:t>
    </w:r>
  </w:p>
  <w:p w14:paraId="160C2A0D" w14:textId="77777777" w:rsidR="00CB47F7" w:rsidRPr="00CB47F7" w:rsidRDefault="00CB47F7" w:rsidP="00CB47F7">
    <w:pPr>
      <w:pStyle w:val="Header"/>
      <w:jc w:val="center"/>
      <w:rPr>
        <w:rFonts w:ascii="Arial" w:hAnsi="Arial" w:cs="Arial"/>
        <w:color w:val="808080"/>
        <w:sz w:val="20"/>
      </w:rPr>
    </w:pPr>
    <w:r w:rsidRPr="00CB47F7">
      <w:rPr>
        <w:rFonts w:ascii="Arial" w:hAnsi="Arial" w:cs="Arial"/>
        <w:color w:val="808080"/>
        <w:sz w:val="20"/>
      </w:rPr>
      <w:t>záznam z jednání schůze ze dne 9.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E9CE3" w14:textId="77777777" w:rsidR="00CB47F7" w:rsidRDefault="00CB4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15EA"/>
    <w:rsid w:val="00024E84"/>
    <w:rsid w:val="00065784"/>
    <w:rsid w:val="000F600F"/>
    <w:rsid w:val="00116E03"/>
    <w:rsid w:val="00196FFC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7309"/>
    <w:rsid w:val="00377344"/>
    <w:rsid w:val="003C3197"/>
    <w:rsid w:val="00435329"/>
    <w:rsid w:val="00442975"/>
    <w:rsid w:val="0046350E"/>
    <w:rsid w:val="00466437"/>
    <w:rsid w:val="0047094C"/>
    <w:rsid w:val="004D6F17"/>
    <w:rsid w:val="004E0D95"/>
    <w:rsid w:val="00532944"/>
    <w:rsid w:val="005434A4"/>
    <w:rsid w:val="005730E9"/>
    <w:rsid w:val="005A378F"/>
    <w:rsid w:val="005A6002"/>
    <w:rsid w:val="005B5FB2"/>
    <w:rsid w:val="006072A6"/>
    <w:rsid w:val="00610EF8"/>
    <w:rsid w:val="006556C1"/>
    <w:rsid w:val="006850B1"/>
    <w:rsid w:val="006A2667"/>
    <w:rsid w:val="00717640"/>
    <w:rsid w:val="00740A68"/>
    <w:rsid w:val="00777715"/>
    <w:rsid w:val="00783740"/>
    <w:rsid w:val="00797E3F"/>
    <w:rsid w:val="007A20D3"/>
    <w:rsid w:val="007B1245"/>
    <w:rsid w:val="007C3ACF"/>
    <w:rsid w:val="007D56C6"/>
    <w:rsid w:val="00801C1A"/>
    <w:rsid w:val="00866074"/>
    <w:rsid w:val="008F4D30"/>
    <w:rsid w:val="00985651"/>
    <w:rsid w:val="009A59D4"/>
    <w:rsid w:val="009B6D60"/>
    <w:rsid w:val="009C3702"/>
    <w:rsid w:val="009C4A20"/>
    <w:rsid w:val="00A47AF2"/>
    <w:rsid w:val="00A9766A"/>
    <w:rsid w:val="00B57C4D"/>
    <w:rsid w:val="00B664EB"/>
    <w:rsid w:val="00C04CC8"/>
    <w:rsid w:val="00C04DAA"/>
    <w:rsid w:val="00C2479B"/>
    <w:rsid w:val="00C45231"/>
    <w:rsid w:val="00C56B73"/>
    <w:rsid w:val="00C74C9A"/>
    <w:rsid w:val="00C94F6F"/>
    <w:rsid w:val="00CB47F7"/>
    <w:rsid w:val="00D013FB"/>
    <w:rsid w:val="00D7271D"/>
    <w:rsid w:val="00D72C27"/>
    <w:rsid w:val="00DB16F4"/>
    <w:rsid w:val="00E2681F"/>
    <w:rsid w:val="00E31202"/>
    <w:rsid w:val="00E810A0"/>
    <w:rsid w:val="00E84B24"/>
    <w:rsid w:val="00E9542B"/>
    <w:rsid w:val="00EA5313"/>
    <w:rsid w:val="00EB2A5C"/>
    <w:rsid w:val="00EE6E90"/>
    <w:rsid w:val="00F13A68"/>
    <w:rsid w:val="00F350DF"/>
    <w:rsid w:val="00F45C6D"/>
    <w:rsid w:val="00F719FB"/>
    <w:rsid w:val="00F91359"/>
    <w:rsid w:val="00FB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B4F927"/>
  <w15:chartTrackingRefBased/>
  <w15:docId w15:val="{A2E523C0-3953-4681-9322-8E7D05B7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913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91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2020-03-12T15:18:00Z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