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A764" w14:textId="77777777" w:rsidR="00116E03" w:rsidRPr="00E9542B" w:rsidRDefault="00EE4C3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A035E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03B9B2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0C4FCD9" w14:textId="77777777" w:rsidTr="002B778F">
        <w:trPr>
          <w:trHeight w:val="302"/>
        </w:trPr>
        <w:tc>
          <w:tcPr>
            <w:tcW w:w="3082" w:type="dxa"/>
          </w:tcPr>
          <w:p w14:paraId="79BC936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703EB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220FC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B51C464" w14:textId="77777777" w:rsidTr="002B778F">
        <w:trPr>
          <w:trHeight w:val="302"/>
        </w:trPr>
        <w:tc>
          <w:tcPr>
            <w:tcW w:w="3082" w:type="dxa"/>
          </w:tcPr>
          <w:p w14:paraId="1024CE5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0D0B0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6D6F40" w14:textId="77777777" w:rsidR="00717640" w:rsidRPr="006C7AA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C7AA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2227/20</w:t>
            </w:r>
          </w:p>
        </w:tc>
      </w:tr>
    </w:tbl>
    <w:p w14:paraId="2AE7F78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00F257F" w14:textId="77777777" w:rsidR="00777715" w:rsidRDefault="00777715" w:rsidP="00777715">
      <w:pPr>
        <w:rPr>
          <w:rFonts w:ascii="Arial" w:hAnsi="Arial" w:cs="Arial"/>
        </w:rPr>
      </w:pPr>
    </w:p>
    <w:p w14:paraId="001E48DD" w14:textId="77777777" w:rsidR="00D013FB" w:rsidRPr="00E9542B" w:rsidRDefault="00D013FB" w:rsidP="00777715">
      <w:pPr>
        <w:rPr>
          <w:rFonts w:ascii="Arial" w:hAnsi="Arial" w:cs="Arial"/>
        </w:rPr>
      </w:pPr>
    </w:p>
    <w:p w14:paraId="24DE03F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44A6DE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667ED7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C7AA3">
        <w:rPr>
          <w:rFonts w:ascii="Arial" w:hAnsi="Arial" w:cs="Arial"/>
          <w:sz w:val="22"/>
          <w:szCs w:val="22"/>
        </w:rPr>
        <w:t>17. března 2020</w:t>
      </w:r>
    </w:p>
    <w:p w14:paraId="3C0EF73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52F60F6" w14:textId="77777777" w:rsidR="00E2681F" w:rsidRDefault="006C7AA3" w:rsidP="006C7AA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5A77EA2" w14:textId="77777777" w:rsidR="00671A57" w:rsidRDefault="00671A57" w:rsidP="006C7AA3">
      <w:pPr>
        <w:rPr>
          <w:rFonts w:ascii="Arial" w:hAnsi="Arial" w:cs="Arial"/>
          <w:sz w:val="22"/>
          <w:szCs w:val="22"/>
        </w:rPr>
      </w:pPr>
    </w:p>
    <w:p w14:paraId="25B1C859" w14:textId="77777777" w:rsidR="006C7AA3" w:rsidRDefault="006C7AA3" w:rsidP="006C7A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05FBA5A" w14:textId="77777777" w:rsidR="006C7AA3" w:rsidRDefault="006C7AA3" w:rsidP="006C7AA3">
      <w:pPr>
        <w:rPr>
          <w:rFonts w:ascii="Arial" w:hAnsi="Arial" w:cs="Arial"/>
          <w:sz w:val="22"/>
          <w:szCs w:val="22"/>
        </w:rPr>
      </w:pPr>
    </w:p>
    <w:p w14:paraId="637CD520" w14:textId="77777777" w:rsidR="00671A57" w:rsidRDefault="00671A57" w:rsidP="006C7AA3">
      <w:pPr>
        <w:rPr>
          <w:rFonts w:ascii="Arial" w:hAnsi="Arial" w:cs="Arial"/>
          <w:sz w:val="22"/>
          <w:szCs w:val="22"/>
        </w:rPr>
      </w:pPr>
    </w:p>
    <w:p w14:paraId="470922F0" w14:textId="77777777" w:rsidR="006C7AA3" w:rsidRDefault="006C7AA3" w:rsidP="006C7A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Cílený program podpory zaměstnanosti</w:t>
      </w:r>
    </w:p>
    <w:p w14:paraId="448E23C2" w14:textId="77777777" w:rsidR="006C7AA3" w:rsidRDefault="006C7AA3" w:rsidP="006C7A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224/20</w:t>
      </w:r>
    </w:p>
    <w:p w14:paraId="1BFEA9C3" w14:textId="77777777" w:rsidR="00671A57" w:rsidRDefault="00671A57" w:rsidP="006C7AA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C360FB" w14:textId="77777777" w:rsidR="006C7AA3" w:rsidRDefault="006C7AA3" w:rsidP="006C7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</w:t>
      </w:r>
      <w:r w:rsidR="00671A57">
        <w:rPr>
          <w:rFonts w:ascii="Arial" w:hAnsi="Arial" w:cs="Arial"/>
          <w:sz w:val="22"/>
          <w:szCs w:val="22"/>
        </w:rPr>
        <w:t xml:space="preserve">lu </w:t>
      </w:r>
      <w:r>
        <w:rPr>
          <w:rFonts w:ascii="Arial" w:hAnsi="Arial" w:cs="Arial"/>
          <w:sz w:val="22"/>
          <w:szCs w:val="22"/>
        </w:rPr>
        <w:t>předloženého ministryní práce a sociálních věcí přerušila.</w:t>
      </w:r>
    </w:p>
    <w:p w14:paraId="496C2711" w14:textId="77777777" w:rsidR="006C7AA3" w:rsidRDefault="006C7AA3" w:rsidP="006C7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3A59E" w14:textId="77777777" w:rsidR="00671A57" w:rsidRDefault="00671A57" w:rsidP="006C7A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5948F" w14:textId="77777777" w:rsidR="006C7AA3" w:rsidRDefault="00C974D5" w:rsidP="00C974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zákazu distribuce léčiv v souvislosti s epidemií viru SARS-CoV-2</w:t>
      </w:r>
    </w:p>
    <w:p w14:paraId="2C711CF3" w14:textId="77777777" w:rsidR="00C974D5" w:rsidRDefault="00C974D5" w:rsidP="00C974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229/20</w:t>
      </w:r>
    </w:p>
    <w:p w14:paraId="0A705871" w14:textId="77777777" w:rsidR="00C974D5" w:rsidRDefault="00C974D5" w:rsidP="00C974D5">
      <w:pPr>
        <w:ind w:left="708" w:hanging="708"/>
        <w:rPr>
          <w:rFonts w:ascii="Arial" w:hAnsi="Arial" w:cs="Arial"/>
          <w:sz w:val="22"/>
          <w:szCs w:val="22"/>
        </w:rPr>
      </w:pPr>
    </w:p>
    <w:p w14:paraId="12FDA971" w14:textId="77777777" w:rsidR="00C974D5" w:rsidRDefault="00C974D5" w:rsidP="00C974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85A04FB" w14:textId="77777777" w:rsidR="00C974D5" w:rsidRDefault="00C974D5" w:rsidP="00C974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242.</w:t>
      </w:r>
    </w:p>
    <w:p w14:paraId="207DDC1D" w14:textId="77777777" w:rsidR="00C974D5" w:rsidRDefault="00C974D5" w:rsidP="00C974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21097" w14:textId="77777777" w:rsidR="00C974D5" w:rsidRDefault="00C974D5" w:rsidP="00C974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DF33259" w14:textId="77777777" w:rsidR="00C974D5" w:rsidRDefault="00C974D5" w:rsidP="00C974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DF2A5E" w14:textId="77777777" w:rsidR="00C974D5" w:rsidRDefault="00C974D5" w:rsidP="00C974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92E2B" w14:textId="77777777" w:rsidR="006C7AA3" w:rsidRDefault="005F6EE8" w:rsidP="005F6E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671CEF2D" w14:textId="77777777" w:rsidR="005F6EE8" w:rsidRDefault="005F6EE8" w:rsidP="005F6EE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C107D18" w14:textId="77777777" w:rsidR="005F6EE8" w:rsidRDefault="005F6EE8" w:rsidP="005F6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7F9BE332" w14:textId="77777777" w:rsidR="005F6EE8" w:rsidRDefault="005F6EE8" w:rsidP="005F6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243.</w:t>
      </w:r>
    </w:p>
    <w:p w14:paraId="1A68016F" w14:textId="77777777" w:rsidR="005F6EE8" w:rsidRDefault="005F6EE8" w:rsidP="005F6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BB400" w14:textId="77777777" w:rsidR="005F6EE8" w:rsidRDefault="005F6EE8" w:rsidP="005F6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3053214" w14:textId="77777777" w:rsidR="005F6EE8" w:rsidRDefault="005F6EE8" w:rsidP="005F6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EE715" w14:textId="77777777" w:rsidR="00671A57" w:rsidRDefault="00671A57" w:rsidP="005F6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3E4D9" w14:textId="77777777" w:rsidR="00671A57" w:rsidRDefault="00671A57" w:rsidP="005F6E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F38F7" w14:textId="77777777" w:rsidR="002E64CF" w:rsidRDefault="00671A57" w:rsidP="002E64C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75460E">
        <w:rPr>
          <w:rFonts w:ascii="Arial" w:hAnsi="Arial" w:cs="Arial"/>
          <w:sz w:val="22"/>
          <w:szCs w:val="22"/>
        </w:rPr>
        <w:t>, v. r.</w:t>
      </w:r>
    </w:p>
    <w:p w14:paraId="0139374C" w14:textId="77777777" w:rsidR="002E64CF" w:rsidRDefault="002E64CF" w:rsidP="002E64C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B0B10BD" w14:textId="77777777" w:rsidR="002E64CF" w:rsidRDefault="002E64CF" w:rsidP="002E64CF">
      <w:pPr>
        <w:keepNext/>
        <w:keepLines/>
        <w:rPr>
          <w:rFonts w:ascii="Arial" w:hAnsi="Arial" w:cs="Arial"/>
          <w:sz w:val="22"/>
          <w:szCs w:val="22"/>
        </w:rPr>
      </w:pPr>
    </w:p>
    <w:p w14:paraId="428DE9FE" w14:textId="77777777" w:rsidR="002E64CF" w:rsidRDefault="002E64CF" w:rsidP="002E64CF">
      <w:pPr>
        <w:keepNext/>
        <w:keepLines/>
        <w:rPr>
          <w:rFonts w:ascii="Arial" w:hAnsi="Arial" w:cs="Arial"/>
          <w:sz w:val="22"/>
          <w:szCs w:val="22"/>
        </w:rPr>
      </w:pPr>
    </w:p>
    <w:p w14:paraId="5956979E" w14:textId="77777777" w:rsidR="002E64CF" w:rsidRPr="00F13A68" w:rsidRDefault="002E64CF" w:rsidP="002E64C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" w:name="Zapsal"/>
      <w:bookmarkEnd w:id="5"/>
      <w:r>
        <w:rPr>
          <w:rFonts w:ascii="Arial" w:hAnsi="Arial" w:cs="Arial"/>
          <w:sz w:val="22"/>
          <w:szCs w:val="22"/>
        </w:rPr>
        <w:t>JUDr. Hana Hanusová</w:t>
      </w:r>
    </w:p>
    <w:sectPr w:rsidR="002E64CF" w:rsidRPr="00F13A68" w:rsidSect="006C7A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7D286" w14:textId="77777777" w:rsidR="00EE5FD0" w:rsidRDefault="00EE5FD0" w:rsidP="00E9542B">
      <w:r>
        <w:separator/>
      </w:r>
    </w:p>
  </w:endnote>
  <w:endnote w:type="continuationSeparator" w:id="0">
    <w:p w14:paraId="5C1CE010" w14:textId="77777777" w:rsidR="00EE5FD0" w:rsidRDefault="00EE5FD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8028F" w14:textId="77777777" w:rsidR="006C7AA3" w:rsidRDefault="006C7A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8E1E5" w14:textId="77777777" w:rsidR="009A59D4" w:rsidRPr="00EE5FD0" w:rsidRDefault="009A59D4" w:rsidP="00EE5FD0">
    <w:pPr>
      <w:pStyle w:val="Footer"/>
      <w:jc w:val="center"/>
      <w:rPr>
        <w:rFonts w:ascii="Arial" w:hAnsi="Arial" w:cs="Arial"/>
        <w:sz w:val="22"/>
        <w:szCs w:val="22"/>
      </w:rPr>
    </w:pPr>
    <w:r w:rsidRPr="00EE5FD0">
      <w:rPr>
        <w:rFonts w:ascii="Arial" w:hAnsi="Arial" w:cs="Arial"/>
        <w:sz w:val="22"/>
        <w:szCs w:val="22"/>
      </w:rPr>
      <w:t xml:space="preserve">Stránka </w:t>
    </w:r>
    <w:r w:rsidRPr="00EE5FD0">
      <w:rPr>
        <w:rFonts w:ascii="Arial" w:hAnsi="Arial" w:cs="Arial"/>
        <w:bCs/>
        <w:sz w:val="22"/>
        <w:szCs w:val="22"/>
      </w:rPr>
      <w:fldChar w:fldCharType="begin"/>
    </w:r>
    <w:r w:rsidRPr="00EE5FD0">
      <w:rPr>
        <w:rFonts w:ascii="Arial" w:hAnsi="Arial" w:cs="Arial"/>
        <w:bCs/>
        <w:sz w:val="22"/>
        <w:szCs w:val="22"/>
      </w:rPr>
      <w:instrText>PAGE</w:instrText>
    </w:r>
    <w:r w:rsidRPr="00EE5FD0">
      <w:rPr>
        <w:rFonts w:ascii="Arial" w:hAnsi="Arial" w:cs="Arial"/>
        <w:bCs/>
        <w:sz w:val="22"/>
        <w:szCs w:val="22"/>
      </w:rPr>
      <w:fldChar w:fldCharType="separate"/>
    </w:r>
    <w:r w:rsidR="00671A57" w:rsidRPr="00EE5FD0">
      <w:rPr>
        <w:rFonts w:ascii="Arial" w:hAnsi="Arial" w:cs="Arial"/>
        <w:bCs/>
        <w:noProof/>
        <w:sz w:val="22"/>
        <w:szCs w:val="22"/>
      </w:rPr>
      <w:t>2</w:t>
    </w:r>
    <w:r w:rsidRPr="00EE5FD0">
      <w:rPr>
        <w:rFonts w:ascii="Arial" w:hAnsi="Arial" w:cs="Arial"/>
        <w:bCs/>
        <w:sz w:val="22"/>
        <w:szCs w:val="22"/>
      </w:rPr>
      <w:fldChar w:fldCharType="end"/>
    </w:r>
    <w:r w:rsidRPr="00EE5FD0">
      <w:rPr>
        <w:rFonts w:ascii="Arial" w:hAnsi="Arial" w:cs="Arial"/>
        <w:sz w:val="22"/>
        <w:szCs w:val="22"/>
      </w:rPr>
      <w:t xml:space="preserve"> (celkem </w:t>
    </w:r>
    <w:r w:rsidRPr="00EE5FD0">
      <w:rPr>
        <w:rFonts w:ascii="Arial" w:hAnsi="Arial" w:cs="Arial"/>
        <w:bCs/>
        <w:sz w:val="22"/>
        <w:szCs w:val="22"/>
      </w:rPr>
      <w:fldChar w:fldCharType="begin"/>
    </w:r>
    <w:r w:rsidRPr="00EE5FD0">
      <w:rPr>
        <w:rFonts w:ascii="Arial" w:hAnsi="Arial" w:cs="Arial"/>
        <w:bCs/>
        <w:sz w:val="22"/>
        <w:szCs w:val="22"/>
      </w:rPr>
      <w:instrText>NUMPAGES</w:instrText>
    </w:r>
    <w:r w:rsidRPr="00EE5FD0">
      <w:rPr>
        <w:rFonts w:ascii="Arial" w:hAnsi="Arial" w:cs="Arial"/>
        <w:bCs/>
        <w:sz w:val="22"/>
        <w:szCs w:val="22"/>
      </w:rPr>
      <w:fldChar w:fldCharType="separate"/>
    </w:r>
    <w:r w:rsidR="008A7EE6">
      <w:rPr>
        <w:rFonts w:ascii="Arial" w:hAnsi="Arial" w:cs="Arial"/>
        <w:bCs/>
        <w:noProof/>
        <w:sz w:val="22"/>
        <w:szCs w:val="22"/>
      </w:rPr>
      <w:t>1</w:t>
    </w:r>
    <w:r w:rsidRPr="00EE5FD0">
      <w:rPr>
        <w:rFonts w:ascii="Arial" w:hAnsi="Arial" w:cs="Arial"/>
        <w:bCs/>
        <w:sz w:val="22"/>
        <w:szCs w:val="22"/>
      </w:rPr>
      <w:fldChar w:fldCharType="end"/>
    </w:r>
    <w:r w:rsidRPr="00EE5FD0">
      <w:rPr>
        <w:rFonts w:ascii="Arial" w:hAnsi="Arial" w:cs="Arial"/>
        <w:bCs/>
        <w:sz w:val="22"/>
        <w:szCs w:val="22"/>
      </w:rPr>
      <w:t>)</w:t>
    </w:r>
  </w:p>
  <w:p w14:paraId="574ED42C" w14:textId="77777777" w:rsidR="009A59D4" w:rsidRPr="00EE5FD0" w:rsidRDefault="00EE5FD0" w:rsidP="00EE5FD0">
    <w:pPr>
      <w:pStyle w:val="Footer"/>
      <w:jc w:val="center"/>
      <w:rPr>
        <w:rFonts w:ascii="Arial" w:hAnsi="Arial" w:cs="Arial"/>
        <w:color w:val="FF0000"/>
        <w:sz w:val="18"/>
      </w:rPr>
    </w:pPr>
    <w:r w:rsidRPr="00EE5FD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C0473" w14:textId="77777777" w:rsidR="006C7AA3" w:rsidRPr="00EE5FD0" w:rsidRDefault="00EE5FD0" w:rsidP="00EE5FD0">
    <w:pPr>
      <w:pStyle w:val="Footer"/>
      <w:jc w:val="center"/>
      <w:rPr>
        <w:rFonts w:ascii="Arial" w:hAnsi="Arial" w:cs="Arial"/>
        <w:color w:val="FF0000"/>
        <w:sz w:val="18"/>
      </w:rPr>
    </w:pPr>
    <w:r w:rsidRPr="00EE5FD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C7320" w14:textId="77777777" w:rsidR="00EE5FD0" w:rsidRDefault="00EE5FD0" w:rsidP="00E9542B">
      <w:r>
        <w:separator/>
      </w:r>
    </w:p>
  </w:footnote>
  <w:footnote w:type="continuationSeparator" w:id="0">
    <w:p w14:paraId="62F4D47E" w14:textId="77777777" w:rsidR="00EE5FD0" w:rsidRDefault="00EE5FD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F33B5" w14:textId="77777777" w:rsidR="006C7AA3" w:rsidRDefault="006C7A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24DD4" w14:textId="77777777" w:rsidR="006C7AA3" w:rsidRPr="006C7AA3" w:rsidRDefault="006C7AA3" w:rsidP="006C7AA3">
    <w:pPr>
      <w:pStyle w:val="Header"/>
      <w:jc w:val="center"/>
      <w:rPr>
        <w:rFonts w:ascii="Arial" w:hAnsi="Arial" w:cs="Arial"/>
        <w:color w:val="808080"/>
        <w:sz w:val="20"/>
      </w:rPr>
    </w:pPr>
    <w:r w:rsidRPr="006C7AA3">
      <w:rPr>
        <w:rFonts w:ascii="Arial" w:hAnsi="Arial" w:cs="Arial"/>
        <w:color w:val="808080"/>
        <w:sz w:val="20"/>
      </w:rPr>
      <w:t>VLÁDA ČESKÉ REPUBLIKY</w:t>
    </w:r>
  </w:p>
  <w:p w14:paraId="0D1079E3" w14:textId="77777777" w:rsidR="006C7AA3" w:rsidRPr="006C7AA3" w:rsidRDefault="006C7AA3" w:rsidP="006C7AA3">
    <w:pPr>
      <w:pStyle w:val="Header"/>
      <w:jc w:val="center"/>
      <w:rPr>
        <w:rFonts w:ascii="Arial" w:hAnsi="Arial" w:cs="Arial"/>
        <w:color w:val="808080"/>
        <w:sz w:val="20"/>
      </w:rPr>
    </w:pPr>
    <w:r w:rsidRPr="006C7AA3">
      <w:rPr>
        <w:rFonts w:ascii="Arial" w:hAnsi="Arial" w:cs="Arial"/>
        <w:color w:val="808080"/>
        <w:sz w:val="20"/>
      </w:rPr>
      <w:t>záznam z jednání schůze ze dne 17. března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B0621" w14:textId="77777777" w:rsidR="006C7AA3" w:rsidRDefault="006C7A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2E64CF"/>
    <w:rsid w:val="00316850"/>
    <w:rsid w:val="004D6F17"/>
    <w:rsid w:val="00532944"/>
    <w:rsid w:val="005434A4"/>
    <w:rsid w:val="005730E9"/>
    <w:rsid w:val="005A378F"/>
    <w:rsid w:val="005B5FB2"/>
    <w:rsid w:val="005F6EE8"/>
    <w:rsid w:val="006072A6"/>
    <w:rsid w:val="00610EF8"/>
    <w:rsid w:val="00671A57"/>
    <w:rsid w:val="006A2667"/>
    <w:rsid w:val="006C7AA3"/>
    <w:rsid w:val="00717640"/>
    <w:rsid w:val="00740A68"/>
    <w:rsid w:val="0075460E"/>
    <w:rsid w:val="00777715"/>
    <w:rsid w:val="007B1245"/>
    <w:rsid w:val="007D56C6"/>
    <w:rsid w:val="00801C1A"/>
    <w:rsid w:val="00866074"/>
    <w:rsid w:val="008A7EE6"/>
    <w:rsid w:val="00985867"/>
    <w:rsid w:val="009A59D4"/>
    <w:rsid w:val="009C3702"/>
    <w:rsid w:val="00A47AF2"/>
    <w:rsid w:val="00AC03A1"/>
    <w:rsid w:val="00B57C4D"/>
    <w:rsid w:val="00B664EB"/>
    <w:rsid w:val="00C04CC8"/>
    <w:rsid w:val="00C04DAA"/>
    <w:rsid w:val="00C2479B"/>
    <w:rsid w:val="00C45231"/>
    <w:rsid w:val="00C56B73"/>
    <w:rsid w:val="00C74C9A"/>
    <w:rsid w:val="00C974D5"/>
    <w:rsid w:val="00D013FB"/>
    <w:rsid w:val="00D7271D"/>
    <w:rsid w:val="00D72C27"/>
    <w:rsid w:val="00DB16F4"/>
    <w:rsid w:val="00E2681F"/>
    <w:rsid w:val="00E810A0"/>
    <w:rsid w:val="00E9542B"/>
    <w:rsid w:val="00EA5313"/>
    <w:rsid w:val="00EE4C39"/>
    <w:rsid w:val="00EE5FD0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50F9108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71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71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2020-03-17T14:16:00Z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