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01883" w14:textId="77777777" w:rsidR="00116E03" w:rsidRPr="00E9542B" w:rsidRDefault="0055324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A856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C792C6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8A978F7" w14:textId="77777777" w:rsidTr="002B778F">
        <w:trPr>
          <w:trHeight w:val="302"/>
        </w:trPr>
        <w:tc>
          <w:tcPr>
            <w:tcW w:w="3082" w:type="dxa"/>
          </w:tcPr>
          <w:p w14:paraId="2FA8A0C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2D428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5DB9B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80C3A59" w14:textId="77777777" w:rsidTr="002B778F">
        <w:trPr>
          <w:trHeight w:val="302"/>
        </w:trPr>
        <w:tc>
          <w:tcPr>
            <w:tcW w:w="3082" w:type="dxa"/>
          </w:tcPr>
          <w:p w14:paraId="4892886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86B34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977911" w14:textId="77777777" w:rsidR="00717640" w:rsidRPr="00FE650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E650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2247/20</w:t>
            </w:r>
          </w:p>
        </w:tc>
      </w:tr>
    </w:tbl>
    <w:p w14:paraId="78273282" w14:textId="77777777" w:rsidR="00777715" w:rsidRDefault="00777715" w:rsidP="00777715">
      <w:pPr>
        <w:rPr>
          <w:rFonts w:ascii="Arial" w:hAnsi="Arial" w:cs="Arial"/>
        </w:rPr>
      </w:pPr>
    </w:p>
    <w:p w14:paraId="12C99EB0" w14:textId="77777777" w:rsidR="00D013FB" w:rsidRPr="00E9542B" w:rsidRDefault="00D013FB" w:rsidP="00777715">
      <w:pPr>
        <w:rPr>
          <w:rFonts w:ascii="Arial" w:hAnsi="Arial" w:cs="Arial"/>
        </w:rPr>
      </w:pPr>
    </w:p>
    <w:p w14:paraId="5BD98A5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9D4BF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4779E6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E6503">
        <w:rPr>
          <w:rFonts w:ascii="Arial" w:hAnsi="Arial" w:cs="Arial"/>
          <w:sz w:val="22"/>
          <w:szCs w:val="22"/>
        </w:rPr>
        <w:t>9. dubna 2020</w:t>
      </w:r>
    </w:p>
    <w:p w14:paraId="7C04387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8F835A1" w14:textId="77777777" w:rsidR="00E2681F" w:rsidRDefault="00FE6503" w:rsidP="00FE650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52E4511" w14:textId="77777777" w:rsidR="00FE6503" w:rsidRDefault="00FE6503" w:rsidP="00FE6503">
      <w:pPr>
        <w:rPr>
          <w:rFonts w:ascii="Arial" w:hAnsi="Arial" w:cs="Arial"/>
          <w:sz w:val="22"/>
          <w:szCs w:val="22"/>
        </w:rPr>
      </w:pPr>
    </w:p>
    <w:p w14:paraId="0B1C8661" w14:textId="77777777" w:rsidR="00FE6503" w:rsidRDefault="00FE6503" w:rsidP="00FE6503">
      <w:pPr>
        <w:rPr>
          <w:rFonts w:ascii="Arial" w:hAnsi="Arial" w:cs="Arial"/>
          <w:sz w:val="22"/>
          <w:szCs w:val="22"/>
        </w:rPr>
      </w:pPr>
    </w:p>
    <w:p w14:paraId="605BEB9D" w14:textId="77777777" w:rsidR="00FE6503" w:rsidRDefault="00FE6503" w:rsidP="00FE65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16ABE9A" w14:textId="77777777" w:rsidR="00FE6503" w:rsidRDefault="00FE6503" w:rsidP="00FE6503">
      <w:pPr>
        <w:rPr>
          <w:rFonts w:ascii="Arial" w:hAnsi="Arial" w:cs="Arial"/>
          <w:sz w:val="22"/>
          <w:szCs w:val="22"/>
        </w:rPr>
      </w:pPr>
    </w:p>
    <w:p w14:paraId="371EE83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7C08B9C" w14:textId="77777777" w:rsidR="00FE6503" w:rsidRDefault="00FE6503" w:rsidP="00FE65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SARS-CoV-2</w:t>
      </w:r>
    </w:p>
    <w:p w14:paraId="70B8A787" w14:textId="77777777" w:rsidR="00FE6503" w:rsidRDefault="00FE6503" w:rsidP="00FE65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343/20</w:t>
      </w:r>
    </w:p>
    <w:p w14:paraId="76FFC74C" w14:textId="77777777" w:rsidR="00FE6503" w:rsidRDefault="00FE6503" w:rsidP="00FE6503">
      <w:pPr>
        <w:ind w:left="708" w:hanging="708"/>
        <w:rPr>
          <w:rFonts w:ascii="Arial" w:hAnsi="Arial" w:cs="Arial"/>
          <w:sz w:val="22"/>
          <w:szCs w:val="22"/>
        </w:rPr>
      </w:pPr>
    </w:p>
    <w:p w14:paraId="4D8DA61F" w14:textId="77777777" w:rsidR="00FE6503" w:rsidRDefault="00FE6503" w:rsidP="00FE6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E2AC24F" w14:textId="77777777" w:rsidR="00FE6503" w:rsidRDefault="00FE6503" w:rsidP="00FE6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596D42BD" w14:textId="77777777" w:rsidR="00FE6503" w:rsidRDefault="00FE6503" w:rsidP="00FE6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63808" w14:textId="77777777" w:rsidR="00FE6503" w:rsidRDefault="00FE6503" w:rsidP="00FE6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C06FE9" w14:textId="77777777" w:rsidR="00FE6503" w:rsidRDefault="00FE6503" w:rsidP="00FE6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211CB" w14:textId="77777777" w:rsidR="00FE6503" w:rsidRDefault="00FE6503" w:rsidP="00FE6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14B8B" w14:textId="77777777" w:rsidR="00BF6424" w:rsidRPr="00FE6503" w:rsidRDefault="00BF6424" w:rsidP="00FE6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C198C" w14:textId="77777777" w:rsidR="00FE6503" w:rsidRDefault="00B63578" w:rsidP="00B635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432/2010 Sb., o  kritériích pro určení prvku kritické infrastruktury, ve znění nařízení vlády č. 315/2014 Sb.</w:t>
      </w:r>
    </w:p>
    <w:p w14:paraId="76ECC1AF" w14:textId="77777777" w:rsidR="00B63578" w:rsidRDefault="00B63578" w:rsidP="00B635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345/20</w:t>
      </w:r>
    </w:p>
    <w:p w14:paraId="73CF4EC2" w14:textId="77777777" w:rsidR="00B63578" w:rsidRDefault="00B63578" w:rsidP="00B63578">
      <w:pPr>
        <w:ind w:left="708" w:hanging="708"/>
        <w:rPr>
          <w:rFonts w:ascii="Arial" w:hAnsi="Arial" w:cs="Arial"/>
          <w:sz w:val="22"/>
          <w:szCs w:val="22"/>
        </w:rPr>
      </w:pPr>
    </w:p>
    <w:p w14:paraId="730D4FCD" w14:textId="77777777" w:rsidR="00B63578" w:rsidRDefault="00B63578" w:rsidP="00B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F642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0BB57E4" w14:textId="77777777" w:rsidR="00B63578" w:rsidRDefault="00B63578" w:rsidP="00B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0E27BFBD" w14:textId="77777777" w:rsidR="00B63578" w:rsidRDefault="00B63578" w:rsidP="00B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37D72" w14:textId="77777777" w:rsidR="00B63578" w:rsidRDefault="00B63578" w:rsidP="00B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203258" w14:textId="77777777" w:rsidR="00B63578" w:rsidRDefault="00B63578" w:rsidP="00B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808BA" w14:textId="77777777" w:rsidR="00B63578" w:rsidRDefault="00B63578" w:rsidP="00B635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3883D" w14:textId="77777777" w:rsidR="00BF6424" w:rsidRPr="00B63578" w:rsidRDefault="00BF6424" w:rsidP="00B635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E3646" w14:textId="77777777" w:rsidR="00FE6503" w:rsidRDefault="0074451E" w:rsidP="007445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83/2020 Sb., o povolání vojáků v činné službě a příslušníků Celní správy České republiky k plnění úkolů Policie České republiky v souvislosti s epidemií viru SARS-CoV-2</w:t>
      </w:r>
    </w:p>
    <w:p w14:paraId="3DF4D20E" w14:textId="77777777" w:rsidR="0074451E" w:rsidRDefault="0074451E" w:rsidP="007445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344/20</w:t>
      </w:r>
    </w:p>
    <w:p w14:paraId="742B2685" w14:textId="77777777" w:rsidR="0074451E" w:rsidRDefault="0074451E" w:rsidP="0074451E">
      <w:pPr>
        <w:ind w:left="708" w:hanging="708"/>
        <w:rPr>
          <w:rFonts w:ascii="Arial" w:hAnsi="Arial" w:cs="Arial"/>
          <w:sz w:val="22"/>
          <w:szCs w:val="22"/>
        </w:rPr>
      </w:pPr>
    </w:p>
    <w:p w14:paraId="3671A870" w14:textId="77777777" w:rsidR="0074451E" w:rsidRDefault="0074451E" w:rsidP="0074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F642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157AEB9" w14:textId="77777777" w:rsidR="0074451E" w:rsidRDefault="0074451E" w:rsidP="0074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5BD6C779" w14:textId="77777777" w:rsidR="0074451E" w:rsidRDefault="0074451E" w:rsidP="0074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F45BF" w14:textId="77777777" w:rsidR="0074451E" w:rsidRDefault="0074451E" w:rsidP="0074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139398" w14:textId="77777777" w:rsidR="0074451E" w:rsidRPr="0074451E" w:rsidRDefault="0074451E" w:rsidP="007445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1F493" w14:textId="77777777" w:rsidR="00FE6503" w:rsidRDefault="00EA7664" w:rsidP="00EA76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41E09ABF" w14:textId="77777777" w:rsidR="00EA7664" w:rsidRDefault="00EA7664" w:rsidP="00EA7664">
      <w:pPr>
        <w:ind w:left="708" w:hanging="708"/>
        <w:rPr>
          <w:rFonts w:ascii="Arial" w:hAnsi="Arial" w:cs="Arial"/>
          <w:sz w:val="22"/>
          <w:szCs w:val="22"/>
        </w:rPr>
      </w:pPr>
    </w:p>
    <w:p w14:paraId="609D683A" w14:textId="77777777" w:rsidR="00EA7664" w:rsidRDefault="00EA7664" w:rsidP="00EA7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1B466EB" w14:textId="77777777" w:rsidR="00EA7664" w:rsidRDefault="00EA7664" w:rsidP="00EA7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50DD03C9" w14:textId="77777777" w:rsidR="00EA7664" w:rsidRDefault="00EA7664" w:rsidP="00EA7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71B9F" w14:textId="77777777" w:rsidR="00EA7664" w:rsidRDefault="00EA7664" w:rsidP="00EA7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1B884A" w14:textId="77777777" w:rsidR="00EA7664" w:rsidRDefault="00EA7664" w:rsidP="00EA7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85D71" w14:textId="77777777" w:rsidR="00EA7664" w:rsidRDefault="00EA7664" w:rsidP="00BF6424">
      <w:pPr>
        <w:jc w:val="both"/>
        <w:rPr>
          <w:rFonts w:ascii="Arial" w:hAnsi="Arial" w:cs="Arial"/>
          <w:sz w:val="22"/>
          <w:szCs w:val="22"/>
        </w:rPr>
      </w:pPr>
    </w:p>
    <w:p w14:paraId="34359ABB" w14:textId="77777777" w:rsidR="00BF6424" w:rsidRPr="00EA7664" w:rsidRDefault="00BF6424" w:rsidP="00BF6424">
      <w:pPr>
        <w:jc w:val="both"/>
        <w:rPr>
          <w:rFonts w:ascii="Arial" w:hAnsi="Arial" w:cs="Arial"/>
          <w:sz w:val="22"/>
          <w:szCs w:val="22"/>
        </w:rPr>
      </w:pPr>
    </w:p>
    <w:p w14:paraId="077DDA3E" w14:textId="77777777" w:rsidR="00FE6503" w:rsidRDefault="004774D3" w:rsidP="004774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022A3BFE" w14:textId="77777777" w:rsidR="004774D3" w:rsidRDefault="004774D3" w:rsidP="004774D3">
      <w:pPr>
        <w:ind w:left="708" w:hanging="708"/>
        <w:rPr>
          <w:rFonts w:ascii="Arial" w:hAnsi="Arial" w:cs="Arial"/>
          <w:sz w:val="22"/>
          <w:szCs w:val="22"/>
        </w:rPr>
      </w:pPr>
    </w:p>
    <w:p w14:paraId="294C2CFB" w14:textId="77777777" w:rsidR="004774D3" w:rsidRDefault="004774D3" w:rsidP="00477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A666B61" w14:textId="77777777" w:rsidR="004774D3" w:rsidRDefault="004774D3" w:rsidP="00477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7632630B" w14:textId="77777777" w:rsidR="004774D3" w:rsidRDefault="004774D3" w:rsidP="00477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E920A" w14:textId="77777777" w:rsidR="004774D3" w:rsidRDefault="004774D3" w:rsidP="00477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05329E" w14:textId="77777777" w:rsidR="004774D3" w:rsidRDefault="004774D3" w:rsidP="00477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3BEF2" w14:textId="77777777" w:rsidR="00BF6424" w:rsidRDefault="00BF6424" w:rsidP="00477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14B51" w14:textId="77777777" w:rsidR="00BF6424" w:rsidRPr="004774D3" w:rsidRDefault="00BF6424" w:rsidP="00477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33094" w14:textId="77777777" w:rsidR="00FE6503" w:rsidRDefault="00032157" w:rsidP="000321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464B628D" w14:textId="77777777" w:rsidR="00032157" w:rsidRDefault="00032157" w:rsidP="00BF6424">
      <w:pPr>
        <w:rPr>
          <w:rFonts w:ascii="Arial" w:hAnsi="Arial" w:cs="Arial"/>
          <w:sz w:val="22"/>
          <w:szCs w:val="22"/>
        </w:rPr>
      </w:pPr>
    </w:p>
    <w:p w14:paraId="55108B52" w14:textId="77777777" w:rsidR="00032157" w:rsidRDefault="00032157" w:rsidP="0003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6BDA94B" w14:textId="77777777" w:rsidR="00032157" w:rsidRDefault="00032157" w:rsidP="0003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6514A0A6" w14:textId="77777777" w:rsidR="00032157" w:rsidRDefault="00032157" w:rsidP="0003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3EAA0" w14:textId="77777777" w:rsidR="00032157" w:rsidRDefault="00BF6424" w:rsidP="0003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032157">
        <w:rPr>
          <w:rFonts w:ascii="Arial" w:hAnsi="Arial" w:cs="Arial"/>
          <w:sz w:val="22"/>
          <w:szCs w:val="22"/>
        </w:rPr>
        <w:t>přítomných členů vlády hlasovalo pro 14.</w:t>
      </w:r>
    </w:p>
    <w:p w14:paraId="0B2CF2AA" w14:textId="77777777" w:rsidR="00032157" w:rsidRDefault="00032157" w:rsidP="0003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624DF" w14:textId="77777777" w:rsidR="00032157" w:rsidRDefault="00032157" w:rsidP="00032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152EF" w14:textId="77777777" w:rsidR="00BF6424" w:rsidRPr="00032157" w:rsidRDefault="00BF6424" w:rsidP="00032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75F15" w14:textId="77777777" w:rsidR="00FE6503" w:rsidRDefault="00A956E8" w:rsidP="00A956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170794AE" w14:textId="77777777" w:rsidR="00A956E8" w:rsidRDefault="00A956E8" w:rsidP="00BF6424">
      <w:pPr>
        <w:rPr>
          <w:rFonts w:ascii="Arial" w:hAnsi="Arial" w:cs="Arial"/>
          <w:sz w:val="22"/>
          <w:szCs w:val="22"/>
        </w:rPr>
      </w:pPr>
    </w:p>
    <w:p w14:paraId="18DF87FE" w14:textId="77777777" w:rsidR="00A956E8" w:rsidRDefault="00A956E8" w:rsidP="00A9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270D844" w14:textId="77777777" w:rsidR="00A956E8" w:rsidRDefault="00A956E8" w:rsidP="00A9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4E257CFF" w14:textId="77777777" w:rsidR="00A956E8" w:rsidRDefault="00A956E8" w:rsidP="00A9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929BE" w14:textId="77777777" w:rsidR="00A956E8" w:rsidRDefault="00BF6424" w:rsidP="00A9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</w:t>
      </w:r>
      <w:r w:rsidR="00A956E8">
        <w:rPr>
          <w:rFonts w:ascii="Arial" w:hAnsi="Arial" w:cs="Arial"/>
          <w:sz w:val="22"/>
          <w:szCs w:val="22"/>
        </w:rPr>
        <w:t>přítomných členů vlády hlasovalo pro 13.</w:t>
      </w:r>
    </w:p>
    <w:p w14:paraId="1F030F1B" w14:textId="77777777" w:rsidR="00A956E8" w:rsidRDefault="00A956E8" w:rsidP="00A95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7314F" w14:textId="77777777" w:rsidR="00A956E8" w:rsidRDefault="00A956E8" w:rsidP="00A95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B8DE0" w14:textId="77777777" w:rsidR="00BF6424" w:rsidRPr="00A956E8" w:rsidRDefault="00BF6424" w:rsidP="00A95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E8C9C" w14:textId="77777777" w:rsidR="00FE6503" w:rsidRDefault="005E7BAD" w:rsidP="005E7B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 w:rsidR="00517DBF">
        <w:rPr>
          <w:rFonts w:ascii="Arial" w:hAnsi="Arial" w:cs="Arial"/>
          <w:b/>
          <w:sz w:val="22"/>
          <w:szCs w:val="22"/>
        </w:rPr>
        <w:tab/>
        <w:t xml:space="preserve">Zrušení krizového </w:t>
      </w:r>
      <w:r>
        <w:rPr>
          <w:rFonts w:ascii="Arial" w:hAnsi="Arial" w:cs="Arial"/>
          <w:b/>
          <w:sz w:val="22"/>
          <w:szCs w:val="22"/>
        </w:rPr>
        <w:t>opatření</w:t>
      </w:r>
    </w:p>
    <w:p w14:paraId="49C52C64" w14:textId="77777777" w:rsidR="005E7BAD" w:rsidRDefault="005E7BAD" w:rsidP="00BF6424">
      <w:pPr>
        <w:rPr>
          <w:rFonts w:ascii="Arial" w:hAnsi="Arial" w:cs="Arial"/>
          <w:sz w:val="22"/>
          <w:szCs w:val="22"/>
        </w:rPr>
      </w:pPr>
    </w:p>
    <w:p w14:paraId="2C44CB80" w14:textId="77777777" w:rsidR="005E7BAD" w:rsidRDefault="005E7BAD" w:rsidP="005E7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63FB8CD" w14:textId="77777777" w:rsidR="005E7BAD" w:rsidRDefault="005E7BAD" w:rsidP="005E7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35A17F5E" w14:textId="77777777" w:rsidR="005E7BAD" w:rsidRDefault="005E7BAD" w:rsidP="005E7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00C66" w14:textId="77777777" w:rsidR="005E7BAD" w:rsidRDefault="005E7BAD" w:rsidP="005E7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0850F7" w14:textId="77777777" w:rsidR="005E7BAD" w:rsidRDefault="005E7BAD" w:rsidP="005E7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6D823" w14:textId="77777777" w:rsidR="005E7BAD" w:rsidRDefault="005E7BAD" w:rsidP="005E7B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EB0B3" w14:textId="77777777" w:rsidR="00BF6424" w:rsidRPr="005E7BAD" w:rsidRDefault="00BF6424" w:rsidP="005E7B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D91C8" w14:textId="77777777" w:rsidR="00FE6503" w:rsidRDefault="007A6918" w:rsidP="007A69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Zajištění poskytování zdravotních služeb poskytovateli zdravotních služeb a </w:t>
      </w:r>
      <w:r w:rsidR="00BF64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zajištění činnosti orgánů ochrany veřejného zdraví po dobu trvání nouzového stavu</w:t>
      </w:r>
    </w:p>
    <w:p w14:paraId="244E5576" w14:textId="77777777" w:rsidR="007A6918" w:rsidRDefault="007A6918" w:rsidP="00BF6424">
      <w:pPr>
        <w:rPr>
          <w:rFonts w:ascii="Arial" w:hAnsi="Arial" w:cs="Arial"/>
          <w:sz w:val="22"/>
          <w:szCs w:val="22"/>
        </w:rPr>
      </w:pPr>
    </w:p>
    <w:p w14:paraId="6C31655C" w14:textId="77777777" w:rsidR="007A6918" w:rsidRDefault="007A6918" w:rsidP="007A6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E0A5DED" w14:textId="77777777" w:rsidR="007A6918" w:rsidRDefault="007A6918" w:rsidP="007A6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2EC22F54" w14:textId="77777777" w:rsidR="007A6918" w:rsidRDefault="007A6918" w:rsidP="007A6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E885F" w14:textId="77777777" w:rsidR="007A6918" w:rsidRDefault="007A6918" w:rsidP="007A6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E2A310" w14:textId="77777777" w:rsidR="007A6918" w:rsidRDefault="007A6918" w:rsidP="007A6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69500" w14:textId="77777777" w:rsidR="007A6918" w:rsidRPr="007A6918" w:rsidRDefault="007A6918" w:rsidP="007A69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EE1F7" w14:textId="77777777" w:rsidR="00FE6503" w:rsidRDefault="003C701C" w:rsidP="003C70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opatřeních Ministerstva zdravotnictví </w:t>
      </w:r>
      <w:r w:rsidR="00BF64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nepříznivým vývojem epidemiologické situace ve výskytu onemocnění COVID-19 způsobeného novým koronavirem s označením SARS-CoV-2</w:t>
      </w:r>
    </w:p>
    <w:p w14:paraId="4F8F86B6" w14:textId="77777777" w:rsidR="003C701C" w:rsidRDefault="003C701C" w:rsidP="003C701C">
      <w:pPr>
        <w:ind w:left="708" w:hanging="708"/>
        <w:rPr>
          <w:rFonts w:ascii="Arial" w:hAnsi="Arial" w:cs="Arial"/>
          <w:sz w:val="22"/>
          <w:szCs w:val="22"/>
        </w:rPr>
      </w:pPr>
    </w:p>
    <w:p w14:paraId="502FE6FB" w14:textId="77777777" w:rsidR="003C701C" w:rsidRDefault="003C701C" w:rsidP="003C7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8BD167B" w14:textId="77777777" w:rsidR="003C701C" w:rsidRDefault="003C701C" w:rsidP="003C7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69144AB7" w14:textId="77777777" w:rsidR="003C701C" w:rsidRDefault="003C701C" w:rsidP="003C7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34D1C" w14:textId="77777777" w:rsidR="003C701C" w:rsidRDefault="003C701C" w:rsidP="003C7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3203F7" w14:textId="77777777" w:rsidR="003C701C" w:rsidRDefault="003C701C" w:rsidP="003C7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ED792" w14:textId="77777777" w:rsidR="003C701C" w:rsidRDefault="003C701C" w:rsidP="003C70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0E8C3" w14:textId="77777777" w:rsidR="00BF6424" w:rsidRPr="003C701C" w:rsidRDefault="00BF6424" w:rsidP="003C70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E49D2" w14:textId="77777777" w:rsidR="00FE6503" w:rsidRDefault="00C601AA" w:rsidP="00C601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Zajištění zvýšených osobních a provozních nákladů krajských hygienických stanic a zdravotních ústavů v souvislosti s nepříznivým vývojem epidemiologické situace ve výskytu onemocnění COVID-19 způsobené novým koronavirem s označením SARS-CoV-2</w:t>
      </w:r>
    </w:p>
    <w:p w14:paraId="4042D3FB" w14:textId="77777777" w:rsidR="00C601AA" w:rsidRDefault="00C601AA" w:rsidP="00C601AA">
      <w:pPr>
        <w:ind w:left="708" w:hanging="708"/>
        <w:rPr>
          <w:rFonts w:ascii="Arial" w:hAnsi="Arial" w:cs="Arial"/>
          <w:sz w:val="22"/>
          <w:szCs w:val="22"/>
        </w:rPr>
      </w:pPr>
    </w:p>
    <w:p w14:paraId="5ECB2417" w14:textId="77777777" w:rsidR="00C601AA" w:rsidRDefault="00C601AA" w:rsidP="00C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2347361" w14:textId="77777777" w:rsidR="00C601AA" w:rsidRDefault="00C601AA" w:rsidP="00C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213B0EBB" w14:textId="77777777" w:rsidR="00C601AA" w:rsidRDefault="00C601AA" w:rsidP="00C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0E224" w14:textId="77777777" w:rsidR="00C601AA" w:rsidRDefault="00C601AA" w:rsidP="00C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E0607D" w14:textId="77777777" w:rsidR="00C601AA" w:rsidRDefault="00C601AA" w:rsidP="00C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253FC" w14:textId="77777777" w:rsidR="00C601AA" w:rsidRDefault="00C601AA" w:rsidP="00C60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CA358" w14:textId="77777777" w:rsidR="00BF6424" w:rsidRPr="00C601AA" w:rsidRDefault="00BF6424" w:rsidP="00C60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334AC" w14:textId="77777777" w:rsidR="00FE6503" w:rsidRDefault="00B04572" w:rsidP="00B045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Humanitární reakce na pandemii COVID-19</w:t>
      </w:r>
    </w:p>
    <w:p w14:paraId="4C986BD2" w14:textId="77777777" w:rsidR="00B04572" w:rsidRDefault="00B04572" w:rsidP="00B045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339/20</w:t>
      </w:r>
    </w:p>
    <w:p w14:paraId="0E6D401E" w14:textId="77777777" w:rsidR="00B04572" w:rsidRDefault="00B04572" w:rsidP="00B04572">
      <w:pPr>
        <w:ind w:left="708" w:hanging="708"/>
        <w:rPr>
          <w:rFonts w:ascii="Arial" w:hAnsi="Arial" w:cs="Arial"/>
          <w:sz w:val="22"/>
          <w:szCs w:val="22"/>
        </w:rPr>
      </w:pPr>
    </w:p>
    <w:p w14:paraId="104176CC" w14:textId="77777777" w:rsidR="00B04572" w:rsidRDefault="00B04572" w:rsidP="00B04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</w:t>
      </w:r>
      <w:r w:rsidR="003F29EA">
        <w:rPr>
          <w:rFonts w:ascii="Arial" w:hAnsi="Arial" w:cs="Arial"/>
          <w:sz w:val="22"/>
          <w:szCs w:val="22"/>
        </w:rPr>
        <w:t xml:space="preserve">předložený ministrem </w:t>
      </w:r>
      <w:r>
        <w:rPr>
          <w:rFonts w:ascii="Arial" w:hAnsi="Arial" w:cs="Arial"/>
          <w:sz w:val="22"/>
          <w:szCs w:val="22"/>
        </w:rPr>
        <w:t>zahraničních věcí a přijala</w:t>
      </w:r>
    </w:p>
    <w:p w14:paraId="3A7736EB" w14:textId="77777777" w:rsidR="00B04572" w:rsidRDefault="00B04572" w:rsidP="00B04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0A82A1CD" w14:textId="77777777" w:rsidR="00B04572" w:rsidRDefault="00B04572" w:rsidP="00B04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5F370" w14:textId="77777777" w:rsidR="00B04572" w:rsidRDefault="00B04572" w:rsidP="00B04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D8F1D8" w14:textId="77777777" w:rsidR="00B04572" w:rsidRDefault="00B04572" w:rsidP="00B04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2C35C" w14:textId="77777777" w:rsidR="00B04572" w:rsidRDefault="00B04572" w:rsidP="00B045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D7CBC" w14:textId="77777777" w:rsidR="00BF6424" w:rsidRPr="00B04572" w:rsidRDefault="00BF6424" w:rsidP="00B045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709BF" w14:textId="77777777" w:rsidR="00FE6503" w:rsidRDefault="00096111" w:rsidP="000961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některých opatření k minimalizaci dopadů pandemie koronaviru COVID 19 na sektor kultury</w:t>
      </w:r>
    </w:p>
    <w:p w14:paraId="607DA8DF" w14:textId="77777777" w:rsidR="00096111" w:rsidRDefault="00096111" w:rsidP="000961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336/20</w:t>
      </w:r>
    </w:p>
    <w:p w14:paraId="4FC44D99" w14:textId="77777777" w:rsidR="00096111" w:rsidRDefault="00096111" w:rsidP="00096111">
      <w:pPr>
        <w:ind w:left="708" w:hanging="708"/>
        <w:rPr>
          <w:rFonts w:ascii="Arial" w:hAnsi="Arial" w:cs="Arial"/>
          <w:sz w:val="22"/>
          <w:szCs w:val="22"/>
        </w:rPr>
      </w:pPr>
    </w:p>
    <w:p w14:paraId="38E1D793" w14:textId="77777777" w:rsidR="00096111" w:rsidRDefault="00096111" w:rsidP="00096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B17F8F2" w14:textId="77777777" w:rsidR="00096111" w:rsidRDefault="00096111" w:rsidP="00096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71B62DE2" w14:textId="77777777" w:rsidR="00096111" w:rsidRDefault="00096111" w:rsidP="00096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B2C5D" w14:textId="77777777" w:rsidR="00096111" w:rsidRDefault="00096111" w:rsidP="00096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B1CFF7" w14:textId="77777777" w:rsidR="00096111" w:rsidRDefault="00096111" w:rsidP="00096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40B06" w14:textId="77777777" w:rsidR="00BF6424" w:rsidRDefault="00BF6424" w:rsidP="00096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7CC48" w14:textId="77777777" w:rsidR="00096111" w:rsidRPr="00096111" w:rsidRDefault="00096111" w:rsidP="000961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4BD99" w14:textId="77777777" w:rsidR="00FE6503" w:rsidRDefault="00A72883" w:rsidP="00A728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Obnovení činnosti Národní ekonomické rady vlády</w:t>
      </w:r>
    </w:p>
    <w:p w14:paraId="19FA6F73" w14:textId="77777777" w:rsidR="00A72883" w:rsidRDefault="00A72883" w:rsidP="00A728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331/20</w:t>
      </w:r>
    </w:p>
    <w:p w14:paraId="37925297" w14:textId="77777777" w:rsidR="00A72883" w:rsidRDefault="00A72883" w:rsidP="00A72883">
      <w:pPr>
        <w:ind w:left="708" w:hanging="708"/>
        <w:rPr>
          <w:rFonts w:ascii="Arial" w:hAnsi="Arial" w:cs="Arial"/>
          <w:sz w:val="22"/>
          <w:szCs w:val="22"/>
        </w:rPr>
      </w:pPr>
    </w:p>
    <w:p w14:paraId="03772D19" w14:textId="77777777" w:rsidR="00A72883" w:rsidRDefault="00A72883" w:rsidP="00A72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F642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0E09BB14" w14:textId="77777777" w:rsidR="00A72883" w:rsidRDefault="00A72883" w:rsidP="00A72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265A9B13" w14:textId="77777777" w:rsidR="00A72883" w:rsidRDefault="00A72883" w:rsidP="00A72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BF334" w14:textId="77777777" w:rsidR="00A72883" w:rsidRDefault="00A72883" w:rsidP="00A72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AE00C8" w14:textId="77777777" w:rsidR="00A72883" w:rsidRDefault="00A72883" w:rsidP="00A72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0F243" w14:textId="77777777" w:rsidR="00A72883" w:rsidRPr="00A72883" w:rsidRDefault="00A72883" w:rsidP="00A728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AECFB" w14:textId="77777777" w:rsidR="00FE6503" w:rsidRDefault="005C0655" w:rsidP="005C06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 znění pozdějších předpisů, v souvislosti s výskytem koronaviru SARS CoV-2</w:t>
      </w:r>
    </w:p>
    <w:p w14:paraId="6FA1F761" w14:textId="77777777" w:rsidR="005C0655" w:rsidRDefault="005C0655" w:rsidP="005C06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346/20</w:t>
      </w:r>
    </w:p>
    <w:p w14:paraId="339C25CC" w14:textId="77777777" w:rsidR="005C0655" w:rsidRDefault="005C0655" w:rsidP="005C0655">
      <w:pPr>
        <w:ind w:left="708" w:hanging="708"/>
        <w:rPr>
          <w:rFonts w:ascii="Arial" w:hAnsi="Arial" w:cs="Arial"/>
          <w:sz w:val="22"/>
          <w:szCs w:val="22"/>
        </w:rPr>
      </w:pPr>
    </w:p>
    <w:p w14:paraId="0862D802" w14:textId="77777777" w:rsidR="005C0655" w:rsidRDefault="005C0655" w:rsidP="005C06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BF642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305707C" w14:textId="77777777" w:rsidR="005C0655" w:rsidRDefault="005C0655" w:rsidP="005C06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12B921E3" w14:textId="77777777" w:rsidR="005C0655" w:rsidRDefault="005C0655" w:rsidP="005C06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5B6F6" w14:textId="77777777" w:rsidR="005C0655" w:rsidRDefault="005C0655" w:rsidP="005C06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58EFBB" w14:textId="77777777" w:rsidR="005C0655" w:rsidRDefault="005C0655" w:rsidP="005C06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1B624" w14:textId="77777777" w:rsidR="00BF6424" w:rsidRDefault="00BF6424" w:rsidP="005C06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581C9" w14:textId="77777777" w:rsidR="005C0655" w:rsidRPr="005C0655" w:rsidRDefault="005C0655" w:rsidP="005C06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0B57E" w14:textId="77777777" w:rsidR="00FE6503" w:rsidRDefault="00150D48" w:rsidP="00150D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návrhu daňových opatření v souvislosti s mimořádnou událostí způsobenou šířením koronaviru (SARS-CoV-2)</w:t>
      </w:r>
    </w:p>
    <w:p w14:paraId="142F6277" w14:textId="77777777" w:rsidR="00150D48" w:rsidRDefault="00150D48" w:rsidP="00150D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347/20</w:t>
      </w:r>
    </w:p>
    <w:p w14:paraId="78E131D7" w14:textId="77777777" w:rsidR="00150D48" w:rsidRDefault="00150D48" w:rsidP="00150D48">
      <w:pPr>
        <w:ind w:left="708" w:hanging="708"/>
        <w:rPr>
          <w:rFonts w:ascii="Arial" w:hAnsi="Arial" w:cs="Arial"/>
          <w:sz w:val="22"/>
          <w:szCs w:val="22"/>
        </w:rPr>
      </w:pPr>
    </w:p>
    <w:p w14:paraId="7241F14D" w14:textId="77777777" w:rsidR="00150D48" w:rsidRDefault="00150D48" w:rsidP="00150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BF642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6D2FBE6" w14:textId="77777777" w:rsidR="00150D48" w:rsidRDefault="00150D48" w:rsidP="00150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47169A2B" w14:textId="77777777" w:rsidR="00150D48" w:rsidRDefault="00150D48" w:rsidP="00150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547E0" w14:textId="77777777" w:rsidR="00150D48" w:rsidRDefault="00150D48" w:rsidP="00150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433790" w14:textId="77777777" w:rsidR="00150D48" w:rsidRDefault="00150D48" w:rsidP="00150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76B53" w14:textId="77777777" w:rsidR="00150D48" w:rsidRPr="00150D48" w:rsidRDefault="00150D48" w:rsidP="00150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D2B17" w14:textId="77777777" w:rsidR="00FE6503" w:rsidRDefault="00FE6503" w:rsidP="00B664EB">
      <w:pPr>
        <w:rPr>
          <w:rFonts w:ascii="Arial" w:hAnsi="Arial" w:cs="Arial"/>
          <w:sz w:val="22"/>
          <w:szCs w:val="22"/>
        </w:rPr>
      </w:pPr>
    </w:p>
    <w:p w14:paraId="668AE652" w14:textId="77777777" w:rsidR="00BF6424" w:rsidRDefault="00BF6424" w:rsidP="00B664EB">
      <w:pPr>
        <w:rPr>
          <w:rFonts w:ascii="Arial" w:hAnsi="Arial" w:cs="Arial"/>
          <w:sz w:val="22"/>
          <w:szCs w:val="22"/>
        </w:rPr>
      </w:pPr>
    </w:p>
    <w:p w14:paraId="79B2D73D" w14:textId="77777777" w:rsidR="00BF6424" w:rsidRDefault="00BF6424" w:rsidP="00B664EB">
      <w:pPr>
        <w:rPr>
          <w:rFonts w:ascii="Arial" w:hAnsi="Arial" w:cs="Arial"/>
          <w:sz w:val="22"/>
          <w:szCs w:val="22"/>
        </w:rPr>
      </w:pPr>
    </w:p>
    <w:p w14:paraId="5CF83E3D" w14:textId="77777777" w:rsidR="00BF6424" w:rsidRDefault="00BF6424" w:rsidP="00B664EB">
      <w:pPr>
        <w:rPr>
          <w:rFonts w:ascii="Arial" w:hAnsi="Arial" w:cs="Arial"/>
          <w:sz w:val="22"/>
          <w:szCs w:val="22"/>
        </w:rPr>
      </w:pPr>
    </w:p>
    <w:p w14:paraId="3A788666" w14:textId="77777777" w:rsidR="00BF6424" w:rsidRDefault="00BF6424" w:rsidP="00B664EB">
      <w:pPr>
        <w:rPr>
          <w:rFonts w:ascii="Arial" w:hAnsi="Arial" w:cs="Arial"/>
          <w:sz w:val="22"/>
          <w:szCs w:val="22"/>
        </w:rPr>
      </w:pPr>
    </w:p>
    <w:p w14:paraId="3CC8C189" w14:textId="77777777" w:rsidR="00BF6424" w:rsidRDefault="00BF6424" w:rsidP="00B664EB">
      <w:pPr>
        <w:rPr>
          <w:rFonts w:ascii="Arial" w:hAnsi="Arial" w:cs="Arial"/>
          <w:sz w:val="22"/>
          <w:szCs w:val="22"/>
        </w:rPr>
      </w:pPr>
    </w:p>
    <w:p w14:paraId="7CB56D5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731D616" w14:textId="77777777" w:rsidR="00DD75DE" w:rsidRDefault="00DD75DE" w:rsidP="00B664EB">
      <w:pPr>
        <w:rPr>
          <w:rFonts w:ascii="Arial" w:hAnsi="Arial" w:cs="Arial"/>
          <w:sz w:val="22"/>
          <w:szCs w:val="22"/>
        </w:rPr>
      </w:pPr>
    </w:p>
    <w:p w14:paraId="2DEEFE82" w14:textId="77777777" w:rsidR="00DD75DE" w:rsidRDefault="00DD75DE" w:rsidP="00B664EB">
      <w:pPr>
        <w:rPr>
          <w:rFonts w:ascii="Arial" w:hAnsi="Arial" w:cs="Arial"/>
          <w:sz w:val="22"/>
          <w:szCs w:val="22"/>
        </w:rPr>
      </w:pPr>
    </w:p>
    <w:p w14:paraId="44A68603" w14:textId="77777777" w:rsidR="00DD75DE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F29EA">
        <w:rPr>
          <w:rFonts w:ascii="Arial" w:hAnsi="Arial" w:cs="Arial"/>
          <w:sz w:val="22"/>
          <w:szCs w:val="22"/>
        </w:rPr>
        <w:t xml:space="preserve">, v. r. </w:t>
      </w:r>
    </w:p>
    <w:p w14:paraId="436FF130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849EF2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52D281F4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70D057E3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03C88F09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40241194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42C33547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55DFCED1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060E0298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62862C73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50643090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2EA7D6A9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77E2DCC5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553C676D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0958B62A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2B511C83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61BF8A5B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0C2BAAD1" w14:textId="77777777" w:rsidR="00BF6424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0244BAAB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21B9E214" w14:textId="77777777" w:rsidR="00DD75DE" w:rsidRDefault="00DD75DE" w:rsidP="00DD75DE">
      <w:pPr>
        <w:keepNext/>
        <w:keepLines/>
        <w:rPr>
          <w:rFonts w:ascii="Arial" w:hAnsi="Arial" w:cs="Arial"/>
          <w:sz w:val="22"/>
          <w:szCs w:val="22"/>
        </w:rPr>
      </w:pPr>
    </w:p>
    <w:p w14:paraId="7322D655" w14:textId="77777777" w:rsidR="00DD75DE" w:rsidRPr="00F13A68" w:rsidRDefault="00BF6424" w:rsidP="00DD75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D75DE">
        <w:rPr>
          <w:rFonts w:ascii="Arial" w:hAnsi="Arial" w:cs="Arial"/>
          <w:sz w:val="22"/>
          <w:szCs w:val="22"/>
        </w:rPr>
        <w:t xml:space="preserve">:  </w:t>
      </w:r>
      <w:bookmarkStart w:id="18" w:name="Zapsal"/>
      <w:bookmarkEnd w:id="18"/>
      <w:r w:rsidR="00DD75DE">
        <w:rPr>
          <w:rFonts w:ascii="Arial" w:hAnsi="Arial" w:cs="Arial"/>
          <w:sz w:val="22"/>
          <w:szCs w:val="22"/>
        </w:rPr>
        <w:t>JUDr. Hana Hanusová</w:t>
      </w:r>
    </w:p>
    <w:sectPr w:rsidR="00DD75DE" w:rsidRPr="00F13A68" w:rsidSect="00FE65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8C379" w14:textId="77777777" w:rsidR="00A91E3D" w:rsidRDefault="00A91E3D" w:rsidP="00E9542B">
      <w:r>
        <w:separator/>
      </w:r>
    </w:p>
  </w:endnote>
  <w:endnote w:type="continuationSeparator" w:id="0">
    <w:p w14:paraId="28B49B29" w14:textId="77777777" w:rsidR="00A91E3D" w:rsidRDefault="00A91E3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7B99C" w14:textId="77777777" w:rsidR="00FE6503" w:rsidRDefault="00FE6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80158" w14:textId="77777777" w:rsidR="009A59D4" w:rsidRPr="00A91E3D" w:rsidRDefault="009A59D4" w:rsidP="00A91E3D">
    <w:pPr>
      <w:pStyle w:val="Footer"/>
      <w:jc w:val="center"/>
      <w:rPr>
        <w:rFonts w:ascii="Arial" w:hAnsi="Arial" w:cs="Arial"/>
        <w:sz w:val="22"/>
        <w:szCs w:val="22"/>
      </w:rPr>
    </w:pPr>
    <w:r w:rsidRPr="00A91E3D">
      <w:rPr>
        <w:rFonts w:ascii="Arial" w:hAnsi="Arial" w:cs="Arial"/>
        <w:sz w:val="22"/>
        <w:szCs w:val="22"/>
      </w:rPr>
      <w:t xml:space="preserve">Stránka </w:t>
    </w:r>
    <w:r w:rsidRPr="00A91E3D">
      <w:rPr>
        <w:rFonts w:ascii="Arial" w:hAnsi="Arial" w:cs="Arial"/>
        <w:bCs/>
        <w:sz w:val="22"/>
        <w:szCs w:val="22"/>
      </w:rPr>
      <w:fldChar w:fldCharType="begin"/>
    </w:r>
    <w:r w:rsidRPr="00A91E3D">
      <w:rPr>
        <w:rFonts w:ascii="Arial" w:hAnsi="Arial" w:cs="Arial"/>
        <w:bCs/>
        <w:sz w:val="22"/>
        <w:szCs w:val="22"/>
      </w:rPr>
      <w:instrText>PAGE</w:instrText>
    </w:r>
    <w:r w:rsidRPr="00A91E3D">
      <w:rPr>
        <w:rFonts w:ascii="Arial" w:hAnsi="Arial" w:cs="Arial"/>
        <w:bCs/>
        <w:sz w:val="22"/>
        <w:szCs w:val="22"/>
      </w:rPr>
      <w:fldChar w:fldCharType="separate"/>
    </w:r>
    <w:r w:rsidR="006C3683">
      <w:rPr>
        <w:rFonts w:ascii="Arial" w:hAnsi="Arial" w:cs="Arial"/>
        <w:bCs/>
        <w:noProof/>
        <w:sz w:val="22"/>
        <w:szCs w:val="22"/>
      </w:rPr>
      <w:t>4</w:t>
    </w:r>
    <w:r w:rsidRPr="00A91E3D">
      <w:rPr>
        <w:rFonts w:ascii="Arial" w:hAnsi="Arial" w:cs="Arial"/>
        <w:bCs/>
        <w:sz w:val="22"/>
        <w:szCs w:val="22"/>
      </w:rPr>
      <w:fldChar w:fldCharType="end"/>
    </w:r>
    <w:r w:rsidRPr="00A91E3D">
      <w:rPr>
        <w:rFonts w:ascii="Arial" w:hAnsi="Arial" w:cs="Arial"/>
        <w:sz w:val="22"/>
        <w:szCs w:val="22"/>
      </w:rPr>
      <w:t xml:space="preserve"> (celkem </w:t>
    </w:r>
    <w:r w:rsidRPr="00A91E3D">
      <w:rPr>
        <w:rFonts w:ascii="Arial" w:hAnsi="Arial" w:cs="Arial"/>
        <w:bCs/>
        <w:sz w:val="22"/>
        <w:szCs w:val="22"/>
      </w:rPr>
      <w:fldChar w:fldCharType="begin"/>
    </w:r>
    <w:r w:rsidRPr="00A91E3D">
      <w:rPr>
        <w:rFonts w:ascii="Arial" w:hAnsi="Arial" w:cs="Arial"/>
        <w:bCs/>
        <w:sz w:val="22"/>
        <w:szCs w:val="22"/>
      </w:rPr>
      <w:instrText>NUMPAGES</w:instrText>
    </w:r>
    <w:r w:rsidRPr="00A91E3D">
      <w:rPr>
        <w:rFonts w:ascii="Arial" w:hAnsi="Arial" w:cs="Arial"/>
        <w:bCs/>
        <w:sz w:val="22"/>
        <w:szCs w:val="22"/>
      </w:rPr>
      <w:fldChar w:fldCharType="separate"/>
    </w:r>
    <w:r w:rsidR="006C3683">
      <w:rPr>
        <w:rFonts w:ascii="Arial" w:hAnsi="Arial" w:cs="Arial"/>
        <w:bCs/>
        <w:noProof/>
        <w:sz w:val="22"/>
        <w:szCs w:val="22"/>
      </w:rPr>
      <w:t>4</w:t>
    </w:r>
    <w:r w:rsidRPr="00A91E3D">
      <w:rPr>
        <w:rFonts w:ascii="Arial" w:hAnsi="Arial" w:cs="Arial"/>
        <w:bCs/>
        <w:sz w:val="22"/>
        <w:szCs w:val="22"/>
      </w:rPr>
      <w:fldChar w:fldCharType="end"/>
    </w:r>
    <w:r w:rsidRPr="00A91E3D">
      <w:rPr>
        <w:rFonts w:ascii="Arial" w:hAnsi="Arial" w:cs="Arial"/>
        <w:bCs/>
        <w:sz w:val="22"/>
        <w:szCs w:val="22"/>
      </w:rPr>
      <w:t>)</w:t>
    </w:r>
  </w:p>
  <w:p w14:paraId="01588994" w14:textId="77777777" w:rsidR="009A59D4" w:rsidRPr="00A91E3D" w:rsidRDefault="00A91E3D" w:rsidP="00A91E3D">
    <w:pPr>
      <w:pStyle w:val="Footer"/>
      <w:jc w:val="center"/>
      <w:rPr>
        <w:rFonts w:ascii="Arial" w:hAnsi="Arial" w:cs="Arial"/>
        <w:color w:val="FF0000"/>
        <w:sz w:val="18"/>
      </w:rPr>
    </w:pPr>
    <w:r w:rsidRPr="00A91E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7FE52" w14:textId="77777777" w:rsidR="00FE6503" w:rsidRPr="00A91E3D" w:rsidRDefault="00A91E3D" w:rsidP="00A91E3D">
    <w:pPr>
      <w:pStyle w:val="Footer"/>
      <w:jc w:val="center"/>
      <w:rPr>
        <w:rFonts w:ascii="Arial" w:hAnsi="Arial" w:cs="Arial"/>
        <w:color w:val="FF0000"/>
        <w:sz w:val="18"/>
      </w:rPr>
    </w:pPr>
    <w:r w:rsidRPr="00A91E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5A192" w14:textId="77777777" w:rsidR="00A91E3D" w:rsidRDefault="00A91E3D" w:rsidP="00E9542B">
      <w:r>
        <w:separator/>
      </w:r>
    </w:p>
  </w:footnote>
  <w:footnote w:type="continuationSeparator" w:id="0">
    <w:p w14:paraId="1363136A" w14:textId="77777777" w:rsidR="00A91E3D" w:rsidRDefault="00A91E3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CD6C9" w14:textId="77777777" w:rsidR="00FE6503" w:rsidRDefault="00FE6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D8E65" w14:textId="77777777" w:rsidR="00FE6503" w:rsidRPr="00FE6503" w:rsidRDefault="00FE6503" w:rsidP="00FE6503">
    <w:pPr>
      <w:pStyle w:val="Header"/>
      <w:jc w:val="center"/>
      <w:rPr>
        <w:rFonts w:ascii="Arial" w:hAnsi="Arial" w:cs="Arial"/>
        <w:color w:val="808080"/>
        <w:sz w:val="20"/>
      </w:rPr>
    </w:pPr>
    <w:r w:rsidRPr="00FE6503">
      <w:rPr>
        <w:rFonts w:ascii="Arial" w:hAnsi="Arial" w:cs="Arial"/>
        <w:color w:val="808080"/>
        <w:sz w:val="20"/>
      </w:rPr>
      <w:t>VLÁDA ČESKÉ REPUBLIKY</w:t>
    </w:r>
  </w:p>
  <w:p w14:paraId="014C746A" w14:textId="77777777" w:rsidR="00FE6503" w:rsidRPr="00FE6503" w:rsidRDefault="00FE6503" w:rsidP="00FE6503">
    <w:pPr>
      <w:pStyle w:val="Header"/>
      <w:jc w:val="center"/>
      <w:rPr>
        <w:rFonts w:ascii="Arial" w:hAnsi="Arial" w:cs="Arial"/>
        <w:color w:val="808080"/>
        <w:sz w:val="20"/>
      </w:rPr>
    </w:pPr>
    <w:r w:rsidRPr="00FE6503">
      <w:rPr>
        <w:rFonts w:ascii="Arial" w:hAnsi="Arial" w:cs="Arial"/>
        <w:color w:val="808080"/>
        <w:sz w:val="20"/>
      </w:rPr>
      <w:t>záznam z jednání schůze ze dne 9.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7E58A" w14:textId="77777777" w:rsidR="00FE6503" w:rsidRDefault="00FE65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2157"/>
    <w:rsid w:val="00096111"/>
    <w:rsid w:val="00116E03"/>
    <w:rsid w:val="00150D48"/>
    <w:rsid w:val="00181FFA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C701C"/>
    <w:rsid w:val="003F29EA"/>
    <w:rsid w:val="004774D3"/>
    <w:rsid w:val="004D6F17"/>
    <w:rsid w:val="00517DBF"/>
    <w:rsid w:val="00532944"/>
    <w:rsid w:val="005434A4"/>
    <w:rsid w:val="00553246"/>
    <w:rsid w:val="005730E9"/>
    <w:rsid w:val="005A378F"/>
    <w:rsid w:val="005B5FB2"/>
    <w:rsid w:val="005C0655"/>
    <w:rsid w:val="005E7BAD"/>
    <w:rsid w:val="006072A6"/>
    <w:rsid w:val="00610EF8"/>
    <w:rsid w:val="006A2667"/>
    <w:rsid w:val="006C3683"/>
    <w:rsid w:val="00717640"/>
    <w:rsid w:val="00740A68"/>
    <w:rsid w:val="0074451E"/>
    <w:rsid w:val="00777715"/>
    <w:rsid w:val="007A6918"/>
    <w:rsid w:val="007B1245"/>
    <w:rsid w:val="007D56C6"/>
    <w:rsid w:val="00801C1A"/>
    <w:rsid w:val="00866074"/>
    <w:rsid w:val="009A59D4"/>
    <w:rsid w:val="009C3702"/>
    <w:rsid w:val="00A47AF2"/>
    <w:rsid w:val="00A72883"/>
    <w:rsid w:val="00A91E3D"/>
    <w:rsid w:val="00A956E8"/>
    <w:rsid w:val="00B04572"/>
    <w:rsid w:val="00B57C4D"/>
    <w:rsid w:val="00B63578"/>
    <w:rsid w:val="00B664EB"/>
    <w:rsid w:val="00BF6424"/>
    <w:rsid w:val="00C04CC8"/>
    <w:rsid w:val="00C04DAA"/>
    <w:rsid w:val="00C2479B"/>
    <w:rsid w:val="00C45231"/>
    <w:rsid w:val="00C56B73"/>
    <w:rsid w:val="00C601AA"/>
    <w:rsid w:val="00C74C9A"/>
    <w:rsid w:val="00D013FB"/>
    <w:rsid w:val="00D7271D"/>
    <w:rsid w:val="00D72C27"/>
    <w:rsid w:val="00DB16F4"/>
    <w:rsid w:val="00DC6C57"/>
    <w:rsid w:val="00DD75DE"/>
    <w:rsid w:val="00E2681F"/>
    <w:rsid w:val="00E810A0"/>
    <w:rsid w:val="00E9542B"/>
    <w:rsid w:val="00EA5313"/>
    <w:rsid w:val="00EA7664"/>
    <w:rsid w:val="00F13A68"/>
    <w:rsid w:val="00F350DF"/>
    <w:rsid w:val="00F45C6D"/>
    <w:rsid w:val="00F71EB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E74068"/>
  <w15:chartTrackingRefBased/>
  <w15:docId w15:val="{FCAC468E-A0C6-4585-920C-3E71D21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F64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F6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2020-04-09T17:23:00Z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