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E316" w14:textId="77777777" w:rsidR="00116E03" w:rsidRPr="00E9542B" w:rsidRDefault="0011796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056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8B8C59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5C049B" w14:textId="77777777" w:rsidTr="002B778F">
        <w:trPr>
          <w:trHeight w:val="302"/>
        </w:trPr>
        <w:tc>
          <w:tcPr>
            <w:tcW w:w="3082" w:type="dxa"/>
          </w:tcPr>
          <w:p w14:paraId="338122C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1FD58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4E8BF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EB44F9" w14:textId="77777777" w:rsidTr="002B778F">
        <w:trPr>
          <w:trHeight w:val="302"/>
        </w:trPr>
        <w:tc>
          <w:tcPr>
            <w:tcW w:w="3082" w:type="dxa"/>
          </w:tcPr>
          <w:p w14:paraId="1129769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B849B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F1B64B" w14:textId="77777777" w:rsidR="00717640" w:rsidRPr="00476A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76A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2353/20</w:t>
            </w:r>
          </w:p>
        </w:tc>
      </w:tr>
    </w:tbl>
    <w:p w14:paraId="71C1C35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16F09D7" w14:textId="77777777" w:rsidR="00777715" w:rsidRDefault="00777715" w:rsidP="00777715">
      <w:pPr>
        <w:rPr>
          <w:rFonts w:ascii="Arial" w:hAnsi="Arial" w:cs="Arial"/>
        </w:rPr>
      </w:pPr>
    </w:p>
    <w:p w14:paraId="0BD94A0F" w14:textId="77777777" w:rsidR="00D013FB" w:rsidRPr="00E9542B" w:rsidRDefault="00D013FB" w:rsidP="00777715">
      <w:pPr>
        <w:rPr>
          <w:rFonts w:ascii="Arial" w:hAnsi="Arial" w:cs="Arial"/>
        </w:rPr>
      </w:pPr>
    </w:p>
    <w:p w14:paraId="29FAE9D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9E955B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891B7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76A6C">
        <w:rPr>
          <w:rFonts w:ascii="Arial" w:hAnsi="Arial" w:cs="Arial"/>
          <w:sz w:val="22"/>
          <w:szCs w:val="22"/>
        </w:rPr>
        <w:t>14. prosince 2020</w:t>
      </w:r>
    </w:p>
    <w:p w14:paraId="51EEF4C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323723" w14:textId="77777777" w:rsidR="00E2681F" w:rsidRDefault="00476A6C" w:rsidP="00476A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3C7A0B50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</w:p>
    <w:p w14:paraId="3110CE7C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</w:p>
    <w:p w14:paraId="6CCE3D64" w14:textId="77777777" w:rsidR="0087607D" w:rsidRDefault="0087607D" w:rsidP="00476A6C">
      <w:pPr>
        <w:rPr>
          <w:rFonts w:ascii="Arial" w:hAnsi="Arial" w:cs="Arial"/>
          <w:sz w:val="22"/>
          <w:szCs w:val="22"/>
        </w:rPr>
      </w:pPr>
    </w:p>
    <w:p w14:paraId="3F161712" w14:textId="77777777" w:rsidR="0087607D" w:rsidRDefault="0087607D" w:rsidP="00476A6C">
      <w:pPr>
        <w:rPr>
          <w:rFonts w:ascii="Arial" w:hAnsi="Arial" w:cs="Arial"/>
          <w:sz w:val="22"/>
          <w:szCs w:val="22"/>
        </w:rPr>
      </w:pPr>
    </w:p>
    <w:p w14:paraId="4D7FDD30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</w:p>
    <w:p w14:paraId="3D555780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</w:t>
      </w:r>
      <w:r w:rsidR="00E719CE">
        <w:rPr>
          <w:rFonts w:ascii="Arial" w:hAnsi="Arial" w:cs="Arial"/>
          <w:sz w:val="22"/>
          <w:szCs w:val="22"/>
        </w:rPr>
        <w:t>.</w:t>
      </w:r>
    </w:p>
    <w:p w14:paraId="0E0A93E8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46D8ECEB" w14:textId="77777777" w:rsidR="00476A6C" w:rsidRDefault="00476A6C" w:rsidP="00476A6C">
      <w:pPr>
        <w:rPr>
          <w:rFonts w:ascii="Arial" w:hAnsi="Arial" w:cs="Arial"/>
          <w:sz w:val="22"/>
          <w:szCs w:val="22"/>
        </w:rPr>
      </w:pPr>
    </w:p>
    <w:p w14:paraId="0B05D1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4ADA87" w14:textId="77777777" w:rsidR="0087607D" w:rsidRDefault="0087607D" w:rsidP="00B664EB">
      <w:pPr>
        <w:rPr>
          <w:rFonts w:ascii="Arial" w:hAnsi="Arial" w:cs="Arial"/>
          <w:sz w:val="22"/>
          <w:szCs w:val="22"/>
        </w:rPr>
      </w:pPr>
    </w:p>
    <w:p w14:paraId="47AE5BB6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implementací právních předpisů Evropské unie týkajících se unie kapitálových trhů </w:t>
      </w:r>
    </w:p>
    <w:p w14:paraId="070139E6" w14:textId="77777777" w:rsidR="00476A6C" w:rsidRDefault="00476A6C" w:rsidP="00476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1165/20</w:t>
      </w:r>
    </w:p>
    <w:p w14:paraId="5516EBCB" w14:textId="77777777" w:rsidR="00476A6C" w:rsidRDefault="00476A6C" w:rsidP="00476A6C">
      <w:pPr>
        <w:ind w:left="708" w:hanging="708"/>
        <w:rPr>
          <w:rFonts w:ascii="Arial" w:hAnsi="Arial" w:cs="Arial"/>
          <w:sz w:val="22"/>
          <w:szCs w:val="22"/>
        </w:rPr>
      </w:pPr>
    </w:p>
    <w:p w14:paraId="6B60B046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7574BFC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1297.</w:t>
      </w:r>
    </w:p>
    <w:p w14:paraId="6B0B0BBD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E41FB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C5F874" w14:textId="77777777" w:rsidR="00476A6C" w:rsidRDefault="00476A6C" w:rsidP="00476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92B72" w14:textId="77777777" w:rsidR="00476A6C" w:rsidRDefault="00476A6C" w:rsidP="00476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47BD3" w14:textId="77777777" w:rsidR="0087607D" w:rsidRPr="00476A6C" w:rsidRDefault="0087607D" w:rsidP="00476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F1091" w14:textId="77777777" w:rsidR="00476A6C" w:rsidRDefault="00B475D8" w:rsidP="00B475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podpoře nízkoemisních vozidel prostřednictvím zadávání veřejných zakázek a veřejných služeb v přepravě cestujících (zákon o podpoře nízkoemisních vozidel)</w:t>
      </w:r>
    </w:p>
    <w:p w14:paraId="025B4606" w14:textId="77777777" w:rsidR="00B475D8" w:rsidRDefault="00B475D8" w:rsidP="00B475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1105/20</w:t>
      </w:r>
    </w:p>
    <w:p w14:paraId="029A0244" w14:textId="77777777" w:rsidR="0087607D" w:rsidRDefault="0087607D" w:rsidP="00B475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559304" w14:textId="77777777" w:rsidR="00B475D8" w:rsidRDefault="00B475D8" w:rsidP="00B47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a místopředsedou vlády, ministrem průmyslu a obchodu a ministrem dopravy přerušila.</w:t>
      </w:r>
    </w:p>
    <w:p w14:paraId="12F5E6A7" w14:textId="77777777" w:rsidR="00B475D8" w:rsidRDefault="00B475D8" w:rsidP="00B47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E5D92" w14:textId="77777777" w:rsidR="00E719CE" w:rsidRDefault="00E719CE" w:rsidP="00E719CE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10 přítomných členů vlády hlasovalo pro 10.</w:t>
      </w:r>
    </w:p>
    <w:p w14:paraId="1C78A021" w14:textId="77777777" w:rsidR="00B475D8" w:rsidRDefault="00B475D8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3CFA7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22650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4B371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4AA81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DD009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2B372" w14:textId="77777777" w:rsidR="0087607D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B15DF" w14:textId="77777777" w:rsidR="0087607D" w:rsidRPr="00B475D8" w:rsidRDefault="0087607D" w:rsidP="00B47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2F6C8" w14:textId="77777777" w:rsidR="00476A6C" w:rsidRDefault="00D33D81" w:rsidP="00D33D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pro účely příspěvku na bydlení ze státní sociální podpory pro rok 2021 stanoví výše nákladů srovnatelných s nájemným, částek, které se započítávají za pevná paliva, a částek normativních nákladů na bydlení </w:t>
      </w:r>
    </w:p>
    <w:p w14:paraId="1E6250A4" w14:textId="77777777" w:rsidR="00D33D81" w:rsidRDefault="00D33D81" w:rsidP="00D33D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1486/20</w:t>
      </w:r>
    </w:p>
    <w:p w14:paraId="3CBC7254" w14:textId="77777777" w:rsidR="00D33D81" w:rsidRDefault="00D33D81" w:rsidP="00D33D81">
      <w:pPr>
        <w:ind w:left="708" w:hanging="708"/>
        <w:rPr>
          <w:rFonts w:ascii="Arial" w:hAnsi="Arial" w:cs="Arial"/>
          <w:sz w:val="22"/>
          <w:szCs w:val="22"/>
        </w:rPr>
      </w:pPr>
    </w:p>
    <w:p w14:paraId="247AD6AF" w14:textId="77777777" w:rsidR="00D33D81" w:rsidRDefault="00D33D81" w:rsidP="00D33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78ACD12" w14:textId="77777777" w:rsidR="00D33D81" w:rsidRDefault="00D33D81" w:rsidP="00D33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1298.</w:t>
      </w:r>
    </w:p>
    <w:p w14:paraId="42E9E8AE" w14:textId="77777777" w:rsidR="00D33D81" w:rsidRDefault="00D33D81" w:rsidP="00D33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03D72" w14:textId="77777777" w:rsidR="00D33D81" w:rsidRDefault="00D33D81" w:rsidP="00D33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91F6EA" w14:textId="77777777" w:rsidR="00D33D81" w:rsidRDefault="00D33D81" w:rsidP="00D33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A20D7" w14:textId="77777777" w:rsidR="00D33D81" w:rsidRDefault="00D33D81" w:rsidP="00D33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A8390" w14:textId="77777777" w:rsidR="0087607D" w:rsidRPr="00D33D81" w:rsidRDefault="0087607D" w:rsidP="00D33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612A4" w14:textId="77777777" w:rsidR="00476A6C" w:rsidRDefault="00ED1520" w:rsidP="00ED1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220/2019 Sb.,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o maximálním počtu žádostí o vízum k pobytu nad 90 dnů za účelem podnikání, žádostí o povolení k dlouhodobému pobytu za účelem investování a žádostí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zaměstnaneckou kartu, které lze podat na zastupitelském úřadu</w:t>
      </w:r>
    </w:p>
    <w:p w14:paraId="4C65E3A3" w14:textId="77777777" w:rsidR="00ED1520" w:rsidRDefault="00ED1520" w:rsidP="00ED1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1511/20</w:t>
      </w:r>
    </w:p>
    <w:p w14:paraId="7BDAB7AE" w14:textId="77777777" w:rsidR="00ED1520" w:rsidRDefault="00ED1520" w:rsidP="00ED1520">
      <w:pPr>
        <w:ind w:left="708" w:hanging="708"/>
        <w:rPr>
          <w:rFonts w:ascii="Arial" w:hAnsi="Arial" w:cs="Arial"/>
          <w:sz w:val="22"/>
          <w:szCs w:val="22"/>
        </w:rPr>
      </w:pPr>
    </w:p>
    <w:p w14:paraId="10C59BC1" w14:textId="77777777" w:rsidR="00ED1520" w:rsidRDefault="00ED1520" w:rsidP="00ED1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7F4F33D" w14:textId="77777777" w:rsidR="00ED1520" w:rsidRDefault="00ED1520" w:rsidP="00ED1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1299.</w:t>
      </w:r>
    </w:p>
    <w:p w14:paraId="5B242082" w14:textId="77777777" w:rsidR="00ED1520" w:rsidRDefault="00ED1520" w:rsidP="00ED1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001A8" w14:textId="77777777" w:rsidR="00ED1520" w:rsidRDefault="00ED1520" w:rsidP="00ED1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4C491F" w14:textId="77777777" w:rsidR="00ED1520" w:rsidRDefault="00ED1520" w:rsidP="00ED1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E01DB" w14:textId="77777777" w:rsidR="00ED1520" w:rsidRDefault="00ED1520" w:rsidP="00ED1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9EF00" w14:textId="77777777" w:rsidR="0087607D" w:rsidRPr="00ED1520" w:rsidRDefault="0087607D" w:rsidP="00ED1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28E92" w14:textId="77777777" w:rsidR="00476A6C" w:rsidRDefault="006E73F1" w:rsidP="006E73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318/2020 Sb., o použití Armády České republiky k záchranným pracím při ochraně obyvatelstva a prevenci šíření koronaviru SARS CoV-2 v období do 31. prosince 2020  </w:t>
      </w:r>
    </w:p>
    <w:p w14:paraId="3EF43A06" w14:textId="77777777" w:rsidR="006E73F1" w:rsidRDefault="006E73F1" w:rsidP="006E73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1517/20</w:t>
      </w:r>
    </w:p>
    <w:p w14:paraId="3A62E0DB" w14:textId="77777777" w:rsidR="006E73F1" w:rsidRDefault="006E73F1" w:rsidP="006E73F1">
      <w:pPr>
        <w:ind w:left="708" w:hanging="708"/>
        <w:rPr>
          <w:rFonts w:ascii="Arial" w:hAnsi="Arial" w:cs="Arial"/>
          <w:sz w:val="22"/>
          <w:szCs w:val="22"/>
        </w:rPr>
      </w:pPr>
    </w:p>
    <w:p w14:paraId="7E5901E1" w14:textId="77777777" w:rsidR="006E73F1" w:rsidRDefault="006E73F1" w:rsidP="006E7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ministrem obrany a přijala</w:t>
      </w:r>
    </w:p>
    <w:p w14:paraId="37AA0A27" w14:textId="77777777" w:rsidR="006E73F1" w:rsidRDefault="006E73F1" w:rsidP="006E7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1300.</w:t>
      </w:r>
    </w:p>
    <w:p w14:paraId="115445EC" w14:textId="77777777" w:rsidR="006E73F1" w:rsidRDefault="006E73F1" w:rsidP="006E7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B3AB6" w14:textId="77777777" w:rsidR="006E73F1" w:rsidRDefault="006E73F1" w:rsidP="006E7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D838FF" w14:textId="77777777" w:rsidR="006E73F1" w:rsidRDefault="006E73F1" w:rsidP="006E7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F8984" w14:textId="77777777" w:rsidR="006E73F1" w:rsidRDefault="006E73F1" w:rsidP="006E73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B88F7" w14:textId="77777777" w:rsidR="0087607D" w:rsidRPr="006E73F1" w:rsidRDefault="0087607D" w:rsidP="006E73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21085" w14:textId="77777777" w:rsidR="00476A6C" w:rsidRDefault="00E175E2" w:rsidP="00E175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48/2017 Sb., o stanovení požadavků podle aktů a standardů dobrého zemědělského a environmentálního stavu pro oblasti pravidel podmíněnosti a důsledků jejich porušení pro poskytování některých zemědělských podpor, ve znění pozdějších předpisů</w:t>
      </w:r>
    </w:p>
    <w:p w14:paraId="3B209F46" w14:textId="77777777" w:rsidR="00E175E2" w:rsidRDefault="00E175E2" w:rsidP="00E175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1313/20</w:t>
      </w:r>
    </w:p>
    <w:p w14:paraId="6D8B1BEA" w14:textId="77777777" w:rsidR="00E175E2" w:rsidRDefault="00E175E2" w:rsidP="00E175E2">
      <w:pPr>
        <w:ind w:left="708" w:hanging="708"/>
        <w:rPr>
          <w:rFonts w:ascii="Arial" w:hAnsi="Arial" w:cs="Arial"/>
          <w:sz w:val="22"/>
          <w:szCs w:val="22"/>
        </w:rPr>
      </w:pPr>
    </w:p>
    <w:p w14:paraId="0CBAD7E6" w14:textId="77777777" w:rsidR="00E175E2" w:rsidRDefault="00E175E2" w:rsidP="00E1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6F937A4" w14:textId="77777777" w:rsidR="00E175E2" w:rsidRDefault="00E175E2" w:rsidP="00E1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1301.</w:t>
      </w:r>
    </w:p>
    <w:p w14:paraId="51D88B68" w14:textId="77777777" w:rsidR="00E175E2" w:rsidRDefault="00E175E2" w:rsidP="00E1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9064B" w14:textId="77777777" w:rsidR="00E175E2" w:rsidRDefault="00E175E2" w:rsidP="00E1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237292" w14:textId="77777777" w:rsidR="00E175E2" w:rsidRDefault="00E175E2" w:rsidP="00E1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F004F" w14:textId="77777777" w:rsidR="00E175E2" w:rsidRDefault="00E175E2" w:rsidP="00E1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BDC85" w14:textId="77777777" w:rsidR="0087607D" w:rsidRDefault="0087607D" w:rsidP="00E1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7C40B" w14:textId="77777777" w:rsidR="0087607D" w:rsidRDefault="0087607D" w:rsidP="00E1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898DD" w14:textId="77777777" w:rsidR="0087607D" w:rsidRDefault="0087607D" w:rsidP="00E1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D18F8" w14:textId="77777777" w:rsidR="0087607D" w:rsidRPr="00E175E2" w:rsidRDefault="0087607D" w:rsidP="00E1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3D542" w14:textId="77777777" w:rsidR="00476A6C" w:rsidRDefault="00313AEC" w:rsidP="00313A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předpisů, a další související nařízení vlády</w:t>
      </w:r>
    </w:p>
    <w:p w14:paraId="640925DB" w14:textId="77777777" w:rsidR="00313AEC" w:rsidRDefault="00313AEC" w:rsidP="00313A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1314/20</w:t>
      </w:r>
    </w:p>
    <w:p w14:paraId="4DFE3D71" w14:textId="77777777" w:rsidR="00313AEC" w:rsidRDefault="00313AEC" w:rsidP="00313AEC">
      <w:pPr>
        <w:ind w:left="708" w:hanging="708"/>
        <w:rPr>
          <w:rFonts w:ascii="Arial" w:hAnsi="Arial" w:cs="Arial"/>
          <w:sz w:val="22"/>
          <w:szCs w:val="22"/>
        </w:rPr>
      </w:pPr>
    </w:p>
    <w:p w14:paraId="2D87EDB2" w14:textId="77777777" w:rsidR="00313AEC" w:rsidRDefault="00313AEC" w:rsidP="0031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B690BE" w14:textId="77777777" w:rsidR="00313AEC" w:rsidRDefault="00313AEC" w:rsidP="0031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1302.</w:t>
      </w:r>
    </w:p>
    <w:p w14:paraId="40DBA303" w14:textId="77777777" w:rsidR="00313AEC" w:rsidRDefault="00313AEC" w:rsidP="0031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989B3" w14:textId="77777777" w:rsidR="00313AEC" w:rsidRDefault="00313AEC" w:rsidP="0031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F4692D" w14:textId="77777777" w:rsidR="00313AEC" w:rsidRDefault="00313AEC" w:rsidP="0031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3B252" w14:textId="77777777" w:rsidR="00313AEC" w:rsidRDefault="00313AEC" w:rsidP="00313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CDEDE" w14:textId="77777777" w:rsidR="0087607D" w:rsidRPr="00313AEC" w:rsidRDefault="0087607D" w:rsidP="00313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E8D6B" w14:textId="77777777" w:rsidR="00476A6C" w:rsidRDefault="00F80673" w:rsidP="00F80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75/2005 Sb., o stanovení rozsahu přímé vyučovací, přímé výchovné, přímé speciálně pedagogické a přímé pedagogicko-psychologické činnosti pedagogických pracovníků, ve znění pozdějších předpisů</w:t>
      </w:r>
    </w:p>
    <w:p w14:paraId="24940024" w14:textId="77777777" w:rsidR="00F80673" w:rsidRDefault="00F80673" w:rsidP="00F80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1492/20</w:t>
      </w:r>
    </w:p>
    <w:p w14:paraId="5CD621E2" w14:textId="77777777" w:rsidR="00F80673" w:rsidRDefault="00F80673" w:rsidP="00F80673">
      <w:pPr>
        <w:ind w:left="708" w:hanging="708"/>
        <w:rPr>
          <w:rFonts w:ascii="Arial" w:hAnsi="Arial" w:cs="Arial"/>
          <w:sz w:val="22"/>
          <w:szCs w:val="22"/>
        </w:rPr>
      </w:pPr>
    </w:p>
    <w:p w14:paraId="1DDEB129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33F29CC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1303</w:t>
      </w:r>
    </w:p>
    <w:p w14:paraId="2933178E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B6F04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připomínky ministra školství, mládeže a tělovýchovy.</w:t>
      </w:r>
    </w:p>
    <w:p w14:paraId="3F7EC16C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F2552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D7B9DE" w14:textId="77777777" w:rsidR="00F80673" w:rsidRDefault="00F80673" w:rsidP="00F8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255E3" w14:textId="77777777" w:rsidR="00F80673" w:rsidRDefault="00F80673" w:rsidP="00F80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5AFF2" w14:textId="77777777" w:rsidR="0087607D" w:rsidRPr="00F80673" w:rsidRDefault="0087607D" w:rsidP="00F80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B9F85" w14:textId="77777777" w:rsidR="00476A6C" w:rsidRDefault="00160FED" w:rsidP="00160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Pavla Růžičky, Jaroslava Faltýnka, Zbyňka Stanjury, Karla Krejzy a dalších na vydání zákona, kterým se mění zákon č. 241/2000 Sb.,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hospodářských opatřeních pro krizové stavy, ve znění pozdějších předpisů a některé další zákony (sněmovní tisk č. 1082)</w:t>
      </w:r>
    </w:p>
    <w:p w14:paraId="69038B87" w14:textId="77777777" w:rsidR="00160FED" w:rsidRDefault="00160FED" w:rsidP="00160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1501/20</w:t>
      </w:r>
    </w:p>
    <w:p w14:paraId="480CAE8E" w14:textId="77777777" w:rsidR="00160FED" w:rsidRDefault="00160FED" w:rsidP="00160FED">
      <w:pPr>
        <w:ind w:left="708" w:hanging="708"/>
        <w:rPr>
          <w:rFonts w:ascii="Arial" w:hAnsi="Arial" w:cs="Arial"/>
          <w:sz w:val="22"/>
          <w:szCs w:val="22"/>
        </w:rPr>
      </w:pPr>
    </w:p>
    <w:p w14:paraId="299168BC" w14:textId="77777777" w:rsidR="00160FED" w:rsidRDefault="00160FED" w:rsidP="00160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A6BC465" w14:textId="77777777" w:rsidR="00160FED" w:rsidRDefault="00160FED" w:rsidP="00160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1304.</w:t>
      </w:r>
    </w:p>
    <w:p w14:paraId="235A3733" w14:textId="77777777" w:rsidR="00160FED" w:rsidRDefault="00160FED" w:rsidP="00160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7791" w14:textId="77777777" w:rsidR="00160FED" w:rsidRDefault="00160FED" w:rsidP="00160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16BDFEC" w14:textId="77777777" w:rsidR="00160FED" w:rsidRDefault="00160FED" w:rsidP="00160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A504F" w14:textId="77777777" w:rsidR="00160FED" w:rsidRDefault="00160FE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78592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C0597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F2A47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5B704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AEA65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F0BA5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E8273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F3086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547BD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E0D4E" w14:textId="77777777" w:rsidR="0087607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1358B" w14:textId="77777777" w:rsidR="0087607D" w:rsidRPr="00160FED" w:rsidRDefault="0087607D" w:rsidP="00160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FBE8F" w14:textId="77777777" w:rsidR="00476A6C" w:rsidRDefault="00807F94" w:rsidP="00807F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Jakuba Michálka, Ivana Bartoše, Jana Farského, Víta Rakušana a dalších na vydání zákona, kterým se mění zákon č. 2/1969 Sb., o zřízení ministerstev a jiných ústředních orgánů státní správy České republiky, ve znění pozdějších předpisů (sněmovní tisk č. 1088)</w:t>
      </w:r>
    </w:p>
    <w:p w14:paraId="66DE3C1B" w14:textId="77777777" w:rsidR="00807F94" w:rsidRDefault="00807F94" w:rsidP="00807F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1502/20</w:t>
      </w:r>
    </w:p>
    <w:p w14:paraId="76B4BA13" w14:textId="77777777" w:rsidR="00807F94" w:rsidRDefault="00807F94" w:rsidP="00807F94">
      <w:pPr>
        <w:ind w:left="708" w:hanging="708"/>
        <w:rPr>
          <w:rFonts w:ascii="Arial" w:hAnsi="Arial" w:cs="Arial"/>
          <w:sz w:val="22"/>
          <w:szCs w:val="22"/>
        </w:rPr>
      </w:pPr>
    </w:p>
    <w:p w14:paraId="0E536065" w14:textId="77777777" w:rsidR="00807F94" w:rsidRDefault="00807F94" w:rsidP="00807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FA5AEFA" w14:textId="77777777" w:rsidR="00807F94" w:rsidRDefault="00807F94" w:rsidP="00807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1305.</w:t>
      </w:r>
    </w:p>
    <w:p w14:paraId="02366DB6" w14:textId="77777777" w:rsidR="00807F94" w:rsidRDefault="00807F94" w:rsidP="00807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B9E21" w14:textId="77777777" w:rsidR="00807F94" w:rsidRDefault="00807F94" w:rsidP="00807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8E4EFB" w14:textId="77777777" w:rsidR="00807F94" w:rsidRDefault="00807F94" w:rsidP="00807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8A876" w14:textId="77777777" w:rsidR="00807F94" w:rsidRDefault="00807F94" w:rsidP="00807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36FF6" w14:textId="77777777" w:rsidR="0087607D" w:rsidRPr="00807F94" w:rsidRDefault="0087607D" w:rsidP="00807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B19F0" w14:textId="77777777" w:rsidR="00476A6C" w:rsidRDefault="001758BE" w:rsidP="001758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461/2020 Sb., o kompenzačním bonusu v souvislosti se zákazem nebo omezením podnikatelské činnosti v souvislosti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s výskytem koronaviru SARS CoV-2 (sněmovní tisk č. 1093)</w:t>
      </w:r>
    </w:p>
    <w:p w14:paraId="302F09C5" w14:textId="77777777" w:rsidR="001758BE" w:rsidRDefault="001758BE" w:rsidP="001758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1514/20</w:t>
      </w:r>
    </w:p>
    <w:p w14:paraId="17968E87" w14:textId="77777777" w:rsidR="001758BE" w:rsidRDefault="001758BE" w:rsidP="001758BE">
      <w:pPr>
        <w:ind w:left="708" w:hanging="708"/>
        <w:rPr>
          <w:rFonts w:ascii="Arial" w:hAnsi="Arial" w:cs="Arial"/>
          <w:sz w:val="22"/>
          <w:szCs w:val="22"/>
        </w:rPr>
      </w:pPr>
    </w:p>
    <w:p w14:paraId="05E6A138" w14:textId="77777777" w:rsidR="001758BE" w:rsidRDefault="001758BE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BC3A274" w14:textId="77777777" w:rsidR="001758BE" w:rsidRDefault="001758BE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1306.</w:t>
      </w:r>
    </w:p>
    <w:p w14:paraId="1B3C366D" w14:textId="77777777" w:rsidR="001758BE" w:rsidRDefault="001758BE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0B7DB" w14:textId="77777777" w:rsidR="001758BE" w:rsidRDefault="001758BE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9A389A" w14:textId="77777777" w:rsidR="001758BE" w:rsidRDefault="001758BE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A6973" w14:textId="77777777" w:rsidR="0087607D" w:rsidRDefault="0087607D" w:rsidP="00175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C4423" w14:textId="77777777" w:rsidR="001758BE" w:rsidRPr="001758BE" w:rsidRDefault="001758BE" w:rsidP="00175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EA0A6" w14:textId="77777777" w:rsidR="00476A6C" w:rsidRDefault="00E126CB" w:rsidP="00E126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poslanců Jana Čižinského, Heleny Langšádlové, Jana Farského, Martina Kupky, Mikuláše Ferjenčíka a dalších na vydání zákona, kterým se mění zákon č. 461/2020 Sb., o kompenzačním bonusu v souvislosti se zákazem nebo omezením podnikatelské činnosti v souvislosti s výskytem koronaviru SARS CoV-2 (sněmovní tisk č. 1094)</w:t>
      </w:r>
    </w:p>
    <w:p w14:paraId="4AA5C10B" w14:textId="77777777" w:rsidR="00E126CB" w:rsidRDefault="00E126CB" w:rsidP="00E126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1515/20</w:t>
      </w:r>
    </w:p>
    <w:p w14:paraId="53EB9A70" w14:textId="77777777" w:rsidR="00E126CB" w:rsidRDefault="00E126CB" w:rsidP="00E126CB">
      <w:pPr>
        <w:ind w:left="708" w:hanging="708"/>
        <w:rPr>
          <w:rFonts w:ascii="Arial" w:hAnsi="Arial" w:cs="Arial"/>
          <w:sz w:val="22"/>
          <w:szCs w:val="22"/>
        </w:rPr>
      </w:pPr>
    </w:p>
    <w:p w14:paraId="1090938E" w14:textId="77777777" w:rsidR="00E126CB" w:rsidRDefault="00E126CB" w:rsidP="00E126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5797266" w14:textId="77777777" w:rsidR="00E126CB" w:rsidRDefault="00E126CB" w:rsidP="00E126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1307.</w:t>
      </w:r>
    </w:p>
    <w:p w14:paraId="6F26754A" w14:textId="77777777" w:rsidR="00E126CB" w:rsidRDefault="00E126CB" w:rsidP="00E126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E879A" w14:textId="77777777" w:rsidR="00E126CB" w:rsidRDefault="00E126CB" w:rsidP="00E126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54F230" w14:textId="77777777" w:rsidR="00E126CB" w:rsidRDefault="00E126CB" w:rsidP="00E126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C1412" w14:textId="77777777" w:rsidR="00E126CB" w:rsidRDefault="00E126CB" w:rsidP="00E126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AE177" w14:textId="77777777" w:rsidR="0087607D" w:rsidRPr="00E126CB" w:rsidRDefault="0087607D" w:rsidP="00E126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84D7F" w14:textId="77777777" w:rsidR="00476A6C" w:rsidRDefault="0060737A" w:rsidP="006073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245/2000 Sb., o státních svátcích, o ostatních svátcích, o významných dnech a o dnech pracovního klidu, ve znění pozdějších předpisů (sněmovní tisk č. 1097)</w:t>
      </w:r>
    </w:p>
    <w:p w14:paraId="78B1F4F9" w14:textId="77777777" w:rsidR="0060737A" w:rsidRDefault="0060737A" w:rsidP="006073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1516/20</w:t>
      </w:r>
    </w:p>
    <w:p w14:paraId="5E0FED9D" w14:textId="77777777" w:rsidR="0060737A" w:rsidRDefault="0060737A" w:rsidP="0060737A">
      <w:pPr>
        <w:ind w:left="708" w:hanging="708"/>
        <w:rPr>
          <w:rFonts w:ascii="Arial" w:hAnsi="Arial" w:cs="Arial"/>
          <w:sz w:val="22"/>
          <w:szCs w:val="22"/>
        </w:rPr>
      </w:pPr>
    </w:p>
    <w:p w14:paraId="241B954D" w14:textId="77777777" w:rsidR="0060737A" w:rsidRDefault="0060737A" w:rsidP="00607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13B68B6" w14:textId="77777777" w:rsidR="0060737A" w:rsidRDefault="0060737A" w:rsidP="00607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1308.</w:t>
      </w:r>
    </w:p>
    <w:p w14:paraId="6F2D01BB" w14:textId="77777777" w:rsidR="0060737A" w:rsidRDefault="0060737A" w:rsidP="00607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84730" w14:textId="77777777" w:rsidR="0060737A" w:rsidRDefault="0060737A" w:rsidP="00607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BFD7C6" w14:textId="77777777" w:rsidR="0060737A" w:rsidRDefault="0060737A" w:rsidP="00607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5B0E1" w14:textId="77777777" w:rsidR="0060737A" w:rsidRPr="0060737A" w:rsidRDefault="0060737A" w:rsidP="00607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F7B6F" w14:textId="77777777" w:rsidR="00476A6C" w:rsidRDefault="00F029A9" w:rsidP="00F029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2021</w:t>
      </w:r>
    </w:p>
    <w:p w14:paraId="71CF270A" w14:textId="77777777" w:rsidR="00F029A9" w:rsidRDefault="00F029A9" w:rsidP="00F029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1513/20</w:t>
      </w:r>
    </w:p>
    <w:p w14:paraId="3319A30B" w14:textId="77777777" w:rsidR="00F029A9" w:rsidRDefault="00F029A9" w:rsidP="00F029A9">
      <w:pPr>
        <w:ind w:left="708" w:hanging="708"/>
        <w:rPr>
          <w:rFonts w:ascii="Arial" w:hAnsi="Arial" w:cs="Arial"/>
          <w:sz w:val="22"/>
          <w:szCs w:val="22"/>
        </w:rPr>
      </w:pPr>
    </w:p>
    <w:p w14:paraId="7990B2F0" w14:textId="77777777" w:rsidR="00F029A9" w:rsidRDefault="00F029A9" w:rsidP="00F02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F2D8824" w14:textId="77777777" w:rsidR="00F029A9" w:rsidRDefault="00F029A9" w:rsidP="00F02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1309.</w:t>
      </w:r>
    </w:p>
    <w:p w14:paraId="50CC96BB" w14:textId="77777777" w:rsidR="00F029A9" w:rsidRDefault="00F029A9" w:rsidP="00F02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F72FA" w14:textId="77777777" w:rsidR="00F029A9" w:rsidRDefault="00F029A9" w:rsidP="00F02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2AAC200" w14:textId="77777777" w:rsidR="00F029A9" w:rsidRDefault="00F029A9" w:rsidP="00F02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16A65" w14:textId="77777777" w:rsidR="00F029A9" w:rsidRDefault="00F029A9" w:rsidP="00F029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B69DA" w14:textId="77777777" w:rsidR="0087607D" w:rsidRPr="00F029A9" w:rsidRDefault="0087607D" w:rsidP="00F029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89CC5" w14:textId="77777777" w:rsidR="00476A6C" w:rsidRDefault="00A83AC1" w:rsidP="00A83A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Účast ČR na navyšování kapitálu Mezinárodní finanční korporace (IFC)</w:t>
      </w:r>
    </w:p>
    <w:p w14:paraId="7A0323D4" w14:textId="77777777" w:rsidR="00A83AC1" w:rsidRDefault="00A83AC1" w:rsidP="00A83A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1447/20</w:t>
      </w:r>
    </w:p>
    <w:p w14:paraId="65827C5E" w14:textId="77777777" w:rsidR="00A83AC1" w:rsidRDefault="00A83AC1" w:rsidP="00A83AC1">
      <w:pPr>
        <w:ind w:left="708" w:hanging="708"/>
        <w:rPr>
          <w:rFonts w:ascii="Arial" w:hAnsi="Arial" w:cs="Arial"/>
          <w:sz w:val="22"/>
          <w:szCs w:val="22"/>
        </w:rPr>
      </w:pPr>
    </w:p>
    <w:p w14:paraId="59EA01D5" w14:textId="77777777" w:rsidR="00A83AC1" w:rsidRDefault="00A83AC1" w:rsidP="00A83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1552080" w14:textId="77777777" w:rsidR="00A83AC1" w:rsidRDefault="00A83AC1" w:rsidP="00A83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1310.</w:t>
      </w:r>
    </w:p>
    <w:p w14:paraId="39CC72FE" w14:textId="77777777" w:rsidR="00A83AC1" w:rsidRDefault="00A83AC1" w:rsidP="00A83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43F5B" w14:textId="77777777" w:rsidR="00A83AC1" w:rsidRDefault="00A83AC1" w:rsidP="00A83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DF7D7E" w14:textId="77777777" w:rsidR="00A83AC1" w:rsidRDefault="00A83AC1" w:rsidP="00A83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394C" w14:textId="77777777" w:rsidR="00A83AC1" w:rsidRDefault="00A83AC1" w:rsidP="00A83A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8C902" w14:textId="77777777" w:rsidR="0087607D" w:rsidRPr="00A83AC1" w:rsidRDefault="0087607D" w:rsidP="00A83A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45EF8" w14:textId="77777777" w:rsidR="00476A6C" w:rsidRDefault="004E0326" w:rsidP="004E03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Rozhodnutí o převodech majetku podle zákona č. 92/1991 Sb., o podmínkách převodu majetku státu na jiné osoby, ve znění pozdějších předpisů (materiál </w:t>
      </w:r>
      <w:r w:rsidR="0087607D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č. 271)</w:t>
      </w:r>
    </w:p>
    <w:p w14:paraId="0DCC12B5" w14:textId="77777777" w:rsidR="004E0326" w:rsidRDefault="004E0326" w:rsidP="004E03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1489/20</w:t>
      </w:r>
    </w:p>
    <w:p w14:paraId="68F66F96" w14:textId="77777777" w:rsidR="004E0326" w:rsidRDefault="004E0326" w:rsidP="004E0326">
      <w:pPr>
        <w:ind w:left="708" w:hanging="708"/>
        <w:rPr>
          <w:rFonts w:ascii="Arial" w:hAnsi="Arial" w:cs="Arial"/>
          <w:sz w:val="22"/>
          <w:szCs w:val="22"/>
        </w:rPr>
      </w:pPr>
    </w:p>
    <w:p w14:paraId="5123B26B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180A669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1311.</w:t>
      </w:r>
    </w:p>
    <w:p w14:paraId="1F7CE76F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74646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8DFA0B5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4F8D9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1. místopředseda vlády a ministr vnitra, místopředsedkyně vlády a ministryně financí, ministryně pro místní rozvoj, spravedlnosti, ministři kultury, životního prostředí, zemědělství a obrany.</w:t>
      </w:r>
    </w:p>
    <w:p w14:paraId="636B8667" w14:textId="77777777" w:rsidR="004E0326" w:rsidRDefault="004E0326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01B00" w14:textId="77777777" w:rsidR="0087607D" w:rsidRDefault="0087607D" w:rsidP="004E0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892F6" w14:textId="77777777" w:rsidR="004E0326" w:rsidRPr="004E0326" w:rsidRDefault="004E0326" w:rsidP="004E03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AB78A" w14:textId="77777777" w:rsidR="00476A6C" w:rsidRDefault="001D06E8" w:rsidP="001D06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2020 a návrh na stanovení odměn za výkon veřejné funkce členů Rady pro výzkum, vývoj a inovace a členů jejích poradních orgánů za rok 2020</w:t>
      </w:r>
    </w:p>
    <w:p w14:paraId="4340109C" w14:textId="77777777" w:rsidR="001D06E8" w:rsidRDefault="001D06E8" w:rsidP="001D06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1506/20</w:t>
      </w:r>
    </w:p>
    <w:p w14:paraId="0BCA0498" w14:textId="77777777" w:rsidR="001D06E8" w:rsidRDefault="001D06E8" w:rsidP="001D06E8">
      <w:pPr>
        <w:ind w:left="708" w:hanging="708"/>
        <w:rPr>
          <w:rFonts w:ascii="Arial" w:hAnsi="Arial" w:cs="Arial"/>
          <w:sz w:val="22"/>
          <w:szCs w:val="22"/>
        </w:rPr>
      </w:pPr>
    </w:p>
    <w:p w14:paraId="601EFF7A" w14:textId="77777777" w:rsidR="001D06E8" w:rsidRDefault="001D06E8" w:rsidP="001D0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87607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Rady pro výzkum, vývoj a inovace a přijala</w:t>
      </w:r>
    </w:p>
    <w:p w14:paraId="203BD75F" w14:textId="77777777" w:rsidR="001D06E8" w:rsidRDefault="001D06E8" w:rsidP="001D0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1312.</w:t>
      </w:r>
    </w:p>
    <w:p w14:paraId="32C20824" w14:textId="77777777" w:rsidR="001D06E8" w:rsidRDefault="001D06E8" w:rsidP="001D0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F227F" w14:textId="77777777" w:rsidR="001D06E8" w:rsidRDefault="001D06E8" w:rsidP="001D0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9B3EAD" w14:textId="77777777" w:rsidR="001D06E8" w:rsidRDefault="001D06E8" w:rsidP="001D0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032D6" w14:textId="77777777" w:rsidR="001D06E8" w:rsidRDefault="001D06E8" w:rsidP="001D0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B1A3A" w14:textId="77777777" w:rsidR="0087607D" w:rsidRDefault="0087607D" w:rsidP="001D0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9FEC8" w14:textId="77777777" w:rsidR="0087607D" w:rsidRDefault="0087607D" w:rsidP="001D0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02515" w14:textId="77777777" w:rsidR="0087607D" w:rsidRPr="001D06E8" w:rsidRDefault="0087607D" w:rsidP="001D0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B7C15" w14:textId="77777777" w:rsidR="00476A6C" w:rsidRDefault="00EE7B6D" w:rsidP="00EE7B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Změna Statutu Rady vlády pro koordinaci protidrogové politiky</w:t>
      </w:r>
    </w:p>
    <w:p w14:paraId="6A840938" w14:textId="77777777" w:rsidR="00EE7B6D" w:rsidRDefault="00EE7B6D" w:rsidP="00EE7B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1512/20</w:t>
      </w:r>
    </w:p>
    <w:p w14:paraId="66629025" w14:textId="77777777" w:rsidR="00EE7B6D" w:rsidRDefault="00EE7B6D" w:rsidP="00EE7B6D">
      <w:pPr>
        <w:ind w:left="708" w:hanging="708"/>
        <w:rPr>
          <w:rFonts w:ascii="Arial" w:hAnsi="Arial" w:cs="Arial"/>
          <w:sz w:val="22"/>
          <w:szCs w:val="22"/>
        </w:rPr>
      </w:pPr>
    </w:p>
    <w:p w14:paraId="6E40BD5F" w14:textId="77777777" w:rsidR="00EE7B6D" w:rsidRDefault="00EE7B6D" w:rsidP="00EE7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vlády pro koordinaci protidrogové politiky a přijala</w:t>
      </w:r>
    </w:p>
    <w:p w14:paraId="44ADCEDC" w14:textId="77777777" w:rsidR="00EE7B6D" w:rsidRDefault="00EE7B6D" w:rsidP="00EE7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1313.</w:t>
      </w:r>
    </w:p>
    <w:p w14:paraId="5AE5B6BF" w14:textId="77777777" w:rsidR="00EE7B6D" w:rsidRDefault="00EE7B6D" w:rsidP="00EE7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09BA6" w14:textId="77777777" w:rsidR="00EE7B6D" w:rsidRDefault="00EE7B6D" w:rsidP="00EE7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7FF61C" w14:textId="77777777" w:rsidR="00EE7B6D" w:rsidRPr="005F526F" w:rsidRDefault="00EE7B6D" w:rsidP="00EE7B6D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51182F7" w14:textId="77777777" w:rsidR="00EE7B6D" w:rsidRPr="005F526F" w:rsidRDefault="00EE7B6D" w:rsidP="00EE7B6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BD9FBB3" w14:textId="77777777" w:rsidR="0087607D" w:rsidRPr="005F526F" w:rsidRDefault="0087607D" w:rsidP="00EE7B6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499BDD2" w14:textId="77777777" w:rsidR="00476A6C" w:rsidRDefault="0024176D" w:rsidP="002417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 w:rsidRPr="005F526F">
        <w:rPr>
          <w:rFonts w:ascii="Arial" w:hAnsi="Arial" w:cs="Arial"/>
          <w:sz w:val="18"/>
          <w:szCs w:val="18"/>
        </w:rPr>
        <w:t>19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Jmenování členů Rady vlády pro nestátní neziskové organizace</w:t>
      </w:r>
    </w:p>
    <w:p w14:paraId="5913F92E" w14:textId="77777777" w:rsidR="0024176D" w:rsidRDefault="0024176D" w:rsidP="002417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1480/20</w:t>
      </w:r>
    </w:p>
    <w:p w14:paraId="6E4B3605" w14:textId="77777777" w:rsidR="0024176D" w:rsidRDefault="0024176D" w:rsidP="0024176D">
      <w:pPr>
        <w:ind w:left="708" w:hanging="708"/>
        <w:rPr>
          <w:rFonts w:ascii="Arial" w:hAnsi="Arial" w:cs="Arial"/>
          <w:sz w:val="22"/>
          <w:szCs w:val="22"/>
        </w:rPr>
      </w:pPr>
    </w:p>
    <w:p w14:paraId="566455A0" w14:textId="77777777" w:rsidR="0024176D" w:rsidRDefault="0024176D" w:rsidP="00241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6235C60C" w14:textId="77777777" w:rsidR="0024176D" w:rsidRDefault="0024176D" w:rsidP="00241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1314.</w:t>
      </w:r>
    </w:p>
    <w:p w14:paraId="43FB9BEB" w14:textId="77777777" w:rsidR="0024176D" w:rsidRDefault="0024176D" w:rsidP="00241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94CE1" w14:textId="77777777" w:rsidR="0024176D" w:rsidRDefault="0024176D" w:rsidP="002417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272AA7" w14:textId="77777777" w:rsidR="0024176D" w:rsidRPr="005F526F" w:rsidRDefault="0024176D" w:rsidP="0024176D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39C3D7C" w14:textId="77777777" w:rsidR="0024176D" w:rsidRPr="005F526F" w:rsidRDefault="0024176D" w:rsidP="0024176D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BEF7857" w14:textId="77777777" w:rsidR="0087607D" w:rsidRPr="005F526F" w:rsidRDefault="0087607D" w:rsidP="00C969F4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  <w:bookmarkStart w:id="21" w:name="ORDER20"/>
      <w:bookmarkEnd w:id="21"/>
    </w:p>
    <w:p w14:paraId="5CE88795" w14:textId="77777777" w:rsidR="00476A6C" w:rsidRDefault="00C969F4" w:rsidP="00C969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Plánu nelegislativních úkolů vlády České republiky na rok 2021</w:t>
      </w:r>
    </w:p>
    <w:p w14:paraId="5FA64135" w14:textId="77777777" w:rsidR="00C969F4" w:rsidRDefault="00C969F4" w:rsidP="00C969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1491/20</w:t>
      </w:r>
    </w:p>
    <w:p w14:paraId="0820858B" w14:textId="77777777" w:rsidR="00C969F4" w:rsidRDefault="00C969F4" w:rsidP="00C969F4">
      <w:pPr>
        <w:ind w:left="708" w:hanging="708"/>
        <w:rPr>
          <w:rFonts w:ascii="Arial" w:hAnsi="Arial" w:cs="Arial"/>
          <w:sz w:val="22"/>
          <w:szCs w:val="22"/>
        </w:rPr>
      </w:pPr>
    </w:p>
    <w:p w14:paraId="62AFDF90" w14:textId="77777777" w:rsidR="00C969F4" w:rsidRDefault="00C969F4" w:rsidP="00C96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10208EC0" w14:textId="77777777" w:rsidR="00C969F4" w:rsidRDefault="00C969F4" w:rsidP="00C96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1315.</w:t>
      </w:r>
    </w:p>
    <w:p w14:paraId="4C1123C1" w14:textId="77777777" w:rsidR="00C969F4" w:rsidRDefault="00C969F4" w:rsidP="00C96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5924F" w14:textId="77777777" w:rsidR="00C969F4" w:rsidRDefault="00C969F4" w:rsidP="00C969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D1AA975" w14:textId="77777777" w:rsidR="0087607D" w:rsidRPr="005F526F" w:rsidRDefault="0087607D" w:rsidP="007264C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  <w:bookmarkStart w:id="22" w:name="ORDER21"/>
      <w:bookmarkEnd w:id="22"/>
    </w:p>
    <w:p w14:paraId="72E3AF4A" w14:textId="77777777" w:rsidR="005F526F" w:rsidRPr="005F526F" w:rsidRDefault="005F526F" w:rsidP="007264C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23C89628" w14:textId="77777777" w:rsidR="005F526F" w:rsidRPr="005F526F" w:rsidRDefault="005F526F" w:rsidP="007264C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1354223" w14:textId="77777777" w:rsidR="00476A6C" w:rsidRDefault="007264CF" w:rsidP="007264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Metodický pokyn pro finanční toky programů spolufinancovaných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>z Evropského fondu pro regionální rozvoj, Evropského sociálního fondu+, Fondu soudržnosti, Fondu pro spravedlivou transformaci a Evropského námořního, rybářského a akvakulturního fondu 2021-2027</w:t>
      </w:r>
    </w:p>
    <w:p w14:paraId="53372F1A" w14:textId="77777777" w:rsidR="007264CF" w:rsidRDefault="007264CF" w:rsidP="007264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1478/20</w:t>
      </w:r>
    </w:p>
    <w:p w14:paraId="0716D1FD" w14:textId="77777777" w:rsidR="007264CF" w:rsidRDefault="007264CF" w:rsidP="007264CF">
      <w:pPr>
        <w:ind w:left="708" w:hanging="708"/>
        <w:rPr>
          <w:rFonts w:ascii="Arial" w:hAnsi="Arial" w:cs="Arial"/>
          <w:sz w:val="22"/>
          <w:szCs w:val="22"/>
        </w:rPr>
      </w:pPr>
    </w:p>
    <w:p w14:paraId="11828CB6" w14:textId="77777777" w:rsidR="007264CF" w:rsidRDefault="007264CF" w:rsidP="00726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85CE5A0" w14:textId="77777777" w:rsidR="007264CF" w:rsidRDefault="007264CF" w:rsidP="00726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1316.</w:t>
      </w:r>
    </w:p>
    <w:p w14:paraId="7EE21E36" w14:textId="77777777" w:rsidR="007264CF" w:rsidRDefault="007264CF" w:rsidP="00726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DFDD2" w14:textId="77777777" w:rsidR="007264CF" w:rsidRDefault="007264CF" w:rsidP="00726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EF330A" w14:textId="77777777" w:rsidR="007264CF" w:rsidRPr="005F526F" w:rsidRDefault="007264CF" w:rsidP="007264C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785C0A0" w14:textId="77777777" w:rsidR="007264CF" w:rsidRPr="005F526F" w:rsidRDefault="007264CF" w:rsidP="007264CF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13BAA98" w14:textId="77777777" w:rsidR="0087607D" w:rsidRPr="005F526F" w:rsidRDefault="0087607D" w:rsidP="007264CF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90C5559" w14:textId="77777777" w:rsidR="00476A6C" w:rsidRDefault="00945D1E" w:rsidP="00945D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 w:rsidRPr="005F526F">
        <w:rPr>
          <w:rFonts w:ascii="Arial" w:hAnsi="Arial" w:cs="Arial"/>
          <w:sz w:val="18"/>
          <w:szCs w:val="18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přípravách bezpečnostního zajištění předsednictví České republiky v Radě Evropské unie v roce 2022 a návrh některých konkrétních opatření</w:t>
      </w:r>
    </w:p>
    <w:p w14:paraId="2932FFCA" w14:textId="77777777" w:rsidR="00945D1E" w:rsidRDefault="00945D1E" w:rsidP="00945D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1476/20</w:t>
      </w:r>
    </w:p>
    <w:p w14:paraId="248BB4A9" w14:textId="77777777" w:rsidR="00945D1E" w:rsidRDefault="00945D1E" w:rsidP="00945D1E">
      <w:pPr>
        <w:ind w:left="708" w:hanging="708"/>
        <w:rPr>
          <w:rFonts w:ascii="Arial" w:hAnsi="Arial" w:cs="Arial"/>
          <w:sz w:val="22"/>
          <w:szCs w:val="22"/>
        </w:rPr>
      </w:pPr>
    </w:p>
    <w:p w14:paraId="1E9E8DCA" w14:textId="77777777" w:rsidR="00945D1E" w:rsidRDefault="00945D1E" w:rsidP="0094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ministrem zahraničních věcí a přijala</w:t>
      </w:r>
    </w:p>
    <w:p w14:paraId="43B2426B" w14:textId="77777777" w:rsidR="00945D1E" w:rsidRDefault="00945D1E" w:rsidP="0094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1317.</w:t>
      </w:r>
    </w:p>
    <w:p w14:paraId="28AADA04" w14:textId="77777777" w:rsidR="00945D1E" w:rsidRDefault="00945D1E" w:rsidP="0094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A8872" w14:textId="77777777" w:rsidR="00945D1E" w:rsidRDefault="00945D1E" w:rsidP="0094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D151B6" w14:textId="77777777" w:rsidR="00945D1E" w:rsidRDefault="00945D1E" w:rsidP="00945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873DC" w14:textId="77777777" w:rsidR="00945D1E" w:rsidRPr="00945D1E" w:rsidRDefault="00945D1E" w:rsidP="00945D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17000" w14:textId="77777777" w:rsidR="00476A6C" w:rsidRDefault="001347B7" w:rsidP="00134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členky Státní volební komise</w:t>
      </w:r>
    </w:p>
    <w:p w14:paraId="08F288DE" w14:textId="77777777" w:rsidR="001347B7" w:rsidRDefault="001347B7" w:rsidP="00134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1488/20</w:t>
      </w:r>
    </w:p>
    <w:p w14:paraId="5B797075" w14:textId="77777777" w:rsidR="001347B7" w:rsidRDefault="001347B7" w:rsidP="001347B7">
      <w:pPr>
        <w:ind w:left="708" w:hanging="708"/>
        <w:rPr>
          <w:rFonts w:ascii="Arial" w:hAnsi="Arial" w:cs="Arial"/>
          <w:sz w:val="22"/>
          <w:szCs w:val="22"/>
        </w:rPr>
      </w:pPr>
    </w:p>
    <w:p w14:paraId="5CDC211A" w14:textId="77777777" w:rsidR="001347B7" w:rsidRDefault="001347B7" w:rsidP="00134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3EED22B" w14:textId="77777777" w:rsidR="001347B7" w:rsidRDefault="001347B7" w:rsidP="00134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1318.</w:t>
      </w:r>
    </w:p>
    <w:p w14:paraId="7C01686D" w14:textId="77777777" w:rsidR="001347B7" w:rsidRDefault="001347B7" w:rsidP="00134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00F43" w14:textId="77777777" w:rsidR="001347B7" w:rsidRDefault="001347B7" w:rsidP="00134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266C4F" w14:textId="77777777" w:rsidR="001347B7" w:rsidRDefault="001347B7" w:rsidP="00134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5ECE9" w14:textId="77777777" w:rsidR="001347B7" w:rsidRDefault="001347B7" w:rsidP="00134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E9B28" w14:textId="77777777" w:rsidR="0087607D" w:rsidRPr="001347B7" w:rsidRDefault="0087607D" w:rsidP="00134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338C0" w14:textId="77777777" w:rsidR="00476A6C" w:rsidRDefault="00006E9A" w:rsidP="00006E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2021</w:t>
      </w:r>
    </w:p>
    <w:p w14:paraId="52A51B2E" w14:textId="77777777" w:rsidR="00006E9A" w:rsidRDefault="00006E9A" w:rsidP="00006E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1505/20</w:t>
      </w:r>
    </w:p>
    <w:p w14:paraId="23109040" w14:textId="77777777" w:rsidR="00006E9A" w:rsidRDefault="00006E9A" w:rsidP="00006E9A">
      <w:pPr>
        <w:ind w:left="708" w:hanging="708"/>
        <w:rPr>
          <w:rFonts w:ascii="Arial" w:hAnsi="Arial" w:cs="Arial"/>
          <w:sz w:val="22"/>
          <w:szCs w:val="22"/>
        </w:rPr>
      </w:pPr>
    </w:p>
    <w:p w14:paraId="4D7AA73D" w14:textId="77777777" w:rsidR="00006E9A" w:rsidRDefault="00006E9A" w:rsidP="00006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56EADA4" w14:textId="77777777" w:rsidR="00006E9A" w:rsidRDefault="00006E9A" w:rsidP="00006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1319.</w:t>
      </w:r>
    </w:p>
    <w:p w14:paraId="32086EA8" w14:textId="77777777" w:rsidR="00006E9A" w:rsidRDefault="00006E9A" w:rsidP="00006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9E319" w14:textId="77777777" w:rsidR="00006E9A" w:rsidRDefault="00006E9A" w:rsidP="00006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D9F52C" w14:textId="77777777" w:rsidR="00006E9A" w:rsidRDefault="00006E9A" w:rsidP="00006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F7093" w14:textId="77777777" w:rsidR="00006E9A" w:rsidRDefault="00006E9A" w:rsidP="00006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E9E34" w14:textId="77777777" w:rsidR="0087607D" w:rsidRPr="00006E9A" w:rsidRDefault="0087607D" w:rsidP="00006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812D3" w14:textId="77777777" w:rsidR="00476A6C" w:rsidRDefault="009565DA" w:rsidP="009565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na rok 2021</w:t>
      </w:r>
    </w:p>
    <w:p w14:paraId="4FF6EBA3" w14:textId="77777777" w:rsidR="009565DA" w:rsidRDefault="009565DA" w:rsidP="009565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1498/20</w:t>
      </w:r>
    </w:p>
    <w:p w14:paraId="4EBAB4E4" w14:textId="77777777" w:rsidR="009565DA" w:rsidRDefault="009565DA" w:rsidP="009565DA">
      <w:pPr>
        <w:ind w:left="708" w:hanging="708"/>
        <w:rPr>
          <w:rFonts w:ascii="Arial" w:hAnsi="Arial" w:cs="Arial"/>
          <w:sz w:val="22"/>
          <w:szCs w:val="22"/>
        </w:rPr>
      </w:pPr>
    </w:p>
    <w:p w14:paraId="6BBA5F26" w14:textId="77777777" w:rsidR="009565DA" w:rsidRDefault="009565DA" w:rsidP="00956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7E12A37" w14:textId="77777777" w:rsidR="009565DA" w:rsidRDefault="009565DA" w:rsidP="00956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1320.</w:t>
      </w:r>
    </w:p>
    <w:p w14:paraId="441D7219" w14:textId="77777777" w:rsidR="009565DA" w:rsidRDefault="009565DA" w:rsidP="00956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EF50F" w14:textId="77777777" w:rsidR="009565DA" w:rsidRDefault="009565DA" w:rsidP="00956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FC2155" w14:textId="77777777" w:rsidR="009565DA" w:rsidRDefault="009565DA" w:rsidP="009565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78E66" w14:textId="77777777" w:rsidR="009565DA" w:rsidRDefault="009565DA" w:rsidP="009565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EB4B3" w14:textId="77777777" w:rsidR="0087607D" w:rsidRPr="009565DA" w:rsidRDefault="0087607D" w:rsidP="009565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7021A" w14:textId="77777777" w:rsidR="00476A6C" w:rsidRDefault="00654173" w:rsidP="006541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Návrhy na jmenování profesorů za II. pol. 2020</w:t>
      </w:r>
    </w:p>
    <w:p w14:paraId="74089FCB" w14:textId="77777777" w:rsidR="00654173" w:rsidRDefault="00654173" w:rsidP="006541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1479/20</w:t>
      </w:r>
    </w:p>
    <w:p w14:paraId="09E734CC" w14:textId="77777777" w:rsidR="00654173" w:rsidRDefault="00654173" w:rsidP="00654173">
      <w:pPr>
        <w:ind w:left="708" w:hanging="708"/>
        <w:rPr>
          <w:rFonts w:ascii="Arial" w:hAnsi="Arial" w:cs="Arial"/>
          <w:sz w:val="22"/>
          <w:szCs w:val="22"/>
        </w:rPr>
      </w:pPr>
    </w:p>
    <w:p w14:paraId="05E127F1" w14:textId="77777777" w:rsidR="00654173" w:rsidRDefault="00654173" w:rsidP="00654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9C5F403" w14:textId="77777777" w:rsidR="00654173" w:rsidRDefault="00654173" w:rsidP="00654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1321.</w:t>
      </w:r>
    </w:p>
    <w:p w14:paraId="2A2ED80E" w14:textId="77777777" w:rsidR="00654173" w:rsidRDefault="00654173" w:rsidP="00654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35711" w14:textId="77777777" w:rsidR="00654173" w:rsidRDefault="00654173" w:rsidP="00654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D01A0C" w14:textId="77777777" w:rsidR="00654173" w:rsidRDefault="00654173" w:rsidP="006541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3DCEE" w14:textId="77777777" w:rsidR="00654173" w:rsidRDefault="00654173" w:rsidP="006541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F747F" w14:textId="77777777" w:rsidR="0087607D" w:rsidRPr="00654173" w:rsidRDefault="0087607D" w:rsidP="006541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50FDE" w14:textId="77777777" w:rsidR="00476A6C" w:rsidRDefault="00505889" w:rsidP="005058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Projekt sdílených činností </w:t>
      </w:r>
    </w:p>
    <w:p w14:paraId="249E886C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Česká styčná kancelář pro výzkum v Bruselu (CZELO)</w:t>
      </w:r>
    </w:p>
    <w:p w14:paraId="70E469BA" w14:textId="77777777" w:rsidR="00505889" w:rsidRDefault="00505889" w:rsidP="005058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1487/20</w:t>
      </w:r>
    </w:p>
    <w:p w14:paraId="05B90441" w14:textId="77777777" w:rsidR="00505889" w:rsidRDefault="00505889" w:rsidP="00505889">
      <w:pPr>
        <w:ind w:left="708" w:hanging="708"/>
        <w:rPr>
          <w:rFonts w:ascii="Arial" w:hAnsi="Arial" w:cs="Arial"/>
          <w:sz w:val="22"/>
          <w:szCs w:val="22"/>
        </w:rPr>
      </w:pPr>
    </w:p>
    <w:p w14:paraId="25E4D282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66C9519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1322.</w:t>
      </w:r>
    </w:p>
    <w:p w14:paraId="1EA0D20D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6FAC4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EEF3F8" w14:textId="77777777" w:rsidR="00505889" w:rsidRDefault="00505889" w:rsidP="00505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21E7F" w14:textId="77777777" w:rsidR="00505889" w:rsidRDefault="00505889" w:rsidP="00505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8F12F" w14:textId="77777777" w:rsidR="0087607D" w:rsidRDefault="0087607D" w:rsidP="00505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98C71" w14:textId="77777777" w:rsidR="0087607D" w:rsidRPr="00505889" w:rsidRDefault="0087607D" w:rsidP="00505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D81F9" w14:textId="77777777" w:rsidR="00476A6C" w:rsidRDefault="009A67DB" w:rsidP="009A67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Národní strategie ochrany práv dětí na období let 2021 - 2029</w:t>
      </w:r>
    </w:p>
    <w:p w14:paraId="10800CC5" w14:textId="77777777" w:rsidR="009A67DB" w:rsidRDefault="009A67DB" w:rsidP="009A67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1490/20</w:t>
      </w:r>
    </w:p>
    <w:p w14:paraId="1B7696D8" w14:textId="77777777" w:rsidR="009A67DB" w:rsidRDefault="009A67DB" w:rsidP="009A67DB">
      <w:pPr>
        <w:ind w:left="708" w:hanging="708"/>
        <w:rPr>
          <w:rFonts w:ascii="Arial" w:hAnsi="Arial" w:cs="Arial"/>
          <w:sz w:val="22"/>
          <w:szCs w:val="22"/>
        </w:rPr>
      </w:pPr>
    </w:p>
    <w:p w14:paraId="2F859591" w14:textId="77777777" w:rsidR="009A67DB" w:rsidRDefault="009A67DB" w:rsidP="009A6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2C79EE3" w14:textId="77777777" w:rsidR="009A67DB" w:rsidRDefault="009A67DB" w:rsidP="009A6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1323.</w:t>
      </w:r>
    </w:p>
    <w:p w14:paraId="2F2741AF" w14:textId="77777777" w:rsidR="009A67DB" w:rsidRDefault="009A67DB" w:rsidP="009A6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F9A8A" w14:textId="77777777" w:rsidR="009A67DB" w:rsidRDefault="009A67DB" w:rsidP="009A6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A849F1" w14:textId="77777777" w:rsidR="009A67DB" w:rsidRDefault="009A67DB" w:rsidP="009A6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98A06" w14:textId="77777777" w:rsidR="009A67DB" w:rsidRDefault="009A67DB" w:rsidP="009A6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10277" w14:textId="77777777" w:rsidR="0087607D" w:rsidRPr="009A67DB" w:rsidRDefault="0087607D" w:rsidP="009A6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8537E" w14:textId="77777777" w:rsidR="00476A6C" w:rsidRDefault="00AC172A" w:rsidP="00AC17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Polské republiky o vzájemné spolupráci v oblasti obrany</w:t>
      </w:r>
    </w:p>
    <w:p w14:paraId="7ED7CE74" w14:textId="77777777" w:rsidR="00AC172A" w:rsidRDefault="00AC172A" w:rsidP="00AC17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1503/20</w:t>
      </w:r>
    </w:p>
    <w:p w14:paraId="3818357F" w14:textId="77777777" w:rsidR="00AC172A" w:rsidRDefault="00AC172A" w:rsidP="00AC172A">
      <w:pPr>
        <w:ind w:left="708" w:hanging="708"/>
        <w:rPr>
          <w:rFonts w:ascii="Arial" w:hAnsi="Arial" w:cs="Arial"/>
          <w:sz w:val="22"/>
          <w:szCs w:val="22"/>
        </w:rPr>
      </w:pPr>
    </w:p>
    <w:p w14:paraId="13C91EA2" w14:textId="77777777" w:rsidR="00AC172A" w:rsidRDefault="00AC172A" w:rsidP="00AC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25A8E9FF" w14:textId="77777777" w:rsidR="00AC172A" w:rsidRDefault="00AC172A" w:rsidP="00AC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1324.</w:t>
      </w:r>
    </w:p>
    <w:p w14:paraId="5C259781" w14:textId="77777777" w:rsidR="00AC172A" w:rsidRDefault="00AC172A" w:rsidP="00AC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20EB9" w14:textId="77777777" w:rsidR="00AC172A" w:rsidRDefault="00AC172A" w:rsidP="00AC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6BA767" w14:textId="77777777" w:rsidR="00AC172A" w:rsidRDefault="00AC172A" w:rsidP="00AC17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1C5E0" w14:textId="77777777" w:rsidR="00AC172A" w:rsidRDefault="00AC172A" w:rsidP="00AC17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109B5" w14:textId="77777777" w:rsidR="0087607D" w:rsidRPr="00AC172A" w:rsidRDefault="0087607D" w:rsidP="00AC17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E0FD7" w14:textId="77777777" w:rsidR="00476A6C" w:rsidRDefault="0046793D" w:rsidP="004679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Zrušení zákazu vycházení uživatelů domovů pro seniory a domovů se zvláštním režimem  </w:t>
      </w:r>
    </w:p>
    <w:p w14:paraId="00A26F98" w14:textId="77777777" w:rsidR="0046793D" w:rsidRDefault="0046793D" w:rsidP="004679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1549/20</w:t>
      </w:r>
    </w:p>
    <w:p w14:paraId="729FCE71" w14:textId="77777777" w:rsidR="0046793D" w:rsidRDefault="0046793D" w:rsidP="0046793D">
      <w:pPr>
        <w:ind w:left="708" w:hanging="708"/>
        <w:rPr>
          <w:rFonts w:ascii="Arial" w:hAnsi="Arial" w:cs="Arial"/>
          <w:sz w:val="22"/>
          <w:szCs w:val="22"/>
        </w:rPr>
      </w:pPr>
    </w:p>
    <w:p w14:paraId="77BFB60A" w14:textId="77777777" w:rsidR="0046793D" w:rsidRDefault="0046793D" w:rsidP="00467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0B7A615" w14:textId="77777777" w:rsidR="0046793D" w:rsidRDefault="0046793D" w:rsidP="00467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1325.</w:t>
      </w:r>
    </w:p>
    <w:p w14:paraId="706B1E43" w14:textId="77777777" w:rsidR="0046793D" w:rsidRDefault="0046793D" w:rsidP="00467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4D7BD" w14:textId="77777777" w:rsidR="0046793D" w:rsidRDefault="0046793D" w:rsidP="00467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8560FA" w14:textId="77777777" w:rsidR="0046793D" w:rsidRDefault="0046793D" w:rsidP="00467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61F34" w14:textId="77777777" w:rsidR="0046793D" w:rsidRDefault="0046793D" w:rsidP="00467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7D332" w14:textId="77777777" w:rsidR="0087607D" w:rsidRPr="0046793D" w:rsidRDefault="0087607D" w:rsidP="00467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E260B" w14:textId="77777777" w:rsidR="00476A6C" w:rsidRDefault="00B33BA6" w:rsidP="00B33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</w:t>
      </w:r>
    </w:p>
    <w:p w14:paraId="4F8637A8" w14:textId="77777777" w:rsidR="00B33BA6" w:rsidRDefault="00B33BA6" w:rsidP="00B33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1550/20</w:t>
      </w:r>
    </w:p>
    <w:p w14:paraId="6B1202B1" w14:textId="77777777" w:rsidR="00B33BA6" w:rsidRDefault="00B33BA6" w:rsidP="00B33BA6">
      <w:pPr>
        <w:ind w:left="708" w:hanging="708"/>
        <w:rPr>
          <w:rFonts w:ascii="Arial" w:hAnsi="Arial" w:cs="Arial"/>
          <w:sz w:val="22"/>
          <w:szCs w:val="22"/>
        </w:rPr>
      </w:pPr>
    </w:p>
    <w:p w14:paraId="2CFE3843" w14:textId="77777777" w:rsidR="00B33BA6" w:rsidRDefault="00B33BA6" w:rsidP="00B3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FC134D6" w14:textId="77777777" w:rsidR="00B33BA6" w:rsidRDefault="00B33BA6" w:rsidP="00B3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1326.</w:t>
      </w:r>
    </w:p>
    <w:p w14:paraId="2214CF0F" w14:textId="77777777" w:rsidR="00B33BA6" w:rsidRDefault="00B33BA6" w:rsidP="00B3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839B6" w14:textId="77777777" w:rsidR="00B33BA6" w:rsidRDefault="00B33BA6" w:rsidP="00B3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AAA4A1" w14:textId="77777777" w:rsidR="00B33BA6" w:rsidRDefault="00B33BA6" w:rsidP="00B3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A8017" w14:textId="77777777" w:rsidR="00B33BA6" w:rsidRDefault="00B33BA6" w:rsidP="00B33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0D6C2" w14:textId="77777777" w:rsidR="0087607D" w:rsidRPr="00B33BA6" w:rsidRDefault="0087607D" w:rsidP="00B33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BB99A" w14:textId="77777777" w:rsidR="00476A6C" w:rsidRDefault="00066113" w:rsidP="000661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Zajištění komplementárního zdravotnického materiálu nutného pro provedení vakcinace proti onemocnění COVID-19 </w:t>
      </w:r>
    </w:p>
    <w:p w14:paraId="1F5C1CB8" w14:textId="77777777" w:rsidR="00066113" w:rsidRDefault="00066113" w:rsidP="000661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1551/20</w:t>
      </w:r>
    </w:p>
    <w:p w14:paraId="2BC6752B" w14:textId="77777777" w:rsidR="00066113" w:rsidRDefault="00066113" w:rsidP="00066113">
      <w:pPr>
        <w:ind w:left="708" w:hanging="708"/>
        <w:rPr>
          <w:rFonts w:ascii="Arial" w:hAnsi="Arial" w:cs="Arial"/>
          <w:sz w:val="22"/>
          <w:szCs w:val="22"/>
        </w:rPr>
      </w:pPr>
    </w:p>
    <w:p w14:paraId="7789C08B" w14:textId="77777777" w:rsidR="00066113" w:rsidRDefault="00066113" w:rsidP="0006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AAC9119" w14:textId="77777777" w:rsidR="00066113" w:rsidRDefault="00066113" w:rsidP="0006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1327.</w:t>
      </w:r>
    </w:p>
    <w:p w14:paraId="49476EFB" w14:textId="77777777" w:rsidR="00066113" w:rsidRDefault="00066113" w:rsidP="0006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9799C" w14:textId="77777777" w:rsidR="00066113" w:rsidRDefault="00066113" w:rsidP="0006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3B3B20" w14:textId="77777777" w:rsidR="00066113" w:rsidRDefault="00066113" w:rsidP="000661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81238" w14:textId="77777777" w:rsidR="0087607D" w:rsidRDefault="0087607D" w:rsidP="000661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FAEC9" w14:textId="77777777" w:rsidR="0087607D" w:rsidRDefault="0087607D" w:rsidP="000661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11095" w14:textId="77777777" w:rsidR="0087607D" w:rsidRPr="00066113" w:rsidRDefault="0087607D" w:rsidP="000661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633D7" w14:textId="77777777" w:rsidR="00476A6C" w:rsidRDefault="00247BF4" w:rsidP="00247B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Záměr Programu Ministerstva průmyslu a obchodu „COVID Gastro“</w:t>
      </w:r>
    </w:p>
    <w:p w14:paraId="45FFA7EE" w14:textId="77777777" w:rsidR="00247BF4" w:rsidRDefault="00247BF4" w:rsidP="00876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1552/20</w:t>
      </w:r>
    </w:p>
    <w:p w14:paraId="7BDA33B8" w14:textId="77777777" w:rsidR="00247BF4" w:rsidRDefault="00247BF4" w:rsidP="00247BF4">
      <w:pPr>
        <w:ind w:left="708" w:hanging="708"/>
        <w:rPr>
          <w:rFonts w:ascii="Arial" w:hAnsi="Arial" w:cs="Arial"/>
          <w:sz w:val="22"/>
          <w:szCs w:val="22"/>
        </w:rPr>
      </w:pPr>
    </w:p>
    <w:p w14:paraId="7CFF0703" w14:textId="77777777" w:rsidR="00247BF4" w:rsidRDefault="00247BF4" w:rsidP="00247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EBCF0F4" w14:textId="77777777" w:rsidR="00247BF4" w:rsidRDefault="00247BF4" w:rsidP="00247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1328.</w:t>
      </w:r>
    </w:p>
    <w:p w14:paraId="1174AC04" w14:textId="77777777" w:rsidR="00247BF4" w:rsidRDefault="00247BF4" w:rsidP="00247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7D418" w14:textId="77777777" w:rsidR="00247BF4" w:rsidRDefault="00247BF4" w:rsidP="00247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9070DE" w14:textId="77777777" w:rsidR="00247BF4" w:rsidRDefault="00247BF4" w:rsidP="00247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6A773" w14:textId="77777777" w:rsidR="00247BF4" w:rsidRDefault="00247BF4" w:rsidP="00247B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2C675" w14:textId="77777777" w:rsidR="0087607D" w:rsidRPr="00247BF4" w:rsidRDefault="0087607D" w:rsidP="00247B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474FC" w14:textId="77777777" w:rsidR="00476A6C" w:rsidRDefault="00F56528" w:rsidP="00F565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Záměr k pokračování Programu Ministerstva průmyslu a obchodu COVID – Nájemné</w:t>
      </w:r>
    </w:p>
    <w:p w14:paraId="6498B266" w14:textId="77777777" w:rsidR="00F56528" w:rsidRDefault="00F56528" w:rsidP="00F565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1553/20</w:t>
      </w:r>
    </w:p>
    <w:p w14:paraId="5100DE80" w14:textId="77777777" w:rsidR="00F56528" w:rsidRDefault="00F56528" w:rsidP="00F56528">
      <w:pPr>
        <w:ind w:left="708" w:hanging="708"/>
        <w:rPr>
          <w:rFonts w:ascii="Arial" w:hAnsi="Arial" w:cs="Arial"/>
          <w:sz w:val="22"/>
          <w:szCs w:val="22"/>
        </w:rPr>
      </w:pPr>
    </w:p>
    <w:p w14:paraId="2964C079" w14:textId="77777777" w:rsidR="00F56528" w:rsidRDefault="00F56528" w:rsidP="00F5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938B1FC" w14:textId="77777777" w:rsidR="00F56528" w:rsidRDefault="00F56528" w:rsidP="00F5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1329.</w:t>
      </w:r>
    </w:p>
    <w:p w14:paraId="2F10C3B9" w14:textId="77777777" w:rsidR="00F56528" w:rsidRDefault="00F56528" w:rsidP="00F5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16C5F" w14:textId="77777777" w:rsidR="00F56528" w:rsidRDefault="00F56528" w:rsidP="00F5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173C05" w14:textId="77777777" w:rsidR="00F56528" w:rsidRDefault="00F56528" w:rsidP="00F56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67EE8" w14:textId="77777777" w:rsidR="00F56528" w:rsidRDefault="00F56528" w:rsidP="00F56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F641F" w14:textId="77777777" w:rsidR="0087607D" w:rsidRPr="00F56528" w:rsidRDefault="0087607D" w:rsidP="00F56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0CAEF" w14:textId="77777777" w:rsidR="00476A6C" w:rsidRDefault="00B1713D" w:rsidP="00B171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215/2020 Sb.</w:t>
      </w:r>
      <w:r w:rsidR="00D96D3C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o prove</w:t>
      </w:r>
      <w:r w:rsidR="00D96D3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dení některých ustanovení zákona o pojišťování a financování vývozu se státní podporou, ve znění nařízení vlády č. 308/2020 Sb.</w:t>
      </w:r>
    </w:p>
    <w:p w14:paraId="16860C37" w14:textId="77777777" w:rsidR="00B1713D" w:rsidRDefault="00B1713D" w:rsidP="00B171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1542/20</w:t>
      </w:r>
    </w:p>
    <w:p w14:paraId="2F8F6835" w14:textId="77777777" w:rsidR="00B1713D" w:rsidRDefault="00B1713D" w:rsidP="00B1713D">
      <w:pPr>
        <w:ind w:left="708" w:hanging="708"/>
        <w:rPr>
          <w:rFonts w:ascii="Arial" w:hAnsi="Arial" w:cs="Arial"/>
          <w:sz w:val="22"/>
          <w:szCs w:val="22"/>
        </w:rPr>
      </w:pPr>
    </w:p>
    <w:p w14:paraId="2B9D8502" w14:textId="77777777" w:rsidR="00B1713D" w:rsidRDefault="00B1713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50469B4" w14:textId="77777777" w:rsidR="00B1713D" w:rsidRDefault="00B1713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1330.</w:t>
      </w:r>
    </w:p>
    <w:p w14:paraId="2557FF46" w14:textId="77777777" w:rsidR="00B1713D" w:rsidRDefault="00B1713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8F4F3" w14:textId="77777777" w:rsidR="00B1713D" w:rsidRDefault="00B1713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09E3EB" w14:textId="77777777" w:rsidR="00B1713D" w:rsidRDefault="00B1713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99FD0" w14:textId="77777777" w:rsidR="0087607D" w:rsidRDefault="0087607D" w:rsidP="00B17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4C8B4" w14:textId="77777777" w:rsidR="00B1713D" w:rsidRPr="00B1713D" w:rsidRDefault="00B1713D" w:rsidP="00B171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46892" w14:textId="77777777" w:rsidR="00476A6C" w:rsidRDefault="005B7922" w:rsidP="005B79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Podpora hromadných ubytovacích zařízení (COVID - Ubytování) - subtitul Ubytování II</w:t>
      </w:r>
    </w:p>
    <w:p w14:paraId="53EC984F" w14:textId="77777777" w:rsidR="005B7922" w:rsidRDefault="005B7922" w:rsidP="005B79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1554/20</w:t>
      </w:r>
    </w:p>
    <w:p w14:paraId="369BDE6C" w14:textId="77777777" w:rsidR="005B7922" w:rsidRDefault="005B7922" w:rsidP="005B7922">
      <w:pPr>
        <w:ind w:left="708" w:hanging="708"/>
        <w:rPr>
          <w:rFonts w:ascii="Arial" w:hAnsi="Arial" w:cs="Arial"/>
          <w:sz w:val="22"/>
          <w:szCs w:val="22"/>
        </w:rPr>
      </w:pPr>
    </w:p>
    <w:p w14:paraId="14B0B944" w14:textId="77777777" w:rsidR="005B7922" w:rsidRDefault="005B7922" w:rsidP="005B7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AC02BFC" w14:textId="77777777" w:rsidR="005B7922" w:rsidRDefault="005B7922" w:rsidP="005B7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1331.</w:t>
      </w:r>
    </w:p>
    <w:p w14:paraId="19644AED" w14:textId="77777777" w:rsidR="005B7922" w:rsidRDefault="005B7922" w:rsidP="005B7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B1A8C" w14:textId="77777777" w:rsidR="005B7922" w:rsidRDefault="005B7922" w:rsidP="005B7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564C64" w14:textId="77777777" w:rsidR="005B7922" w:rsidRDefault="005B7922" w:rsidP="005B7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D88E0" w14:textId="77777777" w:rsidR="005B7922" w:rsidRDefault="005B7922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8A61C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94483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5FBE1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CB99C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96B76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C8D3F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37BA2" w14:textId="77777777" w:rsidR="0087607D" w:rsidRDefault="0087607D" w:rsidP="005B7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AD636" w14:textId="77777777" w:rsidR="00476A6C" w:rsidRDefault="00E4787A" w:rsidP="00E478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117/1995 Sb., o státní sociální podpoře, ve znění pozdějších předpisů, a zákon č. 437/2020 Sb., o některých úpravách </w:t>
      </w:r>
      <w:r w:rsidR="0087607D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v oblasti dávek státní sociální podpory a příspěvku na péči v souvislosti </w:t>
      </w:r>
      <w:r w:rsidR="0087607D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s nouzovým stavem při epidemii </w:t>
      </w:r>
    </w:p>
    <w:p w14:paraId="6BA89FB8" w14:textId="77777777" w:rsidR="00E4787A" w:rsidRDefault="00E4787A" w:rsidP="00E478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1407/20</w:t>
      </w:r>
    </w:p>
    <w:p w14:paraId="3F044856" w14:textId="77777777" w:rsidR="0087607D" w:rsidRDefault="0087607D" w:rsidP="00E4787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57D3B3" w14:textId="77777777" w:rsidR="00E4787A" w:rsidRDefault="00E4787A" w:rsidP="00E47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1E61464F" w14:textId="77777777" w:rsidR="00E4787A" w:rsidRDefault="00E4787A" w:rsidP="00E47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2F4BB" w14:textId="77777777" w:rsidR="00E4787A" w:rsidRDefault="00E4787A" w:rsidP="00E478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36DF7" w14:textId="77777777" w:rsidR="0087607D" w:rsidRPr="00E4787A" w:rsidRDefault="0087607D" w:rsidP="00E478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E9A3D" w14:textId="77777777" w:rsidR="00476A6C" w:rsidRDefault="00630C68" w:rsidP="00630C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18FD33B" w14:textId="77777777" w:rsidR="00630C68" w:rsidRDefault="00630C68" w:rsidP="00630C6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A73356" w14:textId="77777777" w:rsidR="00630C68" w:rsidRDefault="00630C68" w:rsidP="0063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A6926DD" w14:textId="77777777" w:rsidR="00630C68" w:rsidRDefault="00630C68" w:rsidP="0063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1332.</w:t>
      </w:r>
    </w:p>
    <w:p w14:paraId="4F049DBD" w14:textId="77777777" w:rsidR="00630C68" w:rsidRDefault="00630C68" w:rsidP="0063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43100" w14:textId="77777777" w:rsidR="00630C68" w:rsidRDefault="00630C68" w:rsidP="0063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78C8EF" w14:textId="77777777" w:rsidR="00630C68" w:rsidRDefault="00630C68" w:rsidP="0063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13D15" w14:textId="77777777" w:rsidR="00630C68" w:rsidRDefault="00630C68" w:rsidP="00630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13AAC" w14:textId="77777777" w:rsidR="0087607D" w:rsidRPr="00630C68" w:rsidRDefault="0087607D" w:rsidP="00630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4D5FD" w14:textId="77777777" w:rsidR="00476A6C" w:rsidRDefault="002B7302" w:rsidP="002B7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4D22E58" w14:textId="77777777" w:rsidR="002B7302" w:rsidRDefault="002B7302" w:rsidP="002B73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489ADE" w14:textId="77777777" w:rsidR="002B7302" w:rsidRDefault="002B7302" w:rsidP="002B7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26A19A1" w14:textId="77777777" w:rsidR="002B7302" w:rsidRDefault="002B7302" w:rsidP="002B7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1333.</w:t>
      </w:r>
    </w:p>
    <w:p w14:paraId="5B660D4E" w14:textId="77777777" w:rsidR="002B7302" w:rsidRDefault="002B7302" w:rsidP="002B7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93EAD" w14:textId="77777777" w:rsidR="002B7302" w:rsidRDefault="002B7302" w:rsidP="002B7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866EC7" w14:textId="77777777" w:rsidR="002B7302" w:rsidRDefault="002B7302" w:rsidP="002B7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4B2EB" w14:textId="77777777" w:rsidR="002B7302" w:rsidRDefault="002B7302" w:rsidP="002B7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0A70F" w14:textId="77777777" w:rsidR="0087607D" w:rsidRPr="002B7302" w:rsidRDefault="0087607D" w:rsidP="002B7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59B13" w14:textId="77777777" w:rsidR="00476A6C" w:rsidRDefault="005840F2" w:rsidP="005840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74B23AE" w14:textId="77777777" w:rsidR="005840F2" w:rsidRDefault="005840F2" w:rsidP="005840F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A4CD1D" w14:textId="77777777" w:rsidR="005840F2" w:rsidRDefault="005840F2" w:rsidP="00584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55D919A" w14:textId="77777777" w:rsidR="005840F2" w:rsidRDefault="005840F2" w:rsidP="00584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1334.</w:t>
      </w:r>
    </w:p>
    <w:p w14:paraId="71A78008" w14:textId="77777777" w:rsidR="005840F2" w:rsidRDefault="005840F2" w:rsidP="00584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7B0DC" w14:textId="77777777" w:rsidR="005840F2" w:rsidRDefault="005840F2" w:rsidP="00584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78CECC" w14:textId="77777777" w:rsidR="005840F2" w:rsidRDefault="005840F2" w:rsidP="00584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25102" w14:textId="77777777" w:rsidR="005840F2" w:rsidRDefault="005840F2" w:rsidP="005840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A9EF5" w14:textId="77777777" w:rsidR="0087607D" w:rsidRPr="005840F2" w:rsidRDefault="0087607D" w:rsidP="005840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0DFB0" w14:textId="77777777" w:rsidR="00476A6C" w:rsidRDefault="008C4745" w:rsidP="008C47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C12561A" w14:textId="77777777" w:rsidR="008C4745" w:rsidRDefault="008C4745" w:rsidP="008C474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7E0455" w14:textId="77777777" w:rsidR="008C4745" w:rsidRDefault="008C4745" w:rsidP="008C4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B78DF1B" w14:textId="77777777" w:rsidR="008C4745" w:rsidRDefault="008C4745" w:rsidP="008C4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1335.</w:t>
      </w:r>
    </w:p>
    <w:p w14:paraId="671411C8" w14:textId="77777777" w:rsidR="008C4745" w:rsidRDefault="008C4745" w:rsidP="008C4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B12FB" w14:textId="77777777" w:rsidR="008C4745" w:rsidRDefault="008C4745" w:rsidP="008C4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13DB2F" w14:textId="77777777" w:rsidR="008C4745" w:rsidRDefault="008C4745" w:rsidP="008C4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C762A" w14:textId="77777777" w:rsidR="008C4745" w:rsidRDefault="008C4745" w:rsidP="008C4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DE5CC" w14:textId="77777777" w:rsidR="0087607D" w:rsidRPr="008C4745" w:rsidRDefault="0087607D" w:rsidP="008C4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5BA52" w14:textId="77777777" w:rsidR="00476A6C" w:rsidRDefault="00184735" w:rsidP="00184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389CC43" w14:textId="77777777" w:rsidR="00184735" w:rsidRDefault="00184735" w:rsidP="0018473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6DCC2D" w14:textId="77777777" w:rsidR="00184735" w:rsidRDefault="00184735" w:rsidP="0018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73ED024" w14:textId="77777777" w:rsidR="00184735" w:rsidRDefault="00184735" w:rsidP="0018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1336.</w:t>
      </w:r>
    </w:p>
    <w:p w14:paraId="0FC396E0" w14:textId="77777777" w:rsidR="00184735" w:rsidRDefault="00184735" w:rsidP="0018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FBFC7" w14:textId="77777777" w:rsidR="00184735" w:rsidRDefault="00184735" w:rsidP="0018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</w:t>
      </w:r>
      <w:r w:rsidR="00E719CE">
        <w:rPr>
          <w:rFonts w:ascii="Arial" w:hAnsi="Arial" w:cs="Arial"/>
          <w:sz w:val="22"/>
          <w:szCs w:val="22"/>
        </w:rPr>
        <w:t>2 a proti nikdo</w:t>
      </w:r>
      <w:r>
        <w:rPr>
          <w:rFonts w:ascii="Arial" w:hAnsi="Arial" w:cs="Arial"/>
          <w:sz w:val="22"/>
          <w:szCs w:val="22"/>
        </w:rPr>
        <w:t>.</w:t>
      </w:r>
    </w:p>
    <w:p w14:paraId="08ED1C2C" w14:textId="77777777" w:rsidR="00184735" w:rsidRDefault="00184735" w:rsidP="0018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E8686" w14:textId="77777777" w:rsidR="00184735" w:rsidRPr="00184735" w:rsidRDefault="00184735" w:rsidP="0018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B818B" w14:textId="77777777" w:rsidR="00476A6C" w:rsidRDefault="006313F5" w:rsidP="006313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05859A8D" w14:textId="77777777" w:rsidR="006313F5" w:rsidRDefault="006313F5" w:rsidP="006313F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86B9A8" w14:textId="77777777" w:rsidR="006313F5" w:rsidRDefault="006313F5" w:rsidP="006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88D6933" w14:textId="77777777" w:rsidR="006313F5" w:rsidRDefault="006313F5" w:rsidP="006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1337.</w:t>
      </w:r>
    </w:p>
    <w:p w14:paraId="4409BD71" w14:textId="77777777" w:rsidR="006313F5" w:rsidRDefault="006313F5" w:rsidP="006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571D1" w14:textId="77777777" w:rsidR="006313F5" w:rsidRDefault="006313F5" w:rsidP="006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DC29A0" w14:textId="77777777" w:rsidR="006313F5" w:rsidRDefault="006313F5" w:rsidP="006313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5E300" w14:textId="77777777" w:rsidR="006313F5" w:rsidRDefault="006313F5" w:rsidP="006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244D9" w14:textId="77777777" w:rsidR="0087607D" w:rsidRPr="006313F5" w:rsidRDefault="0087607D" w:rsidP="006313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2E78" w14:textId="77777777" w:rsidR="00476A6C" w:rsidRDefault="00E22A3C" w:rsidP="00E22A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3D8B9254" w14:textId="77777777" w:rsidR="00E22A3C" w:rsidRDefault="00E22A3C" w:rsidP="00E22A3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796719" w14:textId="77777777" w:rsidR="00E22A3C" w:rsidRDefault="00E22A3C" w:rsidP="00E22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27507F9" w14:textId="77777777" w:rsidR="00E22A3C" w:rsidRDefault="00E22A3C" w:rsidP="00E22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1338.</w:t>
      </w:r>
    </w:p>
    <w:p w14:paraId="5EBF7F6C" w14:textId="77777777" w:rsidR="00E22A3C" w:rsidRDefault="00E22A3C" w:rsidP="00E22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83344" w14:textId="77777777" w:rsidR="00E22A3C" w:rsidRDefault="00E22A3C" w:rsidP="00E22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23B129" w14:textId="77777777" w:rsidR="00E22A3C" w:rsidRDefault="00E22A3C" w:rsidP="00E22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05CAB" w14:textId="77777777" w:rsidR="00E22A3C" w:rsidRPr="00E22A3C" w:rsidRDefault="00E22A3C" w:rsidP="00E22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FDFBE" w14:textId="77777777" w:rsidR="00476A6C" w:rsidRDefault="00476A6C" w:rsidP="00B664EB">
      <w:pPr>
        <w:rPr>
          <w:rFonts w:ascii="Arial" w:hAnsi="Arial" w:cs="Arial"/>
          <w:sz w:val="22"/>
          <w:szCs w:val="22"/>
        </w:rPr>
      </w:pPr>
      <w:bookmarkStart w:id="46" w:name="ORDER45"/>
      <w:bookmarkEnd w:id="46"/>
    </w:p>
    <w:p w14:paraId="6F374AC5" w14:textId="77777777" w:rsidR="00F36DBB" w:rsidRDefault="00F36DBB" w:rsidP="00F36D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73C6419" w14:textId="77777777" w:rsidR="00F36DBB" w:rsidRDefault="00F36DBB" w:rsidP="00F36DBB">
      <w:pPr>
        <w:rPr>
          <w:rFonts w:ascii="Arial" w:hAnsi="Arial" w:cs="Arial"/>
          <w:sz w:val="22"/>
          <w:szCs w:val="22"/>
        </w:rPr>
      </w:pPr>
    </w:p>
    <w:p w14:paraId="22D8E8BA" w14:textId="77777777" w:rsidR="00F36DBB" w:rsidRDefault="00F36DBB" w:rsidP="00F36DBB">
      <w:pPr>
        <w:keepNext/>
        <w:keepLines/>
        <w:rPr>
          <w:rFonts w:ascii="Arial" w:hAnsi="Arial" w:cs="Arial"/>
          <w:sz w:val="22"/>
          <w:szCs w:val="22"/>
        </w:rPr>
      </w:pPr>
    </w:p>
    <w:p w14:paraId="7664F2A5" w14:textId="77777777" w:rsidR="00F36DBB" w:rsidRDefault="00F36DBB" w:rsidP="00F36DBB">
      <w:pPr>
        <w:rPr>
          <w:rFonts w:ascii="Arial" w:hAnsi="Arial" w:cs="Arial"/>
          <w:sz w:val="22"/>
          <w:szCs w:val="22"/>
        </w:rPr>
      </w:pPr>
    </w:p>
    <w:p w14:paraId="19BDA44C" w14:textId="77777777" w:rsidR="00F36DBB" w:rsidRDefault="00F36DBB" w:rsidP="00F36DB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54B0EF" w14:textId="77777777" w:rsidR="00F36DBB" w:rsidRDefault="00F36DBB" w:rsidP="00F36DB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147294" w14:textId="77777777" w:rsidR="0087607D" w:rsidRDefault="0087607D" w:rsidP="00F36DB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A7C629E" w14:textId="77777777" w:rsidR="00F36DBB" w:rsidRPr="0087607D" w:rsidRDefault="00F36DBB" w:rsidP="00F3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rizicích implementace programů 2014-2020 v roce 2020 </w:t>
      </w:r>
      <w:r w:rsidRPr="0087607D">
        <w:rPr>
          <w:rFonts w:ascii="Arial" w:hAnsi="Arial" w:cs="Arial"/>
          <w:sz w:val="22"/>
          <w:szCs w:val="22"/>
        </w:rPr>
        <w:t>(předložila ministryně pro místní rozvoj)</w:t>
      </w:r>
    </w:p>
    <w:p w14:paraId="10E032D9" w14:textId="77777777" w:rsidR="00F36DBB" w:rsidRDefault="00F36DBB" w:rsidP="00F36D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1485/20</w:t>
      </w:r>
    </w:p>
    <w:p w14:paraId="040B7498" w14:textId="77777777" w:rsidR="0087607D" w:rsidRPr="00F36DBB" w:rsidRDefault="0087607D" w:rsidP="00F36DBB">
      <w:pPr>
        <w:ind w:left="708" w:hanging="708"/>
        <w:rPr>
          <w:rFonts w:ascii="Arial" w:hAnsi="Arial" w:cs="Arial"/>
          <w:sz w:val="22"/>
          <w:szCs w:val="22"/>
        </w:rPr>
      </w:pPr>
    </w:p>
    <w:p w14:paraId="4684A2D1" w14:textId="77777777" w:rsidR="00476A6C" w:rsidRPr="0087607D" w:rsidRDefault="009F2CAF" w:rsidP="009F2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Závěrečná zpráva o plnění úkolů plynoucích ze Státní politiky vůči nestátním neziskovým organizacím na léta 2015 až 2020 (</w:t>
      </w:r>
      <w:r w:rsidRPr="0087607D">
        <w:rPr>
          <w:rFonts w:ascii="Arial" w:hAnsi="Arial" w:cs="Arial"/>
          <w:sz w:val="22"/>
          <w:szCs w:val="22"/>
        </w:rPr>
        <w:t>předložili předseda vlády a zmocněnkyně vlády pro lidská práva)</w:t>
      </w:r>
    </w:p>
    <w:p w14:paraId="6966FD39" w14:textId="77777777" w:rsidR="009F2CAF" w:rsidRDefault="009F2CAF" w:rsidP="009F2C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1481/20</w:t>
      </w:r>
    </w:p>
    <w:p w14:paraId="2F0D509F" w14:textId="77777777" w:rsidR="0087607D" w:rsidRPr="009F2CAF" w:rsidRDefault="0087607D" w:rsidP="009F2CAF">
      <w:pPr>
        <w:ind w:left="708" w:hanging="708"/>
        <w:rPr>
          <w:rFonts w:ascii="Arial" w:hAnsi="Arial" w:cs="Arial"/>
          <w:sz w:val="22"/>
          <w:szCs w:val="22"/>
        </w:rPr>
      </w:pPr>
    </w:p>
    <w:p w14:paraId="2CDAA03B" w14:textId="77777777" w:rsidR="00476A6C" w:rsidRDefault="003F21B3" w:rsidP="003F21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Zajištěni servisní a technické podpory hardware serverové virtualizační farmy - Informace o záměru učinit výdaj v oblasti digitalizace nebo informačních a komunikačních technologií podle usnesení vlády č. 86 ze dne 27. 1. 2020 (předložila místopředsedkyně vlády a ministryně financí)</w:t>
      </w:r>
    </w:p>
    <w:p w14:paraId="5A41C150" w14:textId="77777777" w:rsidR="003F21B3" w:rsidRPr="003F21B3" w:rsidRDefault="003F21B3" w:rsidP="003F21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1497/20</w:t>
      </w:r>
    </w:p>
    <w:p w14:paraId="27A1F7A6" w14:textId="77777777" w:rsidR="00476A6C" w:rsidRPr="0087607D" w:rsidRDefault="00D9224C" w:rsidP="00D92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„Služby penetračního testování“ </w:t>
      </w:r>
      <w:r w:rsidRPr="0087607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BA67021" w14:textId="77777777" w:rsidR="00D9224C" w:rsidRDefault="00D9224C" w:rsidP="00D922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1499/20</w:t>
      </w:r>
    </w:p>
    <w:p w14:paraId="0B2846C8" w14:textId="77777777" w:rsidR="0087607D" w:rsidRPr="00D9224C" w:rsidRDefault="0087607D" w:rsidP="00D9224C">
      <w:pPr>
        <w:ind w:left="708" w:hanging="708"/>
        <w:rPr>
          <w:rFonts w:ascii="Arial" w:hAnsi="Arial" w:cs="Arial"/>
          <w:sz w:val="22"/>
          <w:szCs w:val="22"/>
        </w:rPr>
      </w:pPr>
    </w:p>
    <w:p w14:paraId="23302141" w14:textId="77777777" w:rsidR="00476A6C" w:rsidRPr="0087607D" w:rsidRDefault="00025264" w:rsidP="00025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87607D">
        <w:rPr>
          <w:rFonts w:ascii="Arial" w:hAnsi="Arial" w:cs="Arial"/>
          <w:b/>
          <w:sz w:val="22"/>
          <w:szCs w:val="22"/>
        </w:rPr>
        <w:t xml:space="preserve">-                 </w:t>
      </w:r>
      <w:r>
        <w:rPr>
          <w:rFonts w:ascii="Arial" w:hAnsi="Arial" w:cs="Arial"/>
          <w:b/>
          <w:sz w:val="22"/>
          <w:szCs w:val="22"/>
        </w:rPr>
        <w:t>na 2020, č. 86; Resort Ministerstva vnitra (28</w:t>
      </w:r>
      <w:r w:rsidRPr="0087607D">
        <w:rPr>
          <w:rFonts w:ascii="Arial" w:hAnsi="Arial" w:cs="Arial"/>
          <w:sz w:val="22"/>
          <w:szCs w:val="22"/>
        </w:rPr>
        <w:t>) (předložil 1. místopředseda vlády a ministr vnitra)</w:t>
      </w:r>
    </w:p>
    <w:p w14:paraId="08786FBE" w14:textId="77777777" w:rsidR="00025264" w:rsidRDefault="00025264" w:rsidP="000252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1477/20</w:t>
      </w:r>
    </w:p>
    <w:p w14:paraId="0F63772F" w14:textId="77777777" w:rsidR="0087607D" w:rsidRPr="00025264" w:rsidRDefault="0087607D" w:rsidP="00025264">
      <w:pPr>
        <w:ind w:left="708" w:hanging="708"/>
        <w:rPr>
          <w:rFonts w:ascii="Arial" w:hAnsi="Arial" w:cs="Arial"/>
          <w:sz w:val="22"/>
          <w:szCs w:val="22"/>
        </w:rPr>
      </w:pPr>
    </w:p>
    <w:p w14:paraId="75E01186" w14:textId="77777777" w:rsidR="00476A6C" w:rsidRPr="0087607D" w:rsidRDefault="004E291A" w:rsidP="004E2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 </w:t>
      </w:r>
      <w:r w:rsidRPr="0087607D">
        <w:rPr>
          <w:rFonts w:ascii="Arial" w:hAnsi="Arial" w:cs="Arial"/>
          <w:sz w:val="22"/>
          <w:szCs w:val="22"/>
        </w:rPr>
        <w:t>(předložil ministr zemědělství)</w:t>
      </w:r>
    </w:p>
    <w:p w14:paraId="300D3E83" w14:textId="77777777" w:rsidR="004E291A" w:rsidRDefault="004E291A" w:rsidP="004E291A">
      <w:pPr>
        <w:ind w:left="708" w:hanging="708"/>
        <w:rPr>
          <w:rFonts w:ascii="Arial" w:hAnsi="Arial" w:cs="Arial"/>
          <w:sz w:val="22"/>
          <w:szCs w:val="22"/>
        </w:rPr>
      </w:pPr>
      <w:r w:rsidRPr="0087607D">
        <w:rPr>
          <w:rFonts w:ascii="Arial" w:hAnsi="Arial" w:cs="Arial"/>
          <w:sz w:val="22"/>
          <w:szCs w:val="22"/>
        </w:rPr>
        <w:tab/>
        <w:t>čj. 1482/20</w:t>
      </w:r>
    </w:p>
    <w:p w14:paraId="0723F2BF" w14:textId="77777777" w:rsidR="0087607D" w:rsidRDefault="0087607D" w:rsidP="004E291A">
      <w:pPr>
        <w:ind w:left="708" w:hanging="708"/>
        <w:rPr>
          <w:rFonts w:ascii="Arial" w:hAnsi="Arial" w:cs="Arial"/>
          <w:sz w:val="22"/>
          <w:szCs w:val="22"/>
        </w:rPr>
      </w:pPr>
    </w:p>
    <w:p w14:paraId="092443FC" w14:textId="77777777" w:rsidR="0087607D" w:rsidRDefault="0087607D" w:rsidP="004E291A">
      <w:pPr>
        <w:ind w:left="708" w:hanging="708"/>
        <w:rPr>
          <w:rFonts w:ascii="Arial" w:hAnsi="Arial" w:cs="Arial"/>
          <w:sz w:val="22"/>
          <w:szCs w:val="22"/>
        </w:rPr>
      </w:pPr>
    </w:p>
    <w:p w14:paraId="4F50CFAC" w14:textId="77777777" w:rsidR="0087607D" w:rsidRDefault="0087607D" w:rsidP="004E291A">
      <w:pPr>
        <w:ind w:left="708" w:hanging="708"/>
        <w:rPr>
          <w:rFonts w:ascii="Arial" w:hAnsi="Arial" w:cs="Arial"/>
          <w:sz w:val="22"/>
          <w:szCs w:val="22"/>
        </w:rPr>
      </w:pPr>
    </w:p>
    <w:p w14:paraId="6A3BCB01" w14:textId="77777777" w:rsidR="0087607D" w:rsidRPr="0087607D" w:rsidRDefault="0087607D" w:rsidP="004E291A">
      <w:pPr>
        <w:ind w:left="708" w:hanging="708"/>
        <w:rPr>
          <w:rFonts w:ascii="Arial" w:hAnsi="Arial" w:cs="Arial"/>
          <w:sz w:val="22"/>
          <w:szCs w:val="22"/>
        </w:rPr>
      </w:pPr>
    </w:p>
    <w:p w14:paraId="12E7D72F" w14:textId="77777777" w:rsidR="00476A6C" w:rsidRPr="0087607D" w:rsidRDefault="00FD5373" w:rsidP="00FD5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</w:t>
      </w:r>
      <w:r w:rsidR="0087607D">
        <w:rPr>
          <w:rFonts w:ascii="Arial" w:hAnsi="Arial" w:cs="Arial"/>
          <w:b/>
          <w:sz w:val="22"/>
          <w:szCs w:val="22"/>
        </w:rPr>
        <w:t>„Ostraha objektů 2021-2024“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7607D">
        <w:rPr>
          <w:rFonts w:ascii="Arial" w:hAnsi="Arial" w:cs="Arial"/>
          <w:sz w:val="22"/>
          <w:szCs w:val="22"/>
        </w:rPr>
        <w:t>(předložil ministr obrany)</w:t>
      </w:r>
    </w:p>
    <w:p w14:paraId="6336D62D" w14:textId="77777777" w:rsidR="00FD5373" w:rsidRDefault="00FD5373" w:rsidP="00FD53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1493/20</w:t>
      </w:r>
    </w:p>
    <w:p w14:paraId="49C36DB7" w14:textId="77777777" w:rsidR="0087607D" w:rsidRPr="00FD5373" w:rsidRDefault="0087607D" w:rsidP="00FD5373">
      <w:pPr>
        <w:ind w:left="708" w:hanging="708"/>
        <w:rPr>
          <w:rFonts w:ascii="Arial" w:hAnsi="Arial" w:cs="Arial"/>
          <w:sz w:val="22"/>
          <w:szCs w:val="22"/>
        </w:rPr>
      </w:pPr>
    </w:p>
    <w:p w14:paraId="6954D880" w14:textId="77777777" w:rsidR="00476A6C" w:rsidRPr="0087607D" w:rsidRDefault="00E73C39" w:rsidP="00E73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Mobilní pracoviště pro jednotky TACP – nákup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4. etapa </w:t>
      </w:r>
      <w:r w:rsidRPr="0087607D">
        <w:rPr>
          <w:rFonts w:ascii="Arial" w:hAnsi="Arial" w:cs="Arial"/>
          <w:sz w:val="22"/>
          <w:szCs w:val="22"/>
        </w:rPr>
        <w:t>(předložil ministr obrany)</w:t>
      </w:r>
    </w:p>
    <w:p w14:paraId="77028A3A" w14:textId="77777777" w:rsidR="00E73C39" w:rsidRDefault="00E73C39" w:rsidP="00E73C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1504/20</w:t>
      </w:r>
    </w:p>
    <w:p w14:paraId="377DCA35" w14:textId="77777777" w:rsidR="0087607D" w:rsidRPr="00E73C39" w:rsidRDefault="0087607D" w:rsidP="00E73C39">
      <w:pPr>
        <w:ind w:left="708" w:hanging="708"/>
        <w:rPr>
          <w:rFonts w:ascii="Arial" w:hAnsi="Arial" w:cs="Arial"/>
          <w:sz w:val="22"/>
          <w:szCs w:val="22"/>
        </w:rPr>
      </w:pPr>
    </w:p>
    <w:p w14:paraId="6FC325E6" w14:textId="77777777" w:rsidR="00476A6C" w:rsidRPr="0087607D" w:rsidRDefault="003E05EA" w:rsidP="003E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NÚLK Strážnice – Pořízení technické kulturní památky „Průžkův mlýn“ </w:t>
      </w:r>
      <w:r w:rsidRPr="0087607D">
        <w:rPr>
          <w:rFonts w:ascii="Arial" w:hAnsi="Arial" w:cs="Arial"/>
          <w:b/>
          <w:sz w:val="22"/>
          <w:szCs w:val="22"/>
        </w:rPr>
        <w:t>(nákup nemovitosti)</w:t>
      </w:r>
      <w:r w:rsidRPr="0087607D">
        <w:rPr>
          <w:rFonts w:ascii="Arial" w:hAnsi="Arial" w:cs="Arial"/>
          <w:sz w:val="22"/>
          <w:szCs w:val="22"/>
        </w:rPr>
        <w:t xml:space="preserve"> (předložil ministr kultury)</w:t>
      </w:r>
    </w:p>
    <w:p w14:paraId="2C91CFCF" w14:textId="77777777" w:rsidR="003E05EA" w:rsidRDefault="003E05EA" w:rsidP="003E05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1494/20</w:t>
      </w:r>
    </w:p>
    <w:p w14:paraId="70DDF75C" w14:textId="77777777" w:rsidR="0087607D" w:rsidRPr="003E05EA" w:rsidRDefault="0087607D" w:rsidP="003E05EA">
      <w:pPr>
        <w:ind w:left="708" w:hanging="708"/>
        <w:rPr>
          <w:rFonts w:ascii="Arial" w:hAnsi="Arial" w:cs="Arial"/>
          <w:sz w:val="22"/>
          <w:szCs w:val="22"/>
        </w:rPr>
      </w:pPr>
    </w:p>
    <w:p w14:paraId="0E678959" w14:textId="77777777" w:rsidR="00476A6C" w:rsidRPr="0087607D" w:rsidRDefault="000C0F61" w:rsidP="000C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MNvP, FOJTSTVÍ </w:t>
      </w:r>
      <w:r w:rsidR="0087607D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Z JASENNÉ, VÝKUP NEMOVITÉ NÁRODNÍ KULTURNÍ PAMÁTKY </w:t>
      </w:r>
      <w:r w:rsidRPr="0087607D">
        <w:rPr>
          <w:rFonts w:ascii="Arial" w:hAnsi="Arial" w:cs="Arial"/>
          <w:sz w:val="22"/>
          <w:szCs w:val="22"/>
        </w:rPr>
        <w:t>(předložil ministr kultury)</w:t>
      </w:r>
    </w:p>
    <w:p w14:paraId="350CD7CD" w14:textId="77777777" w:rsidR="000C0F61" w:rsidRDefault="000C0F61" w:rsidP="000C0F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1496/20</w:t>
      </w:r>
    </w:p>
    <w:p w14:paraId="48BF9D5A" w14:textId="77777777" w:rsidR="0087607D" w:rsidRPr="000C0F61" w:rsidRDefault="0087607D" w:rsidP="000C0F61">
      <w:pPr>
        <w:ind w:left="708" w:hanging="708"/>
        <w:rPr>
          <w:rFonts w:ascii="Arial" w:hAnsi="Arial" w:cs="Arial"/>
          <w:sz w:val="22"/>
          <w:szCs w:val="22"/>
        </w:rPr>
      </w:pPr>
    </w:p>
    <w:p w14:paraId="7A046347" w14:textId="77777777" w:rsidR="00476A6C" w:rsidRPr="0087607D" w:rsidRDefault="00F55BD1" w:rsidP="00F5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České správy sociálního zabez</w:t>
      </w:r>
      <w:r w:rsidR="0087607D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pečení učinit výdaj v oblasti digitalizace nebo informačních a komunikačních technologií – „Pořízení a obnova HW a SW“ </w:t>
      </w:r>
      <w:r w:rsidRPr="0087607D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56195FA" w14:textId="77777777" w:rsidR="00F55BD1" w:rsidRPr="00F55BD1" w:rsidRDefault="00F55BD1" w:rsidP="00F55B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1510/20</w:t>
      </w:r>
    </w:p>
    <w:p w14:paraId="5BC362F9" w14:textId="77777777" w:rsidR="00476A6C" w:rsidRDefault="00476A6C" w:rsidP="00B664EB">
      <w:pPr>
        <w:rPr>
          <w:rFonts w:ascii="Arial" w:hAnsi="Arial" w:cs="Arial"/>
          <w:sz w:val="22"/>
          <w:szCs w:val="22"/>
        </w:rPr>
      </w:pPr>
    </w:p>
    <w:p w14:paraId="71B8CB6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607CFE" w14:textId="77777777" w:rsidR="00E53B92" w:rsidRDefault="00E53B92" w:rsidP="00B664EB">
      <w:pPr>
        <w:rPr>
          <w:rFonts w:ascii="Arial" w:hAnsi="Arial" w:cs="Arial"/>
          <w:sz w:val="22"/>
          <w:szCs w:val="22"/>
        </w:rPr>
      </w:pPr>
    </w:p>
    <w:p w14:paraId="65A8143B" w14:textId="77777777" w:rsidR="00E53B92" w:rsidRDefault="00E53B92" w:rsidP="00B664EB">
      <w:pPr>
        <w:rPr>
          <w:rFonts w:ascii="Arial" w:hAnsi="Arial" w:cs="Arial"/>
          <w:sz w:val="22"/>
          <w:szCs w:val="22"/>
        </w:rPr>
      </w:pPr>
    </w:p>
    <w:p w14:paraId="7C1D1437" w14:textId="77777777" w:rsidR="0087607D" w:rsidRDefault="0087607D" w:rsidP="00B664EB">
      <w:pPr>
        <w:rPr>
          <w:rFonts w:ascii="Arial" w:hAnsi="Arial" w:cs="Arial"/>
          <w:sz w:val="22"/>
          <w:szCs w:val="22"/>
        </w:rPr>
      </w:pPr>
    </w:p>
    <w:p w14:paraId="029D7AB2" w14:textId="77777777" w:rsidR="0087607D" w:rsidRDefault="0087607D" w:rsidP="00B664EB">
      <w:pPr>
        <w:rPr>
          <w:rFonts w:ascii="Arial" w:hAnsi="Arial" w:cs="Arial"/>
          <w:sz w:val="22"/>
          <w:szCs w:val="22"/>
        </w:rPr>
      </w:pPr>
    </w:p>
    <w:p w14:paraId="6E78A3C0" w14:textId="77777777" w:rsidR="0087607D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10418">
        <w:rPr>
          <w:rFonts w:ascii="Arial" w:hAnsi="Arial" w:cs="Arial"/>
          <w:sz w:val="22"/>
          <w:szCs w:val="22"/>
        </w:rPr>
        <w:t>, v. r.</w:t>
      </w:r>
    </w:p>
    <w:p w14:paraId="252EF996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629AB37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79A078A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4B201991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2981A0C0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6D00ADC1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4E16B44E" w14:textId="77777777" w:rsidR="00E53B92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8100374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7961614A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27DE4028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14500425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CBBA91A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265323FD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E9856B5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154347A1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11FB837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48EAEFD2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77FF1CF5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1106E2C3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5035FAC7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41E27704" w14:textId="77777777" w:rsidR="0087607D" w:rsidRDefault="0087607D" w:rsidP="00E53B92">
      <w:pPr>
        <w:keepNext/>
        <w:keepLines/>
        <w:rPr>
          <w:rFonts w:ascii="Arial" w:hAnsi="Arial" w:cs="Arial"/>
          <w:sz w:val="22"/>
          <w:szCs w:val="22"/>
        </w:rPr>
      </w:pPr>
    </w:p>
    <w:p w14:paraId="27FC9C50" w14:textId="77777777" w:rsidR="00E53B92" w:rsidRPr="00F13A68" w:rsidRDefault="00E53B92" w:rsidP="00E53B9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7" w:name="Zapsal"/>
      <w:bookmarkEnd w:id="57"/>
      <w:r>
        <w:rPr>
          <w:rFonts w:ascii="Arial" w:hAnsi="Arial" w:cs="Arial"/>
          <w:sz w:val="22"/>
          <w:szCs w:val="22"/>
        </w:rPr>
        <w:t>JUDr. Hana Hanusová</w:t>
      </w:r>
    </w:p>
    <w:sectPr w:rsidR="00E53B92" w:rsidRPr="00F13A68" w:rsidSect="00476A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18103" w14:textId="77777777" w:rsidR="008A1162" w:rsidRDefault="008A1162" w:rsidP="00E9542B">
      <w:r>
        <w:separator/>
      </w:r>
    </w:p>
  </w:endnote>
  <w:endnote w:type="continuationSeparator" w:id="0">
    <w:p w14:paraId="06654534" w14:textId="77777777" w:rsidR="008A1162" w:rsidRDefault="008A116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4D76F" w14:textId="77777777" w:rsidR="00476A6C" w:rsidRDefault="00476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B80C9" w14:textId="77777777" w:rsidR="009A59D4" w:rsidRPr="008A1162" w:rsidRDefault="009A59D4" w:rsidP="008A1162">
    <w:pPr>
      <w:pStyle w:val="Footer"/>
      <w:jc w:val="center"/>
      <w:rPr>
        <w:rFonts w:ascii="Arial" w:hAnsi="Arial" w:cs="Arial"/>
        <w:sz w:val="22"/>
        <w:szCs w:val="22"/>
      </w:rPr>
    </w:pPr>
    <w:r w:rsidRPr="008A1162">
      <w:rPr>
        <w:rFonts w:ascii="Arial" w:hAnsi="Arial" w:cs="Arial"/>
        <w:sz w:val="22"/>
        <w:szCs w:val="22"/>
      </w:rPr>
      <w:t xml:space="preserve">Stránka </w:t>
    </w:r>
    <w:r w:rsidRPr="008A1162">
      <w:rPr>
        <w:rFonts w:ascii="Arial" w:hAnsi="Arial" w:cs="Arial"/>
        <w:bCs/>
        <w:sz w:val="22"/>
        <w:szCs w:val="22"/>
      </w:rPr>
      <w:fldChar w:fldCharType="begin"/>
    </w:r>
    <w:r w:rsidRPr="008A1162">
      <w:rPr>
        <w:rFonts w:ascii="Arial" w:hAnsi="Arial" w:cs="Arial"/>
        <w:bCs/>
        <w:sz w:val="22"/>
        <w:szCs w:val="22"/>
      </w:rPr>
      <w:instrText>PAGE</w:instrText>
    </w:r>
    <w:r w:rsidRPr="008A1162">
      <w:rPr>
        <w:rFonts w:ascii="Arial" w:hAnsi="Arial" w:cs="Arial"/>
        <w:bCs/>
        <w:sz w:val="22"/>
        <w:szCs w:val="22"/>
      </w:rPr>
      <w:fldChar w:fldCharType="separate"/>
    </w:r>
    <w:r w:rsidR="00162AFE">
      <w:rPr>
        <w:rFonts w:ascii="Arial" w:hAnsi="Arial" w:cs="Arial"/>
        <w:bCs/>
        <w:noProof/>
        <w:sz w:val="22"/>
        <w:szCs w:val="22"/>
      </w:rPr>
      <w:t>12</w:t>
    </w:r>
    <w:r w:rsidRPr="008A1162">
      <w:rPr>
        <w:rFonts w:ascii="Arial" w:hAnsi="Arial" w:cs="Arial"/>
        <w:bCs/>
        <w:sz w:val="22"/>
        <w:szCs w:val="22"/>
      </w:rPr>
      <w:fldChar w:fldCharType="end"/>
    </w:r>
    <w:r w:rsidRPr="008A1162">
      <w:rPr>
        <w:rFonts w:ascii="Arial" w:hAnsi="Arial" w:cs="Arial"/>
        <w:sz w:val="22"/>
        <w:szCs w:val="22"/>
      </w:rPr>
      <w:t xml:space="preserve"> (celkem </w:t>
    </w:r>
    <w:r w:rsidRPr="008A1162">
      <w:rPr>
        <w:rFonts w:ascii="Arial" w:hAnsi="Arial" w:cs="Arial"/>
        <w:bCs/>
        <w:sz w:val="22"/>
        <w:szCs w:val="22"/>
      </w:rPr>
      <w:fldChar w:fldCharType="begin"/>
    </w:r>
    <w:r w:rsidRPr="008A1162">
      <w:rPr>
        <w:rFonts w:ascii="Arial" w:hAnsi="Arial" w:cs="Arial"/>
        <w:bCs/>
        <w:sz w:val="22"/>
        <w:szCs w:val="22"/>
      </w:rPr>
      <w:instrText>NUMPAGES</w:instrText>
    </w:r>
    <w:r w:rsidRPr="008A1162">
      <w:rPr>
        <w:rFonts w:ascii="Arial" w:hAnsi="Arial" w:cs="Arial"/>
        <w:bCs/>
        <w:sz w:val="22"/>
        <w:szCs w:val="22"/>
      </w:rPr>
      <w:fldChar w:fldCharType="separate"/>
    </w:r>
    <w:r w:rsidR="00162AFE">
      <w:rPr>
        <w:rFonts w:ascii="Arial" w:hAnsi="Arial" w:cs="Arial"/>
        <w:bCs/>
        <w:noProof/>
        <w:sz w:val="22"/>
        <w:szCs w:val="22"/>
      </w:rPr>
      <w:t>12</w:t>
    </w:r>
    <w:r w:rsidRPr="008A1162">
      <w:rPr>
        <w:rFonts w:ascii="Arial" w:hAnsi="Arial" w:cs="Arial"/>
        <w:bCs/>
        <w:sz w:val="22"/>
        <w:szCs w:val="22"/>
      </w:rPr>
      <w:fldChar w:fldCharType="end"/>
    </w:r>
    <w:r w:rsidRPr="008A1162">
      <w:rPr>
        <w:rFonts w:ascii="Arial" w:hAnsi="Arial" w:cs="Arial"/>
        <w:bCs/>
        <w:sz w:val="22"/>
        <w:szCs w:val="22"/>
      </w:rPr>
      <w:t>)</w:t>
    </w:r>
  </w:p>
  <w:p w14:paraId="04484948" w14:textId="77777777" w:rsidR="009A59D4" w:rsidRPr="008A1162" w:rsidRDefault="008A1162" w:rsidP="008A1162">
    <w:pPr>
      <w:pStyle w:val="Footer"/>
      <w:jc w:val="center"/>
      <w:rPr>
        <w:rFonts w:ascii="Arial" w:hAnsi="Arial" w:cs="Arial"/>
        <w:color w:val="FF0000"/>
        <w:sz w:val="18"/>
      </w:rPr>
    </w:pPr>
    <w:r w:rsidRPr="008A11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94700" w14:textId="77777777" w:rsidR="00476A6C" w:rsidRPr="008A1162" w:rsidRDefault="008A1162" w:rsidP="008A1162">
    <w:pPr>
      <w:pStyle w:val="Footer"/>
      <w:jc w:val="center"/>
      <w:rPr>
        <w:rFonts w:ascii="Arial" w:hAnsi="Arial" w:cs="Arial"/>
        <w:color w:val="FF0000"/>
        <w:sz w:val="18"/>
      </w:rPr>
    </w:pPr>
    <w:r w:rsidRPr="008A11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D0A67" w14:textId="77777777" w:rsidR="008A1162" w:rsidRDefault="008A1162" w:rsidP="00E9542B">
      <w:r>
        <w:separator/>
      </w:r>
    </w:p>
  </w:footnote>
  <w:footnote w:type="continuationSeparator" w:id="0">
    <w:p w14:paraId="1463AAE5" w14:textId="77777777" w:rsidR="008A1162" w:rsidRDefault="008A116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A90C" w14:textId="77777777" w:rsidR="00476A6C" w:rsidRDefault="00476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D0222" w14:textId="77777777" w:rsidR="00476A6C" w:rsidRPr="00476A6C" w:rsidRDefault="00476A6C" w:rsidP="00476A6C">
    <w:pPr>
      <w:pStyle w:val="Header"/>
      <w:jc w:val="center"/>
      <w:rPr>
        <w:rFonts w:ascii="Arial" w:hAnsi="Arial" w:cs="Arial"/>
        <w:color w:val="808080"/>
        <w:sz w:val="20"/>
      </w:rPr>
    </w:pPr>
    <w:r w:rsidRPr="00476A6C">
      <w:rPr>
        <w:rFonts w:ascii="Arial" w:hAnsi="Arial" w:cs="Arial"/>
        <w:color w:val="808080"/>
        <w:sz w:val="20"/>
      </w:rPr>
      <w:t>VLÁDA ČESKÉ REPUBLIKY</w:t>
    </w:r>
  </w:p>
  <w:p w14:paraId="1CF7A1DA" w14:textId="77777777" w:rsidR="00476A6C" w:rsidRPr="00476A6C" w:rsidRDefault="00476A6C" w:rsidP="00476A6C">
    <w:pPr>
      <w:pStyle w:val="Header"/>
      <w:jc w:val="center"/>
      <w:rPr>
        <w:rFonts w:ascii="Arial" w:hAnsi="Arial" w:cs="Arial"/>
        <w:color w:val="808080"/>
        <w:sz w:val="20"/>
      </w:rPr>
    </w:pPr>
    <w:r w:rsidRPr="00476A6C">
      <w:rPr>
        <w:rFonts w:ascii="Arial" w:hAnsi="Arial" w:cs="Arial"/>
        <w:color w:val="808080"/>
        <w:sz w:val="20"/>
      </w:rPr>
      <w:t>záznam z jednání schůze ze dne 14.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1350A" w14:textId="77777777" w:rsidR="00476A6C" w:rsidRDefault="00476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6E9A"/>
    <w:rsid w:val="00025264"/>
    <w:rsid w:val="00066113"/>
    <w:rsid w:val="000C0F61"/>
    <w:rsid w:val="00110418"/>
    <w:rsid w:val="00116E03"/>
    <w:rsid w:val="00117965"/>
    <w:rsid w:val="001347B7"/>
    <w:rsid w:val="00160FED"/>
    <w:rsid w:val="00162AFE"/>
    <w:rsid w:val="001758BE"/>
    <w:rsid w:val="00184735"/>
    <w:rsid w:val="001D06E8"/>
    <w:rsid w:val="0024176D"/>
    <w:rsid w:val="00247BF4"/>
    <w:rsid w:val="00252509"/>
    <w:rsid w:val="00257B3B"/>
    <w:rsid w:val="002B4ABC"/>
    <w:rsid w:val="002B6A31"/>
    <w:rsid w:val="002B7302"/>
    <w:rsid w:val="002B778F"/>
    <w:rsid w:val="002C5552"/>
    <w:rsid w:val="002C7A81"/>
    <w:rsid w:val="002D2B56"/>
    <w:rsid w:val="00313AEC"/>
    <w:rsid w:val="00316850"/>
    <w:rsid w:val="003E05EA"/>
    <w:rsid w:val="003F21B3"/>
    <w:rsid w:val="0046793D"/>
    <w:rsid w:val="00476A6C"/>
    <w:rsid w:val="00477C33"/>
    <w:rsid w:val="004D6F17"/>
    <w:rsid w:val="004E0326"/>
    <w:rsid w:val="004E291A"/>
    <w:rsid w:val="00505889"/>
    <w:rsid w:val="00532944"/>
    <w:rsid w:val="005434A4"/>
    <w:rsid w:val="005730E9"/>
    <w:rsid w:val="005840F2"/>
    <w:rsid w:val="005A378F"/>
    <w:rsid w:val="005B5FB2"/>
    <w:rsid w:val="005B7922"/>
    <w:rsid w:val="005D29D7"/>
    <w:rsid w:val="005F526F"/>
    <w:rsid w:val="006072A6"/>
    <w:rsid w:val="0060737A"/>
    <w:rsid w:val="00610EF8"/>
    <w:rsid w:val="00630C68"/>
    <w:rsid w:val="006313F5"/>
    <w:rsid w:val="00654173"/>
    <w:rsid w:val="006A2667"/>
    <w:rsid w:val="006E73F1"/>
    <w:rsid w:val="00717640"/>
    <w:rsid w:val="007264CF"/>
    <w:rsid w:val="00740A68"/>
    <w:rsid w:val="0076328F"/>
    <w:rsid w:val="00777715"/>
    <w:rsid w:val="007B1245"/>
    <w:rsid w:val="007D56C6"/>
    <w:rsid w:val="00801C1A"/>
    <w:rsid w:val="00807F94"/>
    <w:rsid w:val="00866074"/>
    <w:rsid w:val="0087607D"/>
    <w:rsid w:val="008A1162"/>
    <w:rsid w:val="008C4745"/>
    <w:rsid w:val="00945D1E"/>
    <w:rsid w:val="009565DA"/>
    <w:rsid w:val="009A59D4"/>
    <w:rsid w:val="009A67DB"/>
    <w:rsid w:val="009C3702"/>
    <w:rsid w:val="009F2CAF"/>
    <w:rsid w:val="00A47AF2"/>
    <w:rsid w:val="00A83AC1"/>
    <w:rsid w:val="00AB65C0"/>
    <w:rsid w:val="00AC172A"/>
    <w:rsid w:val="00B1713D"/>
    <w:rsid w:val="00B33BA6"/>
    <w:rsid w:val="00B475D8"/>
    <w:rsid w:val="00B57C4D"/>
    <w:rsid w:val="00B664EB"/>
    <w:rsid w:val="00C04CC8"/>
    <w:rsid w:val="00C04DAA"/>
    <w:rsid w:val="00C2479B"/>
    <w:rsid w:val="00C45231"/>
    <w:rsid w:val="00C56B73"/>
    <w:rsid w:val="00C74C9A"/>
    <w:rsid w:val="00C969F4"/>
    <w:rsid w:val="00D013FB"/>
    <w:rsid w:val="00D33D81"/>
    <w:rsid w:val="00D7271D"/>
    <w:rsid w:val="00D72C27"/>
    <w:rsid w:val="00D9224C"/>
    <w:rsid w:val="00D96D3C"/>
    <w:rsid w:val="00DB16F4"/>
    <w:rsid w:val="00E126CB"/>
    <w:rsid w:val="00E175E2"/>
    <w:rsid w:val="00E2258B"/>
    <w:rsid w:val="00E22A3C"/>
    <w:rsid w:val="00E2681F"/>
    <w:rsid w:val="00E4787A"/>
    <w:rsid w:val="00E53B92"/>
    <w:rsid w:val="00E719CE"/>
    <w:rsid w:val="00E73C39"/>
    <w:rsid w:val="00E810A0"/>
    <w:rsid w:val="00E9542B"/>
    <w:rsid w:val="00EA5313"/>
    <w:rsid w:val="00ED1520"/>
    <w:rsid w:val="00EE7B6D"/>
    <w:rsid w:val="00F029A9"/>
    <w:rsid w:val="00F13A68"/>
    <w:rsid w:val="00F350DF"/>
    <w:rsid w:val="00F36DBB"/>
    <w:rsid w:val="00F45C6D"/>
    <w:rsid w:val="00F55BD1"/>
    <w:rsid w:val="00F56528"/>
    <w:rsid w:val="00F80673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61114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96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6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2020-12-17T09:09:00Z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