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8DABE" w14:textId="77777777" w:rsidR="00116E03" w:rsidRPr="00E9542B" w:rsidRDefault="00674093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3E31D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0AC7413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8921340" w14:textId="77777777" w:rsidTr="002B778F">
        <w:trPr>
          <w:trHeight w:val="302"/>
        </w:trPr>
        <w:tc>
          <w:tcPr>
            <w:tcW w:w="3082" w:type="dxa"/>
          </w:tcPr>
          <w:p w14:paraId="22EE00EE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FA66009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CBF0E3D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35D18E0" w14:textId="77777777" w:rsidTr="002B778F">
        <w:trPr>
          <w:trHeight w:val="302"/>
        </w:trPr>
        <w:tc>
          <w:tcPr>
            <w:tcW w:w="3082" w:type="dxa"/>
          </w:tcPr>
          <w:p w14:paraId="76F956F6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68A1DF7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BAC7DA7" w14:textId="77777777" w:rsidR="00717640" w:rsidRPr="00F85178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F8517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2213/21</w:t>
            </w:r>
          </w:p>
        </w:tc>
      </w:tr>
    </w:tbl>
    <w:p w14:paraId="559045D4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AD3CAFB" w14:textId="77777777" w:rsidR="00777715" w:rsidRDefault="00777715" w:rsidP="00777715">
      <w:pPr>
        <w:rPr>
          <w:rFonts w:ascii="Arial" w:hAnsi="Arial" w:cs="Arial"/>
        </w:rPr>
      </w:pPr>
    </w:p>
    <w:p w14:paraId="4A1EC76A" w14:textId="77777777" w:rsidR="00D013FB" w:rsidRPr="00E9542B" w:rsidRDefault="00D013FB" w:rsidP="00777715">
      <w:pPr>
        <w:rPr>
          <w:rFonts w:ascii="Arial" w:hAnsi="Arial" w:cs="Arial"/>
        </w:rPr>
      </w:pPr>
    </w:p>
    <w:p w14:paraId="19D50B3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D1D2C48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3388912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F85178">
        <w:rPr>
          <w:rFonts w:ascii="Arial" w:hAnsi="Arial" w:cs="Arial"/>
          <w:sz w:val="22"/>
          <w:szCs w:val="22"/>
        </w:rPr>
        <w:t>1. února 2021</w:t>
      </w:r>
    </w:p>
    <w:p w14:paraId="2AEF32E2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57FDC8D" w14:textId="77777777" w:rsidR="00E2681F" w:rsidRDefault="00F85178" w:rsidP="00F8517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(5. schůze)</w:t>
      </w:r>
    </w:p>
    <w:p w14:paraId="053CCC8A" w14:textId="77777777" w:rsidR="00F85178" w:rsidRDefault="00F85178" w:rsidP="00F85178">
      <w:pPr>
        <w:rPr>
          <w:rFonts w:ascii="Arial" w:hAnsi="Arial" w:cs="Arial"/>
          <w:sz w:val="22"/>
          <w:szCs w:val="22"/>
        </w:rPr>
      </w:pPr>
    </w:p>
    <w:p w14:paraId="087F9045" w14:textId="77777777" w:rsidR="00F85178" w:rsidRDefault="00F85178" w:rsidP="00F85178">
      <w:pPr>
        <w:rPr>
          <w:rFonts w:ascii="Arial" w:hAnsi="Arial" w:cs="Arial"/>
          <w:sz w:val="22"/>
          <w:szCs w:val="22"/>
        </w:rPr>
      </w:pPr>
    </w:p>
    <w:p w14:paraId="20CE5B25" w14:textId="77777777" w:rsidR="00F85178" w:rsidRDefault="00F85178" w:rsidP="00F85178">
      <w:pPr>
        <w:rPr>
          <w:rFonts w:ascii="Arial" w:hAnsi="Arial" w:cs="Arial"/>
          <w:sz w:val="22"/>
          <w:szCs w:val="22"/>
        </w:rPr>
      </w:pPr>
    </w:p>
    <w:p w14:paraId="278B5723" w14:textId="77777777" w:rsidR="00F85178" w:rsidRDefault="00F85178" w:rsidP="00F851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79A9223" w14:textId="77777777" w:rsidR="00F85178" w:rsidRDefault="00F85178" w:rsidP="00F851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Část </w:t>
      </w:r>
      <w:r w:rsidR="003D1FBD">
        <w:rPr>
          <w:rFonts w:ascii="Arial" w:hAnsi="Arial" w:cs="Arial"/>
          <w:sz w:val="22"/>
          <w:szCs w:val="22"/>
        </w:rPr>
        <w:t xml:space="preserve">jednání </w:t>
      </w:r>
      <w:r>
        <w:rPr>
          <w:rFonts w:ascii="Arial" w:hAnsi="Arial" w:cs="Arial"/>
          <w:sz w:val="22"/>
          <w:szCs w:val="22"/>
        </w:rPr>
        <w:t>schůze řídila místopředsedkyně vlády a ministryně financí.</w:t>
      </w:r>
    </w:p>
    <w:p w14:paraId="6FE519EF" w14:textId="77777777" w:rsidR="00F85178" w:rsidRDefault="00F85178" w:rsidP="00F85178">
      <w:pPr>
        <w:rPr>
          <w:rFonts w:ascii="Arial" w:hAnsi="Arial" w:cs="Arial"/>
          <w:sz w:val="22"/>
          <w:szCs w:val="22"/>
        </w:rPr>
      </w:pPr>
    </w:p>
    <w:p w14:paraId="4320E221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F8FF303" w14:textId="77777777" w:rsidR="00F85178" w:rsidRDefault="00F85178" w:rsidP="00F851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ochraně oznamovatelů</w:t>
      </w:r>
    </w:p>
    <w:p w14:paraId="306AB0ED" w14:textId="77777777" w:rsidR="00F85178" w:rsidRDefault="00F85178" w:rsidP="00F851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1135/20</w:t>
      </w:r>
    </w:p>
    <w:p w14:paraId="08125116" w14:textId="77777777" w:rsidR="00F85178" w:rsidRDefault="00F85178" w:rsidP="00F85178">
      <w:pPr>
        <w:ind w:left="708" w:hanging="708"/>
        <w:rPr>
          <w:rFonts w:ascii="Arial" w:hAnsi="Arial" w:cs="Arial"/>
          <w:sz w:val="22"/>
          <w:szCs w:val="22"/>
        </w:rPr>
      </w:pPr>
    </w:p>
    <w:p w14:paraId="41BD7C6E" w14:textId="77777777" w:rsidR="00F85178" w:rsidRDefault="00F85178" w:rsidP="00F851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přijala</w:t>
      </w:r>
    </w:p>
    <w:p w14:paraId="1D5B4DB9" w14:textId="77777777" w:rsidR="00F85178" w:rsidRDefault="00F85178" w:rsidP="00F851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</w:t>
      </w:r>
    </w:p>
    <w:p w14:paraId="52C169CE" w14:textId="77777777" w:rsidR="00F85178" w:rsidRDefault="00F85178" w:rsidP="00F851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04D522" w14:textId="77777777" w:rsidR="00F85178" w:rsidRDefault="00F85178" w:rsidP="00F851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návrh zákona bude upraven podle připomínek ministryně spravedlnosti </w:t>
      </w:r>
      <w:r w:rsidR="00472C4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(§ 8 odst. 1 písm. a) </w:t>
      </w:r>
      <w:r w:rsidR="003D1FBD">
        <w:rPr>
          <w:rFonts w:ascii="Arial" w:hAnsi="Arial" w:cs="Arial"/>
          <w:sz w:val="22"/>
          <w:szCs w:val="22"/>
        </w:rPr>
        <w:t xml:space="preserve">a </w:t>
      </w:r>
      <w:r>
        <w:rPr>
          <w:rFonts w:ascii="Arial" w:hAnsi="Arial" w:cs="Arial"/>
          <w:sz w:val="22"/>
          <w:szCs w:val="22"/>
        </w:rPr>
        <w:t>b) a 1. místopředsedy vlády a ministra vnitra (§ 25</w:t>
      </w:r>
      <w:r w:rsidR="00472C44">
        <w:rPr>
          <w:rFonts w:ascii="Arial" w:hAnsi="Arial" w:cs="Arial"/>
          <w:sz w:val="22"/>
          <w:szCs w:val="22"/>
        </w:rPr>
        <w:t xml:space="preserve"> odst. 1</w:t>
      </w:r>
      <w:r>
        <w:rPr>
          <w:rFonts w:ascii="Arial" w:hAnsi="Arial" w:cs="Arial"/>
          <w:sz w:val="22"/>
          <w:szCs w:val="22"/>
        </w:rPr>
        <w:t>).</w:t>
      </w:r>
    </w:p>
    <w:p w14:paraId="11715644" w14:textId="77777777" w:rsidR="00F85178" w:rsidRDefault="00F85178" w:rsidP="00F851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072B2C" w14:textId="77777777" w:rsidR="00F85178" w:rsidRDefault="00F85178" w:rsidP="00F851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21000DD" w14:textId="77777777" w:rsidR="00F85178" w:rsidRDefault="00F85178" w:rsidP="00F851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FDFBE0" w14:textId="77777777" w:rsidR="00F85178" w:rsidRDefault="00F85178" w:rsidP="00F851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B46ED5" w14:textId="77777777" w:rsidR="004410A6" w:rsidRPr="00F85178" w:rsidRDefault="004410A6" w:rsidP="00F851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0CAC88" w14:textId="77777777" w:rsidR="00F85178" w:rsidRDefault="008C7C85" w:rsidP="008C7C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některé zákony v souvislosti s přijetím zákona </w:t>
      </w:r>
      <w:r w:rsidR="004410A6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ochraně oznamovatelů</w:t>
      </w:r>
    </w:p>
    <w:p w14:paraId="6E43BE5C" w14:textId="77777777" w:rsidR="008C7C85" w:rsidRDefault="008C7C85" w:rsidP="008C7C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1136/20</w:t>
      </w:r>
    </w:p>
    <w:p w14:paraId="37EAD146" w14:textId="77777777" w:rsidR="008C7C85" w:rsidRDefault="008C7C85" w:rsidP="008C7C85">
      <w:pPr>
        <w:ind w:left="708" w:hanging="708"/>
        <w:rPr>
          <w:rFonts w:ascii="Arial" w:hAnsi="Arial" w:cs="Arial"/>
          <w:sz w:val="22"/>
          <w:szCs w:val="22"/>
        </w:rPr>
      </w:pPr>
    </w:p>
    <w:p w14:paraId="466B3C07" w14:textId="77777777" w:rsidR="008C7C85" w:rsidRDefault="008C7C85" w:rsidP="008C7C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přijala</w:t>
      </w:r>
    </w:p>
    <w:p w14:paraId="1AEAAAF7" w14:textId="77777777" w:rsidR="008C7C85" w:rsidRDefault="008C7C85" w:rsidP="008C7C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</w:t>
      </w:r>
    </w:p>
    <w:p w14:paraId="37AD9814" w14:textId="77777777" w:rsidR="008C7C85" w:rsidRDefault="008C7C85" w:rsidP="008C7C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B002A5" w14:textId="77777777" w:rsidR="008C7C85" w:rsidRDefault="008C7C85" w:rsidP="008C7C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návrh zákona bude upraven podle připomínek místopředsedkyně vlády </w:t>
      </w:r>
      <w:r w:rsidR="004410A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ministryně financí</w:t>
      </w:r>
      <w:r w:rsidR="00472C44">
        <w:rPr>
          <w:rFonts w:ascii="Arial" w:hAnsi="Arial" w:cs="Arial"/>
          <w:sz w:val="22"/>
          <w:szCs w:val="22"/>
        </w:rPr>
        <w:t xml:space="preserve"> (čl. IX bod 1 a 4)</w:t>
      </w:r>
      <w:r>
        <w:rPr>
          <w:rFonts w:ascii="Arial" w:hAnsi="Arial" w:cs="Arial"/>
          <w:sz w:val="22"/>
          <w:szCs w:val="22"/>
        </w:rPr>
        <w:t>.</w:t>
      </w:r>
    </w:p>
    <w:p w14:paraId="10624372" w14:textId="77777777" w:rsidR="008C7C85" w:rsidRDefault="008C7C85" w:rsidP="008C7C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C2152D" w14:textId="77777777" w:rsidR="008C7C85" w:rsidRDefault="008C7C85" w:rsidP="008C7C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4B331FE" w14:textId="77777777" w:rsidR="008C7C85" w:rsidRDefault="008C7C85" w:rsidP="008C7C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91C487" w14:textId="77777777" w:rsidR="008C7C85" w:rsidRDefault="008C7C85" w:rsidP="008C7C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2D2E0E" w14:textId="77777777" w:rsidR="004410A6" w:rsidRDefault="004410A6" w:rsidP="008C7C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4CC612" w14:textId="77777777" w:rsidR="004410A6" w:rsidRDefault="004410A6" w:rsidP="008C7C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578B77" w14:textId="77777777" w:rsidR="004410A6" w:rsidRPr="008C7C85" w:rsidRDefault="004410A6" w:rsidP="008C7C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8E0F6C" w14:textId="77777777" w:rsidR="00F85178" w:rsidRDefault="0093339E" w:rsidP="009333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>Průběžné výstupy a doporučení Uhelné komise</w:t>
      </w:r>
    </w:p>
    <w:p w14:paraId="4DF28F1B" w14:textId="77777777" w:rsidR="0093339E" w:rsidRDefault="0093339E" w:rsidP="0093339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88/21</w:t>
      </w:r>
    </w:p>
    <w:p w14:paraId="6D68D5CC" w14:textId="77777777" w:rsidR="004410A6" w:rsidRDefault="004410A6" w:rsidP="0093339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9DEEEE4" w14:textId="77777777" w:rsidR="0093339E" w:rsidRPr="00472C44" w:rsidRDefault="0093339E" w:rsidP="009333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místopředsedou vlády, ministrem průmyslu a obchodu </w:t>
      </w:r>
      <w:r w:rsidR="004410A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ministrem dopravy a ministrem životního prostřed</w:t>
      </w:r>
      <w:r w:rsidR="00472C44">
        <w:rPr>
          <w:rFonts w:ascii="Arial" w:hAnsi="Arial" w:cs="Arial"/>
          <w:sz w:val="22"/>
          <w:szCs w:val="22"/>
        </w:rPr>
        <w:t xml:space="preserve">í byl stažen z programu jednání </w:t>
      </w:r>
      <w:r w:rsidR="00472C44" w:rsidRPr="00472C44">
        <w:rPr>
          <w:rFonts w:ascii="Arial" w:hAnsi="Arial" w:cs="Arial"/>
          <w:sz w:val="22"/>
          <w:szCs w:val="22"/>
        </w:rPr>
        <w:t>s tím, že bude provedeno mezirezortní připomínkové řízení.</w:t>
      </w:r>
    </w:p>
    <w:p w14:paraId="287F7D5E" w14:textId="77777777" w:rsidR="0093339E" w:rsidRDefault="0093339E" w:rsidP="009333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F93F23" w14:textId="77777777" w:rsidR="0093339E" w:rsidRDefault="0093339E" w:rsidP="009333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F80034" w14:textId="77777777" w:rsidR="004410A6" w:rsidRPr="0093339E" w:rsidRDefault="004410A6" w:rsidP="009333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2C803D" w14:textId="77777777" w:rsidR="00F85178" w:rsidRDefault="00C670FB" w:rsidP="00C670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Harmonogram a technické způsoby provedení digitalizace služeb veřejné správy na období 2021 - 2025</w:t>
      </w:r>
    </w:p>
    <w:p w14:paraId="1C408A97" w14:textId="77777777" w:rsidR="00C670FB" w:rsidRDefault="00C670FB" w:rsidP="00C670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70/21</w:t>
      </w:r>
    </w:p>
    <w:p w14:paraId="731181F1" w14:textId="77777777" w:rsidR="00C670FB" w:rsidRDefault="00C670FB" w:rsidP="00C670FB">
      <w:pPr>
        <w:ind w:left="708" w:hanging="708"/>
        <w:rPr>
          <w:rFonts w:ascii="Arial" w:hAnsi="Arial" w:cs="Arial"/>
          <w:sz w:val="22"/>
          <w:szCs w:val="22"/>
        </w:rPr>
      </w:pPr>
    </w:p>
    <w:p w14:paraId="01B2F882" w14:textId="77777777" w:rsidR="00C670FB" w:rsidRDefault="00C670FB" w:rsidP="00C670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4410A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49F453BD" w14:textId="77777777" w:rsidR="00C670FB" w:rsidRDefault="00C670FB" w:rsidP="00C670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84.</w:t>
      </w:r>
    </w:p>
    <w:p w14:paraId="3D3D6290" w14:textId="77777777" w:rsidR="00C670FB" w:rsidRDefault="00C670FB" w:rsidP="00C670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FB042D" w14:textId="77777777" w:rsidR="00C670FB" w:rsidRDefault="00C670FB" w:rsidP="00C670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6DC38B2" w14:textId="77777777" w:rsidR="00C670FB" w:rsidRDefault="00C670FB" w:rsidP="00C670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77D25E" w14:textId="77777777" w:rsidR="00C670FB" w:rsidRDefault="00C670FB" w:rsidP="00C670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CE217D" w14:textId="77777777" w:rsidR="004410A6" w:rsidRPr="00C670FB" w:rsidRDefault="004410A6" w:rsidP="00C670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E77AE0" w14:textId="77777777" w:rsidR="00F85178" w:rsidRDefault="0062175D" w:rsidP="0062175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19/34 „Zahraniční pohledávky České republiky ve správě Ministerstva financí“</w:t>
      </w:r>
    </w:p>
    <w:p w14:paraId="55619B45" w14:textId="77777777" w:rsidR="0062175D" w:rsidRDefault="0062175D" w:rsidP="0062175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1086/20</w:t>
      </w:r>
    </w:p>
    <w:p w14:paraId="1C8E933D" w14:textId="77777777" w:rsidR="0062175D" w:rsidRDefault="0062175D" w:rsidP="0062175D">
      <w:pPr>
        <w:ind w:left="708" w:hanging="708"/>
        <w:rPr>
          <w:rFonts w:ascii="Arial" w:hAnsi="Arial" w:cs="Arial"/>
          <w:sz w:val="22"/>
          <w:szCs w:val="22"/>
        </w:rPr>
      </w:pPr>
    </w:p>
    <w:p w14:paraId="24B35797" w14:textId="77777777" w:rsidR="0062175D" w:rsidRDefault="0062175D" w:rsidP="006217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místopředsedkyní vlády a ministryní financí a přijala</w:t>
      </w:r>
    </w:p>
    <w:p w14:paraId="0F33F9D3" w14:textId="77777777" w:rsidR="0062175D" w:rsidRDefault="0062175D" w:rsidP="006217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85.</w:t>
      </w:r>
    </w:p>
    <w:p w14:paraId="5803CF72" w14:textId="77777777" w:rsidR="0062175D" w:rsidRDefault="0062175D" w:rsidP="006217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3A204F" w14:textId="77777777" w:rsidR="0062175D" w:rsidRDefault="003D1FBD" w:rsidP="006217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</w:t>
      </w:r>
      <w:r w:rsidR="0062175D">
        <w:rPr>
          <w:rFonts w:ascii="Arial" w:hAnsi="Arial" w:cs="Arial"/>
          <w:sz w:val="22"/>
          <w:szCs w:val="22"/>
        </w:rPr>
        <w:t xml:space="preserve"> přítomn</w:t>
      </w:r>
      <w:r>
        <w:rPr>
          <w:rFonts w:ascii="Arial" w:hAnsi="Arial" w:cs="Arial"/>
          <w:sz w:val="22"/>
          <w:szCs w:val="22"/>
        </w:rPr>
        <w:t>ých členů vlády hlasovalo pro 11</w:t>
      </w:r>
      <w:r w:rsidR="0062175D">
        <w:rPr>
          <w:rFonts w:ascii="Arial" w:hAnsi="Arial" w:cs="Arial"/>
          <w:sz w:val="22"/>
          <w:szCs w:val="22"/>
        </w:rPr>
        <w:t>.</w:t>
      </w:r>
    </w:p>
    <w:p w14:paraId="41F62CA6" w14:textId="77777777" w:rsidR="0062175D" w:rsidRDefault="0062175D" w:rsidP="006217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1BADC1" w14:textId="77777777" w:rsidR="0062175D" w:rsidRDefault="0062175D" w:rsidP="006217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E58998" w14:textId="77777777" w:rsidR="004410A6" w:rsidRPr="0062175D" w:rsidRDefault="004410A6" w:rsidP="006217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DC8D2C" w14:textId="77777777" w:rsidR="00F85178" w:rsidRDefault="00E6768F" w:rsidP="00E676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18/32 „Příjmy státního rozpočtu vybírané v oblasti zdaňování práce“</w:t>
      </w:r>
    </w:p>
    <w:p w14:paraId="74209BAF" w14:textId="77777777" w:rsidR="00E6768F" w:rsidRDefault="00E6768F" w:rsidP="00E6768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1153/20</w:t>
      </w:r>
    </w:p>
    <w:p w14:paraId="22018C73" w14:textId="77777777" w:rsidR="00E6768F" w:rsidRDefault="00E6768F" w:rsidP="00E6768F">
      <w:pPr>
        <w:ind w:left="708" w:hanging="708"/>
        <w:rPr>
          <w:rFonts w:ascii="Arial" w:hAnsi="Arial" w:cs="Arial"/>
          <w:sz w:val="22"/>
          <w:szCs w:val="22"/>
        </w:rPr>
      </w:pPr>
    </w:p>
    <w:p w14:paraId="3075E5A1" w14:textId="77777777" w:rsidR="00E6768F" w:rsidRDefault="00E6768F" w:rsidP="00E676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místopředsedkyní vlády a ministryní financí a přijala</w:t>
      </w:r>
    </w:p>
    <w:p w14:paraId="35F720C3" w14:textId="77777777" w:rsidR="00E6768F" w:rsidRDefault="00E6768F" w:rsidP="00E676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86.</w:t>
      </w:r>
    </w:p>
    <w:p w14:paraId="64B0B96C" w14:textId="77777777" w:rsidR="00E6768F" w:rsidRDefault="00E6768F" w:rsidP="00E676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C6433E" w14:textId="77777777" w:rsidR="00E6768F" w:rsidRDefault="00E6768F" w:rsidP="00E676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30E87A6" w14:textId="77777777" w:rsidR="00E6768F" w:rsidRDefault="00E6768F" w:rsidP="00E676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76DB52" w14:textId="77777777" w:rsidR="00E6768F" w:rsidRDefault="00E6768F" w:rsidP="00E676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C8C7D5" w14:textId="77777777" w:rsidR="004410A6" w:rsidRPr="00E6768F" w:rsidRDefault="004410A6" w:rsidP="00E676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A717B6" w14:textId="77777777" w:rsidR="00F85178" w:rsidRDefault="00B2562E" w:rsidP="00B256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Materiál pro jednání vlády ve věci Kontrolního závěru Nejvyššího kontrolního úřadu z kontrolní akce č. 19/14</w:t>
      </w:r>
    </w:p>
    <w:p w14:paraId="57457915" w14:textId="77777777" w:rsidR="00B2562E" w:rsidRDefault="00B2562E" w:rsidP="00B256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1152/20</w:t>
      </w:r>
    </w:p>
    <w:p w14:paraId="1F42FDE9" w14:textId="77777777" w:rsidR="00B2562E" w:rsidRDefault="00B2562E" w:rsidP="00B2562E">
      <w:pPr>
        <w:ind w:left="708" w:hanging="708"/>
        <w:rPr>
          <w:rFonts w:ascii="Arial" w:hAnsi="Arial" w:cs="Arial"/>
          <w:sz w:val="22"/>
          <w:szCs w:val="22"/>
        </w:rPr>
      </w:pPr>
    </w:p>
    <w:p w14:paraId="6813A0F8" w14:textId="77777777" w:rsidR="00B2562E" w:rsidRDefault="00B2562E" w:rsidP="00B256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1. místopředsedou vlády a ministrem vnitra a přijala</w:t>
      </w:r>
    </w:p>
    <w:p w14:paraId="54133551" w14:textId="77777777" w:rsidR="00B2562E" w:rsidRDefault="00B2562E" w:rsidP="00B256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87.</w:t>
      </w:r>
    </w:p>
    <w:p w14:paraId="7FF13B7D" w14:textId="77777777" w:rsidR="00B2562E" w:rsidRDefault="00B2562E" w:rsidP="00B256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842D28" w14:textId="77777777" w:rsidR="00B2562E" w:rsidRDefault="00B2562E" w:rsidP="00B256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DC55663" w14:textId="77777777" w:rsidR="00B2562E" w:rsidRDefault="00B2562E" w:rsidP="00B256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8FDB4C" w14:textId="77777777" w:rsidR="00B2562E" w:rsidRDefault="00B2562E" w:rsidP="00B256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DCC973" w14:textId="77777777" w:rsidR="004410A6" w:rsidRPr="00B2562E" w:rsidRDefault="004410A6" w:rsidP="00B256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292EA0" w14:textId="77777777" w:rsidR="00F85178" w:rsidRDefault="005B4F7E" w:rsidP="005B4F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Stanovisko Ministerstva dopravy a Správy železnic ke Kontrolnímu závěru Nejvyššího kontrolního úřadu z kontrolní akce NKÚ č. 19/16 „Rekonstrukce a revitalizace osobních nádraží“</w:t>
      </w:r>
    </w:p>
    <w:p w14:paraId="72EE6E8A" w14:textId="77777777" w:rsidR="005B4F7E" w:rsidRDefault="005B4F7E" w:rsidP="005B4F7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1193/20</w:t>
      </w:r>
    </w:p>
    <w:p w14:paraId="401389BC" w14:textId="77777777" w:rsidR="005B4F7E" w:rsidRDefault="005B4F7E" w:rsidP="005B4F7E">
      <w:pPr>
        <w:ind w:left="708" w:hanging="708"/>
        <w:rPr>
          <w:rFonts w:ascii="Arial" w:hAnsi="Arial" w:cs="Arial"/>
          <w:sz w:val="22"/>
          <w:szCs w:val="22"/>
        </w:rPr>
      </w:pPr>
    </w:p>
    <w:p w14:paraId="4897D6D3" w14:textId="77777777" w:rsidR="005B4F7E" w:rsidRDefault="005B4F7E" w:rsidP="005B4F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místopředsedou vlády, ministrem průmyslu a obchodu a ministrem dopravy a přijala</w:t>
      </w:r>
    </w:p>
    <w:p w14:paraId="04193B37" w14:textId="77777777" w:rsidR="005B4F7E" w:rsidRDefault="005B4F7E" w:rsidP="005B4F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88.</w:t>
      </w:r>
    </w:p>
    <w:p w14:paraId="5701694C" w14:textId="77777777" w:rsidR="005B4F7E" w:rsidRDefault="005B4F7E" w:rsidP="005B4F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316AEA" w14:textId="77777777" w:rsidR="005B4F7E" w:rsidRDefault="005B4F7E" w:rsidP="005B4F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EDF78D6" w14:textId="77777777" w:rsidR="005B4F7E" w:rsidRDefault="005B4F7E" w:rsidP="005B4F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2B7DE4" w14:textId="77777777" w:rsidR="005B4F7E" w:rsidRDefault="005B4F7E" w:rsidP="005B4F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8946A2" w14:textId="77777777" w:rsidR="004410A6" w:rsidRPr="005B4F7E" w:rsidRDefault="004410A6" w:rsidP="005B4F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676E2B" w14:textId="77777777" w:rsidR="00F85178" w:rsidRDefault="00F32E4B" w:rsidP="00F32E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č.19/22 "Peněžní prostředky státu určené na demolice budov v sociálně vyloučených lokalitách"</w:t>
      </w:r>
    </w:p>
    <w:p w14:paraId="60FA6619" w14:textId="77777777" w:rsidR="00F32E4B" w:rsidRDefault="00F32E4B" w:rsidP="00F32E4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1445/20</w:t>
      </w:r>
    </w:p>
    <w:p w14:paraId="012BBE4E" w14:textId="77777777" w:rsidR="00F32E4B" w:rsidRDefault="00F32E4B" w:rsidP="00F32E4B">
      <w:pPr>
        <w:ind w:left="708" w:hanging="708"/>
        <w:rPr>
          <w:rFonts w:ascii="Arial" w:hAnsi="Arial" w:cs="Arial"/>
          <w:sz w:val="22"/>
          <w:szCs w:val="22"/>
        </w:rPr>
      </w:pPr>
    </w:p>
    <w:p w14:paraId="0630550F" w14:textId="77777777" w:rsidR="00F32E4B" w:rsidRDefault="00F32E4B" w:rsidP="00F32E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ministryní pro místní rozvoj a přijala</w:t>
      </w:r>
    </w:p>
    <w:p w14:paraId="073BE610" w14:textId="77777777" w:rsidR="00F32E4B" w:rsidRDefault="00F32E4B" w:rsidP="00F32E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89.</w:t>
      </w:r>
    </w:p>
    <w:p w14:paraId="1FF5A8F9" w14:textId="77777777" w:rsidR="00F32E4B" w:rsidRDefault="00F32E4B" w:rsidP="00F32E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6012A9" w14:textId="77777777" w:rsidR="00F32E4B" w:rsidRDefault="00F32E4B" w:rsidP="00F32E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6B89DE9" w14:textId="77777777" w:rsidR="00F32E4B" w:rsidRDefault="00F32E4B" w:rsidP="00F32E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8EB62E" w14:textId="77777777" w:rsidR="00F32E4B" w:rsidRDefault="00F32E4B" w:rsidP="00F32E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EFE7F0" w14:textId="77777777" w:rsidR="004410A6" w:rsidRPr="00F32E4B" w:rsidRDefault="004410A6" w:rsidP="00F32E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A1CB3D" w14:textId="77777777" w:rsidR="00F85178" w:rsidRDefault="008C5560" w:rsidP="008C55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19/13 Obrněná technika Armády České republiky</w:t>
      </w:r>
    </w:p>
    <w:p w14:paraId="03FEB01E" w14:textId="77777777" w:rsidR="008C5560" w:rsidRDefault="008C5560" w:rsidP="008C55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1180/20</w:t>
      </w:r>
    </w:p>
    <w:p w14:paraId="5CB710EA" w14:textId="77777777" w:rsidR="008C5560" w:rsidRDefault="008C5560" w:rsidP="008C5560">
      <w:pPr>
        <w:ind w:left="708" w:hanging="708"/>
        <w:rPr>
          <w:rFonts w:ascii="Arial" w:hAnsi="Arial" w:cs="Arial"/>
          <w:sz w:val="22"/>
          <w:szCs w:val="22"/>
        </w:rPr>
      </w:pPr>
    </w:p>
    <w:p w14:paraId="7610CCAD" w14:textId="77777777" w:rsidR="008C5560" w:rsidRDefault="008C5560" w:rsidP="008C55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ministrem obrany a přijala</w:t>
      </w:r>
    </w:p>
    <w:p w14:paraId="7D8909B9" w14:textId="77777777" w:rsidR="008C5560" w:rsidRDefault="008C5560" w:rsidP="008C55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90.</w:t>
      </w:r>
    </w:p>
    <w:p w14:paraId="0D46E83C" w14:textId="77777777" w:rsidR="008C5560" w:rsidRDefault="008C5560" w:rsidP="008C55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47FA2B" w14:textId="77777777" w:rsidR="008C5560" w:rsidRDefault="008C5560" w:rsidP="008C55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855428E" w14:textId="77777777" w:rsidR="008C5560" w:rsidRDefault="008C5560" w:rsidP="008C55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E6E9AC" w14:textId="77777777" w:rsidR="008C5560" w:rsidRDefault="008C5560" w:rsidP="008C55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9F4C24" w14:textId="77777777" w:rsidR="004410A6" w:rsidRPr="008C5560" w:rsidRDefault="004410A6" w:rsidP="008C55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38E70F" w14:textId="77777777" w:rsidR="00F85178" w:rsidRDefault="00915EF4" w:rsidP="00915E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Stanovisko Ministerstva zemědělství ke Kontrolnímu závěru Nejvyššího kontrolního úřadu z kontrolní akce č. 19/33 "Vybraný majetek státu, s nímž má právo hospodařit státní podnik Lesy České republiky"</w:t>
      </w:r>
    </w:p>
    <w:p w14:paraId="7E04E617" w14:textId="77777777" w:rsidR="00915EF4" w:rsidRDefault="00915EF4" w:rsidP="00915E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1113/20</w:t>
      </w:r>
    </w:p>
    <w:p w14:paraId="1CFBF0AD" w14:textId="77777777" w:rsidR="00915EF4" w:rsidRDefault="00915EF4" w:rsidP="00915EF4">
      <w:pPr>
        <w:ind w:left="708" w:hanging="708"/>
        <w:rPr>
          <w:rFonts w:ascii="Arial" w:hAnsi="Arial" w:cs="Arial"/>
          <w:sz w:val="22"/>
          <w:szCs w:val="22"/>
        </w:rPr>
      </w:pPr>
    </w:p>
    <w:p w14:paraId="084CDB1E" w14:textId="77777777" w:rsidR="00915EF4" w:rsidRDefault="00915EF4" w:rsidP="00915E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ministrem zemědělství a přijala</w:t>
      </w:r>
    </w:p>
    <w:p w14:paraId="077EBF34" w14:textId="77777777" w:rsidR="00915EF4" w:rsidRDefault="00915EF4" w:rsidP="00915E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91.</w:t>
      </w:r>
    </w:p>
    <w:p w14:paraId="2479F54D" w14:textId="77777777" w:rsidR="00915EF4" w:rsidRDefault="00915EF4" w:rsidP="00915E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C4426B" w14:textId="77777777" w:rsidR="00915EF4" w:rsidRDefault="00915EF4" w:rsidP="00915E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534EC99" w14:textId="77777777" w:rsidR="00915EF4" w:rsidRDefault="00915EF4" w:rsidP="00915E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656872" w14:textId="77777777" w:rsidR="00915EF4" w:rsidRDefault="00915EF4" w:rsidP="00915E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64C676" w14:textId="77777777" w:rsidR="004410A6" w:rsidRDefault="004410A6" w:rsidP="00915E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1E9008" w14:textId="77777777" w:rsidR="004410A6" w:rsidRDefault="004410A6" w:rsidP="00915E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8863CA" w14:textId="77777777" w:rsidR="004410A6" w:rsidRDefault="004410A6" w:rsidP="00915E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6910E7" w14:textId="77777777" w:rsidR="004410A6" w:rsidRDefault="004410A6" w:rsidP="00915E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BA438F" w14:textId="77777777" w:rsidR="004410A6" w:rsidRPr="00915EF4" w:rsidRDefault="004410A6" w:rsidP="00915E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BEB664" w14:textId="77777777" w:rsidR="00F85178" w:rsidRDefault="00CC4FCF" w:rsidP="00CC4F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19/12 "Prostředky vybírané na základě zákona na zákonné pojištění odpovědnosti zaměstnavatele za škodu při pracovním úrazu nebo nemoci z povolání"</w:t>
      </w:r>
    </w:p>
    <w:p w14:paraId="1267F478" w14:textId="77777777" w:rsidR="00CC4FCF" w:rsidRDefault="00CC4FCF" w:rsidP="00CC4FC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1096/20</w:t>
      </w:r>
    </w:p>
    <w:p w14:paraId="391A66C7" w14:textId="77777777" w:rsidR="00CC4FCF" w:rsidRDefault="00CC4FCF" w:rsidP="00CC4FCF">
      <w:pPr>
        <w:ind w:left="708" w:hanging="708"/>
        <w:rPr>
          <w:rFonts w:ascii="Arial" w:hAnsi="Arial" w:cs="Arial"/>
          <w:sz w:val="22"/>
          <w:szCs w:val="22"/>
        </w:rPr>
      </w:pPr>
    </w:p>
    <w:p w14:paraId="44E5A933" w14:textId="77777777" w:rsidR="00CC4FCF" w:rsidRDefault="00CC4FCF" w:rsidP="00CC4F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ministryní práce a sociálních věcí a přijala</w:t>
      </w:r>
    </w:p>
    <w:p w14:paraId="3998D940" w14:textId="77777777" w:rsidR="00CC4FCF" w:rsidRDefault="00CC4FCF" w:rsidP="00CC4F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92.</w:t>
      </w:r>
    </w:p>
    <w:p w14:paraId="37D35048" w14:textId="77777777" w:rsidR="00CC4FCF" w:rsidRDefault="00CC4FCF" w:rsidP="00CC4F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BBA070" w14:textId="77777777" w:rsidR="00CC4FCF" w:rsidRDefault="00CC4FCF" w:rsidP="00CC4F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906D10F" w14:textId="77777777" w:rsidR="00CC4FCF" w:rsidRDefault="00CC4FCF" w:rsidP="00CC4F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8F2DA1" w14:textId="77777777" w:rsidR="004410A6" w:rsidRDefault="004410A6" w:rsidP="00CC4F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D632A9" w14:textId="77777777" w:rsidR="00CC4FCF" w:rsidRPr="00CC4FCF" w:rsidRDefault="00CC4FCF" w:rsidP="00CC4F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624793" w14:textId="77777777" w:rsidR="00F85178" w:rsidRDefault="00A145C7" w:rsidP="00A145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19/29 „Účetní závěrka České správy sociálního zabezpečení za rok 2019 a údaje, které jsou Českou správou sociálního zabezpečení předkládány jako podklad pro hodnocení plnění státního rozpočtu za rok 2019“</w:t>
      </w:r>
    </w:p>
    <w:p w14:paraId="6960A57F" w14:textId="77777777" w:rsidR="00A145C7" w:rsidRDefault="00A145C7" w:rsidP="00A145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1402/20</w:t>
      </w:r>
    </w:p>
    <w:p w14:paraId="3BB9E3D6" w14:textId="77777777" w:rsidR="00A145C7" w:rsidRDefault="00A145C7" w:rsidP="00A145C7">
      <w:pPr>
        <w:ind w:left="708" w:hanging="708"/>
        <w:rPr>
          <w:rFonts w:ascii="Arial" w:hAnsi="Arial" w:cs="Arial"/>
          <w:sz w:val="22"/>
          <w:szCs w:val="22"/>
        </w:rPr>
      </w:pPr>
    </w:p>
    <w:p w14:paraId="65665564" w14:textId="77777777" w:rsidR="00A145C7" w:rsidRDefault="00A145C7" w:rsidP="00A145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ministryní práce a sociálních věcí a přijala</w:t>
      </w:r>
    </w:p>
    <w:p w14:paraId="21E6D690" w14:textId="77777777" w:rsidR="00A145C7" w:rsidRDefault="00A145C7" w:rsidP="00A145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93.</w:t>
      </w:r>
    </w:p>
    <w:p w14:paraId="2FC2281B" w14:textId="77777777" w:rsidR="00A145C7" w:rsidRDefault="00A145C7" w:rsidP="00A145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896CD3" w14:textId="77777777" w:rsidR="00A145C7" w:rsidRDefault="00A145C7" w:rsidP="00A145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120AC67" w14:textId="77777777" w:rsidR="00A145C7" w:rsidRDefault="00A145C7" w:rsidP="00A145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82A569" w14:textId="77777777" w:rsidR="00A145C7" w:rsidRDefault="00A145C7" w:rsidP="00A145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109D9D" w14:textId="77777777" w:rsidR="004410A6" w:rsidRPr="00A145C7" w:rsidRDefault="004410A6" w:rsidP="00A145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7B5C3D" w14:textId="77777777" w:rsidR="00F85178" w:rsidRDefault="000643C6" w:rsidP="000643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Vyhodnocení opatření přijatých ke Kontrolnímu závěru Nejvyššího kontrolního úřadu z kontrolní akce č. 18/17 Majetek a peněžní prostředky státu vynakládané na pořizování a distribuci výstroje příslušníků Armády České republiky</w:t>
      </w:r>
    </w:p>
    <w:p w14:paraId="278E5F96" w14:textId="77777777" w:rsidR="000643C6" w:rsidRDefault="000643C6" w:rsidP="000643C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1052/20</w:t>
      </w:r>
    </w:p>
    <w:p w14:paraId="1BF5C5A7" w14:textId="77777777" w:rsidR="004410A6" w:rsidRDefault="004410A6" w:rsidP="000643C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EAC4812" w14:textId="77777777" w:rsidR="000643C6" w:rsidRDefault="000643C6" w:rsidP="000643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za účasti prezidenta Nejvyššího kontrolního úřadu seznámila s informacemi obsaženými v materiálu předloženém ministrem obrany. </w:t>
      </w:r>
    </w:p>
    <w:p w14:paraId="7255C16A" w14:textId="77777777" w:rsidR="000643C6" w:rsidRDefault="000643C6" w:rsidP="000643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E9E868" w14:textId="77777777" w:rsidR="000643C6" w:rsidRDefault="000643C6" w:rsidP="000643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85C302" w14:textId="77777777" w:rsidR="004410A6" w:rsidRPr="000643C6" w:rsidRDefault="004410A6" w:rsidP="000643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970CC6" w14:textId="77777777" w:rsidR="00F85178" w:rsidRDefault="00EB69C3" w:rsidP="00EB69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Informace Ministerstva pro místní rozvoj o plnění nápravných opatření ke Kontrolnímu závěru Nejvyššího kontrolního úřadu  č. 18/24 "Podpora veřejné městské a regionální dopravy financovaná v rámci Integrovaného regionálního operačního programu"</w:t>
      </w:r>
    </w:p>
    <w:p w14:paraId="49D1FB18" w14:textId="77777777" w:rsidR="00EB69C3" w:rsidRDefault="00EB69C3" w:rsidP="00EB69C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1267/20</w:t>
      </w:r>
    </w:p>
    <w:p w14:paraId="179AA89B" w14:textId="77777777" w:rsidR="004410A6" w:rsidRDefault="004410A6" w:rsidP="00EB69C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342F077" w14:textId="77777777" w:rsidR="00EB69C3" w:rsidRDefault="00EB69C3" w:rsidP="00EB69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ministryní pro místní rozvoj.</w:t>
      </w:r>
    </w:p>
    <w:p w14:paraId="5A0FDADF" w14:textId="77777777" w:rsidR="00EB69C3" w:rsidRDefault="00EB69C3" w:rsidP="00EB69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4C8E74" w14:textId="77777777" w:rsidR="004410A6" w:rsidRDefault="004410A6" w:rsidP="00EB69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01D221" w14:textId="77777777" w:rsidR="004410A6" w:rsidRDefault="004410A6" w:rsidP="00EB69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E71B98" w14:textId="77777777" w:rsidR="004410A6" w:rsidRDefault="004410A6" w:rsidP="00EB69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1A8DBB" w14:textId="77777777" w:rsidR="004410A6" w:rsidRDefault="004410A6" w:rsidP="00EB69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BC0DFC" w14:textId="77777777" w:rsidR="004410A6" w:rsidRDefault="004410A6" w:rsidP="00EB69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71483A" w14:textId="77777777" w:rsidR="004410A6" w:rsidRDefault="004410A6" w:rsidP="00EB69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EC9E15" w14:textId="77777777" w:rsidR="00EB69C3" w:rsidRPr="00EB69C3" w:rsidRDefault="00EB69C3" w:rsidP="00EB69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794A44" w14:textId="77777777" w:rsidR="00F85178" w:rsidRDefault="00BD4F59" w:rsidP="00BD4F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Informace o plnění opatření ze stanoviska Ministerstva kultury ke kontrolnímu závěru Nejvyššího kontrolního úřadu z kontrolní akce č. 18/19 "Peněžní prostředky vynaložené na kulturní aktivity z rozpočtové kapitoly Ministerstva kultury"</w:t>
      </w:r>
    </w:p>
    <w:p w14:paraId="28230D36" w14:textId="77777777" w:rsidR="00BD4F59" w:rsidRDefault="00BD4F59" w:rsidP="00BD4F5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1134/20</w:t>
      </w:r>
    </w:p>
    <w:p w14:paraId="63BEA9C8" w14:textId="77777777" w:rsidR="004410A6" w:rsidRDefault="004410A6" w:rsidP="00BD4F5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4843D57" w14:textId="77777777" w:rsidR="00BD4F59" w:rsidRDefault="00BD4F59" w:rsidP="00BD4F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za účasti prezidenta Nejvyššího kontrolního úřadu seznámila s informacemi obsaženými v materiálu předloženém ministrem kultury. </w:t>
      </w:r>
    </w:p>
    <w:p w14:paraId="00320ABA" w14:textId="77777777" w:rsidR="004410A6" w:rsidRDefault="004410A6" w:rsidP="00E06E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8" w:name="ORDER17"/>
      <w:bookmarkEnd w:id="18"/>
    </w:p>
    <w:p w14:paraId="1AD22610" w14:textId="77777777" w:rsidR="004410A6" w:rsidRDefault="004410A6" w:rsidP="00E06E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0AF8E7" w14:textId="77777777" w:rsidR="004410A6" w:rsidRDefault="004410A6" w:rsidP="00E06E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FB638D" w14:textId="77777777" w:rsidR="00F85178" w:rsidRDefault="00E06E44" w:rsidP="00E06E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opatření ke zjištěním z kontrolní akce Nejvyššího kontrolního úřadu č. 18/28 „Peněžní prostředky určené na realizaci opatření operačního programu Zaměstnanost 2014–2020 ke zvýšení zaměstnanosti a adaptability pracovní síly“ </w:t>
      </w:r>
    </w:p>
    <w:p w14:paraId="4D26E373" w14:textId="77777777" w:rsidR="00E06E44" w:rsidRDefault="00E06E44" w:rsidP="00E06E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1470/20</w:t>
      </w:r>
    </w:p>
    <w:p w14:paraId="67F09AB3" w14:textId="77777777" w:rsidR="004410A6" w:rsidRDefault="004410A6" w:rsidP="00E06E4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46BC2C3" w14:textId="77777777" w:rsidR="00E06E44" w:rsidRDefault="00E06E44" w:rsidP="00E06E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ministryní práce a sociálních věcí.</w:t>
      </w:r>
    </w:p>
    <w:p w14:paraId="051B5E61" w14:textId="77777777" w:rsidR="00E06E44" w:rsidRDefault="00E06E44" w:rsidP="00E06E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0050CF" w14:textId="77777777" w:rsidR="00E06E44" w:rsidRDefault="00E06E44" w:rsidP="00E06E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28D70F" w14:textId="77777777" w:rsidR="004410A6" w:rsidRPr="00E06E44" w:rsidRDefault="004410A6" w:rsidP="00E06E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CF4DB1" w14:textId="77777777" w:rsidR="00F85178" w:rsidRDefault="00A23E40" w:rsidP="00A23E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 jmenování předsedkyně Akademie věd České republiky</w:t>
      </w:r>
    </w:p>
    <w:p w14:paraId="1DE440B7" w14:textId="77777777" w:rsidR="00A23E40" w:rsidRDefault="00A23E40" w:rsidP="00A23E4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68/21</w:t>
      </w:r>
    </w:p>
    <w:p w14:paraId="589375E9" w14:textId="77777777" w:rsidR="00A23E40" w:rsidRDefault="00A23E40" w:rsidP="00A23E40">
      <w:pPr>
        <w:ind w:left="708" w:hanging="708"/>
        <w:rPr>
          <w:rFonts w:ascii="Arial" w:hAnsi="Arial" w:cs="Arial"/>
          <w:sz w:val="22"/>
          <w:szCs w:val="22"/>
        </w:rPr>
      </w:pPr>
    </w:p>
    <w:p w14:paraId="2C1F45C9" w14:textId="77777777" w:rsidR="00A23E40" w:rsidRDefault="00A23E40" w:rsidP="00A23E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46C4F734" w14:textId="77777777" w:rsidR="00A23E40" w:rsidRDefault="00A23E40" w:rsidP="00A23E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94.</w:t>
      </w:r>
    </w:p>
    <w:p w14:paraId="0D4C4ECD" w14:textId="77777777" w:rsidR="00A23E40" w:rsidRDefault="00A23E40" w:rsidP="00A23E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77B7D5" w14:textId="77777777" w:rsidR="00A23E40" w:rsidRDefault="00A23E40" w:rsidP="00A23E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2D44A68" w14:textId="77777777" w:rsidR="00A23E40" w:rsidRDefault="00A23E40" w:rsidP="00A23E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37646E" w14:textId="77777777" w:rsidR="00A23E40" w:rsidRDefault="00A23E40" w:rsidP="00A23E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1491F9" w14:textId="77777777" w:rsidR="004410A6" w:rsidRPr="00A23E40" w:rsidRDefault="004410A6" w:rsidP="00A23E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30D845" w14:textId="77777777" w:rsidR="00F85178" w:rsidRDefault="00454924" w:rsidP="004549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O poskytnutí pomoci zdravotnickým pracovníkům z Běloruské republiky </w:t>
      </w:r>
      <w:r w:rsidR="004410A6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rámci realizace Stálého zdravotně humanitárního programu MEDEVAC v roce  2021  </w:t>
      </w:r>
    </w:p>
    <w:p w14:paraId="1DE5AE9A" w14:textId="77777777" w:rsidR="00454924" w:rsidRDefault="00454924" w:rsidP="0045492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77/21</w:t>
      </w:r>
    </w:p>
    <w:p w14:paraId="0F681421" w14:textId="77777777" w:rsidR="00454924" w:rsidRDefault="00454924" w:rsidP="00454924">
      <w:pPr>
        <w:ind w:left="708" w:hanging="708"/>
        <w:rPr>
          <w:rFonts w:ascii="Arial" w:hAnsi="Arial" w:cs="Arial"/>
          <w:sz w:val="22"/>
          <w:szCs w:val="22"/>
        </w:rPr>
      </w:pPr>
    </w:p>
    <w:p w14:paraId="26D8E2B9" w14:textId="77777777" w:rsidR="00454924" w:rsidRDefault="00454924" w:rsidP="004549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697E978A" w14:textId="77777777" w:rsidR="00454924" w:rsidRDefault="00454924" w:rsidP="004549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95.</w:t>
      </w:r>
    </w:p>
    <w:p w14:paraId="38887C26" w14:textId="77777777" w:rsidR="00454924" w:rsidRDefault="00454924" w:rsidP="004549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0F90AC" w14:textId="77777777" w:rsidR="00454924" w:rsidRDefault="00454924" w:rsidP="004549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B2E12A4" w14:textId="77777777" w:rsidR="00454924" w:rsidRDefault="00454924" w:rsidP="004549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8DF699" w14:textId="77777777" w:rsidR="00454924" w:rsidRDefault="00454924" w:rsidP="004549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39F6F8" w14:textId="77777777" w:rsidR="004410A6" w:rsidRPr="00454924" w:rsidRDefault="004410A6" w:rsidP="004549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C44216" w14:textId="77777777" w:rsidR="00F85178" w:rsidRDefault="00936339" w:rsidP="0093633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Zpráva o průběhu projektu „Zajištění zvýšení bezpečnosti na mezinárodních letištích s pravidelným veřejným leteckým provozem s výjimkou letiště Václava Havla Praha“</w:t>
      </w:r>
    </w:p>
    <w:p w14:paraId="64283675" w14:textId="77777777" w:rsidR="00936339" w:rsidRDefault="00936339" w:rsidP="0093633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84/21</w:t>
      </w:r>
    </w:p>
    <w:p w14:paraId="75BE18FE" w14:textId="77777777" w:rsidR="00936339" w:rsidRDefault="00936339" w:rsidP="00936339">
      <w:pPr>
        <w:ind w:left="708" w:hanging="708"/>
        <w:rPr>
          <w:rFonts w:ascii="Arial" w:hAnsi="Arial" w:cs="Arial"/>
          <w:sz w:val="22"/>
          <w:szCs w:val="22"/>
        </w:rPr>
      </w:pPr>
    </w:p>
    <w:p w14:paraId="18D1B718" w14:textId="77777777" w:rsidR="00936339" w:rsidRDefault="00936339" w:rsidP="009363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4069E012" w14:textId="77777777" w:rsidR="00936339" w:rsidRDefault="00936339" w:rsidP="009363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96.</w:t>
      </w:r>
    </w:p>
    <w:p w14:paraId="38C5EFE7" w14:textId="77777777" w:rsidR="00936339" w:rsidRDefault="00936339" w:rsidP="009363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9130D6" w14:textId="77777777" w:rsidR="00936339" w:rsidRDefault="00936339" w:rsidP="009363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90B32E6" w14:textId="77777777" w:rsidR="00936339" w:rsidRPr="00936339" w:rsidRDefault="00936339" w:rsidP="009363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AC5B07" w14:textId="77777777" w:rsidR="00F85178" w:rsidRDefault="00D5689F" w:rsidP="00D568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Další postup v přípravě České republiky jakožto hostitelského státu na transformaci Agentury pro evropský globální navigační družicový systém (GSA) na Agenturu Evropské unie pro kosmický program (EUSPA) v České republice</w:t>
      </w:r>
    </w:p>
    <w:p w14:paraId="282CDB3C" w14:textId="77777777" w:rsidR="00D5689F" w:rsidRDefault="00D5689F" w:rsidP="00D5689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74/21</w:t>
      </w:r>
    </w:p>
    <w:p w14:paraId="5BE34F68" w14:textId="77777777" w:rsidR="00D5689F" w:rsidRDefault="00D5689F" w:rsidP="00D5689F">
      <w:pPr>
        <w:ind w:left="708" w:hanging="708"/>
        <w:rPr>
          <w:rFonts w:ascii="Arial" w:hAnsi="Arial" w:cs="Arial"/>
          <w:sz w:val="22"/>
          <w:szCs w:val="22"/>
        </w:rPr>
      </w:pPr>
    </w:p>
    <w:p w14:paraId="3A6A34FA" w14:textId="77777777" w:rsidR="00D5689F" w:rsidRDefault="00D5689F" w:rsidP="00D568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177F3FC0" w14:textId="77777777" w:rsidR="00D5689F" w:rsidRDefault="00D5689F" w:rsidP="00D568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97.</w:t>
      </w:r>
    </w:p>
    <w:p w14:paraId="07BD75EE" w14:textId="77777777" w:rsidR="00D5689F" w:rsidRDefault="00D5689F" w:rsidP="00D568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61E263" w14:textId="77777777" w:rsidR="00D5689F" w:rsidRDefault="00D5689F" w:rsidP="00D568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836A8E9" w14:textId="77777777" w:rsidR="00D5689F" w:rsidRDefault="00D5689F" w:rsidP="00D568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FACE49" w14:textId="77777777" w:rsidR="00D5689F" w:rsidRDefault="00D5689F" w:rsidP="00D568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C87F9E" w14:textId="77777777" w:rsidR="004410A6" w:rsidRPr="00D5689F" w:rsidRDefault="004410A6" w:rsidP="00D568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D4939D" w14:textId="77777777" w:rsidR="00F85178" w:rsidRDefault="009F0C73" w:rsidP="009F0C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Zpráva o pracovní návštěvě prezidenta Polské republiky Andrzeje Dudy v České republice dne 9. prosince 2020</w:t>
      </w:r>
    </w:p>
    <w:p w14:paraId="532F9EE3" w14:textId="77777777" w:rsidR="009F0C73" w:rsidRDefault="009F0C73" w:rsidP="009F0C7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72/21</w:t>
      </w:r>
    </w:p>
    <w:p w14:paraId="64EF54CA" w14:textId="77777777" w:rsidR="009F0C73" w:rsidRDefault="009F0C73" w:rsidP="009F0C73">
      <w:pPr>
        <w:ind w:left="708" w:hanging="708"/>
        <w:rPr>
          <w:rFonts w:ascii="Arial" w:hAnsi="Arial" w:cs="Arial"/>
          <w:sz w:val="22"/>
          <w:szCs w:val="22"/>
        </w:rPr>
      </w:pPr>
    </w:p>
    <w:p w14:paraId="4C94B08F" w14:textId="77777777" w:rsidR="009F0C73" w:rsidRDefault="009F0C73" w:rsidP="009F0C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F463C5B" w14:textId="77777777" w:rsidR="009F0C73" w:rsidRDefault="009F0C73" w:rsidP="009F0C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98.</w:t>
      </w:r>
    </w:p>
    <w:p w14:paraId="44866A2A" w14:textId="77777777" w:rsidR="009F0C73" w:rsidRDefault="009F0C73" w:rsidP="009F0C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A3B7E1" w14:textId="77777777" w:rsidR="009F0C73" w:rsidRDefault="009F0C73" w:rsidP="009F0C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AD21EC8" w14:textId="77777777" w:rsidR="009F0C73" w:rsidRDefault="009F0C73" w:rsidP="009F0C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F3DC2A" w14:textId="77777777" w:rsidR="009F0C73" w:rsidRDefault="009F0C73" w:rsidP="009F0C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51F453" w14:textId="77777777" w:rsidR="004410A6" w:rsidRPr="009F0C73" w:rsidRDefault="004410A6" w:rsidP="009F0C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16EF6A" w14:textId="77777777" w:rsidR="003F5FDF" w:rsidRDefault="003F5FDF" w:rsidP="003D1F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Vydání rozhodnutí o prominutí daně z přidané hodnoty v souvislosti </w:t>
      </w:r>
      <w:r w:rsidR="004410A6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s mimořádnou událostí způsobenou šířením koronaviru (SARS-CoV-2).</w:t>
      </w:r>
    </w:p>
    <w:p w14:paraId="54EB987D" w14:textId="77777777" w:rsidR="003F5FDF" w:rsidRDefault="003F5FDF" w:rsidP="003F5FD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99/21</w:t>
      </w:r>
    </w:p>
    <w:p w14:paraId="6D45CB39" w14:textId="77777777" w:rsidR="003F5FDF" w:rsidRDefault="003F5FDF" w:rsidP="003F5FDF">
      <w:pPr>
        <w:ind w:left="708" w:hanging="708"/>
        <w:rPr>
          <w:rFonts w:ascii="Arial" w:hAnsi="Arial" w:cs="Arial"/>
          <w:sz w:val="22"/>
          <w:szCs w:val="22"/>
        </w:rPr>
      </w:pPr>
    </w:p>
    <w:p w14:paraId="2992456A" w14:textId="77777777" w:rsidR="003F5FDF" w:rsidRDefault="003F5FDF" w:rsidP="003F5F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6B7DC926" w14:textId="77777777" w:rsidR="003F5FDF" w:rsidRDefault="003F5FDF" w:rsidP="003F5F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99.</w:t>
      </w:r>
    </w:p>
    <w:p w14:paraId="539AA83F" w14:textId="77777777" w:rsidR="003F5FDF" w:rsidRDefault="003F5FDF" w:rsidP="003F5F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355306" w14:textId="77777777" w:rsidR="003F5FDF" w:rsidRDefault="00472C44" w:rsidP="003F5F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</w:t>
      </w:r>
      <w:r w:rsidR="003F5FDF">
        <w:rPr>
          <w:rFonts w:ascii="Arial" w:hAnsi="Arial" w:cs="Arial"/>
          <w:sz w:val="22"/>
          <w:szCs w:val="22"/>
        </w:rPr>
        <w:t xml:space="preserve"> přítomn</w:t>
      </w:r>
      <w:r>
        <w:rPr>
          <w:rFonts w:ascii="Arial" w:hAnsi="Arial" w:cs="Arial"/>
          <w:sz w:val="22"/>
          <w:szCs w:val="22"/>
        </w:rPr>
        <w:t>ých členů vlády hlasovalo pro 13</w:t>
      </w:r>
      <w:r w:rsidR="003F5FDF">
        <w:rPr>
          <w:rFonts w:ascii="Arial" w:hAnsi="Arial" w:cs="Arial"/>
          <w:sz w:val="22"/>
          <w:szCs w:val="22"/>
        </w:rPr>
        <w:t>.</w:t>
      </w:r>
    </w:p>
    <w:p w14:paraId="6BBEFAB9" w14:textId="77777777" w:rsidR="003F5FDF" w:rsidRDefault="003F5FDF" w:rsidP="003F5F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A57AA1" w14:textId="77777777" w:rsidR="004410A6" w:rsidRDefault="004410A6" w:rsidP="003F5F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5E29DD" w14:textId="77777777" w:rsidR="003F5FDF" w:rsidRPr="003F5FDF" w:rsidRDefault="003F5FDF" w:rsidP="003F5F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78BFAD" w14:textId="77777777" w:rsidR="00F85178" w:rsidRDefault="00A054F8" w:rsidP="00A054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Snížení dopadů krizové situace způsobené pandemií koronaviru prostřednictvím druhé výzvy dotačního programu „AGRICOVID POTRAVINÁŘSTVÍ“</w:t>
      </w:r>
    </w:p>
    <w:p w14:paraId="055E3920" w14:textId="77777777" w:rsidR="00A054F8" w:rsidRDefault="00A054F8" w:rsidP="00A054F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100/21</w:t>
      </w:r>
    </w:p>
    <w:p w14:paraId="0AC23C0C" w14:textId="77777777" w:rsidR="00A054F8" w:rsidRDefault="00A054F8" w:rsidP="00A054F8">
      <w:pPr>
        <w:ind w:left="708" w:hanging="708"/>
        <w:rPr>
          <w:rFonts w:ascii="Arial" w:hAnsi="Arial" w:cs="Arial"/>
          <w:sz w:val="22"/>
          <w:szCs w:val="22"/>
        </w:rPr>
      </w:pPr>
    </w:p>
    <w:p w14:paraId="58864D68" w14:textId="77777777" w:rsidR="00A054F8" w:rsidRDefault="00A054F8" w:rsidP="00A054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33547FB3" w14:textId="77777777" w:rsidR="00A054F8" w:rsidRDefault="00A054F8" w:rsidP="00A054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100.</w:t>
      </w:r>
    </w:p>
    <w:p w14:paraId="4BB3C59A" w14:textId="77777777" w:rsidR="00A054F8" w:rsidRDefault="00A054F8" w:rsidP="00A054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B07B0A" w14:textId="77777777" w:rsidR="00A054F8" w:rsidRDefault="00A054F8" w:rsidP="00A054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6F6CFD28" w14:textId="77777777" w:rsidR="00A054F8" w:rsidRDefault="00A054F8" w:rsidP="00A054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38CF28" w14:textId="77777777" w:rsidR="004410A6" w:rsidRPr="00A940C4" w:rsidRDefault="00A940C4" w:rsidP="00A054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A940C4">
        <w:rPr>
          <w:rFonts w:ascii="Arial" w:hAnsi="Arial" w:cs="Arial"/>
          <w:color w:val="000000"/>
          <w:sz w:val="22"/>
          <w:szCs w:val="22"/>
        </w:rPr>
        <w:t>Předseda vlády se zdržel hlasování z důvodu preventivního přístupu k údajnému střetu zájmů ve smyslu zákona č. 159/2006 Sb., o střetu zájmů, ve znění pozdějších předpisů.</w:t>
      </w:r>
    </w:p>
    <w:p w14:paraId="75701376" w14:textId="77777777" w:rsidR="004410A6" w:rsidRPr="00A940C4" w:rsidRDefault="004410A6" w:rsidP="00A054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A77F37" w14:textId="77777777" w:rsidR="003D1FBD" w:rsidRDefault="003D1FBD" w:rsidP="00A054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C849CF" w14:textId="77777777" w:rsidR="004410A6" w:rsidRDefault="004410A6" w:rsidP="00A054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C44218" w14:textId="77777777" w:rsidR="004410A6" w:rsidRDefault="004410A6" w:rsidP="00A054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287FE4" w14:textId="77777777" w:rsidR="00A054F8" w:rsidRPr="00A054F8" w:rsidRDefault="00A054F8" w:rsidP="00A940C4">
      <w:pPr>
        <w:jc w:val="both"/>
        <w:rPr>
          <w:rFonts w:ascii="Arial" w:hAnsi="Arial" w:cs="Arial"/>
          <w:sz w:val="22"/>
          <w:szCs w:val="22"/>
        </w:rPr>
      </w:pPr>
    </w:p>
    <w:p w14:paraId="49BF1A41" w14:textId="77777777" w:rsidR="00F85178" w:rsidRDefault="007C1614" w:rsidP="007C16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Ochranné opatření Ministerstva zdravotnictví</w:t>
      </w:r>
    </w:p>
    <w:p w14:paraId="435F13F1" w14:textId="77777777" w:rsidR="007C1614" w:rsidRDefault="007C1614" w:rsidP="007C1614">
      <w:pPr>
        <w:ind w:left="708" w:hanging="708"/>
        <w:rPr>
          <w:rFonts w:ascii="Arial" w:hAnsi="Arial" w:cs="Arial"/>
          <w:sz w:val="22"/>
          <w:szCs w:val="22"/>
        </w:rPr>
      </w:pPr>
    </w:p>
    <w:p w14:paraId="318CE6B5" w14:textId="77777777" w:rsidR="007C1614" w:rsidRDefault="007C1614" w:rsidP="007C16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057B85A6" w14:textId="77777777" w:rsidR="007C1614" w:rsidRDefault="007C1614" w:rsidP="007C16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101.</w:t>
      </w:r>
    </w:p>
    <w:p w14:paraId="6EC2E740" w14:textId="77777777" w:rsidR="007C1614" w:rsidRDefault="007C1614" w:rsidP="007C16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2E7A0F" w14:textId="77777777" w:rsidR="007C1614" w:rsidRDefault="007C1614" w:rsidP="007C16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00D7C60" w14:textId="77777777" w:rsidR="007C1614" w:rsidRDefault="007C1614" w:rsidP="007C16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692A12" w14:textId="77777777" w:rsidR="007C1614" w:rsidRPr="007C1614" w:rsidRDefault="007C1614" w:rsidP="007C16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7FBB0B" w14:textId="77777777" w:rsidR="00F85178" w:rsidRDefault="00F85178" w:rsidP="00B664EB">
      <w:pPr>
        <w:rPr>
          <w:rFonts w:ascii="Arial" w:hAnsi="Arial" w:cs="Arial"/>
          <w:sz w:val="22"/>
          <w:szCs w:val="22"/>
        </w:rPr>
      </w:pPr>
      <w:bookmarkStart w:id="27" w:name="ORDER26"/>
      <w:bookmarkEnd w:id="27"/>
    </w:p>
    <w:p w14:paraId="28379FEA" w14:textId="77777777" w:rsidR="005C5FA9" w:rsidRDefault="005C5FA9" w:rsidP="005C5FA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78FEA4DA" w14:textId="77777777" w:rsidR="005C5FA9" w:rsidRDefault="005C5FA9" w:rsidP="005C5FA9">
      <w:pPr>
        <w:rPr>
          <w:rFonts w:ascii="Arial" w:hAnsi="Arial" w:cs="Arial"/>
          <w:sz w:val="22"/>
          <w:szCs w:val="22"/>
        </w:rPr>
      </w:pPr>
    </w:p>
    <w:p w14:paraId="5C073F06" w14:textId="77777777" w:rsidR="005C5FA9" w:rsidRDefault="005C5FA9" w:rsidP="005C5FA9">
      <w:pPr>
        <w:keepNext/>
        <w:keepLines/>
        <w:rPr>
          <w:rFonts w:ascii="Arial" w:hAnsi="Arial" w:cs="Arial"/>
          <w:sz w:val="22"/>
          <w:szCs w:val="22"/>
        </w:rPr>
      </w:pPr>
    </w:p>
    <w:p w14:paraId="1D099E87" w14:textId="77777777" w:rsidR="005C5FA9" w:rsidRDefault="005C5FA9" w:rsidP="005C5FA9">
      <w:pPr>
        <w:rPr>
          <w:rFonts w:ascii="Arial" w:hAnsi="Arial" w:cs="Arial"/>
          <w:sz w:val="22"/>
          <w:szCs w:val="22"/>
        </w:rPr>
      </w:pPr>
    </w:p>
    <w:p w14:paraId="15135040" w14:textId="77777777" w:rsidR="005C5FA9" w:rsidRDefault="005C5FA9" w:rsidP="005C5FA9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0FA6B5D" w14:textId="77777777" w:rsidR="005C5FA9" w:rsidRDefault="005C5FA9" w:rsidP="005C5FA9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1F58688" w14:textId="77777777" w:rsidR="005C5FA9" w:rsidRPr="004410A6" w:rsidRDefault="005C5FA9" w:rsidP="005C5F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Makroekonomická predikce České republiky (leden 2021) </w:t>
      </w:r>
      <w:r w:rsidRPr="004410A6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0336EEA5" w14:textId="77777777" w:rsidR="005C5FA9" w:rsidRDefault="005C5FA9" w:rsidP="005C5FA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78/21</w:t>
      </w:r>
    </w:p>
    <w:p w14:paraId="6D6DDE3F" w14:textId="77777777" w:rsidR="004410A6" w:rsidRPr="005C5FA9" w:rsidRDefault="004410A6" w:rsidP="005C5FA9">
      <w:pPr>
        <w:ind w:left="708" w:hanging="708"/>
        <w:rPr>
          <w:rFonts w:ascii="Arial" w:hAnsi="Arial" w:cs="Arial"/>
          <w:sz w:val="22"/>
          <w:szCs w:val="22"/>
        </w:rPr>
      </w:pPr>
    </w:p>
    <w:p w14:paraId="2AF3FA78" w14:textId="77777777" w:rsidR="00F85178" w:rsidRPr="004410A6" w:rsidRDefault="00C57B4A" w:rsidP="00C57B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Fiskální výhled České republiky (leden 2021) </w:t>
      </w:r>
      <w:r w:rsidRPr="004410A6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6CDCA76E" w14:textId="77777777" w:rsidR="00C57B4A" w:rsidRDefault="00C57B4A" w:rsidP="00C57B4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79/21</w:t>
      </w:r>
    </w:p>
    <w:p w14:paraId="68101EFE" w14:textId="77777777" w:rsidR="004410A6" w:rsidRPr="00C57B4A" w:rsidRDefault="004410A6" w:rsidP="00C57B4A">
      <w:pPr>
        <w:ind w:left="708" w:hanging="708"/>
        <w:rPr>
          <w:rFonts w:ascii="Arial" w:hAnsi="Arial" w:cs="Arial"/>
          <w:sz w:val="22"/>
          <w:szCs w:val="22"/>
        </w:rPr>
      </w:pPr>
    </w:p>
    <w:p w14:paraId="4D81F62D" w14:textId="77777777" w:rsidR="00F85178" w:rsidRPr="004410A6" w:rsidRDefault="00CF7399" w:rsidP="00CF73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Vyhodnocení Akčního plánu Koncepce rozvoje probace a mediace do roku 2025 pro rok 2020 </w:t>
      </w:r>
      <w:r w:rsidRPr="004410A6">
        <w:rPr>
          <w:rFonts w:ascii="Arial" w:hAnsi="Arial" w:cs="Arial"/>
          <w:sz w:val="22"/>
          <w:szCs w:val="22"/>
        </w:rPr>
        <w:t>(předložila ministryně spravedlnosti a předsedkyně Legislativní rady vlády)</w:t>
      </w:r>
    </w:p>
    <w:p w14:paraId="0DCDF883" w14:textId="77777777" w:rsidR="00CF7399" w:rsidRDefault="00CF7399" w:rsidP="00CF739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85/21</w:t>
      </w:r>
    </w:p>
    <w:p w14:paraId="31C37D1A" w14:textId="77777777" w:rsidR="004410A6" w:rsidRPr="00CF7399" w:rsidRDefault="004410A6" w:rsidP="00CF7399">
      <w:pPr>
        <w:ind w:left="708" w:hanging="708"/>
        <w:rPr>
          <w:rFonts w:ascii="Arial" w:hAnsi="Arial" w:cs="Arial"/>
          <w:sz w:val="22"/>
          <w:szCs w:val="22"/>
        </w:rPr>
      </w:pPr>
    </w:p>
    <w:p w14:paraId="33A31B2C" w14:textId="77777777" w:rsidR="00F85178" w:rsidRDefault="00817309" w:rsidP="0081730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možnostech koordinace využívání přímo řízených programů Evropské unie v podmínkách České republiky </w:t>
      </w:r>
      <w:r w:rsidRPr="004410A6">
        <w:rPr>
          <w:rFonts w:ascii="Arial" w:hAnsi="Arial" w:cs="Arial"/>
          <w:sz w:val="22"/>
          <w:szCs w:val="22"/>
        </w:rPr>
        <w:t>(předložila ministryně pro místní rozvoj a státní tajemnice pro evropské záležitos</w:t>
      </w:r>
      <w:r>
        <w:rPr>
          <w:rFonts w:ascii="Arial" w:hAnsi="Arial" w:cs="Arial"/>
          <w:b/>
          <w:sz w:val="22"/>
          <w:szCs w:val="22"/>
        </w:rPr>
        <w:t>ti)</w:t>
      </w:r>
    </w:p>
    <w:p w14:paraId="135640D4" w14:textId="77777777" w:rsidR="00817309" w:rsidRDefault="00817309" w:rsidP="0081730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71/21</w:t>
      </w:r>
    </w:p>
    <w:p w14:paraId="6F01B052" w14:textId="77777777" w:rsidR="004410A6" w:rsidRPr="00817309" w:rsidRDefault="004410A6" w:rsidP="00817309">
      <w:pPr>
        <w:ind w:left="708" w:hanging="708"/>
        <w:rPr>
          <w:rFonts w:ascii="Arial" w:hAnsi="Arial" w:cs="Arial"/>
          <w:sz w:val="22"/>
          <w:szCs w:val="22"/>
        </w:rPr>
      </w:pPr>
    </w:p>
    <w:p w14:paraId="2ED6398B" w14:textId="77777777" w:rsidR="00F85178" w:rsidRPr="004410A6" w:rsidRDefault="00C0261D" w:rsidP="00C026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k veřejné zakázce "Zajištění provozu a rozvoje webových aplikací agentury CzechTourism" v návaznosti na usnesení vlády ze dne 27. ledna 2020 č. 86 </w:t>
      </w:r>
      <w:r w:rsidRPr="004410A6">
        <w:rPr>
          <w:rFonts w:ascii="Arial" w:hAnsi="Arial" w:cs="Arial"/>
          <w:sz w:val="22"/>
          <w:szCs w:val="22"/>
        </w:rPr>
        <w:t>(předložila ministryně pro místní rozvoj)</w:t>
      </w:r>
    </w:p>
    <w:p w14:paraId="6B6A57CB" w14:textId="77777777" w:rsidR="00C0261D" w:rsidRDefault="00C0261D" w:rsidP="00C0261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63/21</w:t>
      </w:r>
    </w:p>
    <w:p w14:paraId="69B6FFD4" w14:textId="77777777" w:rsidR="004410A6" w:rsidRPr="00C0261D" w:rsidRDefault="004410A6" w:rsidP="00C0261D">
      <w:pPr>
        <w:ind w:left="708" w:hanging="708"/>
        <w:rPr>
          <w:rFonts w:ascii="Arial" w:hAnsi="Arial" w:cs="Arial"/>
          <w:sz w:val="22"/>
          <w:szCs w:val="22"/>
        </w:rPr>
      </w:pPr>
    </w:p>
    <w:p w14:paraId="2C81563D" w14:textId="77777777" w:rsidR="00F85178" w:rsidRPr="004410A6" w:rsidRDefault="0082317C" w:rsidP="008231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k veřejné zakázce "Zajištění služby elektronických formulářů, notifikaci a hromadné podatelny" v návaznosti na UV ze dne 27. 1. 2020 č. 86 </w:t>
      </w:r>
      <w:r w:rsidRPr="004410A6">
        <w:rPr>
          <w:rFonts w:ascii="Arial" w:hAnsi="Arial" w:cs="Arial"/>
          <w:sz w:val="22"/>
          <w:szCs w:val="22"/>
        </w:rPr>
        <w:t>(předložila ministryně pro místní rozvoj)</w:t>
      </w:r>
    </w:p>
    <w:p w14:paraId="78D61D0D" w14:textId="77777777" w:rsidR="0082317C" w:rsidRDefault="0082317C" w:rsidP="0082317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76/21</w:t>
      </w:r>
    </w:p>
    <w:p w14:paraId="49257315" w14:textId="77777777" w:rsidR="004410A6" w:rsidRPr="0082317C" w:rsidRDefault="004410A6" w:rsidP="0082317C">
      <w:pPr>
        <w:ind w:left="708" w:hanging="708"/>
        <w:rPr>
          <w:rFonts w:ascii="Arial" w:hAnsi="Arial" w:cs="Arial"/>
          <w:sz w:val="22"/>
          <w:szCs w:val="22"/>
        </w:rPr>
      </w:pPr>
    </w:p>
    <w:p w14:paraId="3CBCD41B" w14:textId="77777777" w:rsidR="00F85178" w:rsidRPr="004410A6" w:rsidRDefault="00F10910" w:rsidP="00F109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k veřejné zakázce "Digitalizace stavebního řízení a Národní geoportál územního plánování - pořízení, vývoj a implementace ICT" v návaznosti na UV ze dne 27. 1. 2020 č. 86 </w:t>
      </w:r>
      <w:r w:rsidRPr="004410A6">
        <w:rPr>
          <w:rFonts w:ascii="Arial" w:hAnsi="Arial" w:cs="Arial"/>
          <w:sz w:val="22"/>
          <w:szCs w:val="22"/>
        </w:rPr>
        <w:t>(předložila ministryně pro místní rozvoj)</w:t>
      </w:r>
    </w:p>
    <w:p w14:paraId="3321E3BB" w14:textId="77777777" w:rsidR="00F10910" w:rsidRDefault="00F10910" w:rsidP="00F1091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75/21</w:t>
      </w:r>
    </w:p>
    <w:p w14:paraId="362A4132" w14:textId="77777777" w:rsidR="004410A6" w:rsidRPr="00F10910" w:rsidRDefault="004410A6" w:rsidP="00F10910">
      <w:pPr>
        <w:ind w:left="708" w:hanging="708"/>
        <w:rPr>
          <w:rFonts w:ascii="Arial" w:hAnsi="Arial" w:cs="Arial"/>
          <w:sz w:val="22"/>
          <w:szCs w:val="22"/>
        </w:rPr>
      </w:pPr>
    </w:p>
    <w:p w14:paraId="0E13E0DA" w14:textId="77777777" w:rsidR="00F85178" w:rsidRPr="004410A6" w:rsidRDefault="00A64B79" w:rsidP="00A64B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Realizace povinnosti informovat vládu podle usnesení vlády ze dne 27. ledna 2020, č. 86; Resort Ministerstva vnitra (32) </w:t>
      </w:r>
      <w:r w:rsidRPr="004410A6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2BA5BBD3" w14:textId="77777777" w:rsidR="00A64B79" w:rsidRPr="00A64B79" w:rsidRDefault="00A64B79" w:rsidP="00A64B7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83/21</w:t>
      </w:r>
    </w:p>
    <w:p w14:paraId="10236313" w14:textId="77777777" w:rsidR="00F85178" w:rsidRPr="004410A6" w:rsidRDefault="00DB6B7B" w:rsidP="00DB6B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záměru uzavřít dílčí objednávku na úpravu rozhraní informačního systému Centrální registr řidičů. Předmětem úpravy je implementace možnosti podání žádosti o nový řidičský průkaz plně elektronickou cestou v případě uplynutí platnosti nebo blížícího se konce platnosti řidičského průkazu. Tento projekt navazuje na již realizované kroky </w:t>
      </w:r>
      <w:r w:rsidR="004410A6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oblasti digitalizace agend řidičů, které umožnily použití digitalizovaných fotografií a rozvolnění místní příslušnosti nejen v oblasti podávání žádostí </w:t>
      </w:r>
      <w:r w:rsidR="004410A6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řidičské průkazy </w:t>
      </w:r>
      <w:r w:rsidRPr="004410A6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389C8614" w14:textId="77777777" w:rsidR="00DB6B7B" w:rsidRPr="00DB6B7B" w:rsidRDefault="00DB6B7B" w:rsidP="00DB6B7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81/21</w:t>
      </w:r>
    </w:p>
    <w:p w14:paraId="67D06D41" w14:textId="77777777" w:rsidR="00F85178" w:rsidRDefault="00F85178" w:rsidP="00B664EB">
      <w:pPr>
        <w:rPr>
          <w:rFonts w:ascii="Arial" w:hAnsi="Arial" w:cs="Arial"/>
          <w:sz w:val="22"/>
          <w:szCs w:val="22"/>
        </w:rPr>
      </w:pPr>
    </w:p>
    <w:p w14:paraId="41FC3519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38DDBCC" w14:textId="77777777" w:rsidR="003D3B47" w:rsidRDefault="003D3B47" w:rsidP="00B664EB">
      <w:pPr>
        <w:rPr>
          <w:rFonts w:ascii="Arial" w:hAnsi="Arial" w:cs="Arial"/>
          <w:sz w:val="22"/>
          <w:szCs w:val="22"/>
        </w:rPr>
      </w:pPr>
    </w:p>
    <w:p w14:paraId="7435E12C" w14:textId="77777777" w:rsidR="004410A6" w:rsidRDefault="004410A6" w:rsidP="00B664EB">
      <w:pPr>
        <w:rPr>
          <w:rFonts w:ascii="Arial" w:hAnsi="Arial" w:cs="Arial"/>
          <w:sz w:val="22"/>
          <w:szCs w:val="22"/>
        </w:rPr>
      </w:pPr>
    </w:p>
    <w:p w14:paraId="520C3A70" w14:textId="77777777" w:rsidR="004410A6" w:rsidRDefault="004410A6" w:rsidP="00B664EB">
      <w:pPr>
        <w:rPr>
          <w:rFonts w:ascii="Arial" w:hAnsi="Arial" w:cs="Arial"/>
          <w:sz w:val="22"/>
          <w:szCs w:val="22"/>
        </w:rPr>
      </w:pPr>
    </w:p>
    <w:p w14:paraId="3A2AB26E" w14:textId="77777777" w:rsidR="004410A6" w:rsidRDefault="004410A6" w:rsidP="00B664EB">
      <w:pPr>
        <w:rPr>
          <w:rFonts w:ascii="Arial" w:hAnsi="Arial" w:cs="Arial"/>
          <w:sz w:val="22"/>
          <w:szCs w:val="22"/>
        </w:rPr>
      </w:pPr>
    </w:p>
    <w:p w14:paraId="130BF457" w14:textId="77777777" w:rsidR="004410A6" w:rsidRDefault="004410A6" w:rsidP="00B664EB">
      <w:pPr>
        <w:rPr>
          <w:rFonts w:ascii="Arial" w:hAnsi="Arial" w:cs="Arial"/>
          <w:sz w:val="22"/>
          <w:szCs w:val="22"/>
        </w:rPr>
      </w:pPr>
    </w:p>
    <w:p w14:paraId="4CA960EE" w14:textId="77777777" w:rsidR="004410A6" w:rsidRDefault="004410A6" w:rsidP="00B664EB">
      <w:pPr>
        <w:rPr>
          <w:rFonts w:ascii="Arial" w:hAnsi="Arial" w:cs="Arial"/>
          <w:sz w:val="22"/>
          <w:szCs w:val="22"/>
        </w:rPr>
      </w:pPr>
    </w:p>
    <w:p w14:paraId="18F87490" w14:textId="77777777" w:rsidR="004410A6" w:rsidRDefault="004410A6" w:rsidP="00B664EB">
      <w:pPr>
        <w:rPr>
          <w:rFonts w:ascii="Arial" w:hAnsi="Arial" w:cs="Arial"/>
          <w:sz w:val="22"/>
          <w:szCs w:val="22"/>
        </w:rPr>
      </w:pPr>
    </w:p>
    <w:p w14:paraId="0E9C7396" w14:textId="77777777" w:rsidR="003D3B47" w:rsidRDefault="003D3B47" w:rsidP="00B664EB">
      <w:pPr>
        <w:rPr>
          <w:rFonts w:ascii="Arial" w:hAnsi="Arial" w:cs="Arial"/>
          <w:sz w:val="22"/>
          <w:szCs w:val="22"/>
        </w:rPr>
      </w:pPr>
    </w:p>
    <w:p w14:paraId="230AE89B" w14:textId="77777777" w:rsidR="003D3B47" w:rsidRDefault="004410A6" w:rsidP="003D3B4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CC6C74">
        <w:rPr>
          <w:rFonts w:ascii="Arial" w:hAnsi="Arial" w:cs="Arial"/>
          <w:sz w:val="22"/>
          <w:szCs w:val="22"/>
        </w:rPr>
        <w:t xml:space="preserve">, v. r. </w:t>
      </w:r>
    </w:p>
    <w:p w14:paraId="748A551A" w14:textId="77777777" w:rsidR="003D3B47" w:rsidRDefault="003D3B47" w:rsidP="003D3B4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9EFBBA1" w14:textId="77777777" w:rsidR="003D3B47" w:rsidRDefault="003D3B47" w:rsidP="003D3B47">
      <w:pPr>
        <w:keepNext/>
        <w:keepLines/>
        <w:rPr>
          <w:rFonts w:ascii="Arial" w:hAnsi="Arial" w:cs="Arial"/>
          <w:sz w:val="22"/>
          <w:szCs w:val="22"/>
        </w:rPr>
      </w:pPr>
    </w:p>
    <w:p w14:paraId="7CFE12FC" w14:textId="77777777" w:rsidR="003D3B47" w:rsidRDefault="003D3B47" w:rsidP="003D3B47">
      <w:pPr>
        <w:keepNext/>
        <w:keepLines/>
        <w:rPr>
          <w:rFonts w:ascii="Arial" w:hAnsi="Arial" w:cs="Arial"/>
          <w:sz w:val="22"/>
          <w:szCs w:val="22"/>
        </w:rPr>
      </w:pPr>
    </w:p>
    <w:p w14:paraId="3A2B455C" w14:textId="77777777" w:rsidR="003D3B47" w:rsidRDefault="003D3B47" w:rsidP="003D3B47">
      <w:pPr>
        <w:keepNext/>
        <w:keepLines/>
        <w:rPr>
          <w:rFonts w:ascii="Arial" w:hAnsi="Arial" w:cs="Arial"/>
          <w:sz w:val="22"/>
          <w:szCs w:val="22"/>
        </w:rPr>
      </w:pPr>
    </w:p>
    <w:p w14:paraId="29109EFC" w14:textId="77777777" w:rsidR="003D3B47" w:rsidRDefault="003D3B47" w:rsidP="003D3B47">
      <w:pPr>
        <w:keepNext/>
        <w:keepLines/>
        <w:rPr>
          <w:rFonts w:ascii="Arial" w:hAnsi="Arial" w:cs="Arial"/>
          <w:sz w:val="22"/>
          <w:szCs w:val="22"/>
        </w:rPr>
      </w:pPr>
    </w:p>
    <w:p w14:paraId="7DAFE4BD" w14:textId="77777777" w:rsidR="004410A6" w:rsidRDefault="004410A6" w:rsidP="003D3B47">
      <w:pPr>
        <w:keepNext/>
        <w:keepLines/>
        <w:rPr>
          <w:rFonts w:ascii="Arial" w:hAnsi="Arial" w:cs="Arial"/>
          <w:sz w:val="22"/>
          <w:szCs w:val="22"/>
        </w:rPr>
      </w:pPr>
    </w:p>
    <w:p w14:paraId="5FE71388" w14:textId="77777777" w:rsidR="004410A6" w:rsidRDefault="004410A6" w:rsidP="003D3B47">
      <w:pPr>
        <w:keepNext/>
        <w:keepLines/>
        <w:rPr>
          <w:rFonts w:ascii="Arial" w:hAnsi="Arial" w:cs="Arial"/>
          <w:sz w:val="22"/>
          <w:szCs w:val="22"/>
        </w:rPr>
      </w:pPr>
    </w:p>
    <w:p w14:paraId="3EE51F66" w14:textId="77777777" w:rsidR="004410A6" w:rsidRDefault="004410A6" w:rsidP="003D3B47">
      <w:pPr>
        <w:keepNext/>
        <w:keepLines/>
        <w:rPr>
          <w:rFonts w:ascii="Arial" w:hAnsi="Arial" w:cs="Arial"/>
          <w:sz w:val="22"/>
          <w:szCs w:val="22"/>
        </w:rPr>
      </w:pPr>
    </w:p>
    <w:p w14:paraId="76F26178" w14:textId="77777777" w:rsidR="004410A6" w:rsidRDefault="004410A6" w:rsidP="003D3B47">
      <w:pPr>
        <w:keepNext/>
        <w:keepLines/>
        <w:rPr>
          <w:rFonts w:ascii="Arial" w:hAnsi="Arial" w:cs="Arial"/>
          <w:sz w:val="22"/>
          <w:szCs w:val="22"/>
        </w:rPr>
      </w:pPr>
    </w:p>
    <w:p w14:paraId="4B923B7E" w14:textId="77777777" w:rsidR="004410A6" w:rsidRDefault="004410A6" w:rsidP="003D3B47">
      <w:pPr>
        <w:keepNext/>
        <w:keepLines/>
        <w:rPr>
          <w:rFonts w:ascii="Arial" w:hAnsi="Arial" w:cs="Arial"/>
          <w:sz w:val="22"/>
          <w:szCs w:val="22"/>
        </w:rPr>
      </w:pPr>
    </w:p>
    <w:p w14:paraId="44013733" w14:textId="77777777" w:rsidR="004410A6" w:rsidRDefault="004410A6" w:rsidP="003D3B47">
      <w:pPr>
        <w:keepNext/>
        <w:keepLines/>
        <w:rPr>
          <w:rFonts w:ascii="Arial" w:hAnsi="Arial" w:cs="Arial"/>
          <w:sz w:val="22"/>
          <w:szCs w:val="22"/>
        </w:rPr>
      </w:pPr>
    </w:p>
    <w:p w14:paraId="7DAF84FA" w14:textId="77777777" w:rsidR="004410A6" w:rsidRDefault="004410A6" w:rsidP="003D3B47">
      <w:pPr>
        <w:keepNext/>
        <w:keepLines/>
        <w:rPr>
          <w:rFonts w:ascii="Arial" w:hAnsi="Arial" w:cs="Arial"/>
          <w:sz w:val="22"/>
          <w:szCs w:val="22"/>
        </w:rPr>
      </w:pPr>
    </w:p>
    <w:p w14:paraId="518D68C6" w14:textId="77777777" w:rsidR="004410A6" w:rsidRDefault="004410A6" w:rsidP="003D3B47">
      <w:pPr>
        <w:keepNext/>
        <w:keepLines/>
        <w:rPr>
          <w:rFonts w:ascii="Arial" w:hAnsi="Arial" w:cs="Arial"/>
          <w:sz w:val="22"/>
          <w:szCs w:val="22"/>
        </w:rPr>
      </w:pPr>
    </w:p>
    <w:p w14:paraId="38F95ACF" w14:textId="77777777" w:rsidR="004410A6" w:rsidRDefault="004410A6" w:rsidP="003D3B47">
      <w:pPr>
        <w:keepNext/>
        <w:keepLines/>
        <w:rPr>
          <w:rFonts w:ascii="Arial" w:hAnsi="Arial" w:cs="Arial"/>
          <w:sz w:val="22"/>
          <w:szCs w:val="22"/>
        </w:rPr>
      </w:pPr>
    </w:p>
    <w:p w14:paraId="511D79BC" w14:textId="77777777" w:rsidR="004410A6" w:rsidRDefault="004410A6" w:rsidP="003D3B47">
      <w:pPr>
        <w:keepNext/>
        <w:keepLines/>
        <w:rPr>
          <w:rFonts w:ascii="Arial" w:hAnsi="Arial" w:cs="Arial"/>
          <w:sz w:val="22"/>
          <w:szCs w:val="22"/>
        </w:rPr>
      </w:pPr>
    </w:p>
    <w:p w14:paraId="72D40686" w14:textId="77777777" w:rsidR="004410A6" w:rsidRDefault="004410A6" w:rsidP="003D3B47">
      <w:pPr>
        <w:keepNext/>
        <w:keepLines/>
        <w:rPr>
          <w:rFonts w:ascii="Arial" w:hAnsi="Arial" w:cs="Arial"/>
          <w:sz w:val="22"/>
          <w:szCs w:val="22"/>
        </w:rPr>
      </w:pPr>
    </w:p>
    <w:p w14:paraId="4B0B2BBB" w14:textId="77777777" w:rsidR="004410A6" w:rsidRDefault="004410A6" w:rsidP="003D3B47">
      <w:pPr>
        <w:keepNext/>
        <w:keepLines/>
        <w:rPr>
          <w:rFonts w:ascii="Arial" w:hAnsi="Arial" w:cs="Arial"/>
          <w:sz w:val="22"/>
          <w:szCs w:val="22"/>
        </w:rPr>
      </w:pPr>
    </w:p>
    <w:p w14:paraId="069971E4" w14:textId="77777777" w:rsidR="004410A6" w:rsidRDefault="004410A6" w:rsidP="003D3B47">
      <w:pPr>
        <w:keepNext/>
        <w:keepLines/>
        <w:rPr>
          <w:rFonts w:ascii="Arial" w:hAnsi="Arial" w:cs="Arial"/>
          <w:sz w:val="22"/>
          <w:szCs w:val="22"/>
        </w:rPr>
      </w:pPr>
    </w:p>
    <w:p w14:paraId="47B2D9D8" w14:textId="77777777" w:rsidR="004410A6" w:rsidRDefault="004410A6" w:rsidP="003D3B47">
      <w:pPr>
        <w:keepNext/>
        <w:keepLines/>
        <w:rPr>
          <w:rFonts w:ascii="Arial" w:hAnsi="Arial" w:cs="Arial"/>
          <w:sz w:val="22"/>
          <w:szCs w:val="22"/>
        </w:rPr>
      </w:pPr>
    </w:p>
    <w:p w14:paraId="335C1F24" w14:textId="77777777" w:rsidR="004410A6" w:rsidRDefault="004410A6" w:rsidP="003D3B47">
      <w:pPr>
        <w:keepNext/>
        <w:keepLines/>
        <w:rPr>
          <w:rFonts w:ascii="Arial" w:hAnsi="Arial" w:cs="Arial"/>
          <w:sz w:val="22"/>
          <w:szCs w:val="22"/>
        </w:rPr>
      </w:pPr>
    </w:p>
    <w:p w14:paraId="70238297" w14:textId="77777777" w:rsidR="004410A6" w:rsidRDefault="004410A6" w:rsidP="003D3B47">
      <w:pPr>
        <w:keepNext/>
        <w:keepLines/>
        <w:rPr>
          <w:rFonts w:ascii="Arial" w:hAnsi="Arial" w:cs="Arial"/>
          <w:sz w:val="22"/>
          <w:szCs w:val="22"/>
        </w:rPr>
      </w:pPr>
    </w:p>
    <w:p w14:paraId="1D55C4E2" w14:textId="77777777" w:rsidR="004410A6" w:rsidRDefault="004410A6" w:rsidP="003D3B47">
      <w:pPr>
        <w:keepNext/>
        <w:keepLines/>
        <w:rPr>
          <w:rFonts w:ascii="Arial" w:hAnsi="Arial" w:cs="Arial"/>
          <w:sz w:val="22"/>
          <w:szCs w:val="22"/>
        </w:rPr>
      </w:pPr>
    </w:p>
    <w:p w14:paraId="7E6EC679" w14:textId="77777777" w:rsidR="004410A6" w:rsidRDefault="004410A6" w:rsidP="003D3B47">
      <w:pPr>
        <w:keepNext/>
        <w:keepLines/>
        <w:rPr>
          <w:rFonts w:ascii="Arial" w:hAnsi="Arial" w:cs="Arial"/>
          <w:sz w:val="22"/>
          <w:szCs w:val="22"/>
        </w:rPr>
      </w:pPr>
    </w:p>
    <w:p w14:paraId="7AC10EE2" w14:textId="77777777" w:rsidR="004410A6" w:rsidRDefault="004410A6" w:rsidP="003D3B47">
      <w:pPr>
        <w:keepNext/>
        <w:keepLines/>
        <w:rPr>
          <w:rFonts w:ascii="Arial" w:hAnsi="Arial" w:cs="Arial"/>
          <w:sz w:val="22"/>
          <w:szCs w:val="22"/>
        </w:rPr>
      </w:pPr>
    </w:p>
    <w:p w14:paraId="5B64E8EA" w14:textId="77777777" w:rsidR="004410A6" w:rsidRDefault="004410A6" w:rsidP="003D3B47">
      <w:pPr>
        <w:keepNext/>
        <w:keepLines/>
        <w:rPr>
          <w:rFonts w:ascii="Arial" w:hAnsi="Arial" w:cs="Arial"/>
          <w:sz w:val="22"/>
          <w:szCs w:val="22"/>
        </w:rPr>
      </w:pPr>
    </w:p>
    <w:p w14:paraId="494839BD" w14:textId="77777777" w:rsidR="004410A6" w:rsidRDefault="004410A6" w:rsidP="003D3B47">
      <w:pPr>
        <w:keepNext/>
        <w:keepLines/>
        <w:rPr>
          <w:rFonts w:ascii="Arial" w:hAnsi="Arial" w:cs="Arial"/>
          <w:sz w:val="22"/>
          <w:szCs w:val="22"/>
        </w:rPr>
      </w:pPr>
    </w:p>
    <w:p w14:paraId="72DBF49A" w14:textId="77777777" w:rsidR="004410A6" w:rsidRDefault="004410A6" w:rsidP="003D3B47">
      <w:pPr>
        <w:keepNext/>
        <w:keepLines/>
        <w:rPr>
          <w:rFonts w:ascii="Arial" w:hAnsi="Arial" w:cs="Arial"/>
          <w:sz w:val="22"/>
          <w:szCs w:val="22"/>
        </w:rPr>
      </w:pPr>
    </w:p>
    <w:p w14:paraId="7B43BC31" w14:textId="77777777" w:rsidR="004410A6" w:rsidRDefault="004410A6" w:rsidP="003D3B47">
      <w:pPr>
        <w:keepNext/>
        <w:keepLines/>
        <w:rPr>
          <w:rFonts w:ascii="Arial" w:hAnsi="Arial" w:cs="Arial"/>
          <w:sz w:val="22"/>
          <w:szCs w:val="22"/>
        </w:rPr>
      </w:pPr>
    </w:p>
    <w:p w14:paraId="70979491" w14:textId="77777777" w:rsidR="004410A6" w:rsidRDefault="004410A6" w:rsidP="003D3B47">
      <w:pPr>
        <w:keepNext/>
        <w:keepLines/>
        <w:rPr>
          <w:rFonts w:ascii="Arial" w:hAnsi="Arial" w:cs="Arial"/>
          <w:sz w:val="22"/>
          <w:szCs w:val="22"/>
        </w:rPr>
      </w:pPr>
    </w:p>
    <w:p w14:paraId="022B66C1" w14:textId="77777777" w:rsidR="003D3B47" w:rsidRDefault="003D3B47" w:rsidP="003D3B47">
      <w:pPr>
        <w:keepNext/>
        <w:keepLines/>
        <w:rPr>
          <w:rFonts w:ascii="Arial" w:hAnsi="Arial" w:cs="Arial"/>
          <w:sz w:val="22"/>
          <w:szCs w:val="22"/>
        </w:rPr>
      </w:pPr>
    </w:p>
    <w:p w14:paraId="5611B921" w14:textId="77777777" w:rsidR="003D3B47" w:rsidRDefault="003D3B47" w:rsidP="003D3B47">
      <w:pPr>
        <w:keepNext/>
        <w:keepLines/>
        <w:rPr>
          <w:rFonts w:ascii="Arial" w:hAnsi="Arial" w:cs="Arial"/>
          <w:sz w:val="22"/>
          <w:szCs w:val="22"/>
        </w:rPr>
      </w:pPr>
    </w:p>
    <w:p w14:paraId="00F7F79E" w14:textId="77777777" w:rsidR="003D3B47" w:rsidRPr="00F13A68" w:rsidRDefault="004410A6" w:rsidP="003D3B4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3D3B47">
        <w:rPr>
          <w:rFonts w:ascii="Arial" w:hAnsi="Arial" w:cs="Arial"/>
          <w:sz w:val="22"/>
          <w:szCs w:val="22"/>
        </w:rPr>
        <w:t xml:space="preserve">: </w:t>
      </w:r>
      <w:bookmarkStart w:id="36" w:name="Zapsal"/>
      <w:bookmarkEnd w:id="36"/>
      <w:r w:rsidR="003D3B47">
        <w:rPr>
          <w:rFonts w:ascii="Arial" w:hAnsi="Arial" w:cs="Arial"/>
          <w:sz w:val="22"/>
          <w:szCs w:val="22"/>
        </w:rPr>
        <w:t>JUDr. Hana Hanusová</w:t>
      </w:r>
    </w:p>
    <w:sectPr w:rsidR="003D3B47" w:rsidRPr="00F13A68" w:rsidSect="00F851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10C55" w14:textId="77777777" w:rsidR="00B55FB4" w:rsidRDefault="00B55FB4" w:rsidP="00E9542B">
      <w:r>
        <w:separator/>
      </w:r>
    </w:p>
  </w:endnote>
  <w:endnote w:type="continuationSeparator" w:id="0">
    <w:p w14:paraId="186A0C31" w14:textId="77777777" w:rsidR="00B55FB4" w:rsidRDefault="00B55FB4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0D281" w14:textId="77777777" w:rsidR="00F85178" w:rsidRDefault="00F851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9C26A" w14:textId="77777777" w:rsidR="009A59D4" w:rsidRPr="00B55FB4" w:rsidRDefault="009A59D4" w:rsidP="00B55FB4">
    <w:pPr>
      <w:pStyle w:val="Footer"/>
      <w:jc w:val="center"/>
      <w:rPr>
        <w:rFonts w:ascii="Arial" w:hAnsi="Arial" w:cs="Arial"/>
        <w:sz w:val="22"/>
        <w:szCs w:val="22"/>
      </w:rPr>
    </w:pPr>
    <w:r w:rsidRPr="00B55FB4">
      <w:rPr>
        <w:rFonts w:ascii="Arial" w:hAnsi="Arial" w:cs="Arial"/>
        <w:sz w:val="22"/>
        <w:szCs w:val="22"/>
      </w:rPr>
      <w:t xml:space="preserve">Stránka </w:t>
    </w:r>
    <w:r w:rsidRPr="00B55FB4">
      <w:rPr>
        <w:rFonts w:ascii="Arial" w:hAnsi="Arial" w:cs="Arial"/>
        <w:bCs/>
        <w:sz w:val="22"/>
        <w:szCs w:val="22"/>
      </w:rPr>
      <w:fldChar w:fldCharType="begin"/>
    </w:r>
    <w:r w:rsidRPr="00B55FB4">
      <w:rPr>
        <w:rFonts w:ascii="Arial" w:hAnsi="Arial" w:cs="Arial"/>
        <w:bCs/>
        <w:sz w:val="22"/>
        <w:szCs w:val="22"/>
      </w:rPr>
      <w:instrText>PAGE</w:instrText>
    </w:r>
    <w:r w:rsidRPr="00B55FB4">
      <w:rPr>
        <w:rFonts w:ascii="Arial" w:hAnsi="Arial" w:cs="Arial"/>
        <w:bCs/>
        <w:sz w:val="22"/>
        <w:szCs w:val="22"/>
      </w:rPr>
      <w:fldChar w:fldCharType="separate"/>
    </w:r>
    <w:r w:rsidR="009C6A9B">
      <w:rPr>
        <w:rFonts w:ascii="Arial" w:hAnsi="Arial" w:cs="Arial"/>
        <w:bCs/>
        <w:noProof/>
        <w:sz w:val="22"/>
        <w:szCs w:val="22"/>
      </w:rPr>
      <w:t>8</w:t>
    </w:r>
    <w:r w:rsidRPr="00B55FB4">
      <w:rPr>
        <w:rFonts w:ascii="Arial" w:hAnsi="Arial" w:cs="Arial"/>
        <w:bCs/>
        <w:sz w:val="22"/>
        <w:szCs w:val="22"/>
      </w:rPr>
      <w:fldChar w:fldCharType="end"/>
    </w:r>
    <w:r w:rsidRPr="00B55FB4">
      <w:rPr>
        <w:rFonts w:ascii="Arial" w:hAnsi="Arial" w:cs="Arial"/>
        <w:sz w:val="22"/>
        <w:szCs w:val="22"/>
      </w:rPr>
      <w:t xml:space="preserve"> (celkem </w:t>
    </w:r>
    <w:r w:rsidRPr="00B55FB4">
      <w:rPr>
        <w:rFonts w:ascii="Arial" w:hAnsi="Arial" w:cs="Arial"/>
        <w:bCs/>
        <w:sz w:val="22"/>
        <w:szCs w:val="22"/>
      </w:rPr>
      <w:fldChar w:fldCharType="begin"/>
    </w:r>
    <w:r w:rsidRPr="00B55FB4">
      <w:rPr>
        <w:rFonts w:ascii="Arial" w:hAnsi="Arial" w:cs="Arial"/>
        <w:bCs/>
        <w:sz w:val="22"/>
        <w:szCs w:val="22"/>
      </w:rPr>
      <w:instrText>NUMPAGES</w:instrText>
    </w:r>
    <w:r w:rsidRPr="00B55FB4">
      <w:rPr>
        <w:rFonts w:ascii="Arial" w:hAnsi="Arial" w:cs="Arial"/>
        <w:bCs/>
        <w:sz w:val="22"/>
        <w:szCs w:val="22"/>
      </w:rPr>
      <w:fldChar w:fldCharType="separate"/>
    </w:r>
    <w:r w:rsidR="009C6A9B">
      <w:rPr>
        <w:rFonts w:ascii="Arial" w:hAnsi="Arial" w:cs="Arial"/>
        <w:bCs/>
        <w:noProof/>
        <w:sz w:val="22"/>
        <w:szCs w:val="22"/>
      </w:rPr>
      <w:t>8</w:t>
    </w:r>
    <w:r w:rsidRPr="00B55FB4">
      <w:rPr>
        <w:rFonts w:ascii="Arial" w:hAnsi="Arial" w:cs="Arial"/>
        <w:bCs/>
        <w:sz w:val="22"/>
        <w:szCs w:val="22"/>
      </w:rPr>
      <w:fldChar w:fldCharType="end"/>
    </w:r>
    <w:r w:rsidRPr="00B55FB4">
      <w:rPr>
        <w:rFonts w:ascii="Arial" w:hAnsi="Arial" w:cs="Arial"/>
        <w:bCs/>
        <w:sz w:val="22"/>
        <w:szCs w:val="22"/>
      </w:rPr>
      <w:t>)</w:t>
    </w:r>
  </w:p>
  <w:p w14:paraId="46D447BB" w14:textId="77777777" w:rsidR="009A59D4" w:rsidRPr="00B55FB4" w:rsidRDefault="00B55FB4" w:rsidP="00B55FB4">
    <w:pPr>
      <w:pStyle w:val="Footer"/>
      <w:jc w:val="center"/>
      <w:rPr>
        <w:rFonts w:ascii="Arial" w:hAnsi="Arial" w:cs="Arial"/>
        <w:color w:val="FF0000"/>
        <w:sz w:val="18"/>
      </w:rPr>
    </w:pPr>
    <w:r w:rsidRPr="00B55FB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1FA2B" w14:textId="77777777" w:rsidR="00F85178" w:rsidRPr="00B55FB4" w:rsidRDefault="00B55FB4" w:rsidP="00B55FB4">
    <w:pPr>
      <w:pStyle w:val="Footer"/>
      <w:jc w:val="center"/>
      <w:rPr>
        <w:rFonts w:ascii="Arial" w:hAnsi="Arial" w:cs="Arial"/>
        <w:color w:val="FF0000"/>
        <w:sz w:val="18"/>
      </w:rPr>
    </w:pPr>
    <w:r w:rsidRPr="00B55FB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D5EB2" w14:textId="77777777" w:rsidR="00B55FB4" w:rsidRDefault="00B55FB4" w:rsidP="00E9542B">
      <w:r>
        <w:separator/>
      </w:r>
    </w:p>
  </w:footnote>
  <w:footnote w:type="continuationSeparator" w:id="0">
    <w:p w14:paraId="5980B333" w14:textId="77777777" w:rsidR="00B55FB4" w:rsidRDefault="00B55FB4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15CD8" w14:textId="77777777" w:rsidR="00F85178" w:rsidRDefault="00F851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67DAB" w14:textId="77777777" w:rsidR="00F85178" w:rsidRPr="00F85178" w:rsidRDefault="00F85178" w:rsidP="00F85178">
    <w:pPr>
      <w:pStyle w:val="Header"/>
      <w:jc w:val="center"/>
      <w:rPr>
        <w:rFonts w:ascii="Arial" w:hAnsi="Arial" w:cs="Arial"/>
        <w:color w:val="808080"/>
        <w:sz w:val="20"/>
      </w:rPr>
    </w:pPr>
    <w:r w:rsidRPr="00F85178">
      <w:rPr>
        <w:rFonts w:ascii="Arial" w:hAnsi="Arial" w:cs="Arial"/>
        <w:color w:val="808080"/>
        <w:sz w:val="20"/>
      </w:rPr>
      <w:t>VLÁDA ČESKÉ REPUBLIKY</w:t>
    </w:r>
  </w:p>
  <w:p w14:paraId="5D2FBEFE" w14:textId="77777777" w:rsidR="00F85178" w:rsidRPr="00F85178" w:rsidRDefault="00F85178" w:rsidP="00F85178">
    <w:pPr>
      <w:pStyle w:val="Header"/>
      <w:jc w:val="center"/>
      <w:rPr>
        <w:rFonts w:ascii="Arial" w:hAnsi="Arial" w:cs="Arial"/>
        <w:color w:val="808080"/>
        <w:sz w:val="20"/>
      </w:rPr>
    </w:pPr>
    <w:r w:rsidRPr="00F85178">
      <w:rPr>
        <w:rFonts w:ascii="Arial" w:hAnsi="Arial" w:cs="Arial"/>
        <w:color w:val="808080"/>
        <w:sz w:val="20"/>
      </w:rPr>
      <w:t>záznam z jednání schůze ze dne 1. února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CC442" w14:textId="77777777" w:rsidR="00F85178" w:rsidRDefault="00F851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643C6"/>
    <w:rsid w:val="00116E03"/>
    <w:rsid w:val="00252509"/>
    <w:rsid w:val="00257B3B"/>
    <w:rsid w:val="00264048"/>
    <w:rsid w:val="002B4ABC"/>
    <w:rsid w:val="002B6A31"/>
    <w:rsid w:val="002B778F"/>
    <w:rsid w:val="002C5552"/>
    <w:rsid w:val="002C64FC"/>
    <w:rsid w:val="002C7A81"/>
    <w:rsid w:val="002D2B56"/>
    <w:rsid w:val="00316850"/>
    <w:rsid w:val="003D1FBD"/>
    <w:rsid w:val="003D3B47"/>
    <w:rsid w:val="003F5FDF"/>
    <w:rsid w:val="004410A6"/>
    <w:rsid w:val="00454924"/>
    <w:rsid w:val="00472C44"/>
    <w:rsid w:val="004D6F17"/>
    <w:rsid w:val="00532944"/>
    <w:rsid w:val="005434A4"/>
    <w:rsid w:val="005730E9"/>
    <w:rsid w:val="00575457"/>
    <w:rsid w:val="005A378F"/>
    <w:rsid w:val="005B4F7E"/>
    <w:rsid w:val="005B5FB2"/>
    <w:rsid w:val="005C5FA9"/>
    <w:rsid w:val="006072A6"/>
    <w:rsid w:val="00610EF8"/>
    <w:rsid w:val="0062175D"/>
    <w:rsid w:val="00674093"/>
    <w:rsid w:val="006A2667"/>
    <w:rsid w:val="00717640"/>
    <w:rsid w:val="00740A68"/>
    <w:rsid w:val="0074694B"/>
    <w:rsid w:val="00777715"/>
    <w:rsid w:val="007B1245"/>
    <w:rsid w:val="007C1614"/>
    <w:rsid w:val="007D56C6"/>
    <w:rsid w:val="00801C1A"/>
    <w:rsid w:val="00817309"/>
    <w:rsid w:val="0082317C"/>
    <w:rsid w:val="00866074"/>
    <w:rsid w:val="008736D7"/>
    <w:rsid w:val="008C5560"/>
    <w:rsid w:val="008C7C85"/>
    <w:rsid w:val="00915EF4"/>
    <w:rsid w:val="0093339E"/>
    <w:rsid w:val="00936339"/>
    <w:rsid w:val="009A59D4"/>
    <w:rsid w:val="009C3702"/>
    <w:rsid w:val="009C6A9B"/>
    <w:rsid w:val="009F0C73"/>
    <w:rsid w:val="00A054F8"/>
    <w:rsid w:val="00A145C7"/>
    <w:rsid w:val="00A23E40"/>
    <w:rsid w:val="00A47AF2"/>
    <w:rsid w:val="00A64B79"/>
    <w:rsid w:val="00A940C4"/>
    <w:rsid w:val="00B2562E"/>
    <w:rsid w:val="00B55FB4"/>
    <w:rsid w:val="00B57C4D"/>
    <w:rsid w:val="00B664EB"/>
    <w:rsid w:val="00BD4F59"/>
    <w:rsid w:val="00C0261D"/>
    <w:rsid w:val="00C04CC8"/>
    <w:rsid w:val="00C04DAA"/>
    <w:rsid w:val="00C2479B"/>
    <w:rsid w:val="00C45231"/>
    <w:rsid w:val="00C56B73"/>
    <w:rsid w:val="00C57B4A"/>
    <w:rsid w:val="00C670FB"/>
    <w:rsid w:val="00C74C9A"/>
    <w:rsid w:val="00CC4FCF"/>
    <w:rsid w:val="00CC6C74"/>
    <w:rsid w:val="00CF7399"/>
    <w:rsid w:val="00D013FB"/>
    <w:rsid w:val="00D5689F"/>
    <w:rsid w:val="00D7271D"/>
    <w:rsid w:val="00D72C27"/>
    <w:rsid w:val="00DB16F4"/>
    <w:rsid w:val="00DB6B7B"/>
    <w:rsid w:val="00E06E44"/>
    <w:rsid w:val="00E2681F"/>
    <w:rsid w:val="00E6768F"/>
    <w:rsid w:val="00E810A0"/>
    <w:rsid w:val="00E9542B"/>
    <w:rsid w:val="00EA5313"/>
    <w:rsid w:val="00EB69C3"/>
    <w:rsid w:val="00F10910"/>
    <w:rsid w:val="00F13A68"/>
    <w:rsid w:val="00F32E4B"/>
    <w:rsid w:val="00F350DF"/>
    <w:rsid w:val="00F45C6D"/>
    <w:rsid w:val="00F8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292B83C"/>
  <w15:chartTrackingRefBased/>
  <w15:docId w15:val="{030FFFCE-5952-4EF1-85FE-F9803E96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4410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410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1704</Words>
  <Characters>9717</Characters>
  <Application>Microsoft Office Word</Application>
  <DocSecurity>0</DocSecurity>
  <Lines>80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2021-02-04T06:50:00Z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