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76D31" w14:textId="77777777" w:rsidR="00116E03" w:rsidRPr="00E9542B" w:rsidRDefault="00BB0BA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4DB71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0F4BDA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1842FC1" w14:textId="77777777" w:rsidTr="002B778F">
        <w:trPr>
          <w:trHeight w:val="302"/>
        </w:trPr>
        <w:tc>
          <w:tcPr>
            <w:tcW w:w="3082" w:type="dxa"/>
          </w:tcPr>
          <w:p w14:paraId="381D7DA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692C8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DF1DB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B354A8B" w14:textId="77777777" w:rsidTr="002B778F">
        <w:trPr>
          <w:trHeight w:val="302"/>
        </w:trPr>
        <w:tc>
          <w:tcPr>
            <w:tcW w:w="3082" w:type="dxa"/>
          </w:tcPr>
          <w:p w14:paraId="6728C80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8E378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F58D29" w14:textId="77777777" w:rsidR="00717640" w:rsidRPr="00EE413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E413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2261/21</w:t>
            </w:r>
          </w:p>
        </w:tc>
      </w:tr>
    </w:tbl>
    <w:p w14:paraId="6679788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D10EE0A" w14:textId="77777777" w:rsidR="00777715" w:rsidRDefault="00777715" w:rsidP="00777715">
      <w:pPr>
        <w:rPr>
          <w:rFonts w:ascii="Arial" w:hAnsi="Arial" w:cs="Arial"/>
        </w:rPr>
      </w:pPr>
    </w:p>
    <w:p w14:paraId="6D88D52A" w14:textId="77777777" w:rsidR="00D013FB" w:rsidRPr="00E9542B" w:rsidRDefault="00D013FB" w:rsidP="00777715">
      <w:pPr>
        <w:rPr>
          <w:rFonts w:ascii="Arial" w:hAnsi="Arial" w:cs="Arial"/>
        </w:rPr>
      </w:pPr>
    </w:p>
    <w:p w14:paraId="35669CC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C9A37B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58601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E4136">
        <w:rPr>
          <w:rFonts w:ascii="Arial" w:hAnsi="Arial" w:cs="Arial"/>
          <w:sz w:val="22"/>
          <w:szCs w:val="22"/>
        </w:rPr>
        <w:t>18. března 2021</w:t>
      </w:r>
    </w:p>
    <w:p w14:paraId="706C234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F936151" w14:textId="77777777" w:rsidR="00E2681F" w:rsidRDefault="00EE4136" w:rsidP="00EE41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409558A" w14:textId="77777777" w:rsidR="00EE4136" w:rsidRDefault="00EE4136" w:rsidP="00EE4136">
      <w:pPr>
        <w:rPr>
          <w:rFonts w:ascii="Arial" w:hAnsi="Arial" w:cs="Arial"/>
          <w:sz w:val="22"/>
          <w:szCs w:val="22"/>
        </w:rPr>
      </w:pPr>
    </w:p>
    <w:p w14:paraId="05236561" w14:textId="77777777" w:rsidR="00EE4136" w:rsidRDefault="00EE4136" w:rsidP="00EE4136">
      <w:pPr>
        <w:rPr>
          <w:rFonts w:ascii="Arial" w:hAnsi="Arial" w:cs="Arial"/>
          <w:sz w:val="22"/>
          <w:szCs w:val="22"/>
        </w:rPr>
      </w:pPr>
    </w:p>
    <w:p w14:paraId="39F4F056" w14:textId="77777777" w:rsidR="00EE4136" w:rsidRDefault="00EE4136" w:rsidP="00EE4136">
      <w:pPr>
        <w:rPr>
          <w:rFonts w:ascii="Arial" w:hAnsi="Arial" w:cs="Arial"/>
          <w:sz w:val="22"/>
          <w:szCs w:val="22"/>
        </w:rPr>
      </w:pPr>
    </w:p>
    <w:p w14:paraId="04B4F2A1" w14:textId="77777777" w:rsidR="00EE4136" w:rsidRDefault="00EE4136" w:rsidP="00EE41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CCC6BB" w14:textId="77777777" w:rsidR="00EE4136" w:rsidRDefault="00EE4136" w:rsidP="00EE4136">
      <w:pPr>
        <w:rPr>
          <w:rFonts w:ascii="Arial" w:hAnsi="Arial" w:cs="Arial"/>
          <w:sz w:val="22"/>
          <w:szCs w:val="22"/>
        </w:rPr>
      </w:pPr>
    </w:p>
    <w:p w14:paraId="46F0CF4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F4C7404" w14:textId="77777777" w:rsidR="00EE4136" w:rsidRDefault="00EE4136" w:rsidP="00EE41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poslanců Kateřiny Valachové, Olgy Richterové, Lucie Šafránkové, Stanislava Grospiče, Markéty Pekarové Adamové, Marka Výborného, Jana Bauera, Věry Kovářové a dalších na vydání zákona, kterým se mění zákon </w:t>
      </w:r>
      <w:r w:rsidR="00BB213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438/2020 Sb., o úpravách poskytování ošetřovného v souvislosti </w:t>
      </w:r>
      <w:r w:rsidR="00BB213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mimořádnými opatřeními při epidemii a o změně zákona č. 187/2006 Sb., </w:t>
      </w:r>
      <w:r w:rsidR="00BB213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nemocenském pojištění, ve znění pozdějších předpisů (sněmovní tisk č. 1177)</w:t>
      </w:r>
    </w:p>
    <w:p w14:paraId="530B9126" w14:textId="77777777" w:rsidR="00EE4136" w:rsidRDefault="00EE4136" w:rsidP="00EE41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289/21</w:t>
      </w:r>
    </w:p>
    <w:p w14:paraId="7DCC3485" w14:textId="77777777" w:rsidR="00EE4136" w:rsidRDefault="00EE4136" w:rsidP="00EE4136">
      <w:pPr>
        <w:ind w:left="708" w:hanging="708"/>
        <w:rPr>
          <w:rFonts w:ascii="Arial" w:hAnsi="Arial" w:cs="Arial"/>
          <w:sz w:val="22"/>
          <w:szCs w:val="22"/>
        </w:rPr>
      </w:pPr>
    </w:p>
    <w:p w14:paraId="1E07CABB" w14:textId="77777777" w:rsidR="00EE4136" w:rsidRDefault="00EE4136" w:rsidP="00EE4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BF91784" w14:textId="77777777" w:rsidR="00EE4136" w:rsidRDefault="00EE4136" w:rsidP="00EE4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0E07E38B" w14:textId="77777777" w:rsidR="00EE4136" w:rsidRDefault="00EE4136" w:rsidP="00EE4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11500" w14:textId="77777777" w:rsidR="00980E0A" w:rsidRDefault="00EE4136" w:rsidP="00980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80E0A">
        <w:rPr>
          <w:rFonts w:ascii="Arial" w:hAnsi="Arial" w:cs="Arial"/>
          <w:sz w:val="22"/>
          <w:szCs w:val="22"/>
        </w:rPr>
        <w:t>Příloha usnesení byla upravena podle připomínek vlády.</w:t>
      </w:r>
    </w:p>
    <w:p w14:paraId="277F821C" w14:textId="77777777" w:rsidR="00980E0A" w:rsidRDefault="00980E0A" w:rsidP="00EE4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F2F3B" w14:textId="77777777" w:rsidR="00EE4136" w:rsidRDefault="00EE4136" w:rsidP="00980E0A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13 přítomných členů vlády hlasovalo pro 8 a proti nikdo.</w:t>
      </w:r>
    </w:p>
    <w:p w14:paraId="18B3DA14" w14:textId="77777777" w:rsidR="00EE4136" w:rsidRDefault="00EE4136" w:rsidP="00EE41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1FD78" w14:textId="77777777" w:rsidR="00EE4136" w:rsidRDefault="00EE4136" w:rsidP="00980E0A">
      <w:pPr>
        <w:jc w:val="both"/>
        <w:rPr>
          <w:rFonts w:ascii="Arial" w:hAnsi="Arial" w:cs="Arial"/>
          <w:sz w:val="22"/>
          <w:szCs w:val="22"/>
        </w:rPr>
      </w:pPr>
    </w:p>
    <w:p w14:paraId="1B25B405" w14:textId="77777777" w:rsidR="00BB2139" w:rsidRPr="00EE4136" w:rsidRDefault="00BB2139" w:rsidP="00EE41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7EBFA" w14:textId="77777777" w:rsidR="00EE4136" w:rsidRDefault="00201150" w:rsidP="002011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63A48639" w14:textId="77777777" w:rsidR="00201150" w:rsidRDefault="00201150" w:rsidP="00201150">
      <w:pPr>
        <w:ind w:left="708" w:hanging="708"/>
        <w:rPr>
          <w:rFonts w:ascii="Arial" w:hAnsi="Arial" w:cs="Arial"/>
          <w:sz w:val="22"/>
          <w:szCs w:val="22"/>
        </w:rPr>
      </w:pPr>
    </w:p>
    <w:p w14:paraId="39BE1F96" w14:textId="77777777" w:rsidR="00201150" w:rsidRDefault="00201150" w:rsidP="00201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DCE8007" w14:textId="77777777" w:rsidR="00201150" w:rsidRDefault="00201150" w:rsidP="00201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296.</w:t>
      </w:r>
    </w:p>
    <w:p w14:paraId="061271C6" w14:textId="77777777" w:rsidR="00201150" w:rsidRDefault="00201150" w:rsidP="00201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37B9F" w14:textId="77777777" w:rsidR="00201150" w:rsidRDefault="00201150" w:rsidP="00201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6CA2932" w14:textId="77777777" w:rsidR="00201150" w:rsidRDefault="00201150" w:rsidP="002011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B6A56" w14:textId="77777777" w:rsidR="00201150" w:rsidRDefault="00201150" w:rsidP="00201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B32CC" w14:textId="77777777" w:rsidR="00BB2139" w:rsidRDefault="00BB2139" w:rsidP="00201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86F82" w14:textId="77777777" w:rsidR="00BB2139" w:rsidRDefault="00BB2139" w:rsidP="00201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ABF4C" w14:textId="77777777" w:rsidR="00BB2139" w:rsidRDefault="00BB2139" w:rsidP="00201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97DD4" w14:textId="77777777" w:rsidR="00BB2139" w:rsidRPr="00201150" w:rsidRDefault="00BB2139" w:rsidP="002011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D2933" w14:textId="77777777" w:rsidR="00EE4136" w:rsidRDefault="00A36725" w:rsidP="00A367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4C6254AE" w14:textId="77777777" w:rsidR="00A36725" w:rsidRDefault="00A36725" w:rsidP="00A36725">
      <w:pPr>
        <w:ind w:left="708" w:hanging="708"/>
        <w:rPr>
          <w:rFonts w:ascii="Arial" w:hAnsi="Arial" w:cs="Arial"/>
          <w:sz w:val="22"/>
          <w:szCs w:val="22"/>
        </w:rPr>
      </w:pPr>
    </w:p>
    <w:p w14:paraId="7357782A" w14:textId="77777777" w:rsidR="00A36725" w:rsidRDefault="00A36725" w:rsidP="00A36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DA9E51B" w14:textId="77777777" w:rsidR="00A36725" w:rsidRDefault="00A36725" w:rsidP="00A36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297.</w:t>
      </w:r>
    </w:p>
    <w:p w14:paraId="79C734C4" w14:textId="77777777" w:rsidR="00A36725" w:rsidRDefault="00A36725" w:rsidP="00A36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03C0F" w14:textId="77777777" w:rsidR="00A36725" w:rsidRDefault="00A36725" w:rsidP="00A36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4D0B34" w14:textId="77777777" w:rsidR="00A36725" w:rsidRDefault="00A36725" w:rsidP="00A36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3981D" w14:textId="77777777" w:rsidR="00A36725" w:rsidRDefault="00A36725" w:rsidP="00A367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F82A7" w14:textId="77777777" w:rsidR="00BB2139" w:rsidRPr="00A36725" w:rsidRDefault="00BB2139" w:rsidP="00A367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40CA6" w14:textId="77777777" w:rsidR="00EE4136" w:rsidRDefault="004B7221" w:rsidP="004B72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485F6D2" w14:textId="77777777" w:rsidR="004B7221" w:rsidRDefault="004B7221" w:rsidP="004B7221">
      <w:pPr>
        <w:ind w:left="708" w:hanging="708"/>
        <w:rPr>
          <w:rFonts w:ascii="Arial" w:hAnsi="Arial" w:cs="Arial"/>
          <w:sz w:val="22"/>
          <w:szCs w:val="22"/>
        </w:rPr>
      </w:pPr>
    </w:p>
    <w:p w14:paraId="525AD12C" w14:textId="77777777" w:rsidR="004B7221" w:rsidRDefault="004B7221" w:rsidP="004B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1175AA2" w14:textId="77777777" w:rsidR="004B7221" w:rsidRDefault="004B7221" w:rsidP="004B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298.</w:t>
      </w:r>
    </w:p>
    <w:p w14:paraId="77FC9D90" w14:textId="77777777" w:rsidR="004B7221" w:rsidRDefault="004B7221" w:rsidP="004B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59DAB" w14:textId="77777777" w:rsidR="004B7221" w:rsidRDefault="004B7221" w:rsidP="004B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EE6DFA" w14:textId="77777777" w:rsidR="004B7221" w:rsidRDefault="004B7221" w:rsidP="004B7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E0D41" w14:textId="77777777" w:rsidR="004B7221" w:rsidRDefault="004B7221" w:rsidP="004B7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F2CC8" w14:textId="77777777" w:rsidR="00BB2139" w:rsidRPr="004B7221" w:rsidRDefault="00BB2139" w:rsidP="004B7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6015F" w14:textId="77777777" w:rsidR="00EE4136" w:rsidRDefault="00E54D6E" w:rsidP="00E54D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01F7825" w14:textId="77777777" w:rsidR="00E54D6E" w:rsidRDefault="00E54D6E" w:rsidP="00E54D6E">
      <w:pPr>
        <w:ind w:left="708" w:hanging="708"/>
        <w:rPr>
          <w:rFonts w:ascii="Arial" w:hAnsi="Arial" w:cs="Arial"/>
          <w:sz w:val="22"/>
          <w:szCs w:val="22"/>
        </w:rPr>
      </w:pPr>
    </w:p>
    <w:p w14:paraId="62510D17" w14:textId="77777777" w:rsidR="00E54D6E" w:rsidRDefault="00E54D6E" w:rsidP="00E54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A70098A" w14:textId="77777777" w:rsidR="00E54D6E" w:rsidRDefault="00E54D6E" w:rsidP="00E54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299.</w:t>
      </w:r>
    </w:p>
    <w:p w14:paraId="172AD956" w14:textId="77777777" w:rsidR="00E54D6E" w:rsidRDefault="00E54D6E" w:rsidP="00E54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088CA" w14:textId="77777777" w:rsidR="00E54D6E" w:rsidRDefault="00E54D6E" w:rsidP="00E54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EC9155" w14:textId="77777777" w:rsidR="00E54D6E" w:rsidRDefault="00E54D6E" w:rsidP="00E54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075EB" w14:textId="77777777" w:rsidR="00E54D6E" w:rsidRDefault="00E54D6E" w:rsidP="00E54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8A4F0" w14:textId="77777777" w:rsidR="00BB2139" w:rsidRPr="00E54D6E" w:rsidRDefault="00BB2139" w:rsidP="00E54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C9308" w14:textId="77777777" w:rsidR="00EE4136" w:rsidRDefault="00E42518" w:rsidP="00E425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 w:rsidR="000509AB">
        <w:rPr>
          <w:rFonts w:ascii="Arial" w:hAnsi="Arial" w:cs="Arial"/>
          <w:b/>
          <w:sz w:val="22"/>
          <w:szCs w:val="22"/>
        </w:rPr>
        <w:tab/>
        <w:t>Změna krizových</w:t>
      </w:r>
      <w:r>
        <w:rPr>
          <w:rFonts w:ascii="Arial" w:hAnsi="Arial" w:cs="Arial"/>
          <w:b/>
          <w:sz w:val="22"/>
          <w:szCs w:val="22"/>
        </w:rPr>
        <w:t xml:space="preserve"> opatření Ministerstva zdravotnictví</w:t>
      </w:r>
    </w:p>
    <w:p w14:paraId="61917FE2" w14:textId="77777777" w:rsidR="00E42518" w:rsidRDefault="00E42518" w:rsidP="00E42518">
      <w:pPr>
        <w:ind w:left="708" w:hanging="708"/>
        <w:rPr>
          <w:rFonts w:ascii="Arial" w:hAnsi="Arial" w:cs="Arial"/>
          <w:sz w:val="22"/>
          <w:szCs w:val="22"/>
        </w:rPr>
      </w:pPr>
    </w:p>
    <w:p w14:paraId="25E3E32F" w14:textId="77777777" w:rsidR="00E42518" w:rsidRDefault="00E42518" w:rsidP="00E42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28F52FF" w14:textId="77777777" w:rsidR="00E42518" w:rsidRDefault="00E42518" w:rsidP="00E42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300.</w:t>
      </w:r>
    </w:p>
    <w:p w14:paraId="3F6FE112" w14:textId="77777777" w:rsidR="00E42518" w:rsidRDefault="00E42518" w:rsidP="00E42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A409D" w14:textId="77777777" w:rsidR="00E42518" w:rsidRDefault="00E42518" w:rsidP="00E42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42D8F0C" w14:textId="77777777" w:rsidR="00E42518" w:rsidRDefault="00E42518" w:rsidP="00E425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561D3" w14:textId="77777777" w:rsidR="00E42518" w:rsidRDefault="00E42518" w:rsidP="00E425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6CAC6" w14:textId="77777777" w:rsidR="00BB2139" w:rsidRPr="00E42518" w:rsidRDefault="00BB2139" w:rsidP="00E425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DCFB8" w14:textId="77777777" w:rsidR="00EE4136" w:rsidRDefault="00CD1F12" w:rsidP="00CD1F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47C68BC0" w14:textId="77777777" w:rsidR="00CD1F12" w:rsidRDefault="00CD1F12" w:rsidP="00CD1F12">
      <w:pPr>
        <w:ind w:left="708" w:hanging="708"/>
        <w:rPr>
          <w:rFonts w:ascii="Arial" w:hAnsi="Arial" w:cs="Arial"/>
          <w:sz w:val="22"/>
          <w:szCs w:val="22"/>
        </w:rPr>
      </w:pPr>
    </w:p>
    <w:p w14:paraId="26EC30A6" w14:textId="77777777" w:rsidR="00CD1F12" w:rsidRDefault="00CD1F12" w:rsidP="00CD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E13195C" w14:textId="77777777" w:rsidR="00CD1F12" w:rsidRDefault="00CD1F12" w:rsidP="00CD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301.</w:t>
      </w:r>
    </w:p>
    <w:p w14:paraId="4DC0BC15" w14:textId="77777777" w:rsidR="00CD1F12" w:rsidRDefault="00CD1F12" w:rsidP="00CD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C4D6A" w14:textId="77777777" w:rsidR="00CD1F12" w:rsidRDefault="00CD1F12" w:rsidP="00CD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B32C8E7" w14:textId="77777777" w:rsidR="00CD1F12" w:rsidRDefault="00CD1F12" w:rsidP="00CD1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22741" w14:textId="77777777" w:rsidR="00BB2139" w:rsidRPr="00CD1F12" w:rsidRDefault="00BB2139" w:rsidP="00CD1F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89A4A" w14:textId="77777777" w:rsidR="00EE4136" w:rsidRDefault="00E23CD8" w:rsidP="00E23C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Distribuce testů pro vyšetření přítomnosti viru nebo antigenu viru SARS CoV2</w:t>
      </w:r>
    </w:p>
    <w:p w14:paraId="0D03F322" w14:textId="77777777" w:rsidR="00E23CD8" w:rsidRDefault="00E23CD8" w:rsidP="00E23CD8">
      <w:pPr>
        <w:ind w:left="708" w:hanging="708"/>
        <w:rPr>
          <w:rFonts w:ascii="Arial" w:hAnsi="Arial" w:cs="Arial"/>
          <w:sz w:val="22"/>
          <w:szCs w:val="22"/>
        </w:rPr>
      </w:pPr>
    </w:p>
    <w:p w14:paraId="6B93288E" w14:textId="77777777" w:rsidR="00E23CD8" w:rsidRDefault="00E23CD8" w:rsidP="00E23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0787BB30" w14:textId="77777777" w:rsidR="00E23CD8" w:rsidRDefault="00E23CD8" w:rsidP="00E23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302.</w:t>
      </w:r>
    </w:p>
    <w:p w14:paraId="7D24CD9E" w14:textId="77777777" w:rsidR="00E23CD8" w:rsidRDefault="00E23CD8" w:rsidP="00E23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1148C" w14:textId="77777777" w:rsidR="00E23CD8" w:rsidRDefault="00E23CD8" w:rsidP="00E23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6ADF2EF" w14:textId="77777777" w:rsidR="00E23CD8" w:rsidRDefault="00E23CD8" w:rsidP="00E23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D9DE2" w14:textId="77777777" w:rsidR="00E23CD8" w:rsidRPr="00E23CD8" w:rsidRDefault="00E23CD8" w:rsidP="00E23C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AE9F86" w14:textId="77777777" w:rsidR="00EE4136" w:rsidRDefault="007D5686" w:rsidP="007D56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lastRenderedPageBreak/>
        <w:t>9.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ze dne 8. března 2021 č. 276, k pořízení testovacích sad antigenních testů do pohotovostních zásob státních hmotných rezerv a jejich poskytnutí a distribuci v souvislosti s onemocněním COVID-19 školám </w:t>
      </w:r>
      <w:r w:rsidR="00BB213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školským zařízením</w:t>
      </w:r>
    </w:p>
    <w:p w14:paraId="7C2AA8E6" w14:textId="77777777" w:rsidR="007D5686" w:rsidRDefault="007D5686" w:rsidP="007D5686">
      <w:pPr>
        <w:ind w:left="708" w:hanging="708"/>
        <w:rPr>
          <w:rFonts w:ascii="Arial" w:hAnsi="Arial" w:cs="Arial"/>
          <w:sz w:val="22"/>
          <w:szCs w:val="22"/>
        </w:rPr>
      </w:pPr>
    </w:p>
    <w:p w14:paraId="0B9E7BDD" w14:textId="77777777" w:rsidR="007D5686" w:rsidRDefault="007D5686" w:rsidP="007D5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5A028DF2" w14:textId="77777777" w:rsidR="007D5686" w:rsidRDefault="007D5686" w:rsidP="007D5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303.</w:t>
      </w:r>
    </w:p>
    <w:p w14:paraId="2F0C73C0" w14:textId="77777777" w:rsidR="007D5686" w:rsidRDefault="007D5686" w:rsidP="007D5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169BD" w14:textId="77777777" w:rsidR="007D5686" w:rsidRDefault="007D5686" w:rsidP="007D5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</w:t>
      </w:r>
      <w:r w:rsidR="001B7F0F">
        <w:rPr>
          <w:rFonts w:ascii="Arial" w:hAnsi="Arial" w:cs="Arial"/>
          <w:sz w:val="22"/>
          <w:szCs w:val="22"/>
        </w:rPr>
        <w:t>ých členů vlády hlasovalo pro 12 a proti nikdo</w:t>
      </w:r>
      <w:r>
        <w:rPr>
          <w:rFonts w:ascii="Arial" w:hAnsi="Arial" w:cs="Arial"/>
          <w:sz w:val="22"/>
          <w:szCs w:val="22"/>
        </w:rPr>
        <w:t>.</w:t>
      </w:r>
    </w:p>
    <w:p w14:paraId="16023B19" w14:textId="77777777" w:rsidR="007D5686" w:rsidRDefault="007D5686" w:rsidP="007D5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1F3D6" w14:textId="77777777" w:rsidR="007D5686" w:rsidRPr="007D5686" w:rsidRDefault="007D5686" w:rsidP="007D5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45D11" w14:textId="77777777" w:rsidR="00EE4136" w:rsidRDefault="00EE4136" w:rsidP="00B664EB">
      <w:pPr>
        <w:rPr>
          <w:rFonts w:ascii="Arial" w:hAnsi="Arial" w:cs="Arial"/>
          <w:sz w:val="22"/>
          <w:szCs w:val="22"/>
        </w:rPr>
      </w:pPr>
    </w:p>
    <w:p w14:paraId="6643269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92D8C9C" w14:textId="77777777" w:rsidR="00296E9F" w:rsidRDefault="00296E9F" w:rsidP="00B664EB">
      <w:pPr>
        <w:rPr>
          <w:rFonts w:ascii="Arial" w:hAnsi="Arial" w:cs="Arial"/>
          <w:sz w:val="22"/>
          <w:szCs w:val="22"/>
        </w:rPr>
      </w:pPr>
    </w:p>
    <w:p w14:paraId="23781743" w14:textId="77777777" w:rsidR="00BB2139" w:rsidRDefault="00BB2139" w:rsidP="00B664EB">
      <w:pPr>
        <w:rPr>
          <w:rFonts w:ascii="Arial" w:hAnsi="Arial" w:cs="Arial"/>
          <w:sz w:val="22"/>
          <w:szCs w:val="22"/>
        </w:rPr>
      </w:pPr>
    </w:p>
    <w:p w14:paraId="51212FF8" w14:textId="77777777" w:rsidR="00BB2139" w:rsidRDefault="00BB2139" w:rsidP="00B664EB">
      <w:pPr>
        <w:rPr>
          <w:rFonts w:ascii="Arial" w:hAnsi="Arial" w:cs="Arial"/>
          <w:sz w:val="22"/>
          <w:szCs w:val="22"/>
        </w:rPr>
      </w:pPr>
    </w:p>
    <w:p w14:paraId="013A13A4" w14:textId="77777777" w:rsidR="00BB2139" w:rsidRDefault="00BB2139" w:rsidP="00B664EB">
      <w:pPr>
        <w:rPr>
          <w:rFonts w:ascii="Arial" w:hAnsi="Arial" w:cs="Arial"/>
          <w:sz w:val="22"/>
          <w:szCs w:val="22"/>
        </w:rPr>
      </w:pPr>
    </w:p>
    <w:p w14:paraId="2C102630" w14:textId="77777777" w:rsidR="00BB2139" w:rsidRDefault="00BB2139" w:rsidP="00B664EB">
      <w:pPr>
        <w:rPr>
          <w:rFonts w:ascii="Arial" w:hAnsi="Arial" w:cs="Arial"/>
          <w:sz w:val="22"/>
          <w:szCs w:val="22"/>
        </w:rPr>
      </w:pPr>
    </w:p>
    <w:p w14:paraId="0295CE58" w14:textId="77777777" w:rsidR="00296E9F" w:rsidRDefault="00296E9F" w:rsidP="00B664EB">
      <w:pPr>
        <w:rPr>
          <w:rFonts w:ascii="Arial" w:hAnsi="Arial" w:cs="Arial"/>
          <w:sz w:val="22"/>
          <w:szCs w:val="22"/>
        </w:rPr>
      </w:pPr>
    </w:p>
    <w:p w14:paraId="4819A8D9" w14:textId="77777777" w:rsidR="00296E9F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B7F0F">
        <w:rPr>
          <w:rFonts w:ascii="Arial" w:hAnsi="Arial" w:cs="Arial"/>
          <w:sz w:val="22"/>
          <w:szCs w:val="22"/>
        </w:rPr>
        <w:t xml:space="preserve">, v. r. </w:t>
      </w:r>
    </w:p>
    <w:p w14:paraId="1B6F68BD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C11C991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716E8E46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39550206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0D3B7DEB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3E5A5CC4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2BA58E1E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0949D03F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6FC6AEF7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34332EC5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2A960AEB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592D9A8F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458F3AD6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22D10A3F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4882D8F2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5EC98F62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758E89C6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784875B3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0ED84F23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1B60B5FA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6831FD80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60D714DA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3647EAFA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000E555C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40ED6A69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6F181CA1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0B0F35D7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61913B91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1BA707F0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71E848FE" w14:textId="77777777" w:rsidR="00BB2139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77452B0F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3391E924" w14:textId="77777777" w:rsidR="00296E9F" w:rsidRDefault="00296E9F" w:rsidP="00296E9F">
      <w:pPr>
        <w:keepNext/>
        <w:keepLines/>
        <w:rPr>
          <w:rFonts w:ascii="Arial" w:hAnsi="Arial" w:cs="Arial"/>
          <w:sz w:val="22"/>
          <w:szCs w:val="22"/>
        </w:rPr>
      </w:pPr>
    </w:p>
    <w:p w14:paraId="7FA9EC4E" w14:textId="77777777" w:rsidR="00296E9F" w:rsidRPr="00F13A68" w:rsidRDefault="00BB2139" w:rsidP="00296E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96E9F">
        <w:rPr>
          <w:rFonts w:ascii="Arial" w:hAnsi="Arial" w:cs="Arial"/>
          <w:sz w:val="22"/>
          <w:szCs w:val="22"/>
        </w:rPr>
        <w:t xml:space="preserve">: </w:t>
      </w:r>
      <w:bookmarkStart w:id="11" w:name="Zapsal"/>
      <w:bookmarkEnd w:id="11"/>
      <w:r w:rsidR="00296E9F">
        <w:rPr>
          <w:rFonts w:ascii="Arial" w:hAnsi="Arial" w:cs="Arial"/>
          <w:sz w:val="22"/>
          <w:szCs w:val="22"/>
        </w:rPr>
        <w:t>Ing. Alena Dvořáková</w:t>
      </w:r>
    </w:p>
    <w:sectPr w:rsidR="00296E9F" w:rsidRPr="00F13A68" w:rsidSect="00EE4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D91E2" w14:textId="77777777" w:rsidR="00E3025B" w:rsidRDefault="00E3025B" w:rsidP="00E9542B">
      <w:r>
        <w:separator/>
      </w:r>
    </w:p>
  </w:endnote>
  <w:endnote w:type="continuationSeparator" w:id="0">
    <w:p w14:paraId="3807F584" w14:textId="77777777" w:rsidR="00E3025B" w:rsidRDefault="00E3025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40EC5" w14:textId="77777777" w:rsidR="00EE4136" w:rsidRDefault="00EE4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30A8B" w14:textId="77777777" w:rsidR="009A59D4" w:rsidRPr="00E3025B" w:rsidRDefault="009A59D4" w:rsidP="00E3025B">
    <w:pPr>
      <w:pStyle w:val="Footer"/>
      <w:jc w:val="center"/>
      <w:rPr>
        <w:rFonts w:ascii="Arial" w:hAnsi="Arial" w:cs="Arial"/>
        <w:sz w:val="22"/>
        <w:szCs w:val="22"/>
      </w:rPr>
    </w:pPr>
    <w:r w:rsidRPr="00E3025B">
      <w:rPr>
        <w:rFonts w:ascii="Arial" w:hAnsi="Arial" w:cs="Arial"/>
        <w:sz w:val="22"/>
        <w:szCs w:val="22"/>
      </w:rPr>
      <w:t xml:space="preserve">Stránka </w:t>
    </w:r>
    <w:r w:rsidRPr="00E3025B">
      <w:rPr>
        <w:rFonts w:ascii="Arial" w:hAnsi="Arial" w:cs="Arial"/>
        <w:bCs/>
        <w:sz w:val="22"/>
        <w:szCs w:val="22"/>
      </w:rPr>
      <w:fldChar w:fldCharType="begin"/>
    </w:r>
    <w:r w:rsidRPr="00E3025B">
      <w:rPr>
        <w:rFonts w:ascii="Arial" w:hAnsi="Arial" w:cs="Arial"/>
        <w:bCs/>
        <w:sz w:val="22"/>
        <w:szCs w:val="22"/>
      </w:rPr>
      <w:instrText>PAGE</w:instrText>
    </w:r>
    <w:r w:rsidRPr="00E3025B">
      <w:rPr>
        <w:rFonts w:ascii="Arial" w:hAnsi="Arial" w:cs="Arial"/>
        <w:bCs/>
        <w:sz w:val="22"/>
        <w:szCs w:val="22"/>
      </w:rPr>
      <w:fldChar w:fldCharType="separate"/>
    </w:r>
    <w:r w:rsidR="004C157E">
      <w:rPr>
        <w:rFonts w:ascii="Arial" w:hAnsi="Arial" w:cs="Arial"/>
        <w:bCs/>
        <w:noProof/>
        <w:sz w:val="22"/>
        <w:szCs w:val="22"/>
      </w:rPr>
      <w:t>3</w:t>
    </w:r>
    <w:r w:rsidRPr="00E3025B">
      <w:rPr>
        <w:rFonts w:ascii="Arial" w:hAnsi="Arial" w:cs="Arial"/>
        <w:bCs/>
        <w:sz w:val="22"/>
        <w:szCs w:val="22"/>
      </w:rPr>
      <w:fldChar w:fldCharType="end"/>
    </w:r>
    <w:r w:rsidRPr="00E3025B">
      <w:rPr>
        <w:rFonts w:ascii="Arial" w:hAnsi="Arial" w:cs="Arial"/>
        <w:sz w:val="22"/>
        <w:szCs w:val="22"/>
      </w:rPr>
      <w:t xml:space="preserve"> (celkem </w:t>
    </w:r>
    <w:r w:rsidRPr="00E3025B">
      <w:rPr>
        <w:rFonts w:ascii="Arial" w:hAnsi="Arial" w:cs="Arial"/>
        <w:bCs/>
        <w:sz w:val="22"/>
        <w:szCs w:val="22"/>
      </w:rPr>
      <w:fldChar w:fldCharType="begin"/>
    </w:r>
    <w:r w:rsidRPr="00E3025B">
      <w:rPr>
        <w:rFonts w:ascii="Arial" w:hAnsi="Arial" w:cs="Arial"/>
        <w:bCs/>
        <w:sz w:val="22"/>
        <w:szCs w:val="22"/>
      </w:rPr>
      <w:instrText>NUMPAGES</w:instrText>
    </w:r>
    <w:r w:rsidRPr="00E3025B">
      <w:rPr>
        <w:rFonts w:ascii="Arial" w:hAnsi="Arial" w:cs="Arial"/>
        <w:bCs/>
        <w:sz w:val="22"/>
        <w:szCs w:val="22"/>
      </w:rPr>
      <w:fldChar w:fldCharType="separate"/>
    </w:r>
    <w:r w:rsidR="004C157E">
      <w:rPr>
        <w:rFonts w:ascii="Arial" w:hAnsi="Arial" w:cs="Arial"/>
        <w:bCs/>
        <w:noProof/>
        <w:sz w:val="22"/>
        <w:szCs w:val="22"/>
      </w:rPr>
      <w:t>3</w:t>
    </w:r>
    <w:r w:rsidRPr="00E3025B">
      <w:rPr>
        <w:rFonts w:ascii="Arial" w:hAnsi="Arial" w:cs="Arial"/>
        <w:bCs/>
        <w:sz w:val="22"/>
        <w:szCs w:val="22"/>
      </w:rPr>
      <w:fldChar w:fldCharType="end"/>
    </w:r>
    <w:r w:rsidRPr="00E3025B">
      <w:rPr>
        <w:rFonts w:ascii="Arial" w:hAnsi="Arial" w:cs="Arial"/>
        <w:bCs/>
        <w:sz w:val="22"/>
        <w:szCs w:val="22"/>
      </w:rPr>
      <w:t>)</w:t>
    </w:r>
  </w:p>
  <w:p w14:paraId="73482566" w14:textId="77777777" w:rsidR="009A59D4" w:rsidRPr="00E3025B" w:rsidRDefault="00E3025B" w:rsidP="00E3025B">
    <w:pPr>
      <w:pStyle w:val="Footer"/>
      <w:jc w:val="center"/>
      <w:rPr>
        <w:rFonts w:ascii="Arial" w:hAnsi="Arial" w:cs="Arial"/>
        <w:color w:val="FF0000"/>
        <w:sz w:val="18"/>
      </w:rPr>
    </w:pPr>
    <w:r w:rsidRPr="00E3025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4DA5E" w14:textId="77777777" w:rsidR="00EE4136" w:rsidRPr="00E3025B" w:rsidRDefault="00E3025B" w:rsidP="00E3025B">
    <w:pPr>
      <w:pStyle w:val="Footer"/>
      <w:jc w:val="center"/>
      <w:rPr>
        <w:rFonts w:ascii="Arial" w:hAnsi="Arial" w:cs="Arial"/>
        <w:color w:val="FF0000"/>
        <w:sz w:val="18"/>
      </w:rPr>
    </w:pPr>
    <w:r w:rsidRPr="00E3025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81DA4" w14:textId="77777777" w:rsidR="00E3025B" w:rsidRDefault="00E3025B" w:rsidP="00E9542B">
      <w:r>
        <w:separator/>
      </w:r>
    </w:p>
  </w:footnote>
  <w:footnote w:type="continuationSeparator" w:id="0">
    <w:p w14:paraId="19146F7E" w14:textId="77777777" w:rsidR="00E3025B" w:rsidRDefault="00E3025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1B1CC" w14:textId="77777777" w:rsidR="00EE4136" w:rsidRDefault="00EE4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A1847" w14:textId="77777777" w:rsidR="00EE4136" w:rsidRPr="00EE4136" w:rsidRDefault="00EE4136" w:rsidP="00EE4136">
    <w:pPr>
      <w:pStyle w:val="Header"/>
      <w:jc w:val="center"/>
      <w:rPr>
        <w:rFonts w:ascii="Arial" w:hAnsi="Arial" w:cs="Arial"/>
        <w:color w:val="808080"/>
        <w:sz w:val="20"/>
      </w:rPr>
    </w:pPr>
    <w:r w:rsidRPr="00EE4136">
      <w:rPr>
        <w:rFonts w:ascii="Arial" w:hAnsi="Arial" w:cs="Arial"/>
        <w:color w:val="808080"/>
        <w:sz w:val="20"/>
      </w:rPr>
      <w:t>VLÁDA ČESKÉ REPUBLIKY</w:t>
    </w:r>
  </w:p>
  <w:p w14:paraId="03122407" w14:textId="77777777" w:rsidR="00EE4136" w:rsidRPr="00EE4136" w:rsidRDefault="00EE4136" w:rsidP="00EE4136">
    <w:pPr>
      <w:pStyle w:val="Header"/>
      <w:jc w:val="center"/>
      <w:rPr>
        <w:rFonts w:ascii="Arial" w:hAnsi="Arial" w:cs="Arial"/>
        <w:color w:val="808080"/>
        <w:sz w:val="20"/>
      </w:rPr>
    </w:pPr>
    <w:r w:rsidRPr="00EE4136">
      <w:rPr>
        <w:rFonts w:ascii="Arial" w:hAnsi="Arial" w:cs="Arial"/>
        <w:color w:val="808080"/>
        <w:sz w:val="20"/>
      </w:rPr>
      <w:t>záznam z jednání schůze ze dne 18.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A1B20" w14:textId="77777777" w:rsidR="00EE4136" w:rsidRDefault="00EE4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09AB"/>
    <w:rsid w:val="00116E03"/>
    <w:rsid w:val="001B7F0F"/>
    <w:rsid w:val="00201150"/>
    <w:rsid w:val="00252509"/>
    <w:rsid w:val="00257B3B"/>
    <w:rsid w:val="002722DB"/>
    <w:rsid w:val="00296E9F"/>
    <w:rsid w:val="002B4ABC"/>
    <w:rsid w:val="002B57D5"/>
    <w:rsid w:val="002B6A31"/>
    <w:rsid w:val="002B778F"/>
    <w:rsid w:val="002C5552"/>
    <w:rsid w:val="002C7A81"/>
    <w:rsid w:val="002D2B56"/>
    <w:rsid w:val="00316850"/>
    <w:rsid w:val="004B7221"/>
    <w:rsid w:val="004C157E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C68EA"/>
    <w:rsid w:val="007D5686"/>
    <w:rsid w:val="007D56C6"/>
    <w:rsid w:val="00801C1A"/>
    <w:rsid w:val="00866074"/>
    <w:rsid w:val="00980E0A"/>
    <w:rsid w:val="009A59D4"/>
    <w:rsid w:val="009C355D"/>
    <w:rsid w:val="009C3702"/>
    <w:rsid w:val="00A36725"/>
    <w:rsid w:val="00A47AF2"/>
    <w:rsid w:val="00B57C4D"/>
    <w:rsid w:val="00B664EB"/>
    <w:rsid w:val="00BB0BA1"/>
    <w:rsid w:val="00BB2139"/>
    <w:rsid w:val="00C04CC8"/>
    <w:rsid w:val="00C04DAA"/>
    <w:rsid w:val="00C2479B"/>
    <w:rsid w:val="00C45231"/>
    <w:rsid w:val="00C56B73"/>
    <w:rsid w:val="00C74C9A"/>
    <w:rsid w:val="00CD1F12"/>
    <w:rsid w:val="00D013FB"/>
    <w:rsid w:val="00D7271D"/>
    <w:rsid w:val="00D72C27"/>
    <w:rsid w:val="00DB16F4"/>
    <w:rsid w:val="00DB5CC3"/>
    <w:rsid w:val="00E23CD8"/>
    <w:rsid w:val="00E2681F"/>
    <w:rsid w:val="00E3025B"/>
    <w:rsid w:val="00E42518"/>
    <w:rsid w:val="00E54D6E"/>
    <w:rsid w:val="00E810A0"/>
    <w:rsid w:val="00E9542B"/>
    <w:rsid w:val="00EA5313"/>
    <w:rsid w:val="00EA6412"/>
    <w:rsid w:val="00EE4136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0A690C9"/>
  <w15:chartTrackingRefBased/>
  <w15:docId w15:val="{C996305B-11A4-41AD-B7E1-F28803DF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B21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B21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2021-03-19T10:51:00Z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