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AAB2" w14:textId="77777777" w:rsidR="00116E03" w:rsidRPr="00E9542B" w:rsidRDefault="00D06D7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AD3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3EB36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7318AAC" w14:textId="77777777" w:rsidTr="002B778F">
        <w:trPr>
          <w:trHeight w:val="302"/>
        </w:trPr>
        <w:tc>
          <w:tcPr>
            <w:tcW w:w="3082" w:type="dxa"/>
          </w:tcPr>
          <w:p w14:paraId="51A8ACC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F9ECB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FC1EA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91F3FDD" w14:textId="77777777" w:rsidTr="002B778F">
        <w:trPr>
          <w:trHeight w:val="302"/>
        </w:trPr>
        <w:tc>
          <w:tcPr>
            <w:tcW w:w="3082" w:type="dxa"/>
          </w:tcPr>
          <w:p w14:paraId="02A1A85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C348B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C8DEFB" w14:textId="77777777" w:rsidR="00717640" w:rsidRPr="007A639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A639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2315/21</w:t>
            </w:r>
          </w:p>
        </w:tc>
      </w:tr>
    </w:tbl>
    <w:p w14:paraId="1EE1E4B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B101BBE" w14:textId="77777777" w:rsidR="00777715" w:rsidRDefault="00777715" w:rsidP="00777715">
      <w:pPr>
        <w:rPr>
          <w:rFonts w:ascii="Arial" w:hAnsi="Arial" w:cs="Arial"/>
        </w:rPr>
      </w:pPr>
    </w:p>
    <w:p w14:paraId="14052B02" w14:textId="77777777" w:rsidR="00D013FB" w:rsidRPr="00E9542B" w:rsidRDefault="00D013FB" w:rsidP="00777715">
      <w:pPr>
        <w:rPr>
          <w:rFonts w:ascii="Arial" w:hAnsi="Arial" w:cs="Arial"/>
        </w:rPr>
      </w:pPr>
    </w:p>
    <w:p w14:paraId="254F9D2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A4DC30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40C5A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A6395">
        <w:rPr>
          <w:rFonts w:ascii="Arial" w:hAnsi="Arial" w:cs="Arial"/>
          <w:sz w:val="22"/>
          <w:szCs w:val="22"/>
        </w:rPr>
        <w:t>19. července 2021</w:t>
      </w:r>
    </w:p>
    <w:p w14:paraId="13EB824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CF23CEE" w14:textId="77777777" w:rsidR="00E2681F" w:rsidRDefault="007A6395" w:rsidP="007A63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04184D75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</w:p>
    <w:p w14:paraId="3360308F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</w:p>
    <w:p w14:paraId="0C33BA7D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</w:p>
    <w:p w14:paraId="37860D66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BCE08A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64FEE9D8" w14:textId="77777777" w:rsidR="007A6395" w:rsidRDefault="007A6395" w:rsidP="007A6395">
      <w:pPr>
        <w:rPr>
          <w:rFonts w:ascii="Arial" w:hAnsi="Arial" w:cs="Arial"/>
          <w:sz w:val="22"/>
          <w:szCs w:val="22"/>
        </w:rPr>
      </w:pPr>
    </w:p>
    <w:p w14:paraId="225DE9E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7E2DBA6" w14:textId="77777777" w:rsidR="00B4701A" w:rsidRDefault="00B4701A" w:rsidP="00B664EB">
      <w:pPr>
        <w:rPr>
          <w:rFonts w:ascii="Arial" w:hAnsi="Arial" w:cs="Arial"/>
          <w:sz w:val="22"/>
          <w:szCs w:val="22"/>
        </w:rPr>
      </w:pPr>
    </w:p>
    <w:p w14:paraId="25112089" w14:textId="77777777" w:rsidR="00B4701A" w:rsidRDefault="00B4701A" w:rsidP="00B664EB">
      <w:pPr>
        <w:rPr>
          <w:rFonts w:ascii="Arial" w:hAnsi="Arial" w:cs="Arial"/>
          <w:sz w:val="22"/>
          <w:szCs w:val="22"/>
        </w:rPr>
      </w:pPr>
    </w:p>
    <w:p w14:paraId="1D19E836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Věcný záměr zákona o vyvlastnění</w:t>
      </w:r>
    </w:p>
    <w:p w14:paraId="05EE1B30" w14:textId="77777777" w:rsidR="007A6395" w:rsidRDefault="007A6395" w:rsidP="007A63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1603/20</w:t>
      </w:r>
    </w:p>
    <w:p w14:paraId="1A95C36D" w14:textId="77777777" w:rsidR="007A6395" w:rsidRDefault="007A6395" w:rsidP="007A6395">
      <w:pPr>
        <w:ind w:left="708" w:hanging="708"/>
        <w:rPr>
          <w:rFonts w:ascii="Arial" w:hAnsi="Arial" w:cs="Arial"/>
          <w:sz w:val="22"/>
          <w:szCs w:val="22"/>
        </w:rPr>
      </w:pPr>
    </w:p>
    <w:p w14:paraId="7E76EEE8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3B830F8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3C3B6925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D7C1E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CF7646" w14:textId="77777777" w:rsidR="007A6395" w:rsidRDefault="007A6395" w:rsidP="007A63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91A11" w14:textId="77777777" w:rsidR="007A6395" w:rsidRDefault="007A6395" w:rsidP="007A63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9F8AF" w14:textId="77777777" w:rsidR="00B4701A" w:rsidRPr="007A6395" w:rsidRDefault="00B4701A" w:rsidP="007A63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62ABE" w14:textId="77777777" w:rsidR="007A6395" w:rsidRDefault="00FD7D92" w:rsidP="00FD7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věcného záměru zákona o národní infrastruktuře pro prostorové informace</w:t>
      </w:r>
    </w:p>
    <w:p w14:paraId="4F527458" w14:textId="77777777" w:rsidR="00FD7D92" w:rsidRDefault="00FD7D92" w:rsidP="00FD7D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510/21</w:t>
      </w:r>
    </w:p>
    <w:p w14:paraId="29462C16" w14:textId="77777777" w:rsidR="00FD7D92" w:rsidRDefault="00FD7D92" w:rsidP="00FD7D92">
      <w:pPr>
        <w:ind w:left="708" w:hanging="708"/>
        <w:rPr>
          <w:rFonts w:ascii="Arial" w:hAnsi="Arial" w:cs="Arial"/>
          <w:sz w:val="22"/>
          <w:szCs w:val="22"/>
        </w:rPr>
      </w:pPr>
    </w:p>
    <w:p w14:paraId="041612D9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DDDD3EA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</w:t>
      </w:r>
    </w:p>
    <w:p w14:paraId="2217A3FB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AA434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bude upraven podle připomínky ministra životního prostředí.</w:t>
      </w:r>
    </w:p>
    <w:p w14:paraId="4D7A5ECB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36DFB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EF2707" w14:textId="77777777" w:rsidR="00FD7D92" w:rsidRDefault="00FD7D92" w:rsidP="00FD7D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90026" w14:textId="77777777" w:rsidR="00FD7D92" w:rsidRDefault="00FD7D92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78C05" w14:textId="77777777" w:rsidR="00B4701A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369F8" w14:textId="77777777" w:rsidR="00B4701A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13E2" w14:textId="77777777" w:rsidR="00B4701A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86ED7" w14:textId="77777777" w:rsidR="00B4701A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0E840" w14:textId="77777777" w:rsidR="00B4701A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AB74A" w14:textId="77777777" w:rsidR="00B4701A" w:rsidRPr="00FD7D92" w:rsidRDefault="00B4701A" w:rsidP="00FD7D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67C21" w14:textId="77777777" w:rsidR="007A6395" w:rsidRDefault="001C70B7" w:rsidP="001C70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oceněních udělovaných Národní sportovní agenturou a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o změně nařízení č. 313/2010 Sb., o oceněních udělovaných Ministerstvem školství, mládeže a tělovýchovy, ve znění pozdějších předpisů </w:t>
      </w:r>
    </w:p>
    <w:p w14:paraId="03B4EDB6" w14:textId="77777777" w:rsidR="001C70B7" w:rsidRDefault="001C70B7" w:rsidP="001C70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665/21</w:t>
      </w:r>
    </w:p>
    <w:p w14:paraId="4F100C00" w14:textId="77777777" w:rsidR="001C70B7" w:rsidRDefault="001C70B7" w:rsidP="001C70B7">
      <w:pPr>
        <w:ind w:left="708" w:hanging="708"/>
        <w:rPr>
          <w:rFonts w:ascii="Arial" w:hAnsi="Arial" w:cs="Arial"/>
          <w:sz w:val="22"/>
          <w:szCs w:val="22"/>
        </w:rPr>
      </w:pPr>
    </w:p>
    <w:p w14:paraId="35A92E46" w14:textId="77777777" w:rsidR="001C70B7" w:rsidRDefault="001C70B7" w:rsidP="001C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Národní sportovní agentury projednala materiál předložený předsedou vlády a předsedou Národní sportovní agentury a přijala</w:t>
      </w:r>
    </w:p>
    <w:p w14:paraId="3660F7D7" w14:textId="77777777" w:rsidR="001C70B7" w:rsidRDefault="001C70B7" w:rsidP="001C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4110C6BA" w14:textId="77777777" w:rsidR="001C70B7" w:rsidRDefault="001C70B7" w:rsidP="001C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49C52" w14:textId="77777777" w:rsidR="001C70B7" w:rsidRDefault="001C70B7" w:rsidP="001C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0DCBF5" w14:textId="77777777" w:rsidR="001C70B7" w:rsidRDefault="001C70B7" w:rsidP="001C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64B7F" w14:textId="77777777" w:rsidR="001C70B7" w:rsidRDefault="001C70B7" w:rsidP="001C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B2AA5" w14:textId="77777777" w:rsidR="00B4701A" w:rsidRPr="001C70B7" w:rsidRDefault="00B4701A" w:rsidP="001C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FB7CF" w14:textId="77777777" w:rsidR="007A6395" w:rsidRDefault="000D26E0" w:rsidP="000D26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Olgy Sommerové, Zbyňka Stanjury, Mariana Jurečky, Radka Holomčíka, Jana Farského a dalších na vydání zákona, kterým se mění zákon č. 245/2000 Sb., o státních svátcích,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o ostatních svátcích, o významných dnech a o dnech pracovního klidu, ve znění pozdějších předpisů (sněmovní tisk č. 1249) </w:t>
      </w:r>
    </w:p>
    <w:p w14:paraId="16FB5F10" w14:textId="77777777" w:rsidR="000D26E0" w:rsidRDefault="000D26E0" w:rsidP="000D26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740/21</w:t>
      </w:r>
    </w:p>
    <w:p w14:paraId="447A9AA4" w14:textId="77777777" w:rsidR="000D26E0" w:rsidRDefault="000D26E0" w:rsidP="000D26E0">
      <w:pPr>
        <w:ind w:left="708" w:hanging="708"/>
        <w:rPr>
          <w:rFonts w:ascii="Arial" w:hAnsi="Arial" w:cs="Arial"/>
          <w:sz w:val="22"/>
          <w:szCs w:val="22"/>
        </w:rPr>
      </w:pPr>
    </w:p>
    <w:p w14:paraId="2E8B5767" w14:textId="77777777" w:rsidR="000D26E0" w:rsidRDefault="000D26E0" w:rsidP="000D2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2A4CB62" w14:textId="77777777" w:rsidR="000D26E0" w:rsidRDefault="000D26E0" w:rsidP="000D2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771B3495" w14:textId="77777777" w:rsidR="000D26E0" w:rsidRDefault="000D26E0" w:rsidP="000D2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D2AFE" w14:textId="77777777" w:rsidR="000D26E0" w:rsidRDefault="000D26E0" w:rsidP="000D2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273DA6" w14:textId="77777777" w:rsidR="000D26E0" w:rsidRDefault="000D26E0" w:rsidP="000D2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4C7F3" w14:textId="77777777" w:rsidR="000D26E0" w:rsidRDefault="000D26E0" w:rsidP="000D26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7630F" w14:textId="77777777" w:rsidR="00B4701A" w:rsidRPr="000D26E0" w:rsidRDefault="00B4701A" w:rsidP="000D26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0F9E" w14:textId="77777777" w:rsidR="007A6395" w:rsidRDefault="00941D57" w:rsidP="00941D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zpětvzetí vládního návrhu zákona, kterým se mění zákon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 xml:space="preserve">č. 329/2011 Sb., o poskytování dávek osobám se zdravotním postižením a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o změně souvisejících zákonů, ve znění pozdějších předpisů (sněmovní tisk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č. 1139)</w:t>
      </w:r>
    </w:p>
    <w:p w14:paraId="4533D9B8" w14:textId="77777777" w:rsidR="00941D57" w:rsidRDefault="00941D57" w:rsidP="00941D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753/21</w:t>
      </w:r>
    </w:p>
    <w:p w14:paraId="71343FF5" w14:textId="77777777" w:rsidR="00941D57" w:rsidRDefault="00941D57" w:rsidP="00941D57">
      <w:pPr>
        <w:ind w:left="708" w:hanging="708"/>
        <w:rPr>
          <w:rFonts w:ascii="Arial" w:hAnsi="Arial" w:cs="Arial"/>
          <w:sz w:val="22"/>
          <w:szCs w:val="22"/>
        </w:rPr>
      </w:pPr>
    </w:p>
    <w:p w14:paraId="7C868B38" w14:textId="77777777" w:rsidR="00941D57" w:rsidRDefault="00941D57" w:rsidP="0094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097CEDD" w14:textId="77777777" w:rsidR="00941D57" w:rsidRDefault="00941D57" w:rsidP="0094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6AE7E74C" w14:textId="77777777" w:rsidR="00941D57" w:rsidRDefault="00941D57" w:rsidP="0094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147D8" w14:textId="77777777" w:rsidR="00941D57" w:rsidRDefault="00941D57" w:rsidP="0094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F4DFF6A" w14:textId="77777777" w:rsidR="00941D57" w:rsidRDefault="00941D57" w:rsidP="00941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C4619" w14:textId="77777777" w:rsidR="00941D57" w:rsidRDefault="00941D57" w:rsidP="0094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9F697" w14:textId="77777777" w:rsidR="00B4701A" w:rsidRPr="00941D57" w:rsidRDefault="00B4701A" w:rsidP="00941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5B999" w14:textId="77777777" w:rsidR="007A6395" w:rsidRDefault="00267C93" w:rsidP="00267C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Strategie rozvoje cestovního ruchu České republiky 2021-2030</w:t>
      </w:r>
    </w:p>
    <w:p w14:paraId="230E0C02" w14:textId="77777777" w:rsidR="00267C93" w:rsidRDefault="00267C93" w:rsidP="00267C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749/21</w:t>
      </w:r>
    </w:p>
    <w:p w14:paraId="6CEF7201" w14:textId="77777777" w:rsidR="00267C93" w:rsidRDefault="00267C93" w:rsidP="00267C93">
      <w:pPr>
        <w:ind w:left="708" w:hanging="708"/>
        <w:rPr>
          <w:rFonts w:ascii="Arial" w:hAnsi="Arial" w:cs="Arial"/>
          <w:sz w:val="22"/>
          <w:szCs w:val="22"/>
        </w:rPr>
      </w:pPr>
    </w:p>
    <w:p w14:paraId="38F582EE" w14:textId="77777777" w:rsidR="00267C93" w:rsidRDefault="00267C93" w:rsidP="00267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DACB3F6" w14:textId="77777777" w:rsidR="00267C93" w:rsidRDefault="00267C93" w:rsidP="00267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2580B37E" w14:textId="77777777" w:rsidR="00267C93" w:rsidRDefault="00267C93" w:rsidP="00267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2BB6B" w14:textId="77777777" w:rsidR="00267C93" w:rsidRDefault="00267C93" w:rsidP="00267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D8CDF20" w14:textId="77777777" w:rsidR="00267C93" w:rsidRDefault="00267C93" w:rsidP="00267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88DA5" w14:textId="77777777" w:rsidR="00267C93" w:rsidRDefault="00267C93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E9D34" w14:textId="77777777" w:rsidR="00B4701A" w:rsidRDefault="00B4701A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19873" w14:textId="77777777" w:rsidR="00B4701A" w:rsidRDefault="00B4701A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25556" w14:textId="77777777" w:rsidR="00B4701A" w:rsidRDefault="00B4701A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08AE6" w14:textId="77777777" w:rsidR="00B4701A" w:rsidRDefault="00B4701A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D7E69" w14:textId="77777777" w:rsidR="00B4701A" w:rsidRPr="00267C93" w:rsidRDefault="00B4701A" w:rsidP="00267C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7485A" w14:textId="77777777" w:rsidR="007A6395" w:rsidRDefault="00ED75F3" w:rsidP="00ED75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Akční plán ke Strategii rozvoje cestovního ruchu České republiky 2021-2030 na roky 2022-2023</w:t>
      </w:r>
    </w:p>
    <w:p w14:paraId="665F861A" w14:textId="77777777" w:rsidR="00ED75F3" w:rsidRDefault="00ED75F3" w:rsidP="00ED75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732/21</w:t>
      </w:r>
    </w:p>
    <w:p w14:paraId="79A87260" w14:textId="77777777" w:rsidR="00ED75F3" w:rsidRDefault="00ED75F3" w:rsidP="00ED75F3">
      <w:pPr>
        <w:ind w:left="708" w:hanging="708"/>
        <w:rPr>
          <w:rFonts w:ascii="Arial" w:hAnsi="Arial" w:cs="Arial"/>
          <w:sz w:val="22"/>
          <w:szCs w:val="22"/>
        </w:rPr>
      </w:pPr>
    </w:p>
    <w:p w14:paraId="4E38D266" w14:textId="77777777" w:rsidR="00ED75F3" w:rsidRDefault="00ED75F3" w:rsidP="00ED7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4EC60E7" w14:textId="77777777" w:rsidR="00ED75F3" w:rsidRDefault="00ED75F3" w:rsidP="00ED7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2B4E738F" w14:textId="77777777" w:rsidR="00ED75F3" w:rsidRDefault="00ED75F3" w:rsidP="00ED7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3EF51" w14:textId="77777777" w:rsidR="00ED75F3" w:rsidRDefault="00ED75F3" w:rsidP="00ED7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F0E35F" w14:textId="77777777" w:rsidR="00ED75F3" w:rsidRDefault="00ED75F3" w:rsidP="00ED75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F918B" w14:textId="77777777" w:rsidR="00ED75F3" w:rsidRDefault="00ED75F3" w:rsidP="00ED75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F8020" w14:textId="77777777" w:rsidR="00B4701A" w:rsidRPr="00ED75F3" w:rsidRDefault="00B4701A" w:rsidP="00ED75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32491" w14:textId="77777777" w:rsidR="007A6395" w:rsidRDefault="0025019A" w:rsidP="002501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dokumentace programu 133 340 Podpora rozvoje infrastruktury základního vzdělávání zřizovaného obcemi a dobrovolnými svazky obcí</w:t>
      </w:r>
    </w:p>
    <w:p w14:paraId="340E9975" w14:textId="77777777" w:rsidR="0025019A" w:rsidRDefault="0025019A" w:rsidP="002501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775/21</w:t>
      </w:r>
    </w:p>
    <w:p w14:paraId="2F21DB9F" w14:textId="77777777" w:rsidR="0025019A" w:rsidRDefault="0025019A" w:rsidP="0025019A">
      <w:pPr>
        <w:ind w:left="708" w:hanging="708"/>
        <w:rPr>
          <w:rFonts w:ascii="Arial" w:hAnsi="Arial" w:cs="Arial"/>
          <w:sz w:val="22"/>
          <w:szCs w:val="22"/>
        </w:rPr>
      </w:pPr>
    </w:p>
    <w:p w14:paraId="40F32C7E" w14:textId="77777777" w:rsidR="0025019A" w:rsidRDefault="0025019A" w:rsidP="0025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BFEAD6C" w14:textId="77777777" w:rsidR="0025019A" w:rsidRDefault="0025019A" w:rsidP="0025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044FE54D" w14:textId="77777777" w:rsidR="0025019A" w:rsidRDefault="0025019A" w:rsidP="0025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C5F04" w14:textId="77777777" w:rsidR="0025019A" w:rsidRDefault="0025019A" w:rsidP="0025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75DE17" w14:textId="77777777" w:rsidR="0025019A" w:rsidRDefault="0025019A" w:rsidP="00250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5F6B1" w14:textId="77777777" w:rsidR="0025019A" w:rsidRDefault="0025019A" w:rsidP="0025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5B213" w14:textId="77777777" w:rsidR="00B4701A" w:rsidRPr="0025019A" w:rsidRDefault="00B4701A" w:rsidP="00250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D7193" w14:textId="77777777" w:rsidR="007A6395" w:rsidRDefault="00045A1C" w:rsidP="00045A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hospodářské a sociální dohody ČR ve smyslu § 320a písm. a) zákona č. 262/2006 Sb., zákoníku práce, ve znění pozdějších předpisů, pro rok 2022</w:t>
      </w:r>
    </w:p>
    <w:p w14:paraId="43AAD2D1" w14:textId="77777777" w:rsidR="00045A1C" w:rsidRDefault="00045A1C" w:rsidP="00045A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758/21</w:t>
      </w:r>
    </w:p>
    <w:p w14:paraId="0B668188" w14:textId="77777777" w:rsidR="00045A1C" w:rsidRDefault="00045A1C" w:rsidP="00045A1C">
      <w:pPr>
        <w:ind w:left="708" w:hanging="708"/>
        <w:rPr>
          <w:rFonts w:ascii="Arial" w:hAnsi="Arial" w:cs="Arial"/>
          <w:sz w:val="22"/>
          <w:szCs w:val="22"/>
        </w:rPr>
      </w:pPr>
    </w:p>
    <w:p w14:paraId="7683FD91" w14:textId="77777777" w:rsidR="00045A1C" w:rsidRDefault="00045A1C" w:rsidP="0004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0A3A899" w14:textId="77777777" w:rsidR="00045A1C" w:rsidRDefault="00045A1C" w:rsidP="0004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6187D869" w14:textId="77777777" w:rsidR="00045A1C" w:rsidRDefault="00045A1C" w:rsidP="0004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62463" w14:textId="77777777" w:rsidR="00045A1C" w:rsidRDefault="00045A1C" w:rsidP="0004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2EC78D" w14:textId="77777777" w:rsidR="00045A1C" w:rsidRDefault="00045A1C" w:rsidP="0004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A410A" w14:textId="77777777" w:rsidR="00045A1C" w:rsidRDefault="00045A1C" w:rsidP="00045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E0E26" w14:textId="77777777" w:rsidR="00B4701A" w:rsidRPr="00045A1C" w:rsidRDefault="00B4701A" w:rsidP="00045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1A8C3" w14:textId="77777777" w:rsidR="007A6395" w:rsidRDefault="004E77D3" w:rsidP="004E7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83)</w:t>
      </w:r>
    </w:p>
    <w:p w14:paraId="0F741C55" w14:textId="77777777" w:rsidR="004E77D3" w:rsidRDefault="004E77D3" w:rsidP="004E7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762/21</w:t>
      </w:r>
    </w:p>
    <w:p w14:paraId="746F9409" w14:textId="77777777" w:rsidR="004E77D3" w:rsidRDefault="004E77D3" w:rsidP="004E77D3">
      <w:pPr>
        <w:ind w:left="708" w:hanging="708"/>
        <w:rPr>
          <w:rFonts w:ascii="Arial" w:hAnsi="Arial" w:cs="Arial"/>
          <w:sz w:val="22"/>
          <w:szCs w:val="22"/>
        </w:rPr>
      </w:pPr>
    </w:p>
    <w:p w14:paraId="778F0F15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6429589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036F7AD2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779CB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D9840BC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81390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ministr školství, mládeže a tělovýchovy, ministryně spravedlnosti, </w:t>
      </w:r>
      <w:r w:rsidR="007375B2">
        <w:rPr>
          <w:rFonts w:ascii="Arial" w:hAnsi="Arial" w:cs="Arial"/>
          <w:sz w:val="22"/>
          <w:szCs w:val="22"/>
        </w:rPr>
        <w:t xml:space="preserve">ministr obrany, </w:t>
      </w:r>
      <w:r>
        <w:rPr>
          <w:rFonts w:ascii="Arial" w:hAnsi="Arial" w:cs="Arial"/>
          <w:sz w:val="22"/>
          <w:szCs w:val="22"/>
        </w:rPr>
        <w:t>místopředseda vlády, ministr průmyslu a obchodu a ministr dopravy, místopředsedkyně vlády a ministryně financí, 1. místopředseda vlády a ministr vnitra, minist</w:t>
      </w:r>
      <w:r w:rsidR="007375B2">
        <w:rPr>
          <w:rFonts w:ascii="Arial" w:hAnsi="Arial" w:cs="Arial"/>
          <w:sz w:val="22"/>
          <w:szCs w:val="22"/>
        </w:rPr>
        <w:t>ři</w:t>
      </w:r>
      <w:r>
        <w:rPr>
          <w:rFonts w:ascii="Arial" w:hAnsi="Arial" w:cs="Arial"/>
          <w:sz w:val="22"/>
          <w:szCs w:val="22"/>
        </w:rPr>
        <w:t xml:space="preserve"> životního prostředí, zemědělství, zdravotnictví</w:t>
      </w:r>
      <w:r w:rsidR="007375B2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ministryně pro místní rozvoj.</w:t>
      </w:r>
    </w:p>
    <w:p w14:paraId="5C1335AE" w14:textId="77777777" w:rsidR="004E77D3" w:rsidRDefault="004E77D3" w:rsidP="004E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F4128" w14:textId="77777777" w:rsidR="004E77D3" w:rsidRDefault="004E77D3" w:rsidP="004E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3796B" w14:textId="77777777" w:rsidR="00B4701A" w:rsidRDefault="00B4701A" w:rsidP="004E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5C833" w14:textId="77777777" w:rsidR="00B4701A" w:rsidRDefault="00B4701A" w:rsidP="004E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E2D90" w14:textId="77777777" w:rsidR="00B4701A" w:rsidRPr="004E77D3" w:rsidRDefault="00B4701A" w:rsidP="004E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6A968" w14:textId="77777777" w:rsidR="007A6395" w:rsidRDefault="009E1B22" w:rsidP="009E1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19/09 </w:t>
      </w:r>
      <w:r w:rsidR="00B4701A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Ochrana sbírek muzejní povahy</w:t>
      </w:r>
      <w:r w:rsidR="00B4701A">
        <w:rPr>
          <w:rFonts w:ascii="Arial" w:hAnsi="Arial" w:cs="Arial"/>
          <w:b/>
          <w:sz w:val="22"/>
          <w:szCs w:val="22"/>
        </w:rPr>
        <w:t xml:space="preserve"> ve vlastnictví České republiky“</w:t>
      </w:r>
    </w:p>
    <w:p w14:paraId="421DC82F" w14:textId="77777777" w:rsidR="009E1B22" w:rsidRDefault="009E1B22" w:rsidP="009E1B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1006/20</w:t>
      </w:r>
    </w:p>
    <w:p w14:paraId="0B957EE8" w14:textId="77777777" w:rsidR="009E1B22" w:rsidRDefault="009E1B22" w:rsidP="009E1B22">
      <w:pPr>
        <w:ind w:left="708" w:hanging="708"/>
        <w:rPr>
          <w:rFonts w:ascii="Arial" w:hAnsi="Arial" w:cs="Arial"/>
          <w:sz w:val="22"/>
          <w:szCs w:val="22"/>
        </w:rPr>
      </w:pPr>
    </w:p>
    <w:p w14:paraId="013236DE" w14:textId="77777777" w:rsidR="009E1B22" w:rsidRDefault="009E1B22" w:rsidP="009E1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7E6F990B" w14:textId="77777777" w:rsidR="009E1B22" w:rsidRDefault="009E1B22" w:rsidP="009E1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1A4F3642" w14:textId="77777777" w:rsidR="009E1B22" w:rsidRDefault="009E1B22" w:rsidP="009E1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13959" w14:textId="77777777" w:rsidR="009E1B22" w:rsidRDefault="009E1B22" w:rsidP="009E1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A61EE17" w14:textId="77777777" w:rsidR="009E1B22" w:rsidRDefault="009E1B22" w:rsidP="009E1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7AB6A" w14:textId="77777777" w:rsidR="009E1B22" w:rsidRDefault="009E1B22" w:rsidP="009E1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7F128" w14:textId="77777777" w:rsidR="00B4701A" w:rsidRPr="009E1B22" w:rsidRDefault="00B4701A" w:rsidP="009E1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B315F" w14:textId="77777777" w:rsidR="007A6395" w:rsidRDefault="00857C1E" w:rsidP="00857C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20/02 „Majetek a peněžní prostředky státu, se kterými je příslušný hospodařit Úřad pro zastupování státu ve věcech majetkových“</w:t>
      </w:r>
    </w:p>
    <w:p w14:paraId="2451D8F0" w14:textId="77777777" w:rsidR="00857C1E" w:rsidRDefault="00857C1E" w:rsidP="00857C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523/21</w:t>
      </w:r>
    </w:p>
    <w:p w14:paraId="72FC3757" w14:textId="77777777" w:rsidR="00857C1E" w:rsidRDefault="00857C1E" w:rsidP="00857C1E">
      <w:pPr>
        <w:ind w:left="708" w:hanging="708"/>
        <w:rPr>
          <w:rFonts w:ascii="Arial" w:hAnsi="Arial" w:cs="Arial"/>
          <w:sz w:val="22"/>
          <w:szCs w:val="22"/>
        </w:rPr>
      </w:pPr>
    </w:p>
    <w:p w14:paraId="50E401BC" w14:textId="77777777" w:rsidR="00857C1E" w:rsidRDefault="00857C1E" w:rsidP="00857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místopředsedkyní vlády a ministryní financí a přijala</w:t>
      </w:r>
    </w:p>
    <w:p w14:paraId="56237052" w14:textId="77777777" w:rsidR="00857C1E" w:rsidRDefault="00857C1E" w:rsidP="00857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2898F0A1" w14:textId="77777777" w:rsidR="00857C1E" w:rsidRDefault="00857C1E" w:rsidP="00857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4071D" w14:textId="77777777" w:rsidR="00857C1E" w:rsidRDefault="00857C1E" w:rsidP="00857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8A1A6F8" w14:textId="77777777" w:rsidR="00857C1E" w:rsidRDefault="00857C1E" w:rsidP="00857C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F6436" w14:textId="77777777" w:rsidR="00857C1E" w:rsidRDefault="00857C1E" w:rsidP="00857C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46FF1" w14:textId="77777777" w:rsidR="00B4701A" w:rsidRPr="00857C1E" w:rsidRDefault="00B4701A" w:rsidP="00857C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741FF" w14:textId="77777777" w:rsidR="007A6395" w:rsidRDefault="008F4851" w:rsidP="008F48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20/03 Pořizování výzbroje Armádou České republiky</w:t>
      </w:r>
    </w:p>
    <w:p w14:paraId="1DBBBE7D" w14:textId="77777777" w:rsidR="008F4851" w:rsidRDefault="008F4851" w:rsidP="008F48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583/21</w:t>
      </w:r>
    </w:p>
    <w:p w14:paraId="468775A3" w14:textId="77777777" w:rsidR="008F4851" w:rsidRDefault="008F4851" w:rsidP="008F4851">
      <w:pPr>
        <w:ind w:left="708" w:hanging="708"/>
        <w:rPr>
          <w:rFonts w:ascii="Arial" w:hAnsi="Arial" w:cs="Arial"/>
          <w:sz w:val="22"/>
          <w:szCs w:val="22"/>
        </w:rPr>
      </w:pPr>
    </w:p>
    <w:p w14:paraId="55B8B8D8" w14:textId="77777777" w:rsidR="008F4851" w:rsidRDefault="008F4851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 za účasti prezidenta Nejvyššího kontrolního úřadu projednala materiál předložený ministrem obrany a přijala</w:t>
      </w:r>
    </w:p>
    <w:p w14:paraId="2A980D03" w14:textId="77777777" w:rsidR="008F4851" w:rsidRDefault="008F4851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647,</w:t>
      </w:r>
    </w:p>
    <w:p w14:paraId="2637FE10" w14:textId="77777777" w:rsidR="008F4851" w:rsidRDefault="008F4851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A7AB6" w14:textId="77777777" w:rsidR="008F4851" w:rsidRDefault="008F4851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BE27C3A" w14:textId="77777777" w:rsidR="008F4851" w:rsidRDefault="008F4851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463F6" w14:textId="77777777" w:rsidR="00B4701A" w:rsidRDefault="00B4701A" w:rsidP="008F48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B9242" w14:textId="77777777" w:rsidR="008F4851" w:rsidRPr="008F4851" w:rsidRDefault="008F4851" w:rsidP="008F48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6C92B" w14:textId="77777777" w:rsidR="007A6395" w:rsidRDefault="004D70EC" w:rsidP="004D70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Ministerstva financí ke Kontrolnímu závěru Nejvyššího kontrolního úřadu z kontrolní akce č. 19/12 „Prostředky vybírané na základě zákona na zákonné pojištění odpovědnosti zaměstnavatele za škodu při pracovním úrazu nebo nemoci z povolání“</w:t>
      </w:r>
    </w:p>
    <w:p w14:paraId="2D402C45" w14:textId="77777777" w:rsidR="004D70EC" w:rsidRDefault="004D70EC" w:rsidP="004D70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618/21</w:t>
      </w:r>
    </w:p>
    <w:p w14:paraId="11EF2F02" w14:textId="77777777" w:rsidR="00B4701A" w:rsidRDefault="00B4701A" w:rsidP="004D70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EB0E56" w14:textId="77777777" w:rsidR="004D70EC" w:rsidRDefault="004D70EC" w:rsidP="004D7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1791ABF9" w14:textId="77777777" w:rsidR="004D70EC" w:rsidRDefault="004D70EC" w:rsidP="004D70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F21CF" w14:textId="77777777" w:rsidR="004D70EC" w:rsidRDefault="004D70EC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0DE71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2392A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7EF39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15E5B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DC49D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CA91C" w14:textId="77777777" w:rsidR="00B4701A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04420" w14:textId="77777777" w:rsidR="00B4701A" w:rsidRPr="004D70EC" w:rsidRDefault="00B4701A" w:rsidP="004D70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27F3B" w14:textId="77777777" w:rsidR="007A6395" w:rsidRDefault="00FD1204" w:rsidP="00FD12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Materiál pro jednání vlády k úkolům z usnesení vlády ze dne 1. února 2021 č. 87 ke Kontrolnímu závěru Nejvyššího kontrolního úřadu z kontrolní akce č. 19/14 „Zavedení elektronické identifikace a zajištění elektronického přístupu ke službám veřejné správy"</w:t>
      </w:r>
    </w:p>
    <w:p w14:paraId="2DE7BACC" w14:textId="77777777" w:rsidR="00FD1204" w:rsidRDefault="00FD1204" w:rsidP="00FD12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648/21</w:t>
      </w:r>
    </w:p>
    <w:p w14:paraId="2DF5FF13" w14:textId="77777777" w:rsidR="00B4701A" w:rsidRDefault="00B4701A" w:rsidP="00FD12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474302" w14:textId="77777777" w:rsidR="00FD1204" w:rsidRDefault="00FD1204" w:rsidP="00FD1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1. místopředsedou vlády a ministrem vnitra.</w:t>
      </w:r>
    </w:p>
    <w:p w14:paraId="35E28C07" w14:textId="77777777" w:rsidR="00FD1204" w:rsidRDefault="00FD1204" w:rsidP="00FD12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2BC63" w14:textId="77777777" w:rsidR="00FD1204" w:rsidRDefault="00FD1204" w:rsidP="00FD12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205A0" w14:textId="77777777" w:rsidR="00B4701A" w:rsidRPr="00FD1204" w:rsidRDefault="00B4701A" w:rsidP="00FD12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E6E92" w14:textId="77777777" w:rsidR="007A6395" w:rsidRDefault="003027C5" w:rsidP="003027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kultury o plnění opatření přijatých k odstranění nedostatků uvedených v Kontrolním závěru Nejvyššího kontrolního úřadu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z kontrolní akce č. 18/36 "Majetek a peněžní prostředky státu, se kterými jsou příslušné hospodařit příspěvkové organizace Národní knihovna České republiky a Moravská zemská knihovna v Brně"</w:t>
      </w:r>
    </w:p>
    <w:p w14:paraId="50A4874B" w14:textId="77777777" w:rsidR="003027C5" w:rsidRDefault="003027C5" w:rsidP="003027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656/21</w:t>
      </w:r>
    </w:p>
    <w:p w14:paraId="52E73830" w14:textId="77777777" w:rsidR="00B4701A" w:rsidRDefault="00B4701A" w:rsidP="003027C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637184" w14:textId="77777777" w:rsidR="003027C5" w:rsidRDefault="003027C5" w:rsidP="00302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kultury.</w:t>
      </w:r>
    </w:p>
    <w:p w14:paraId="010693E6" w14:textId="77777777" w:rsidR="003027C5" w:rsidRDefault="003027C5" w:rsidP="003027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481D8" w14:textId="77777777" w:rsidR="003027C5" w:rsidRDefault="003027C5" w:rsidP="003027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62A83" w14:textId="77777777" w:rsidR="00B4701A" w:rsidRPr="003027C5" w:rsidRDefault="00B4701A" w:rsidP="003027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9D051" w14:textId="77777777" w:rsidR="007A6395" w:rsidRDefault="00B8625B" w:rsidP="00B862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plnění nápravných opatření vyplývajících ze stanoviska Ministerstva zdravotnictví a Ministerstva školství, mládeže a tělovýchovy ke Kontrolnímu závěru Nejvyššího kontrolního úřadu </w:t>
      </w:r>
      <w:r w:rsidR="00B4701A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z kontrolní akce č. 19/06 Peněžní prostředky poskytované k zajištění vzdělávání pracovníků ve zdravotnictví</w:t>
      </w:r>
    </w:p>
    <w:p w14:paraId="2429560B" w14:textId="77777777" w:rsidR="00B8625B" w:rsidRDefault="00B8625B" w:rsidP="00B862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690/21</w:t>
      </w:r>
    </w:p>
    <w:p w14:paraId="60D6BAB0" w14:textId="77777777" w:rsidR="00B4701A" w:rsidRDefault="00B4701A" w:rsidP="00B8625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C4D1D9" w14:textId="77777777" w:rsidR="00B8625B" w:rsidRDefault="00B8625B" w:rsidP="00B86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zdravotnictví.</w:t>
      </w:r>
    </w:p>
    <w:p w14:paraId="21B3387E" w14:textId="77777777" w:rsidR="00B8625B" w:rsidRDefault="00B8625B" w:rsidP="00B862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AF843" w14:textId="77777777" w:rsidR="00B8625B" w:rsidRDefault="00B8625B" w:rsidP="00B862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30EE9" w14:textId="77777777" w:rsidR="00B4701A" w:rsidRPr="00B8625B" w:rsidRDefault="00B4701A" w:rsidP="00B862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FE221" w14:textId="77777777" w:rsidR="007A6395" w:rsidRDefault="00227584" w:rsidP="002275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z kontrolní akce č. 19/34 „Zahraniční pohledávky České republiky ve správě Ministerstva financí“ </w:t>
      </w:r>
    </w:p>
    <w:p w14:paraId="11D2CB88" w14:textId="77777777" w:rsidR="00227584" w:rsidRDefault="00227584" w:rsidP="002275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701/21</w:t>
      </w:r>
    </w:p>
    <w:p w14:paraId="5ED6D514" w14:textId="77777777" w:rsidR="00B4701A" w:rsidRDefault="00B4701A" w:rsidP="002275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B954B4" w14:textId="77777777" w:rsidR="00227584" w:rsidRDefault="00227584" w:rsidP="00227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4AF36192" w14:textId="77777777" w:rsidR="00227584" w:rsidRDefault="00227584" w:rsidP="002275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2F255" w14:textId="77777777" w:rsidR="00227584" w:rsidRDefault="00227584" w:rsidP="002275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78DFC" w14:textId="77777777" w:rsidR="00B4701A" w:rsidRPr="00227584" w:rsidRDefault="00B4701A" w:rsidP="002275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EADA0" w14:textId="77777777" w:rsidR="007A6395" w:rsidRDefault="00D87437" w:rsidP="00D874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a Ministerstva práce a sociálních věcí o stavu plnění opatření přijatých k odstranění nedostatků uvedených v Kontrolním závěru Nejvyššího kontrolního úřadu z kontrolní akce č.18/32 „Příjmy státního rozpočtu vybírané v oblasti zdaňování práce“ </w:t>
      </w:r>
    </w:p>
    <w:p w14:paraId="5BF7ABFD" w14:textId="77777777" w:rsidR="00D87437" w:rsidRDefault="00D87437" w:rsidP="00D874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759/21</w:t>
      </w:r>
    </w:p>
    <w:p w14:paraId="478DF315" w14:textId="77777777" w:rsidR="00B4701A" w:rsidRDefault="00B4701A" w:rsidP="00D874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B3553B" w14:textId="77777777" w:rsidR="00D87437" w:rsidRDefault="00D87437" w:rsidP="00D87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19D981CB" w14:textId="77777777" w:rsidR="00D87437" w:rsidRPr="00D87437" w:rsidRDefault="00D87437" w:rsidP="00D87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4F58E" w14:textId="77777777" w:rsidR="007A6395" w:rsidRDefault="00DE3C81" w:rsidP="00DE3C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B4701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</w:t>
      </w:r>
      <w:r w:rsidR="00B4701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nění nedostatků uvedených v Kontrolním závěru Nejvyššího kontrolního úřadu z kontrolní akce č. 19/33 "Vybraný majetek státu, s nímž má právo hospodařit státní podnik Lesy České republiky"</w:t>
      </w:r>
    </w:p>
    <w:p w14:paraId="7E5D13E3" w14:textId="77777777" w:rsidR="00DE3C81" w:rsidRDefault="00DE3C81" w:rsidP="00DE3C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764/21</w:t>
      </w:r>
    </w:p>
    <w:p w14:paraId="53D0DA5C" w14:textId="77777777" w:rsidR="00B4701A" w:rsidRDefault="00B4701A" w:rsidP="00DE3C8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55CEAC" w14:textId="77777777" w:rsidR="00DE3C81" w:rsidRDefault="00DE3C81" w:rsidP="00DE3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zemědělství.</w:t>
      </w:r>
    </w:p>
    <w:p w14:paraId="0CE64865" w14:textId="77777777" w:rsidR="00DE3C81" w:rsidRDefault="00DE3C81" w:rsidP="00DE3C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40F19" w14:textId="77777777" w:rsidR="00DE3C81" w:rsidRDefault="00DE3C81" w:rsidP="00DE3C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42C10" w14:textId="77777777" w:rsidR="00B4701A" w:rsidRPr="00DE3C81" w:rsidRDefault="00B4701A" w:rsidP="00DE3C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B56ED" w14:textId="77777777" w:rsidR="007A6395" w:rsidRDefault="009704CA" w:rsidP="009704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činnosti Generální inspekce bezpečnostních sborů za rok 2020 a Analýza použití odposlechu a záznamu telekomunikačního provozu  a sledování osob a věcí podle trestního řádu Generální inspekcí bezpečnostních sborů za rok 2020</w:t>
      </w:r>
    </w:p>
    <w:p w14:paraId="3ED29857" w14:textId="77777777" w:rsidR="009704CA" w:rsidRDefault="009704CA" w:rsidP="009704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767/21</w:t>
      </w:r>
    </w:p>
    <w:p w14:paraId="302B1E11" w14:textId="77777777" w:rsidR="009704CA" w:rsidRDefault="009704CA" w:rsidP="009704CA">
      <w:pPr>
        <w:ind w:left="708" w:hanging="708"/>
        <w:rPr>
          <w:rFonts w:ascii="Arial" w:hAnsi="Arial" w:cs="Arial"/>
          <w:sz w:val="22"/>
          <w:szCs w:val="22"/>
        </w:rPr>
      </w:pPr>
    </w:p>
    <w:p w14:paraId="012D5190" w14:textId="77777777" w:rsidR="009704CA" w:rsidRDefault="009704CA" w:rsidP="00970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429EBD8E" w14:textId="77777777" w:rsidR="009704CA" w:rsidRDefault="009704CA" w:rsidP="00970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5EDACBEC" w14:textId="77777777" w:rsidR="009704CA" w:rsidRDefault="009704CA" w:rsidP="00970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E1227" w14:textId="77777777" w:rsidR="009704CA" w:rsidRDefault="009704CA" w:rsidP="00970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9B077C" w14:textId="77777777" w:rsidR="009704CA" w:rsidRDefault="009704CA" w:rsidP="009704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AE50E" w14:textId="77777777" w:rsidR="009704CA" w:rsidRDefault="009704CA" w:rsidP="009704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22F17" w14:textId="77777777" w:rsidR="00B4701A" w:rsidRPr="009704CA" w:rsidRDefault="00B4701A" w:rsidP="009704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55980" w14:textId="77777777" w:rsidR="007A6395" w:rsidRDefault="007E3B72" w:rsidP="007E3B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Priority a oblasti dotačního titulu Protidrogová politika na r. 2022 v rámci rozpočtové kapitoly Úřadu vlády ČR </w:t>
      </w:r>
    </w:p>
    <w:p w14:paraId="1D075CAB" w14:textId="77777777" w:rsidR="007E3B72" w:rsidRDefault="007E3B72" w:rsidP="007E3B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751/21</w:t>
      </w:r>
    </w:p>
    <w:p w14:paraId="3E7AC571" w14:textId="77777777" w:rsidR="007E3B72" w:rsidRDefault="007E3B72" w:rsidP="007E3B72">
      <w:pPr>
        <w:ind w:left="708" w:hanging="708"/>
        <w:rPr>
          <w:rFonts w:ascii="Arial" w:hAnsi="Arial" w:cs="Arial"/>
          <w:sz w:val="22"/>
          <w:szCs w:val="22"/>
        </w:rPr>
      </w:pPr>
    </w:p>
    <w:p w14:paraId="06F5582C" w14:textId="77777777" w:rsidR="007E3B72" w:rsidRDefault="007E3B72" w:rsidP="007E3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D44347A" w14:textId="77777777" w:rsidR="007E3B72" w:rsidRDefault="007E3B72" w:rsidP="007E3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0C9DF168" w14:textId="77777777" w:rsidR="007E3B72" w:rsidRDefault="007E3B72" w:rsidP="007E3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2E864" w14:textId="77777777" w:rsidR="007E3B72" w:rsidRDefault="007E3B72" w:rsidP="007E3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BDA1459" w14:textId="77777777" w:rsidR="007E3B72" w:rsidRDefault="007E3B72" w:rsidP="007E3B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B9A3B" w14:textId="77777777" w:rsidR="007E3B72" w:rsidRDefault="007E3B72" w:rsidP="007E3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8CC0A" w14:textId="77777777" w:rsidR="00B4701A" w:rsidRPr="007E3B72" w:rsidRDefault="00B4701A" w:rsidP="007E3B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83FD2" w14:textId="77777777" w:rsidR="007A6395" w:rsidRDefault="00E34F3F" w:rsidP="00E34F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Koncept struktury výročních zpráv v oblasti závislostí</w:t>
      </w:r>
    </w:p>
    <w:p w14:paraId="6C655139" w14:textId="77777777" w:rsidR="00E34F3F" w:rsidRDefault="00E34F3F" w:rsidP="00E34F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750/21</w:t>
      </w:r>
    </w:p>
    <w:p w14:paraId="05E9F42B" w14:textId="77777777" w:rsidR="00E34F3F" w:rsidRDefault="00E34F3F" w:rsidP="00E34F3F">
      <w:pPr>
        <w:ind w:left="708" w:hanging="708"/>
        <w:rPr>
          <w:rFonts w:ascii="Arial" w:hAnsi="Arial" w:cs="Arial"/>
          <w:sz w:val="22"/>
          <w:szCs w:val="22"/>
        </w:rPr>
      </w:pPr>
    </w:p>
    <w:p w14:paraId="7B48BDDB" w14:textId="77777777" w:rsidR="00E34F3F" w:rsidRDefault="00E34F3F" w:rsidP="00E3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0A86927" w14:textId="77777777" w:rsidR="00E34F3F" w:rsidRDefault="00E34F3F" w:rsidP="00E3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47D6DAE7" w14:textId="77777777" w:rsidR="00E34F3F" w:rsidRDefault="00E34F3F" w:rsidP="00E3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8B2AD" w14:textId="77777777" w:rsidR="00E34F3F" w:rsidRDefault="00E34F3F" w:rsidP="00E3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0B59C2" w14:textId="77777777" w:rsidR="00E34F3F" w:rsidRDefault="00E34F3F" w:rsidP="00E34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F4930" w14:textId="77777777" w:rsidR="00E34F3F" w:rsidRDefault="00E34F3F" w:rsidP="00E34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76485" w14:textId="77777777" w:rsidR="00B4701A" w:rsidRPr="00E34F3F" w:rsidRDefault="00B4701A" w:rsidP="00E34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810FD" w14:textId="77777777" w:rsidR="007A6395" w:rsidRDefault="0040720F" w:rsidP="004072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Strategie vyzbrojování a podpory rozvoje obranného průmyslu České republiky do roku 2030</w:t>
      </w:r>
    </w:p>
    <w:p w14:paraId="0AC0AF7A" w14:textId="77777777" w:rsidR="0040720F" w:rsidRDefault="0040720F" w:rsidP="004072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766/21</w:t>
      </w:r>
    </w:p>
    <w:p w14:paraId="1D188EA6" w14:textId="77777777" w:rsidR="0040720F" w:rsidRDefault="0040720F" w:rsidP="0040720F">
      <w:pPr>
        <w:ind w:left="708" w:hanging="708"/>
        <w:rPr>
          <w:rFonts w:ascii="Arial" w:hAnsi="Arial" w:cs="Arial"/>
          <w:sz w:val="22"/>
          <w:szCs w:val="22"/>
        </w:rPr>
      </w:pPr>
    </w:p>
    <w:p w14:paraId="52253A0A" w14:textId="77777777" w:rsidR="0040720F" w:rsidRDefault="0040720F" w:rsidP="00407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9307343" w14:textId="77777777" w:rsidR="0040720F" w:rsidRDefault="0040720F" w:rsidP="00407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52C2C52E" w14:textId="77777777" w:rsidR="0040720F" w:rsidRDefault="0040720F" w:rsidP="00407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348A9" w14:textId="77777777" w:rsidR="0040720F" w:rsidRDefault="0040720F" w:rsidP="004072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D731CB" w14:textId="77777777" w:rsidR="0040720F" w:rsidRDefault="0040720F" w:rsidP="004072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E0DA4" w14:textId="77777777" w:rsidR="00B4701A" w:rsidRPr="0040720F" w:rsidRDefault="00B4701A" w:rsidP="004072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E1EB3" w14:textId="77777777" w:rsidR="007A6395" w:rsidRDefault="00A25A6A" w:rsidP="00A25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2022</w:t>
      </w:r>
    </w:p>
    <w:p w14:paraId="286C95DE" w14:textId="77777777" w:rsidR="00A25A6A" w:rsidRDefault="00A25A6A" w:rsidP="00A25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776/21</w:t>
      </w:r>
    </w:p>
    <w:p w14:paraId="68BE1B25" w14:textId="77777777" w:rsidR="00A25A6A" w:rsidRDefault="00A25A6A" w:rsidP="00A25A6A">
      <w:pPr>
        <w:ind w:left="708" w:hanging="708"/>
        <w:rPr>
          <w:rFonts w:ascii="Arial" w:hAnsi="Arial" w:cs="Arial"/>
          <w:sz w:val="22"/>
          <w:szCs w:val="22"/>
        </w:rPr>
      </w:pPr>
    </w:p>
    <w:p w14:paraId="60244ECE" w14:textId="77777777" w:rsidR="00A25A6A" w:rsidRDefault="00A25A6A" w:rsidP="00A2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BF0120B" w14:textId="77777777" w:rsidR="00A25A6A" w:rsidRDefault="00A25A6A" w:rsidP="00A2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73F12EB2" w14:textId="77777777" w:rsidR="00A25A6A" w:rsidRDefault="00A25A6A" w:rsidP="00A2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968DD" w14:textId="77777777" w:rsidR="00A25A6A" w:rsidRDefault="00A25A6A" w:rsidP="00A2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58A60D" w14:textId="77777777" w:rsidR="00A25A6A" w:rsidRDefault="00A25A6A" w:rsidP="00A25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70A4D" w14:textId="77777777" w:rsidR="00A25A6A" w:rsidRDefault="00A25A6A" w:rsidP="00A25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3140D" w14:textId="77777777" w:rsidR="00B4701A" w:rsidRPr="00A25A6A" w:rsidRDefault="00B4701A" w:rsidP="00A25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4F5A9" w14:textId="77777777" w:rsidR="007A6395" w:rsidRDefault="004323BB" w:rsidP="00432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pplk. gšt. doc. MUDr. Jana Smetany, Ph.D., profesorem</w:t>
      </w:r>
    </w:p>
    <w:p w14:paraId="55714469" w14:textId="77777777" w:rsidR="004323BB" w:rsidRDefault="004323BB" w:rsidP="00432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756/21</w:t>
      </w:r>
    </w:p>
    <w:p w14:paraId="755A5F2F" w14:textId="77777777" w:rsidR="004323BB" w:rsidRDefault="004323BB" w:rsidP="004323BB">
      <w:pPr>
        <w:ind w:left="708" w:hanging="708"/>
        <w:rPr>
          <w:rFonts w:ascii="Arial" w:hAnsi="Arial" w:cs="Arial"/>
          <w:sz w:val="22"/>
          <w:szCs w:val="22"/>
        </w:rPr>
      </w:pPr>
    </w:p>
    <w:p w14:paraId="2702959F" w14:textId="77777777" w:rsidR="004323BB" w:rsidRDefault="004323BB" w:rsidP="00432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32BEDE" w14:textId="77777777" w:rsidR="004323BB" w:rsidRDefault="004323BB" w:rsidP="00432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1AD116C7" w14:textId="77777777" w:rsidR="004323BB" w:rsidRDefault="004323BB" w:rsidP="00432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398BF" w14:textId="77777777" w:rsidR="004323BB" w:rsidRDefault="004323BB" w:rsidP="00432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E7CA07" w14:textId="77777777" w:rsidR="004323BB" w:rsidRDefault="004323BB" w:rsidP="00432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E44EF" w14:textId="77777777" w:rsidR="004323BB" w:rsidRDefault="004323BB" w:rsidP="00432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76F38" w14:textId="77777777" w:rsidR="00B4701A" w:rsidRPr="004323BB" w:rsidRDefault="00B4701A" w:rsidP="00432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2B4DA" w14:textId="77777777" w:rsidR="007A6395" w:rsidRDefault="003E5E2A" w:rsidP="003E5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Žádost kapitoly 345 - Český statistický úřad o udělení souhlasu s použitím nároků z nespotřebovaných neprofilujících výdajů na řešení rozpočtově nekrytých investičních výdajů programu č. 045 01 Rozvoj a obnova materiálně technické základny Českého statistického úřadu od roku 2018</w:t>
      </w:r>
    </w:p>
    <w:p w14:paraId="4D00CC43" w14:textId="77777777" w:rsidR="003E5E2A" w:rsidRDefault="003E5E2A" w:rsidP="003E5E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770/21</w:t>
      </w:r>
    </w:p>
    <w:p w14:paraId="32A9019B" w14:textId="77777777" w:rsidR="003E5E2A" w:rsidRDefault="003E5E2A" w:rsidP="003E5E2A">
      <w:pPr>
        <w:ind w:left="708" w:hanging="708"/>
        <w:rPr>
          <w:rFonts w:ascii="Arial" w:hAnsi="Arial" w:cs="Arial"/>
          <w:sz w:val="22"/>
          <w:szCs w:val="22"/>
        </w:rPr>
      </w:pPr>
    </w:p>
    <w:p w14:paraId="18AF53EE" w14:textId="77777777" w:rsidR="003E5E2A" w:rsidRDefault="003E5E2A" w:rsidP="003E5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Českého statistického úřadu a přijala</w:t>
      </w:r>
    </w:p>
    <w:p w14:paraId="193382EB" w14:textId="77777777" w:rsidR="003E5E2A" w:rsidRDefault="003E5E2A" w:rsidP="003E5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68322059" w14:textId="77777777" w:rsidR="003E5E2A" w:rsidRDefault="003E5E2A" w:rsidP="003E5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FF243" w14:textId="77777777" w:rsidR="003E5E2A" w:rsidRDefault="003E5E2A" w:rsidP="003E5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CDDED1" w14:textId="77777777" w:rsidR="003E5E2A" w:rsidRDefault="003E5E2A" w:rsidP="003E5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9AFAC" w14:textId="77777777" w:rsidR="003E5E2A" w:rsidRDefault="003E5E2A" w:rsidP="003E5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538B8" w14:textId="77777777" w:rsidR="00B4701A" w:rsidRPr="003E5E2A" w:rsidRDefault="00B4701A" w:rsidP="003E5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DBF83" w14:textId="77777777" w:rsidR="007A6395" w:rsidRDefault="00B075F7" w:rsidP="00B075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prevence a řešení problematiky bezdomovectví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v České republice do roku 2020 za rok 2020</w:t>
      </w:r>
    </w:p>
    <w:p w14:paraId="4E88E82B" w14:textId="77777777" w:rsidR="00B075F7" w:rsidRDefault="00B075F7" w:rsidP="00B075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752/21</w:t>
      </w:r>
    </w:p>
    <w:p w14:paraId="753FA2D1" w14:textId="77777777" w:rsidR="00B075F7" w:rsidRDefault="00B075F7" w:rsidP="00B075F7">
      <w:pPr>
        <w:ind w:left="708" w:hanging="708"/>
        <w:rPr>
          <w:rFonts w:ascii="Arial" w:hAnsi="Arial" w:cs="Arial"/>
          <w:sz w:val="22"/>
          <w:szCs w:val="22"/>
        </w:rPr>
      </w:pPr>
    </w:p>
    <w:p w14:paraId="25562D07" w14:textId="77777777" w:rsidR="00B075F7" w:rsidRDefault="00B075F7" w:rsidP="00B075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60A3E2E" w14:textId="77777777" w:rsidR="00B075F7" w:rsidRDefault="00B075F7" w:rsidP="00B075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02006659" w14:textId="77777777" w:rsidR="00B075F7" w:rsidRDefault="00B075F7" w:rsidP="00B075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30CB7" w14:textId="77777777" w:rsidR="00B075F7" w:rsidRDefault="00B075F7" w:rsidP="00B075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EBC503" w14:textId="77777777" w:rsidR="00B075F7" w:rsidRDefault="00B075F7" w:rsidP="00B075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1F096" w14:textId="77777777" w:rsidR="00B075F7" w:rsidRDefault="00B075F7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784EF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38185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C83BC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6BAE3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C460C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7FAF4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305C8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1AAC3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0E445" w14:textId="77777777" w:rsidR="00B4701A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1CDFD" w14:textId="77777777" w:rsidR="00B4701A" w:rsidRPr="00B075F7" w:rsidRDefault="00B4701A" w:rsidP="00B075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808BF" w14:textId="77777777" w:rsidR="007A6395" w:rsidRDefault="003B2CB1" w:rsidP="003B2C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Srílanskou demokratickou socialistickou republikou o předávání odsouzených osob</w:t>
      </w:r>
    </w:p>
    <w:p w14:paraId="2F447D2D" w14:textId="77777777" w:rsidR="003B2CB1" w:rsidRDefault="003B2CB1" w:rsidP="003B2C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763/21</w:t>
      </w:r>
    </w:p>
    <w:p w14:paraId="71830681" w14:textId="77777777" w:rsidR="003B2CB1" w:rsidRDefault="003B2CB1" w:rsidP="003B2CB1">
      <w:pPr>
        <w:ind w:left="708" w:hanging="708"/>
        <w:rPr>
          <w:rFonts w:ascii="Arial" w:hAnsi="Arial" w:cs="Arial"/>
          <w:sz w:val="22"/>
          <w:szCs w:val="22"/>
        </w:rPr>
      </w:pPr>
    </w:p>
    <w:p w14:paraId="4A9D76ED" w14:textId="77777777" w:rsidR="003B2CB1" w:rsidRDefault="003B2CB1" w:rsidP="003B2C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ministrem zahraničních věcí a přijala</w:t>
      </w:r>
    </w:p>
    <w:p w14:paraId="15E849E0" w14:textId="77777777" w:rsidR="003B2CB1" w:rsidRDefault="003B2CB1" w:rsidP="003B2C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0B66DFCF" w14:textId="77777777" w:rsidR="003B2CB1" w:rsidRDefault="003B2CB1" w:rsidP="003B2C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4BBFB" w14:textId="77777777" w:rsidR="003B2CB1" w:rsidRDefault="003B2CB1" w:rsidP="003B2C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CC2D01" w14:textId="77777777" w:rsidR="003B2CB1" w:rsidRDefault="003B2CB1" w:rsidP="003B2C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74845" w14:textId="77777777" w:rsidR="003B2CB1" w:rsidRDefault="003B2CB1" w:rsidP="003B2C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C4EC9" w14:textId="77777777" w:rsidR="00B4701A" w:rsidRPr="003B2CB1" w:rsidRDefault="00B4701A" w:rsidP="003B2C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77F69" w14:textId="77777777" w:rsidR="007A6395" w:rsidRDefault="00532050" w:rsidP="005320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zasedání Evropské rady a eurosummitu </w:t>
      </w:r>
    </w:p>
    <w:p w14:paraId="41DFCBDE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ve dnech 24. a 25. června 2021 v Bruselu</w:t>
      </w:r>
    </w:p>
    <w:p w14:paraId="419CCCA1" w14:textId="77777777" w:rsidR="00532050" w:rsidRDefault="00532050" w:rsidP="005320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774/21</w:t>
      </w:r>
    </w:p>
    <w:p w14:paraId="3763132E" w14:textId="77777777" w:rsidR="00532050" w:rsidRDefault="00532050" w:rsidP="00532050">
      <w:pPr>
        <w:ind w:left="708" w:hanging="708"/>
        <w:rPr>
          <w:rFonts w:ascii="Arial" w:hAnsi="Arial" w:cs="Arial"/>
          <w:sz w:val="22"/>
          <w:szCs w:val="22"/>
        </w:rPr>
      </w:pPr>
    </w:p>
    <w:p w14:paraId="6EE3AB9E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3BB96C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214522CD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4DFA5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14C096" w14:textId="77777777" w:rsidR="00532050" w:rsidRDefault="00532050" w:rsidP="005320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D403D" w14:textId="77777777" w:rsidR="00532050" w:rsidRDefault="00532050" w:rsidP="005320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646D7" w14:textId="77777777" w:rsidR="00B4701A" w:rsidRPr="00532050" w:rsidRDefault="00B4701A" w:rsidP="005320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8887E" w14:textId="77777777" w:rsidR="007A6395" w:rsidRDefault="00310143" w:rsidP="003101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Zpráva o cestě předsedy vlády ČR na  setkání předsedů vlád členských zemí Visegrádské skupiny v Polské republice dne 30. června 2021 </w:t>
      </w:r>
    </w:p>
    <w:p w14:paraId="01F8E9D9" w14:textId="77777777" w:rsidR="00310143" w:rsidRDefault="00310143" w:rsidP="003101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773/21</w:t>
      </w:r>
    </w:p>
    <w:p w14:paraId="452FD36B" w14:textId="77777777" w:rsidR="00310143" w:rsidRDefault="00310143" w:rsidP="00310143">
      <w:pPr>
        <w:ind w:left="708" w:hanging="708"/>
        <w:rPr>
          <w:rFonts w:ascii="Arial" w:hAnsi="Arial" w:cs="Arial"/>
          <w:sz w:val="22"/>
          <w:szCs w:val="22"/>
        </w:rPr>
      </w:pPr>
    </w:p>
    <w:p w14:paraId="56CE8271" w14:textId="77777777" w:rsidR="00310143" w:rsidRDefault="00310143" w:rsidP="0031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6F2056" w14:textId="77777777" w:rsidR="00310143" w:rsidRDefault="00310143" w:rsidP="0031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013863AE" w14:textId="77777777" w:rsidR="00310143" w:rsidRDefault="00310143" w:rsidP="0031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4B4EB" w14:textId="77777777" w:rsidR="00310143" w:rsidRDefault="00310143" w:rsidP="0031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AD89BE" w14:textId="77777777" w:rsidR="00310143" w:rsidRDefault="00310143" w:rsidP="0031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A1278" w14:textId="77777777" w:rsidR="00310143" w:rsidRDefault="00310143" w:rsidP="00310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35445" w14:textId="77777777" w:rsidR="00B4701A" w:rsidRPr="00310143" w:rsidRDefault="00B4701A" w:rsidP="00310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4AA45" w14:textId="77777777" w:rsidR="007A6395" w:rsidRDefault="00646D83" w:rsidP="00646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Žádost hejtmana Jihomoravského kraje o souhlas vlády České republiky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s prodloužením doby, na kterou byl na části území Jihomoravského kraje vyhlášen stav nebezpečí</w:t>
      </w:r>
    </w:p>
    <w:p w14:paraId="7C34CC50" w14:textId="77777777" w:rsidR="00646D83" w:rsidRDefault="00646D83" w:rsidP="00646D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802/21</w:t>
      </w:r>
    </w:p>
    <w:p w14:paraId="108F228F" w14:textId="77777777" w:rsidR="00646D83" w:rsidRDefault="00646D83" w:rsidP="00646D83">
      <w:pPr>
        <w:ind w:left="708" w:hanging="708"/>
        <w:rPr>
          <w:rFonts w:ascii="Arial" w:hAnsi="Arial" w:cs="Arial"/>
          <w:sz w:val="22"/>
          <w:szCs w:val="22"/>
        </w:rPr>
      </w:pPr>
    </w:p>
    <w:p w14:paraId="5E2D8769" w14:textId="77777777" w:rsidR="00646D83" w:rsidRDefault="00646D83" w:rsidP="00646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3B0C195" w14:textId="77777777" w:rsidR="00646D83" w:rsidRDefault="00646D83" w:rsidP="00646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7EFF1CF5" w14:textId="77777777" w:rsidR="00646D83" w:rsidRDefault="00646D83" w:rsidP="00646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6ED2D" w14:textId="77777777" w:rsidR="00646D83" w:rsidRDefault="00646D83" w:rsidP="00646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0C588BA" w14:textId="77777777" w:rsidR="00646D83" w:rsidRDefault="00646D83" w:rsidP="00646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B15F2" w14:textId="77777777" w:rsidR="00646D83" w:rsidRDefault="00646D83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5BE9B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E040C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DFBA0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B1CF7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30286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4C3DD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AF8CA" w14:textId="77777777" w:rsidR="00B4701A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70878" w14:textId="77777777" w:rsidR="00B4701A" w:rsidRPr="00646D83" w:rsidRDefault="00B4701A" w:rsidP="00646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CA813" w14:textId="77777777" w:rsidR="007A6395" w:rsidRDefault="00914CE0" w:rsidP="00914C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257/2021 Sb., o použití peněžních prostředků Státního fondu podpory investic formou dotace a úvěrem na obnovu obydlí postiženého živelní pohromou dne 24. června 2021, ve znění nařízení vlády č. 262/2021 Sb</w:t>
      </w:r>
      <w:r w:rsidR="00B4701A">
        <w:rPr>
          <w:rFonts w:ascii="Arial" w:hAnsi="Arial" w:cs="Arial"/>
          <w:b/>
          <w:sz w:val="22"/>
          <w:szCs w:val="22"/>
        </w:rPr>
        <w:t>.</w:t>
      </w:r>
    </w:p>
    <w:p w14:paraId="5B68E1DA" w14:textId="77777777" w:rsidR="00914CE0" w:rsidRDefault="00914CE0" w:rsidP="00914C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803/21</w:t>
      </w:r>
    </w:p>
    <w:p w14:paraId="61AD5943" w14:textId="77777777" w:rsidR="00914CE0" w:rsidRDefault="00914CE0" w:rsidP="00914CE0">
      <w:pPr>
        <w:ind w:left="708" w:hanging="708"/>
        <w:rPr>
          <w:rFonts w:ascii="Arial" w:hAnsi="Arial" w:cs="Arial"/>
          <w:sz w:val="22"/>
          <w:szCs w:val="22"/>
        </w:rPr>
      </w:pPr>
    </w:p>
    <w:p w14:paraId="52463CD9" w14:textId="77777777" w:rsidR="00914CE0" w:rsidRDefault="00914CE0" w:rsidP="00914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B99450B" w14:textId="77777777" w:rsidR="00914CE0" w:rsidRDefault="00914CE0" w:rsidP="00914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71FAACA1" w14:textId="77777777" w:rsidR="00914CE0" w:rsidRDefault="00914CE0" w:rsidP="00914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DA396" w14:textId="77777777" w:rsidR="00914CE0" w:rsidRDefault="00914CE0" w:rsidP="00914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397826" w14:textId="77777777" w:rsidR="00914CE0" w:rsidRDefault="00914CE0" w:rsidP="00914C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32EA8" w14:textId="77777777" w:rsidR="00914CE0" w:rsidRDefault="00914CE0" w:rsidP="00914C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1CF9B" w14:textId="77777777" w:rsidR="00B4701A" w:rsidRPr="00914CE0" w:rsidRDefault="00B4701A" w:rsidP="00914C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6285B" w14:textId="77777777" w:rsidR="007A6395" w:rsidRDefault="00B92C06" w:rsidP="00B92C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Poskytnutí daru Tuniské republice v reakci na pandemii COVID-19</w:t>
      </w:r>
    </w:p>
    <w:p w14:paraId="20A6E3A2" w14:textId="77777777" w:rsidR="00B92C06" w:rsidRDefault="00B92C06" w:rsidP="00B92C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800/21</w:t>
      </w:r>
    </w:p>
    <w:p w14:paraId="3D7776A6" w14:textId="77777777" w:rsidR="00B92C06" w:rsidRDefault="00B92C06" w:rsidP="00B92C06">
      <w:pPr>
        <w:ind w:left="708" w:hanging="708"/>
        <w:rPr>
          <w:rFonts w:ascii="Arial" w:hAnsi="Arial" w:cs="Arial"/>
          <w:sz w:val="22"/>
          <w:szCs w:val="22"/>
        </w:rPr>
      </w:pPr>
    </w:p>
    <w:p w14:paraId="2B0F8C02" w14:textId="77777777" w:rsidR="00B92C06" w:rsidRDefault="00B92C06" w:rsidP="00B92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7AEA11" w14:textId="77777777" w:rsidR="00B92C06" w:rsidRDefault="00B92C06" w:rsidP="00B92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1C7250A4" w14:textId="77777777" w:rsidR="00B92C06" w:rsidRDefault="00B92C06" w:rsidP="00B92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C5B79" w14:textId="77777777" w:rsidR="00B92C06" w:rsidRDefault="00B92C06" w:rsidP="00B92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B9E1E20" w14:textId="77777777" w:rsidR="00B92C06" w:rsidRDefault="00B92C06" w:rsidP="00B92C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6A46B" w14:textId="77777777" w:rsidR="00B92C06" w:rsidRDefault="00B92C06" w:rsidP="00B92C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E5AD7" w14:textId="77777777" w:rsidR="00B4701A" w:rsidRPr="00B92C06" w:rsidRDefault="00B4701A" w:rsidP="00B92C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FA5E6" w14:textId="77777777" w:rsidR="007A6395" w:rsidRDefault="00ED65FE" w:rsidP="00ED65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Poskytnutí peněžního daru České republiky na podporu fungování Afghánských národních obranných a bezpečnostních sil a na podporu udržitelného rozvoje Afghánistánu v letech 2021 až 2024</w:t>
      </w:r>
    </w:p>
    <w:p w14:paraId="204C4073" w14:textId="77777777" w:rsidR="00ED65FE" w:rsidRDefault="00ED65FE" w:rsidP="00ED65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799/21</w:t>
      </w:r>
    </w:p>
    <w:p w14:paraId="285131BA" w14:textId="77777777" w:rsidR="00ED65FE" w:rsidRDefault="00ED65FE" w:rsidP="00ED65FE">
      <w:pPr>
        <w:ind w:left="708" w:hanging="708"/>
        <w:rPr>
          <w:rFonts w:ascii="Arial" w:hAnsi="Arial" w:cs="Arial"/>
          <w:sz w:val="22"/>
          <w:szCs w:val="22"/>
        </w:rPr>
      </w:pPr>
    </w:p>
    <w:p w14:paraId="4DED7E04" w14:textId="77777777" w:rsidR="00ED65FE" w:rsidRDefault="00ED65FE" w:rsidP="00ED6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084A4D" w14:textId="77777777" w:rsidR="00ED65FE" w:rsidRDefault="00ED65FE" w:rsidP="00ED6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7817468F" w14:textId="77777777" w:rsidR="00ED65FE" w:rsidRDefault="00ED65FE" w:rsidP="00ED6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ACCF1" w14:textId="77777777" w:rsidR="00ED65FE" w:rsidRDefault="00ED65FE" w:rsidP="00ED6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951018" w14:textId="77777777" w:rsidR="00ED65FE" w:rsidRDefault="00ED65FE" w:rsidP="00ED65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73AB1" w14:textId="77777777" w:rsidR="00ED65FE" w:rsidRDefault="00ED65FE" w:rsidP="00ED65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36733" w14:textId="77777777" w:rsidR="00B4701A" w:rsidRPr="00ED65FE" w:rsidRDefault="00B4701A" w:rsidP="00ED65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AF3A2" w14:textId="77777777" w:rsidR="007A6395" w:rsidRDefault="001227A1" w:rsidP="001227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Mimořádné finanční ohodnocení příslušníků Policie ČR a Hasičského záchranného sboru České republiky v souvislosti s pandemií nemoci COVID-19 a změna systemizace bezpečnostních sborů v kapitole 314 - Ministerstvo vnitra v roce 2021</w:t>
      </w:r>
    </w:p>
    <w:p w14:paraId="22B15B1B" w14:textId="77777777" w:rsidR="001227A1" w:rsidRDefault="001227A1" w:rsidP="001227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805/21</w:t>
      </w:r>
    </w:p>
    <w:p w14:paraId="0900D8B4" w14:textId="77777777" w:rsidR="001227A1" w:rsidRDefault="001227A1" w:rsidP="001227A1">
      <w:pPr>
        <w:ind w:left="708" w:hanging="708"/>
        <w:rPr>
          <w:rFonts w:ascii="Arial" w:hAnsi="Arial" w:cs="Arial"/>
          <w:sz w:val="22"/>
          <w:szCs w:val="22"/>
        </w:rPr>
      </w:pPr>
    </w:p>
    <w:p w14:paraId="00862638" w14:textId="77777777" w:rsidR="001227A1" w:rsidRDefault="001227A1" w:rsidP="0012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574E7FE" w14:textId="77777777" w:rsidR="001227A1" w:rsidRDefault="001227A1" w:rsidP="0012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60F4D736" w14:textId="77777777" w:rsidR="001227A1" w:rsidRDefault="001227A1" w:rsidP="0012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1130D" w14:textId="77777777" w:rsidR="001227A1" w:rsidRDefault="001227A1" w:rsidP="0012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5A74AACB" w14:textId="77777777" w:rsidR="001227A1" w:rsidRDefault="001227A1" w:rsidP="001227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91C1E" w14:textId="77777777" w:rsidR="001227A1" w:rsidRDefault="001227A1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873BA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C95B1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76917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75D43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1BF3D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25037" w14:textId="77777777" w:rsidR="00B4701A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C2BA5" w14:textId="77777777" w:rsidR="00B4701A" w:rsidRPr="001227A1" w:rsidRDefault="00B4701A" w:rsidP="001227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30E5E" w14:textId="77777777" w:rsidR="007A6395" w:rsidRDefault="00F52932" w:rsidP="00F529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Navýšení prostředků na služební platy vojáků z povolání v roce 2021</w:t>
      </w:r>
    </w:p>
    <w:p w14:paraId="5FFAF32E" w14:textId="77777777" w:rsidR="00F52932" w:rsidRDefault="00F52932" w:rsidP="00F529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806/21</w:t>
      </w:r>
    </w:p>
    <w:p w14:paraId="39500D0B" w14:textId="77777777" w:rsidR="00F52932" w:rsidRDefault="00F52932" w:rsidP="00F52932">
      <w:pPr>
        <w:ind w:left="708" w:hanging="708"/>
        <w:rPr>
          <w:rFonts w:ascii="Arial" w:hAnsi="Arial" w:cs="Arial"/>
          <w:sz w:val="22"/>
          <w:szCs w:val="22"/>
        </w:rPr>
      </w:pPr>
    </w:p>
    <w:p w14:paraId="4F1136F6" w14:textId="77777777" w:rsidR="00F52932" w:rsidRDefault="00F52932" w:rsidP="00F52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765EA5" w14:textId="77777777" w:rsidR="00F52932" w:rsidRDefault="00F52932" w:rsidP="00F52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7219D3A1" w14:textId="77777777" w:rsidR="00F52932" w:rsidRDefault="00F52932" w:rsidP="00F52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8B2B5" w14:textId="77777777" w:rsidR="00F52932" w:rsidRDefault="00F52932" w:rsidP="00F52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B4CC743" w14:textId="77777777" w:rsidR="00F52932" w:rsidRDefault="00F52932" w:rsidP="00F52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51256" w14:textId="77777777" w:rsidR="00F52932" w:rsidRDefault="00F52932" w:rsidP="00F529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D1B2C" w14:textId="77777777" w:rsidR="00B4701A" w:rsidRPr="00F52932" w:rsidRDefault="00B4701A" w:rsidP="00F529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84E17" w14:textId="77777777" w:rsidR="007A6395" w:rsidRDefault="002A6629" w:rsidP="002A66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Mimořádné finanční ohodnocení příslušníků Vězeňské služby České republiky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v souvislosti s pandemií nemoci COVID-19 a změna systemizace bezpeč</w:t>
      </w:r>
      <w:r w:rsidR="00B4701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nostního sboru v kapitole 336 – Ministerstvo spravedlnosti v roce 2021</w:t>
      </w:r>
    </w:p>
    <w:p w14:paraId="01C87970" w14:textId="77777777" w:rsidR="002A6629" w:rsidRDefault="002A6629" w:rsidP="002A66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807/21</w:t>
      </w:r>
    </w:p>
    <w:p w14:paraId="02E77031" w14:textId="77777777" w:rsidR="002A6629" w:rsidRDefault="002A6629" w:rsidP="002A6629">
      <w:pPr>
        <w:ind w:left="708" w:hanging="708"/>
        <w:rPr>
          <w:rFonts w:ascii="Arial" w:hAnsi="Arial" w:cs="Arial"/>
          <w:sz w:val="22"/>
          <w:szCs w:val="22"/>
        </w:rPr>
      </w:pPr>
    </w:p>
    <w:p w14:paraId="03C7CB9E" w14:textId="77777777" w:rsidR="002A6629" w:rsidRDefault="002A6629" w:rsidP="002A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22DB1F46" w14:textId="77777777" w:rsidR="002A6629" w:rsidRDefault="002A6629" w:rsidP="002A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665.</w:t>
      </w:r>
    </w:p>
    <w:p w14:paraId="4B4B7917" w14:textId="77777777" w:rsidR="002A6629" w:rsidRDefault="002A6629" w:rsidP="002A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13E03" w14:textId="77777777" w:rsidR="002A6629" w:rsidRDefault="002A6629" w:rsidP="002A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864C25E" w14:textId="77777777" w:rsidR="002A6629" w:rsidRDefault="002A6629" w:rsidP="002A6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182B7" w14:textId="77777777" w:rsidR="002A6629" w:rsidRDefault="002A6629" w:rsidP="002A6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075FB" w14:textId="77777777" w:rsidR="00B4701A" w:rsidRPr="002A6629" w:rsidRDefault="00B4701A" w:rsidP="002A6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AED4F" w14:textId="77777777" w:rsidR="007A6395" w:rsidRDefault="002A061D" w:rsidP="002A06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obeslání 27. Kongresu Světové poštovní unie a na změnu Akt Světové poštovní unie</w:t>
      </w:r>
    </w:p>
    <w:p w14:paraId="55AEC258" w14:textId="77777777" w:rsidR="002A061D" w:rsidRDefault="002A061D" w:rsidP="002A06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794/21</w:t>
      </w:r>
    </w:p>
    <w:p w14:paraId="2C629139" w14:textId="77777777" w:rsidR="002A061D" w:rsidRDefault="002A061D" w:rsidP="002A061D">
      <w:pPr>
        <w:ind w:left="708" w:hanging="708"/>
        <w:rPr>
          <w:rFonts w:ascii="Arial" w:hAnsi="Arial" w:cs="Arial"/>
          <w:sz w:val="22"/>
          <w:szCs w:val="22"/>
        </w:rPr>
      </w:pPr>
    </w:p>
    <w:p w14:paraId="5C69F6B8" w14:textId="77777777" w:rsidR="002A061D" w:rsidRDefault="002A061D" w:rsidP="002A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82AE7D4" w14:textId="77777777" w:rsidR="002A061D" w:rsidRDefault="002A061D" w:rsidP="002A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666.</w:t>
      </w:r>
    </w:p>
    <w:p w14:paraId="510C9AF0" w14:textId="77777777" w:rsidR="002A061D" w:rsidRDefault="002A061D" w:rsidP="002A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0CABE" w14:textId="77777777" w:rsidR="002A061D" w:rsidRDefault="002A061D" w:rsidP="002A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8EC7E6" w14:textId="77777777" w:rsidR="002A061D" w:rsidRDefault="002A061D" w:rsidP="002A0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77330" w14:textId="77777777" w:rsidR="002A061D" w:rsidRDefault="002A061D" w:rsidP="002A06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AA77D" w14:textId="77777777" w:rsidR="00B4701A" w:rsidRPr="002A061D" w:rsidRDefault="00B4701A" w:rsidP="002A06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8694F" w14:textId="77777777" w:rsidR="007A6395" w:rsidRDefault="00F761F8" w:rsidP="00F761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0A9CE221" w14:textId="77777777" w:rsidR="00F761F8" w:rsidRDefault="00F761F8" w:rsidP="00F761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9BCB14" w14:textId="77777777" w:rsidR="00F761F8" w:rsidRDefault="00F761F8" w:rsidP="00F76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6CA95DB" w14:textId="77777777" w:rsidR="00F761F8" w:rsidRDefault="00F761F8" w:rsidP="00F76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34E3D95C" w14:textId="77777777" w:rsidR="00F761F8" w:rsidRDefault="00F761F8" w:rsidP="00F76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6805B" w14:textId="77777777" w:rsidR="00F761F8" w:rsidRDefault="00F761F8" w:rsidP="00F76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46E60C" w14:textId="77777777" w:rsidR="00F761F8" w:rsidRDefault="00F761F8" w:rsidP="00F76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41CAC" w14:textId="77777777" w:rsidR="00F761F8" w:rsidRPr="00F761F8" w:rsidRDefault="00F761F8" w:rsidP="00F76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CC2CF" w14:textId="77777777" w:rsidR="007A6395" w:rsidRDefault="007A6395" w:rsidP="00B664EB">
      <w:pPr>
        <w:rPr>
          <w:rFonts w:ascii="Arial" w:hAnsi="Arial" w:cs="Arial"/>
          <w:sz w:val="22"/>
          <w:szCs w:val="22"/>
        </w:rPr>
      </w:pPr>
      <w:bookmarkStart w:id="42" w:name="ORDER41"/>
      <w:bookmarkEnd w:id="42"/>
    </w:p>
    <w:p w14:paraId="5ECA4E3F" w14:textId="77777777" w:rsidR="0027169C" w:rsidRDefault="0027169C" w:rsidP="0027169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228B8EE" w14:textId="77777777" w:rsidR="0027169C" w:rsidRDefault="0027169C" w:rsidP="0027169C">
      <w:pPr>
        <w:rPr>
          <w:rFonts w:ascii="Arial" w:hAnsi="Arial" w:cs="Arial"/>
          <w:sz w:val="22"/>
          <w:szCs w:val="22"/>
        </w:rPr>
      </w:pPr>
    </w:p>
    <w:p w14:paraId="3F4B4778" w14:textId="77777777" w:rsidR="0027169C" w:rsidRDefault="0027169C" w:rsidP="0027169C">
      <w:pPr>
        <w:keepNext/>
        <w:keepLines/>
        <w:rPr>
          <w:rFonts w:ascii="Arial" w:hAnsi="Arial" w:cs="Arial"/>
          <w:sz w:val="22"/>
          <w:szCs w:val="22"/>
        </w:rPr>
      </w:pPr>
    </w:p>
    <w:p w14:paraId="4601AB99" w14:textId="77777777" w:rsidR="0027169C" w:rsidRDefault="0027169C" w:rsidP="0027169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920E0BA" w14:textId="77777777" w:rsidR="0027169C" w:rsidRDefault="0027169C" w:rsidP="0027169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D5A18BD" w14:textId="77777777" w:rsidR="00B4701A" w:rsidRDefault="00B4701A" w:rsidP="0027169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473C3FB" w14:textId="77777777" w:rsidR="0027169C" w:rsidRPr="00B4701A" w:rsidRDefault="0027169C" w:rsidP="00271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Nejvyššího státního zastupitelství o činnosti státního zastupitelství za rok 2020 </w:t>
      </w:r>
      <w:r w:rsidRPr="00B4701A">
        <w:rPr>
          <w:rFonts w:ascii="Arial" w:hAnsi="Arial" w:cs="Arial"/>
          <w:sz w:val="22"/>
          <w:szCs w:val="22"/>
        </w:rPr>
        <w:t>(předložila ministryně spravedlnosti)</w:t>
      </w:r>
    </w:p>
    <w:p w14:paraId="78324C4C" w14:textId="77777777" w:rsidR="0027169C" w:rsidRDefault="0027169C" w:rsidP="002716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733/21</w:t>
      </w:r>
    </w:p>
    <w:p w14:paraId="3CA5F0D4" w14:textId="77777777" w:rsidR="00B4701A" w:rsidRDefault="00B4701A" w:rsidP="0027169C">
      <w:pPr>
        <w:ind w:left="708" w:hanging="708"/>
        <w:rPr>
          <w:rFonts w:ascii="Arial" w:hAnsi="Arial" w:cs="Arial"/>
          <w:sz w:val="22"/>
          <w:szCs w:val="22"/>
        </w:rPr>
      </w:pPr>
    </w:p>
    <w:p w14:paraId="4514BA2D" w14:textId="77777777" w:rsidR="00B4701A" w:rsidRDefault="00B4701A" w:rsidP="0027169C">
      <w:pPr>
        <w:ind w:left="708" w:hanging="708"/>
        <w:rPr>
          <w:rFonts w:ascii="Arial" w:hAnsi="Arial" w:cs="Arial"/>
          <w:sz w:val="22"/>
          <w:szCs w:val="22"/>
        </w:rPr>
      </w:pPr>
    </w:p>
    <w:p w14:paraId="47371CED" w14:textId="77777777" w:rsidR="00B4701A" w:rsidRPr="0027169C" w:rsidRDefault="00B4701A" w:rsidP="0027169C">
      <w:pPr>
        <w:ind w:left="708" w:hanging="708"/>
        <w:rPr>
          <w:rFonts w:ascii="Arial" w:hAnsi="Arial" w:cs="Arial"/>
          <w:sz w:val="22"/>
          <w:szCs w:val="22"/>
        </w:rPr>
      </w:pPr>
    </w:p>
    <w:p w14:paraId="285D7C00" w14:textId="77777777" w:rsidR="007A6395" w:rsidRPr="00B4701A" w:rsidRDefault="00BF58B1" w:rsidP="00BF5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monitoringu hospodaření územních samosprávných celků za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rok 2020 </w:t>
      </w:r>
      <w:r w:rsidRPr="00B4701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56AE5EA" w14:textId="77777777" w:rsidR="00BF58B1" w:rsidRDefault="00BF58B1" w:rsidP="00BF58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771/21</w:t>
      </w:r>
    </w:p>
    <w:p w14:paraId="11031AA7" w14:textId="77777777" w:rsidR="00B4701A" w:rsidRPr="00BF58B1" w:rsidRDefault="00B4701A" w:rsidP="00BF58B1">
      <w:pPr>
        <w:ind w:left="708" w:hanging="708"/>
        <w:rPr>
          <w:rFonts w:ascii="Arial" w:hAnsi="Arial" w:cs="Arial"/>
          <w:sz w:val="22"/>
          <w:szCs w:val="22"/>
        </w:rPr>
      </w:pPr>
    </w:p>
    <w:p w14:paraId="3F222793" w14:textId="77777777" w:rsidR="007A6395" w:rsidRPr="00B4701A" w:rsidRDefault="00641D7A" w:rsidP="00641D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zavádění řízení kvality ve služebních úřadech za rok 2020 </w:t>
      </w:r>
      <w:r w:rsidRPr="00B4701A">
        <w:rPr>
          <w:rFonts w:ascii="Arial" w:hAnsi="Arial" w:cs="Arial"/>
          <w:sz w:val="22"/>
          <w:szCs w:val="22"/>
        </w:rPr>
        <w:t>(předložil 1. místopředseda vlády a ministr financí)</w:t>
      </w:r>
    </w:p>
    <w:p w14:paraId="1C550101" w14:textId="77777777" w:rsidR="00641D7A" w:rsidRDefault="00641D7A" w:rsidP="00641D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760/21</w:t>
      </w:r>
    </w:p>
    <w:p w14:paraId="04144B99" w14:textId="77777777" w:rsidR="00B4701A" w:rsidRPr="00641D7A" w:rsidRDefault="00B4701A" w:rsidP="00641D7A">
      <w:pPr>
        <w:ind w:left="708" w:hanging="708"/>
        <w:rPr>
          <w:rFonts w:ascii="Arial" w:hAnsi="Arial" w:cs="Arial"/>
          <w:sz w:val="22"/>
          <w:szCs w:val="22"/>
        </w:rPr>
      </w:pPr>
    </w:p>
    <w:p w14:paraId="19A4E3F5" w14:textId="77777777" w:rsidR="007A6395" w:rsidRPr="00B4701A" w:rsidRDefault="00561679" w:rsidP="00561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s vyhodnocením dosažení jednotlivých cílů Národní strategie elektronického zdravotnictví na období 2016 - </w:t>
      </w:r>
      <w:r w:rsidRPr="00B4701A">
        <w:rPr>
          <w:rFonts w:ascii="Arial" w:hAnsi="Arial" w:cs="Arial"/>
          <w:sz w:val="22"/>
          <w:szCs w:val="22"/>
        </w:rPr>
        <w:t>2020 (předložil ministr zdravotnictví)</w:t>
      </w:r>
    </w:p>
    <w:p w14:paraId="65C9EA65" w14:textId="77777777" w:rsidR="00561679" w:rsidRDefault="00561679" w:rsidP="005616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748/21</w:t>
      </w:r>
    </w:p>
    <w:p w14:paraId="0E320DF8" w14:textId="77777777" w:rsidR="00B4701A" w:rsidRPr="00561679" w:rsidRDefault="00B4701A" w:rsidP="00561679">
      <w:pPr>
        <w:ind w:left="708" w:hanging="708"/>
        <w:rPr>
          <w:rFonts w:ascii="Arial" w:hAnsi="Arial" w:cs="Arial"/>
          <w:sz w:val="22"/>
          <w:szCs w:val="22"/>
        </w:rPr>
      </w:pPr>
    </w:p>
    <w:p w14:paraId="314E9E70" w14:textId="77777777" w:rsidR="007A6395" w:rsidRPr="00B4701A" w:rsidRDefault="006622CC" w:rsidP="006622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duševní zdraví za období 2019-2020 </w:t>
      </w:r>
      <w:r w:rsidRPr="00B4701A">
        <w:rPr>
          <w:rFonts w:ascii="Arial" w:hAnsi="Arial" w:cs="Arial"/>
          <w:sz w:val="22"/>
          <w:szCs w:val="22"/>
        </w:rPr>
        <w:t>(předložil ministr zdravotnictví)</w:t>
      </w:r>
    </w:p>
    <w:p w14:paraId="30210322" w14:textId="77777777" w:rsidR="006622CC" w:rsidRDefault="006622CC" w:rsidP="006622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779/21</w:t>
      </w:r>
    </w:p>
    <w:p w14:paraId="7D81FE06" w14:textId="77777777" w:rsidR="00B4701A" w:rsidRPr="006622CC" w:rsidRDefault="00B4701A" w:rsidP="006622CC">
      <w:pPr>
        <w:ind w:left="708" w:hanging="708"/>
        <w:rPr>
          <w:rFonts w:ascii="Arial" w:hAnsi="Arial" w:cs="Arial"/>
          <w:sz w:val="22"/>
          <w:szCs w:val="22"/>
        </w:rPr>
      </w:pPr>
    </w:p>
    <w:p w14:paraId="7EFB21BD" w14:textId="77777777" w:rsidR="007A6395" w:rsidRPr="00B4701A" w:rsidRDefault="00EC53F1" w:rsidP="00EC53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plnění Národního akčního plánu k bezpečnému používání pesticidů v ČR za rok 2020 </w:t>
      </w:r>
      <w:r w:rsidRPr="00B4701A">
        <w:rPr>
          <w:rFonts w:ascii="Arial" w:hAnsi="Arial" w:cs="Arial"/>
          <w:sz w:val="22"/>
          <w:szCs w:val="22"/>
        </w:rPr>
        <w:t>(předložil ministr zemědělství)</w:t>
      </w:r>
    </w:p>
    <w:p w14:paraId="034A4FB7" w14:textId="77777777" w:rsidR="00EC53F1" w:rsidRDefault="00EC53F1" w:rsidP="00EC53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768/21</w:t>
      </w:r>
    </w:p>
    <w:p w14:paraId="54E0E34A" w14:textId="77777777" w:rsidR="00B4701A" w:rsidRPr="00EC53F1" w:rsidRDefault="00B4701A" w:rsidP="00EC53F1">
      <w:pPr>
        <w:ind w:left="708" w:hanging="708"/>
        <w:rPr>
          <w:rFonts w:ascii="Arial" w:hAnsi="Arial" w:cs="Arial"/>
          <w:sz w:val="22"/>
          <w:szCs w:val="22"/>
        </w:rPr>
      </w:pPr>
    </w:p>
    <w:p w14:paraId="527C767C" w14:textId="77777777" w:rsidR="007A6395" w:rsidRPr="00B4701A" w:rsidRDefault="00CA6ADB" w:rsidP="00CA6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mládeži (Vyhodnocení dopadu Koncepce podpory mládeže 2014 – 2020) </w:t>
      </w:r>
      <w:r w:rsidRPr="00B4701A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BDA5368" w14:textId="77777777" w:rsidR="00CA6ADB" w:rsidRDefault="00CA6ADB" w:rsidP="00CA6A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778/21</w:t>
      </w:r>
    </w:p>
    <w:p w14:paraId="51BE86E2" w14:textId="77777777" w:rsidR="00B4701A" w:rsidRPr="00CA6ADB" w:rsidRDefault="00B4701A" w:rsidP="00CA6ADB">
      <w:pPr>
        <w:ind w:left="708" w:hanging="708"/>
        <w:rPr>
          <w:rFonts w:ascii="Arial" w:hAnsi="Arial" w:cs="Arial"/>
          <w:sz w:val="22"/>
          <w:szCs w:val="22"/>
        </w:rPr>
      </w:pPr>
    </w:p>
    <w:p w14:paraId="15497E98" w14:textId="77777777" w:rsidR="007A6395" w:rsidRPr="00B4701A" w:rsidRDefault="003D7691" w:rsidP="003D7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realizovaných aktivitách v souvislosti s prodloužením splavnosti Odry v úseku Ostrava Svinov – státní hranice ČR / Polsko - Koźle </w:t>
      </w:r>
      <w:r w:rsidRPr="00B4701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F8A55AD" w14:textId="77777777" w:rsidR="003D7691" w:rsidRDefault="003D7691" w:rsidP="003D76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761/21</w:t>
      </w:r>
    </w:p>
    <w:p w14:paraId="39059A20" w14:textId="77777777" w:rsidR="00B4701A" w:rsidRPr="003D7691" w:rsidRDefault="00B4701A" w:rsidP="003D7691">
      <w:pPr>
        <w:ind w:left="708" w:hanging="708"/>
        <w:rPr>
          <w:rFonts w:ascii="Arial" w:hAnsi="Arial" w:cs="Arial"/>
          <w:sz w:val="22"/>
          <w:szCs w:val="22"/>
        </w:rPr>
      </w:pPr>
    </w:p>
    <w:p w14:paraId="26F69405" w14:textId="77777777" w:rsidR="007A6395" w:rsidRPr="00B4701A" w:rsidRDefault="006F099C" w:rsidP="006F09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„Provoz centrálních prvků C-ITS“ realizované Ředitelstvím silnic a dálnic ČR </w:t>
      </w:r>
      <w:r w:rsidRPr="00B4701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C9947DA" w14:textId="77777777" w:rsidR="006F099C" w:rsidRDefault="006F099C" w:rsidP="006F09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777/21</w:t>
      </w:r>
    </w:p>
    <w:p w14:paraId="7F664D55" w14:textId="77777777" w:rsidR="00B4701A" w:rsidRPr="006F099C" w:rsidRDefault="00B4701A" w:rsidP="006F099C">
      <w:pPr>
        <w:ind w:left="708" w:hanging="708"/>
        <w:rPr>
          <w:rFonts w:ascii="Arial" w:hAnsi="Arial" w:cs="Arial"/>
          <w:sz w:val="22"/>
          <w:szCs w:val="22"/>
        </w:rPr>
      </w:pPr>
    </w:p>
    <w:p w14:paraId="12B1BF9A" w14:textId="77777777" w:rsidR="007A6395" w:rsidRPr="00B4701A" w:rsidRDefault="00291A3A" w:rsidP="00291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 a komunikačních technologií v souladu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s usnesením vlády č. 86 ze 27. ledna 2020 na České agentuře pro podporu obchodu/CzechTrade </w:t>
      </w:r>
      <w:r w:rsidRPr="00B4701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8102507" w14:textId="77777777" w:rsidR="00291A3A" w:rsidRDefault="00291A3A" w:rsidP="00291A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772/21</w:t>
      </w:r>
    </w:p>
    <w:p w14:paraId="2E694C38" w14:textId="77777777" w:rsidR="00B4701A" w:rsidRPr="00291A3A" w:rsidRDefault="00B4701A" w:rsidP="00291A3A">
      <w:pPr>
        <w:ind w:left="708" w:hanging="708"/>
        <w:rPr>
          <w:rFonts w:ascii="Arial" w:hAnsi="Arial" w:cs="Arial"/>
          <w:sz w:val="22"/>
          <w:szCs w:val="22"/>
        </w:rPr>
      </w:pPr>
    </w:p>
    <w:p w14:paraId="189DCF8C" w14:textId="77777777" w:rsidR="007A6395" w:rsidRPr="00B4701A" w:rsidRDefault="00FB7B50" w:rsidP="00FB7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„Pořízení licencí a podpory SECTRA Tiger R“ </w:t>
      </w:r>
      <w:r w:rsidRPr="00B4701A">
        <w:rPr>
          <w:rFonts w:ascii="Arial" w:hAnsi="Arial" w:cs="Arial"/>
          <w:sz w:val="22"/>
          <w:szCs w:val="22"/>
        </w:rPr>
        <w:t>(předložil ministr obrany)</w:t>
      </w:r>
    </w:p>
    <w:p w14:paraId="792FE11B" w14:textId="77777777" w:rsidR="00FB7B50" w:rsidRDefault="00FB7B50" w:rsidP="00FB7B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757/21</w:t>
      </w:r>
    </w:p>
    <w:p w14:paraId="3CDBD24D" w14:textId="77777777" w:rsidR="00B4701A" w:rsidRPr="00FB7B50" w:rsidRDefault="00B4701A" w:rsidP="00FB7B50">
      <w:pPr>
        <w:ind w:left="708" w:hanging="708"/>
        <w:rPr>
          <w:rFonts w:ascii="Arial" w:hAnsi="Arial" w:cs="Arial"/>
          <w:sz w:val="22"/>
          <w:szCs w:val="22"/>
        </w:rPr>
      </w:pPr>
    </w:p>
    <w:p w14:paraId="581FB9CD" w14:textId="77777777" w:rsidR="007A6395" w:rsidRPr="00B4701A" w:rsidRDefault="00E966E6" w:rsidP="00E96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B4701A">
        <w:rPr>
          <w:rFonts w:ascii="Arial" w:hAnsi="Arial" w:cs="Arial"/>
          <w:b/>
          <w:sz w:val="22"/>
          <w:szCs w:val="22"/>
        </w:rPr>
        <w:t xml:space="preserve">-                 </w:t>
      </w:r>
      <w:r>
        <w:rPr>
          <w:rFonts w:ascii="Arial" w:hAnsi="Arial" w:cs="Arial"/>
          <w:b/>
          <w:sz w:val="22"/>
          <w:szCs w:val="22"/>
        </w:rPr>
        <w:t>na 2020, č. 86, Resort Ministerstva vnitra (51</w:t>
      </w:r>
      <w:r w:rsidRPr="00B4701A">
        <w:rPr>
          <w:rFonts w:ascii="Arial" w:hAnsi="Arial" w:cs="Arial"/>
          <w:sz w:val="22"/>
          <w:szCs w:val="22"/>
        </w:rPr>
        <w:t>) (předložil  1. místopředseda vlády a ministr vnitra)</w:t>
      </w:r>
    </w:p>
    <w:p w14:paraId="5427C18B" w14:textId="77777777" w:rsidR="00E966E6" w:rsidRDefault="00E966E6" w:rsidP="00E966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769/21</w:t>
      </w:r>
    </w:p>
    <w:p w14:paraId="1438C3B2" w14:textId="77777777" w:rsidR="00B4701A" w:rsidRDefault="00B4701A" w:rsidP="00E966E6">
      <w:pPr>
        <w:ind w:left="708" w:hanging="708"/>
        <w:rPr>
          <w:rFonts w:ascii="Arial" w:hAnsi="Arial" w:cs="Arial"/>
          <w:sz w:val="22"/>
          <w:szCs w:val="22"/>
        </w:rPr>
      </w:pPr>
    </w:p>
    <w:p w14:paraId="60B8411B" w14:textId="77777777" w:rsidR="00B4701A" w:rsidRDefault="00B4701A" w:rsidP="00E966E6">
      <w:pPr>
        <w:ind w:left="708" w:hanging="708"/>
        <w:rPr>
          <w:rFonts w:ascii="Arial" w:hAnsi="Arial" w:cs="Arial"/>
          <w:sz w:val="22"/>
          <w:szCs w:val="22"/>
        </w:rPr>
      </w:pPr>
    </w:p>
    <w:p w14:paraId="17A6808D" w14:textId="77777777" w:rsidR="00B4701A" w:rsidRDefault="00B4701A" w:rsidP="00E966E6">
      <w:pPr>
        <w:ind w:left="708" w:hanging="708"/>
        <w:rPr>
          <w:rFonts w:ascii="Arial" w:hAnsi="Arial" w:cs="Arial"/>
          <w:sz w:val="22"/>
          <w:szCs w:val="22"/>
        </w:rPr>
      </w:pPr>
    </w:p>
    <w:p w14:paraId="699E6F98" w14:textId="77777777" w:rsidR="00B4701A" w:rsidRDefault="00B4701A" w:rsidP="00E966E6">
      <w:pPr>
        <w:ind w:left="708" w:hanging="708"/>
        <w:rPr>
          <w:rFonts w:ascii="Arial" w:hAnsi="Arial" w:cs="Arial"/>
          <w:sz w:val="22"/>
          <w:szCs w:val="22"/>
        </w:rPr>
      </w:pPr>
    </w:p>
    <w:p w14:paraId="7E2C1A45" w14:textId="77777777" w:rsidR="00B4701A" w:rsidRPr="00E966E6" w:rsidRDefault="00B4701A" w:rsidP="00E966E6">
      <w:pPr>
        <w:ind w:left="708" w:hanging="708"/>
        <w:rPr>
          <w:rFonts w:ascii="Arial" w:hAnsi="Arial" w:cs="Arial"/>
          <w:sz w:val="22"/>
          <w:szCs w:val="22"/>
        </w:rPr>
      </w:pPr>
    </w:p>
    <w:p w14:paraId="7CF8B329" w14:textId="77777777" w:rsidR="007A6395" w:rsidRPr="00B4701A" w:rsidRDefault="00C1440B" w:rsidP="00C144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B4701A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B4701A">
        <w:rPr>
          <w:rFonts w:ascii="Arial" w:hAnsi="Arial" w:cs="Arial"/>
          <w:sz w:val="22"/>
          <w:szCs w:val="22"/>
        </w:rPr>
        <w:t>(předložil ministr zemědělství)</w:t>
      </w:r>
    </w:p>
    <w:p w14:paraId="6BFE33E3" w14:textId="77777777" w:rsidR="00C1440B" w:rsidRDefault="00C1440B" w:rsidP="00C144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765/21</w:t>
      </w:r>
    </w:p>
    <w:p w14:paraId="12197F62" w14:textId="77777777" w:rsidR="00B4701A" w:rsidRPr="00C1440B" w:rsidRDefault="00B4701A" w:rsidP="00C1440B">
      <w:pPr>
        <w:ind w:left="708" w:hanging="708"/>
        <w:rPr>
          <w:rFonts w:ascii="Arial" w:hAnsi="Arial" w:cs="Arial"/>
          <w:sz w:val="22"/>
          <w:szCs w:val="22"/>
        </w:rPr>
      </w:pPr>
    </w:p>
    <w:p w14:paraId="77388613" w14:textId="77777777" w:rsidR="007A6395" w:rsidRPr="00B4701A" w:rsidRDefault="00405BAC" w:rsidP="00405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  <w:r w:rsidRPr="00B4701A">
        <w:rPr>
          <w:rFonts w:ascii="Arial" w:hAnsi="Arial" w:cs="Arial"/>
          <w:sz w:val="22"/>
          <w:szCs w:val="22"/>
        </w:rPr>
        <w:t>(předložil ministr zdravotnictví)</w:t>
      </w:r>
    </w:p>
    <w:p w14:paraId="4E7C7EF0" w14:textId="77777777" w:rsidR="00405BAC" w:rsidRDefault="00405BAC" w:rsidP="00405B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780/21</w:t>
      </w:r>
    </w:p>
    <w:p w14:paraId="191E96BB" w14:textId="77777777" w:rsidR="00B4701A" w:rsidRPr="00405BAC" w:rsidRDefault="00B4701A" w:rsidP="00405BAC">
      <w:pPr>
        <w:ind w:left="708" w:hanging="708"/>
        <w:rPr>
          <w:rFonts w:ascii="Arial" w:hAnsi="Arial" w:cs="Arial"/>
          <w:sz w:val="22"/>
          <w:szCs w:val="22"/>
        </w:rPr>
      </w:pPr>
    </w:p>
    <w:p w14:paraId="458939BB" w14:textId="77777777" w:rsidR="00A72B33" w:rsidRPr="00B4701A" w:rsidRDefault="00A72B33" w:rsidP="00A72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</w:t>
      </w:r>
      <w:r>
        <w:rPr>
          <w:rFonts w:ascii="Arial" w:hAnsi="Arial" w:cs="Arial"/>
          <w:b/>
          <w:sz w:val="22"/>
          <w:szCs w:val="22"/>
        </w:rPr>
        <w:tab/>
        <w:t xml:space="preserve">– za období od 16. června do </w:t>
      </w:r>
      <w:r w:rsidR="00B4701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30. června 2021</w:t>
      </w:r>
      <w:r w:rsidR="00B4701A">
        <w:rPr>
          <w:rFonts w:ascii="Arial" w:hAnsi="Arial" w:cs="Arial"/>
          <w:b/>
          <w:sz w:val="22"/>
          <w:szCs w:val="22"/>
        </w:rPr>
        <w:t xml:space="preserve"> </w:t>
      </w:r>
      <w:r w:rsidR="00B4701A" w:rsidRPr="00B4701A">
        <w:rPr>
          <w:rFonts w:ascii="Arial" w:hAnsi="Arial" w:cs="Arial"/>
          <w:sz w:val="22"/>
          <w:szCs w:val="22"/>
        </w:rPr>
        <w:t>(předložil ministr zdravotnictví)</w:t>
      </w:r>
    </w:p>
    <w:p w14:paraId="3C78A4CF" w14:textId="77777777" w:rsidR="00A72B33" w:rsidRPr="00A72B33" w:rsidRDefault="00A72B33" w:rsidP="00A72B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796/21</w:t>
      </w:r>
    </w:p>
    <w:p w14:paraId="7B5765EC" w14:textId="77777777" w:rsidR="007A6395" w:rsidRDefault="007A6395" w:rsidP="00B664EB">
      <w:pPr>
        <w:rPr>
          <w:rFonts w:ascii="Arial" w:hAnsi="Arial" w:cs="Arial"/>
          <w:sz w:val="22"/>
          <w:szCs w:val="22"/>
        </w:rPr>
      </w:pPr>
    </w:p>
    <w:p w14:paraId="62EE0EE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1BFDEEF" w14:textId="77777777" w:rsidR="008E4D6E" w:rsidRDefault="008E4D6E" w:rsidP="00B664EB">
      <w:pPr>
        <w:rPr>
          <w:rFonts w:ascii="Arial" w:hAnsi="Arial" w:cs="Arial"/>
          <w:sz w:val="22"/>
          <w:szCs w:val="22"/>
        </w:rPr>
      </w:pPr>
    </w:p>
    <w:p w14:paraId="18D8572F" w14:textId="77777777" w:rsidR="008E4D6E" w:rsidRDefault="008E4D6E" w:rsidP="00B664EB">
      <w:pPr>
        <w:rPr>
          <w:rFonts w:ascii="Arial" w:hAnsi="Arial" w:cs="Arial"/>
          <w:sz w:val="22"/>
          <w:szCs w:val="22"/>
        </w:rPr>
      </w:pPr>
    </w:p>
    <w:p w14:paraId="3E95702E" w14:textId="77777777" w:rsidR="00B4701A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86E37">
        <w:rPr>
          <w:rFonts w:ascii="Arial" w:hAnsi="Arial" w:cs="Arial"/>
          <w:sz w:val="22"/>
          <w:szCs w:val="22"/>
        </w:rPr>
        <w:t>, v. r.</w:t>
      </w:r>
    </w:p>
    <w:p w14:paraId="05FD60D8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478E08F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C4BC098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5128373F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EDC564A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35E705A9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AD107BF" w14:textId="77777777" w:rsidR="008E4D6E" w:rsidRDefault="008E4D6E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023250B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1F50FE2D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133BC66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38CF4370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25AE3E1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3E4D28D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2C6E64AF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221968EA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3DA9C98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34B646EA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FCB54BA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67E359E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2DBC443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40544AF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928E1A4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06511FF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07006B4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24BE0188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284D93FA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4332A1EE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87B0593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2919145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557EFF19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40D45D1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0C3C0D57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76D86EBC" w14:textId="77777777" w:rsidR="00B4701A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</w:p>
    <w:p w14:paraId="681D21F9" w14:textId="77777777" w:rsidR="008E4D6E" w:rsidRPr="00F13A68" w:rsidRDefault="00B4701A" w:rsidP="008E4D6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</w:t>
      </w:r>
      <w:r w:rsidR="008E4D6E">
        <w:rPr>
          <w:rFonts w:ascii="Arial" w:hAnsi="Arial" w:cs="Arial"/>
          <w:sz w:val="22"/>
          <w:szCs w:val="22"/>
        </w:rPr>
        <w:t xml:space="preserve">apsala:  </w:t>
      </w:r>
      <w:bookmarkStart w:id="57" w:name="Zapsal"/>
      <w:bookmarkEnd w:id="57"/>
      <w:r w:rsidR="008E4D6E">
        <w:rPr>
          <w:rFonts w:ascii="Arial" w:hAnsi="Arial" w:cs="Arial"/>
          <w:sz w:val="22"/>
          <w:szCs w:val="22"/>
        </w:rPr>
        <w:t>JUDr. Hana Hanusová</w:t>
      </w:r>
    </w:p>
    <w:sectPr w:rsidR="008E4D6E" w:rsidRPr="00F13A68" w:rsidSect="007A6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BC772" w14:textId="77777777" w:rsidR="004B37A3" w:rsidRDefault="004B37A3" w:rsidP="00E9542B">
      <w:r>
        <w:separator/>
      </w:r>
    </w:p>
  </w:endnote>
  <w:endnote w:type="continuationSeparator" w:id="0">
    <w:p w14:paraId="315195D9" w14:textId="77777777" w:rsidR="004B37A3" w:rsidRDefault="004B37A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B8572" w14:textId="77777777" w:rsidR="007A6395" w:rsidRDefault="007A6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19A99" w14:textId="77777777" w:rsidR="009A59D4" w:rsidRPr="004B37A3" w:rsidRDefault="009A59D4" w:rsidP="004B37A3">
    <w:pPr>
      <w:pStyle w:val="Footer"/>
      <w:jc w:val="center"/>
      <w:rPr>
        <w:rFonts w:ascii="Arial" w:hAnsi="Arial" w:cs="Arial"/>
        <w:sz w:val="22"/>
        <w:szCs w:val="22"/>
      </w:rPr>
    </w:pPr>
    <w:r w:rsidRPr="004B37A3">
      <w:rPr>
        <w:rFonts w:ascii="Arial" w:hAnsi="Arial" w:cs="Arial"/>
        <w:sz w:val="22"/>
        <w:szCs w:val="22"/>
      </w:rPr>
      <w:t xml:space="preserve">Stránka </w:t>
    </w:r>
    <w:r w:rsidRPr="004B37A3">
      <w:rPr>
        <w:rFonts w:ascii="Arial" w:hAnsi="Arial" w:cs="Arial"/>
        <w:bCs/>
        <w:sz w:val="22"/>
        <w:szCs w:val="22"/>
      </w:rPr>
      <w:fldChar w:fldCharType="begin"/>
    </w:r>
    <w:r w:rsidRPr="004B37A3">
      <w:rPr>
        <w:rFonts w:ascii="Arial" w:hAnsi="Arial" w:cs="Arial"/>
        <w:bCs/>
        <w:sz w:val="22"/>
        <w:szCs w:val="22"/>
      </w:rPr>
      <w:instrText>PAGE</w:instrText>
    </w:r>
    <w:r w:rsidRPr="004B37A3">
      <w:rPr>
        <w:rFonts w:ascii="Arial" w:hAnsi="Arial" w:cs="Arial"/>
        <w:bCs/>
        <w:sz w:val="22"/>
        <w:szCs w:val="22"/>
      </w:rPr>
      <w:fldChar w:fldCharType="separate"/>
    </w:r>
    <w:r w:rsidR="00C83336">
      <w:rPr>
        <w:rFonts w:ascii="Arial" w:hAnsi="Arial" w:cs="Arial"/>
        <w:bCs/>
        <w:noProof/>
        <w:sz w:val="22"/>
        <w:szCs w:val="22"/>
      </w:rPr>
      <w:t>12</w:t>
    </w:r>
    <w:r w:rsidRPr="004B37A3">
      <w:rPr>
        <w:rFonts w:ascii="Arial" w:hAnsi="Arial" w:cs="Arial"/>
        <w:bCs/>
        <w:sz w:val="22"/>
        <w:szCs w:val="22"/>
      </w:rPr>
      <w:fldChar w:fldCharType="end"/>
    </w:r>
    <w:r w:rsidRPr="004B37A3">
      <w:rPr>
        <w:rFonts w:ascii="Arial" w:hAnsi="Arial" w:cs="Arial"/>
        <w:sz w:val="22"/>
        <w:szCs w:val="22"/>
      </w:rPr>
      <w:t xml:space="preserve"> (celkem </w:t>
    </w:r>
    <w:r w:rsidRPr="004B37A3">
      <w:rPr>
        <w:rFonts w:ascii="Arial" w:hAnsi="Arial" w:cs="Arial"/>
        <w:bCs/>
        <w:sz w:val="22"/>
        <w:szCs w:val="22"/>
      </w:rPr>
      <w:fldChar w:fldCharType="begin"/>
    </w:r>
    <w:r w:rsidRPr="004B37A3">
      <w:rPr>
        <w:rFonts w:ascii="Arial" w:hAnsi="Arial" w:cs="Arial"/>
        <w:bCs/>
        <w:sz w:val="22"/>
        <w:szCs w:val="22"/>
      </w:rPr>
      <w:instrText>NUMPAGES</w:instrText>
    </w:r>
    <w:r w:rsidRPr="004B37A3">
      <w:rPr>
        <w:rFonts w:ascii="Arial" w:hAnsi="Arial" w:cs="Arial"/>
        <w:bCs/>
        <w:sz w:val="22"/>
        <w:szCs w:val="22"/>
      </w:rPr>
      <w:fldChar w:fldCharType="separate"/>
    </w:r>
    <w:r w:rsidR="00C83336">
      <w:rPr>
        <w:rFonts w:ascii="Arial" w:hAnsi="Arial" w:cs="Arial"/>
        <w:bCs/>
        <w:noProof/>
        <w:sz w:val="22"/>
        <w:szCs w:val="22"/>
      </w:rPr>
      <w:t>12</w:t>
    </w:r>
    <w:r w:rsidRPr="004B37A3">
      <w:rPr>
        <w:rFonts w:ascii="Arial" w:hAnsi="Arial" w:cs="Arial"/>
        <w:bCs/>
        <w:sz w:val="22"/>
        <w:szCs w:val="22"/>
      </w:rPr>
      <w:fldChar w:fldCharType="end"/>
    </w:r>
    <w:r w:rsidRPr="004B37A3">
      <w:rPr>
        <w:rFonts w:ascii="Arial" w:hAnsi="Arial" w:cs="Arial"/>
        <w:bCs/>
        <w:sz w:val="22"/>
        <w:szCs w:val="22"/>
      </w:rPr>
      <w:t>)</w:t>
    </w:r>
  </w:p>
  <w:p w14:paraId="4BD4A02B" w14:textId="77777777" w:rsidR="009A59D4" w:rsidRPr="004B37A3" w:rsidRDefault="004B37A3" w:rsidP="004B37A3">
    <w:pPr>
      <w:pStyle w:val="Footer"/>
      <w:jc w:val="center"/>
      <w:rPr>
        <w:rFonts w:ascii="Arial" w:hAnsi="Arial" w:cs="Arial"/>
        <w:color w:val="FF0000"/>
        <w:sz w:val="18"/>
      </w:rPr>
    </w:pPr>
    <w:r w:rsidRPr="004B37A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EA084" w14:textId="77777777" w:rsidR="007A6395" w:rsidRPr="004B37A3" w:rsidRDefault="004B37A3" w:rsidP="004B37A3">
    <w:pPr>
      <w:pStyle w:val="Footer"/>
      <w:jc w:val="center"/>
      <w:rPr>
        <w:rFonts w:ascii="Arial" w:hAnsi="Arial" w:cs="Arial"/>
        <w:color w:val="FF0000"/>
        <w:sz w:val="18"/>
      </w:rPr>
    </w:pPr>
    <w:r w:rsidRPr="004B37A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CB6AD" w14:textId="77777777" w:rsidR="004B37A3" w:rsidRDefault="004B37A3" w:rsidP="00E9542B">
      <w:r>
        <w:separator/>
      </w:r>
    </w:p>
  </w:footnote>
  <w:footnote w:type="continuationSeparator" w:id="0">
    <w:p w14:paraId="1DDF1129" w14:textId="77777777" w:rsidR="004B37A3" w:rsidRDefault="004B37A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56A1" w14:textId="77777777" w:rsidR="007A6395" w:rsidRDefault="007A6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7110F" w14:textId="77777777" w:rsidR="007A6395" w:rsidRPr="007A6395" w:rsidRDefault="007A6395" w:rsidP="007A6395">
    <w:pPr>
      <w:pStyle w:val="Header"/>
      <w:jc w:val="center"/>
      <w:rPr>
        <w:rFonts w:ascii="Arial" w:hAnsi="Arial" w:cs="Arial"/>
        <w:color w:val="808080"/>
        <w:sz w:val="20"/>
      </w:rPr>
    </w:pPr>
    <w:r w:rsidRPr="007A6395">
      <w:rPr>
        <w:rFonts w:ascii="Arial" w:hAnsi="Arial" w:cs="Arial"/>
        <w:color w:val="808080"/>
        <w:sz w:val="20"/>
      </w:rPr>
      <w:t>VLÁDA ČESKÉ REPUBLIKY</w:t>
    </w:r>
  </w:p>
  <w:p w14:paraId="1CE63009" w14:textId="77777777" w:rsidR="007A6395" w:rsidRPr="007A6395" w:rsidRDefault="007A6395" w:rsidP="007A6395">
    <w:pPr>
      <w:pStyle w:val="Header"/>
      <w:jc w:val="center"/>
      <w:rPr>
        <w:rFonts w:ascii="Arial" w:hAnsi="Arial" w:cs="Arial"/>
        <w:color w:val="808080"/>
        <w:sz w:val="20"/>
      </w:rPr>
    </w:pPr>
    <w:r w:rsidRPr="007A6395">
      <w:rPr>
        <w:rFonts w:ascii="Arial" w:hAnsi="Arial" w:cs="Arial"/>
        <w:color w:val="808080"/>
        <w:sz w:val="20"/>
      </w:rPr>
      <w:t>záznam z jednání schůze ze dne 19. července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17985" w14:textId="77777777" w:rsidR="007A6395" w:rsidRDefault="007A6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5A1C"/>
    <w:rsid w:val="000D26E0"/>
    <w:rsid w:val="00116E03"/>
    <w:rsid w:val="001227A1"/>
    <w:rsid w:val="001C70B7"/>
    <w:rsid w:val="00227584"/>
    <w:rsid w:val="0025019A"/>
    <w:rsid w:val="00252509"/>
    <w:rsid w:val="00257B3B"/>
    <w:rsid w:val="00267C93"/>
    <w:rsid w:val="0027169C"/>
    <w:rsid w:val="00291A3A"/>
    <w:rsid w:val="002A061D"/>
    <w:rsid w:val="002A6629"/>
    <w:rsid w:val="002B4ABC"/>
    <w:rsid w:val="002B6A31"/>
    <w:rsid w:val="002B778F"/>
    <w:rsid w:val="002C5552"/>
    <w:rsid w:val="002C7A81"/>
    <w:rsid w:val="002D2B56"/>
    <w:rsid w:val="003027C5"/>
    <w:rsid w:val="00310143"/>
    <w:rsid w:val="00316850"/>
    <w:rsid w:val="003B2CB1"/>
    <w:rsid w:val="003D7691"/>
    <w:rsid w:val="003E5E2A"/>
    <w:rsid w:val="00405BAC"/>
    <w:rsid w:val="0040720F"/>
    <w:rsid w:val="004323BB"/>
    <w:rsid w:val="00447FA7"/>
    <w:rsid w:val="004B37A3"/>
    <w:rsid w:val="004D6F17"/>
    <w:rsid w:val="004D70EC"/>
    <w:rsid w:val="004E77D3"/>
    <w:rsid w:val="00532050"/>
    <w:rsid w:val="00532944"/>
    <w:rsid w:val="005434A4"/>
    <w:rsid w:val="00561679"/>
    <w:rsid w:val="005730E9"/>
    <w:rsid w:val="005A378F"/>
    <w:rsid w:val="005B5FB2"/>
    <w:rsid w:val="006072A6"/>
    <w:rsid w:val="00610EF8"/>
    <w:rsid w:val="00641D7A"/>
    <w:rsid w:val="00646D83"/>
    <w:rsid w:val="006622CC"/>
    <w:rsid w:val="006A2667"/>
    <w:rsid w:val="006F099C"/>
    <w:rsid w:val="00717640"/>
    <w:rsid w:val="007375B2"/>
    <w:rsid w:val="00740A68"/>
    <w:rsid w:val="00777715"/>
    <w:rsid w:val="007A6395"/>
    <w:rsid w:val="007B1245"/>
    <w:rsid w:val="007D56C6"/>
    <w:rsid w:val="007E3B72"/>
    <w:rsid w:val="00801C1A"/>
    <w:rsid w:val="00857C1E"/>
    <w:rsid w:val="00866074"/>
    <w:rsid w:val="008E4D6E"/>
    <w:rsid w:val="008F4851"/>
    <w:rsid w:val="00914CE0"/>
    <w:rsid w:val="00941D57"/>
    <w:rsid w:val="009704CA"/>
    <w:rsid w:val="009A59D4"/>
    <w:rsid w:val="009C3702"/>
    <w:rsid w:val="009E1B22"/>
    <w:rsid w:val="00A25A6A"/>
    <w:rsid w:val="00A47AF2"/>
    <w:rsid w:val="00A72B33"/>
    <w:rsid w:val="00B075F7"/>
    <w:rsid w:val="00B4701A"/>
    <w:rsid w:val="00B57C4D"/>
    <w:rsid w:val="00B664EB"/>
    <w:rsid w:val="00B8625B"/>
    <w:rsid w:val="00B92C06"/>
    <w:rsid w:val="00BF58B1"/>
    <w:rsid w:val="00C04CC8"/>
    <w:rsid w:val="00C04DAA"/>
    <w:rsid w:val="00C1440B"/>
    <w:rsid w:val="00C2479B"/>
    <w:rsid w:val="00C41D63"/>
    <w:rsid w:val="00C45231"/>
    <w:rsid w:val="00C56B73"/>
    <w:rsid w:val="00C74C9A"/>
    <w:rsid w:val="00C83336"/>
    <w:rsid w:val="00C93D9A"/>
    <w:rsid w:val="00CA6ADB"/>
    <w:rsid w:val="00D013FB"/>
    <w:rsid w:val="00D06D73"/>
    <w:rsid w:val="00D7271D"/>
    <w:rsid w:val="00D72C27"/>
    <w:rsid w:val="00D86E37"/>
    <w:rsid w:val="00D87437"/>
    <w:rsid w:val="00DB16F4"/>
    <w:rsid w:val="00DE3C81"/>
    <w:rsid w:val="00E2681F"/>
    <w:rsid w:val="00E34F3F"/>
    <w:rsid w:val="00E810A0"/>
    <w:rsid w:val="00E9542B"/>
    <w:rsid w:val="00E966E6"/>
    <w:rsid w:val="00EA5313"/>
    <w:rsid w:val="00EC53F1"/>
    <w:rsid w:val="00ED65FE"/>
    <w:rsid w:val="00ED75F3"/>
    <w:rsid w:val="00F13A68"/>
    <w:rsid w:val="00F350DF"/>
    <w:rsid w:val="00F45C6D"/>
    <w:rsid w:val="00F52932"/>
    <w:rsid w:val="00F761F8"/>
    <w:rsid w:val="00FB7B50"/>
    <w:rsid w:val="00FD1204"/>
    <w:rsid w:val="00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87FF7B"/>
  <w15:chartTrackingRefBased/>
  <w15:docId w15:val="{9A22D677-655C-477E-BE42-28B3BA28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470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7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2021-07-23T07:52:00Z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