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21777" w14:textId="77777777" w:rsidR="00116E03" w:rsidRPr="00E9542B" w:rsidRDefault="00724995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D030D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17B0547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B96B9FE" w14:textId="77777777" w:rsidTr="002B778F">
        <w:trPr>
          <w:trHeight w:val="302"/>
        </w:trPr>
        <w:tc>
          <w:tcPr>
            <w:tcW w:w="3082" w:type="dxa"/>
          </w:tcPr>
          <w:p w14:paraId="67862E7C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1B24602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F347C70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911D35F" w14:textId="77777777" w:rsidTr="002B778F">
        <w:trPr>
          <w:trHeight w:val="302"/>
        </w:trPr>
        <w:tc>
          <w:tcPr>
            <w:tcW w:w="3082" w:type="dxa"/>
          </w:tcPr>
          <w:p w14:paraId="506A0EED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FCB8925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E590B43" w14:textId="77777777" w:rsidR="00717640" w:rsidRPr="00EF106C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EF106C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2331/21</w:t>
            </w:r>
          </w:p>
        </w:tc>
      </w:tr>
    </w:tbl>
    <w:p w14:paraId="0BE6A8AD" w14:textId="77777777" w:rsidR="00777715" w:rsidRDefault="00777715" w:rsidP="00777715">
      <w:pPr>
        <w:rPr>
          <w:rFonts w:ascii="Arial" w:hAnsi="Arial" w:cs="Arial"/>
        </w:rPr>
      </w:pPr>
    </w:p>
    <w:p w14:paraId="2AE19B10" w14:textId="77777777" w:rsidR="00D013FB" w:rsidRPr="00E9542B" w:rsidRDefault="00D013FB" w:rsidP="00777715">
      <w:pPr>
        <w:rPr>
          <w:rFonts w:ascii="Arial" w:hAnsi="Arial" w:cs="Arial"/>
        </w:rPr>
      </w:pPr>
    </w:p>
    <w:p w14:paraId="2C0680B7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084C666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0BBE955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EF106C">
        <w:rPr>
          <w:rFonts w:ascii="Arial" w:hAnsi="Arial" w:cs="Arial"/>
          <w:sz w:val="22"/>
          <w:szCs w:val="22"/>
        </w:rPr>
        <w:t>13. září 2021</w:t>
      </w:r>
    </w:p>
    <w:p w14:paraId="53F33725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4977B68" w14:textId="77777777" w:rsidR="00E2681F" w:rsidRDefault="00EF106C" w:rsidP="00EF106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(32. schůze)</w:t>
      </w:r>
    </w:p>
    <w:p w14:paraId="32660D03" w14:textId="77777777" w:rsidR="00EF106C" w:rsidRDefault="00EF106C" w:rsidP="00EF106C">
      <w:pPr>
        <w:rPr>
          <w:rFonts w:ascii="Arial" w:hAnsi="Arial" w:cs="Arial"/>
          <w:sz w:val="22"/>
          <w:szCs w:val="22"/>
        </w:rPr>
      </w:pPr>
    </w:p>
    <w:p w14:paraId="100E09D4" w14:textId="77777777" w:rsidR="00EF106C" w:rsidRDefault="00EF106C" w:rsidP="00EF106C">
      <w:pPr>
        <w:rPr>
          <w:rFonts w:ascii="Arial" w:hAnsi="Arial" w:cs="Arial"/>
          <w:sz w:val="22"/>
          <w:szCs w:val="22"/>
        </w:rPr>
      </w:pPr>
    </w:p>
    <w:p w14:paraId="059BC669" w14:textId="77777777" w:rsidR="00EF106C" w:rsidRDefault="00EF106C" w:rsidP="00EF106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4176D0E" w14:textId="77777777" w:rsidR="00EF106C" w:rsidRDefault="00EF106C" w:rsidP="00EF106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Část schůze řídila místopředsedkyně vlády a ministryně financí. </w:t>
      </w:r>
    </w:p>
    <w:p w14:paraId="51BF93CB" w14:textId="77777777" w:rsidR="00EF106C" w:rsidRDefault="00EF106C" w:rsidP="00EF106C">
      <w:pPr>
        <w:rPr>
          <w:rFonts w:ascii="Arial" w:hAnsi="Arial" w:cs="Arial"/>
          <w:sz w:val="22"/>
          <w:szCs w:val="22"/>
        </w:rPr>
      </w:pPr>
    </w:p>
    <w:p w14:paraId="3D95A731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13BD17A" w14:textId="77777777" w:rsidR="00EF106C" w:rsidRDefault="00EF106C" w:rsidP="00EF10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304/2014 Sb., o platových poměrech státních zaměstnanců, ve znění pozdějších předpisů</w:t>
      </w:r>
    </w:p>
    <w:p w14:paraId="5EE00485" w14:textId="77777777" w:rsidR="00EF106C" w:rsidRDefault="00EF106C" w:rsidP="00EF10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950/21</w:t>
      </w:r>
    </w:p>
    <w:p w14:paraId="531A3BEE" w14:textId="77777777" w:rsidR="00EF106C" w:rsidRDefault="00EF106C" w:rsidP="00EF106C">
      <w:pPr>
        <w:ind w:left="708" w:hanging="708"/>
        <w:rPr>
          <w:rFonts w:ascii="Arial" w:hAnsi="Arial" w:cs="Arial"/>
          <w:sz w:val="22"/>
          <w:szCs w:val="22"/>
        </w:rPr>
      </w:pPr>
    </w:p>
    <w:p w14:paraId="3079FC98" w14:textId="77777777" w:rsidR="00EF106C" w:rsidRDefault="00EF106C" w:rsidP="00EF10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52DC129B" w14:textId="77777777" w:rsidR="00EF106C" w:rsidRDefault="00EF106C" w:rsidP="00EF10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777.</w:t>
      </w:r>
    </w:p>
    <w:p w14:paraId="5FC2B7C5" w14:textId="77777777" w:rsidR="00EF106C" w:rsidRDefault="00EF106C" w:rsidP="00EF10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10FD3F" w14:textId="77777777" w:rsidR="00EF106C" w:rsidRDefault="00EF106C" w:rsidP="00EF10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2D03D51" w14:textId="77777777" w:rsidR="00EF106C" w:rsidRDefault="00EF106C" w:rsidP="00EF10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CD27B0" w14:textId="77777777" w:rsidR="00EF106C" w:rsidRDefault="00EF106C" w:rsidP="00EF10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786DEB" w14:textId="77777777" w:rsidR="009013E7" w:rsidRPr="00EF106C" w:rsidRDefault="009013E7" w:rsidP="00EF10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1DA830" w14:textId="77777777" w:rsidR="00EF106C" w:rsidRDefault="00BE6DA0" w:rsidP="00BE6DA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 o zavedení letního času v letech 2022 až 2026</w:t>
      </w:r>
    </w:p>
    <w:p w14:paraId="05CA0EC9" w14:textId="77777777" w:rsidR="00BE6DA0" w:rsidRDefault="00BE6DA0" w:rsidP="00BE6DA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938/21</w:t>
      </w:r>
    </w:p>
    <w:p w14:paraId="33A5E43A" w14:textId="77777777" w:rsidR="00BE6DA0" w:rsidRDefault="00BE6DA0" w:rsidP="00BE6DA0">
      <w:pPr>
        <w:ind w:left="708" w:hanging="708"/>
        <w:rPr>
          <w:rFonts w:ascii="Arial" w:hAnsi="Arial" w:cs="Arial"/>
          <w:sz w:val="22"/>
          <w:szCs w:val="22"/>
        </w:rPr>
      </w:pPr>
    </w:p>
    <w:p w14:paraId="7E31492D" w14:textId="77777777" w:rsidR="00BE6DA0" w:rsidRDefault="00BE6DA0" w:rsidP="00BE6D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43D147D2" w14:textId="77777777" w:rsidR="00BE6DA0" w:rsidRDefault="00BE6DA0" w:rsidP="00BE6D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778.</w:t>
      </w:r>
    </w:p>
    <w:p w14:paraId="4EBD2286" w14:textId="77777777" w:rsidR="00BE6DA0" w:rsidRDefault="00BE6DA0" w:rsidP="00BE6D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E24359" w14:textId="77777777" w:rsidR="00BE6DA0" w:rsidRDefault="00BE6DA0" w:rsidP="00BE6D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B3E90EA" w14:textId="77777777" w:rsidR="00BE6DA0" w:rsidRDefault="00BE6DA0" w:rsidP="00BE6D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4A23D9" w14:textId="77777777" w:rsidR="009013E7" w:rsidRDefault="009013E7" w:rsidP="00BE6D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4DF035" w14:textId="77777777" w:rsidR="00BE6DA0" w:rsidRPr="00BE6DA0" w:rsidRDefault="00BE6DA0" w:rsidP="00BE6D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04F9D2" w14:textId="77777777" w:rsidR="00EF106C" w:rsidRDefault="00340786" w:rsidP="003407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poslanců Romana Onderky a Kateřiny Valachové na vydání zákona, kterým se mění zákon č. 155/1995 Sb., o důchodovém pojištění, ve znění pozdějších předpisů, a některé další zákony (sněmovní tisk č. 1325) </w:t>
      </w:r>
    </w:p>
    <w:p w14:paraId="0FF0BB98" w14:textId="77777777" w:rsidR="00340786" w:rsidRDefault="00340786" w:rsidP="0034078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1004/21</w:t>
      </w:r>
    </w:p>
    <w:p w14:paraId="21596294" w14:textId="77777777" w:rsidR="00340786" w:rsidRDefault="00340786" w:rsidP="00340786">
      <w:pPr>
        <w:ind w:left="708" w:hanging="708"/>
        <w:rPr>
          <w:rFonts w:ascii="Arial" w:hAnsi="Arial" w:cs="Arial"/>
          <w:sz w:val="22"/>
          <w:szCs w:val="22"/>
        </w:rPr>
      </w:pPr>
    </w:p>
    <w:p w14:paraId="7D278F9E" w14:textId="77777777" w:rsidR="00340786" w:rsidRDefault="00340786" w:rsidP="003407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71BDA804" w14:textId="77777777" w:rsidR="00340786" w:rsidRDefault="00340786" w:rsidP="003407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779.</w:t>
      </w:r>
    </w:p>
    <w:p w14:paraId="13E398F7" w14:textId="77777777" w:rsidR="00340786" w:rsidRDefault="00340786" w:rsidP="003407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700AC8" w14:textId="77777777" w:rsidR="00340786" w:rsidRPr="00340786" w:rsidRDefault="00340786" w:rsidP="009013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</w:t>
      </w:r>
      <w:r w:rsidR="00771D5B">
        <w:rPr>
          <w:rFonts w:ascii="Arial" w:hAnsi="Arial" w:cs="Arial"/>
          <w:sz w:val="22"/>
          <w:szCs w:val="22"/>
        </w:rPr>
        <w:t xml:space="preserve"> vlády hlasovalo pro 10 a </w:t>
      </w:r>
      <w:r>
        <w:rPr>
          <w:rFonts w:ascii="Arial" w:hAnsi="Arial" w:cs="Arial"/>
          <w:sz w:val="22"/>
          <w:szCs w:val="22"/>
        </w:rPr>
        <w:t>proti</w:t>
      </w:r>
      <w:r w:rsidR="00771D5B">
        <w:rPr>
          <w:rFonts w:ascii="Arial" w:hAnsi="Arial" w:cs="Arial"/>
          <w:sz w:val="22"/>
          <w:szCs w:val="22"/>
        </w:rPr>
        <w:t xml:space="preserve"> nikdo</w:t>
      </w:r>
      <w:r>
        <w:rPr>
          <w:rFonts w:ascii="Arial" w:hAnsi="Arial" w:cs="Arial"/>
          <w:sz w:val="22"/>
          <w:szCs w:val="22"/>
        </w:rPr>
        <w:t>.</w:t>
      </w:r>
    </w:p>
    <w:p w14:paraId="6E5A6655" w14:textId="77777777" w:rsidR="00EF106C" w:rsidRDefault="00D65916" w:rsidP="00D659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lastRenderedPageBreak/>
        <w:t>4.</w:t>
      </w:r>
      <w:r>
        <w:rPr>
          <w:rFonts w:ascii="Arial" w:hAnsi="Arial" w:cs="Arial"/>
          <w:b/>
          <w:sz w:val="22"/>
          <w:szCs w:val="22"/>
        </w:rPr>
        <w:tab/>
        <w:t xml:space="preserve">Hodnocení dopadů regulace zákona o hazardních hrách a souvisejících právních předpisů </w:t>
      </w:r>
    </w:p>
    <w:p w14:paraId="1D14B641" w14:textId="77777777" w:rsidR="00D65916" w:rsidRDefault="00D65916" w:rsidP="00D659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991/21</w:t>
      </w:r>
    </w:p>
    <w:p w14:paraId="3EA09A54" w14:textId="77777777" w:rsidR="00D65916" w:rsidRDefault="00D65916" w:rsidP="00D65916">
      <w:pPr>
        <w:ind w:left="708" w:hanging="708"/>
        <w:rPr>
          <w:rFonts w:ascii="Arial" w:hAnsi="Arial" w:cs="Arial"/>
          <w:sz w:val="22"/>
          <w:szCs w:val="22"/>
        </w:rPr>
      </w:pPr>
    </w:p>
    <w:p w14:paraId="324D63A1" w14:textId="77777777" w:rsidR="00D65916" w:rsidRDefault="00D65916" w:rsidP="00D659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5DF3EC88" w14:textId="77777777" w:rsidR="00D65916" w:rsidRDefault="00D65916" w:rsidP="00D659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780.</w:t>
      </w:r>
    </w:p>
    <w:p w14:paraId="71C5FD76" w14:textId="77777777" w:rsidR="00D65916" w:rsidRDefault="00D65916" w:rsidP="00D659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9992D3" w14:textId="77777777" w:rsidR="00D65916" w:rsidRDefault="00D65916" w:rsidP="00D659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5A28557" w14:textId="77777777" w:rsidR="00D65916" w:rsidRDefault="00D65916" w:rsidP="00D659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E22889" w14:textId="77777777" w:rsidR="00D65916" w:rsidRDefault="00D65916" w:rsidP="00D659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39BFA6" w14:textId="77777777" w:rsidR="009013E7" w:rsidRPr="00D65916" w:rsidRDefault="009013E7" w:rsidP="00D659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7A1FC5" w14:textId="77777777" w:rsidR="00EF106C" w:rsidRDefault="003C507D" w:rsidP="003C507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 w:rsidR="00633167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Návrh změny rozpočtu Státního fondu podpory investic na rok 2021 </w:t>
      </w:r>
    </w:p>
    <w:p w14:paraId="37218196" w14:textId="77777777" w:rsidR="003C507D" w:rsidRDefault="003C507D" w:rsidP="003C507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953/21</w:t>
      </w:r>
    </w:p>
    <w:p w14:paraId="1B753A1A" w14:textId="77777777" w:rsidR="003C507D" w:rsidRDefault="003C507D" w:rsidP="003C507D">
      <w:pPr>
        <w:ind w:left="708" w:hanging="708"/>
        <w:rPr>
          <w:rFonts w:ascii="Arial" w:hAnsi="Arial" w:cs="Arial"/>
          <w:sz w:val="22"/>
          <w:szCs w:val="22"/>
        </w:rPr>
      </w:pPr>
    </w:p>
    <w:p w14:paraId="7B42AC6B" w14:textId="77777777" w:rsidR="003C507D" w:rsidRDefault="003C507D" w:rsidP="003C50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47DD6ED2" w14:textId="77777777" w:rsidR="003C507D" w:rsidRDefault="003C507D" w:rsidP="003C50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781.</w:t>
      </w:r>
    </w:p>
    <w:p w14:paraId="14F14223" w14:textId="77777777" w:rsidR="003C507D" w:rsidRDefault="003C507D" w:rsidP="003C50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82F603" w14:textId="77777777" w:rsidR="003C507D" w:rsidRDefault="003C507D" w:rsidP="003C50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9247487" w14:textId="77777777" w:rsidR="003C507D" w:rsidRDefault="003C507D" w:rsidP="003C50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975C06" w14:textId="77777777" w:rsidR="003C507D" w:rsidRDefault="003C507D" w:rsidP="003C50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B22B1E" w14:textId="77777777" w:rsidR="009013E7" w:rsidRPr="003C507D" w:rsidRDefault="009013E7" w:rsidP="003C50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2D0F0A" w14:textId="77777777" w:rsidR="00EF106C" w:rsidRDefault="00A7713D" w:rsidP="00A7713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CVP Galvanika s.r.o.</w:t>
      </w:r>
    </w:p>
    <w:p w14:paraId="10A6D71D" w14:textId="77777777" w:rsidR="00A7713D" w:rsidRDefault="00A7713D" w:rsidP="00A7713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832/21</w:t>
      </w:r>
    </w:p>
    <w:p w14:paraId="6B973D43" w14:textId="77777777" w:rsidR="00A7713D" w:rsidRDefault="00A7713D" w:rsidP="00A7713D">
      <w:pPr>
        <w:ind w:left="708" w:hanging="708"/>
        <w:rPr>
          <w:rFonts w:ascii="Arial" w:hAnsi="Arial" w:cs="Arial"/>
          <w:sz w:val="22"/>
          <w:szCs w:val="22"/>
        </w:rPr>
      </w:pPr>
    </w:p>
    <w:p w14:paraId="2416295B" w14:textId="77777777" w:rsidR="00A7713D" w:rsidRDefault="00A7713D" w:rsidP="00A771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013D3ED6" w14:textId="77777777" w:rsidR="00A7713D" w:rsidRDefault="00A7713D" w:rsidP="00A771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782.</w:t>
      </w:r>
    </w:p>
    <w:p w14:paraId="25A042C1" w14:textId="77777777" w:rsidR="00A7713D" w:rsidRDefault="00A7713D" w:rsidP="00A771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2DA3A2" w14:textId="77777777" w:rsidR="00A7713D" w:rsidRDefault="00A7713D" w:rsidP="00A771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1EB41B3" w14:textId="77777777" w:rsidR="00A7713D" w:rsidRDefault="00A7713D" w:rsidP="00A771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4448ED" w14:textId="77777777" w:rsidR="009013E7" w:rsidRDefault="009013E7" w:rsidP="00A771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AEACF9" w14:textId="77777777" w:rsidR="00A7713D" w:rsidRPr="00A7713D" w:rsidRDefault="00A7713D" w:rsidP="00A771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2EB67C" w14:textId="77777777" w:rsidR="00EF106C" w:rsidRDefault="003A40E6" w:rsidP="003A40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STV Technology, s.r.o.</w:t>
      </w:r>
    </w:p>
    <w:p w14:paraId="261B6759" w14:textId="77777777" w:rsidR="003A40E6" w:rsidRDefault="003A40E6" w:rsidP="003A40E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951/21</w:t>
      </w:r>
    </w:p>
    <w:p w14:paraId="045892EF" w14:textId="77777777" w:rsidR="003A40E6" w:rsidRDefault="003A40E6" w:rsidP="003A40E6">
      <w:pPr>
        <w:ind w:left="708" w:hanging="708"/>
        <w:rPr>
          <w:rFonts w:ascii="Arial" w:hAnsi="Arial" w:cs="Arial"/>
          <w:sz w:val="22"/>
          <w:szCs w:val="22"/>
        </w:rPr>
      </w:pPr>
    </w:p>
    <w:p w14:paraId="550986E2" w14:textId="77777777" w:rsidR="003A40E6" w:rsidRDefault="003A40E6" w:rsidP="003A40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69885E72" w14:textId="77777777" w:rsidR="003A40E6" w:rsidRDefault="003A40E6" w:rsidP="003A40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783.</w:t>
      </w:r>
    </w:p>
    <w:p w14:paraId="2F9C2D28" w14:textId="77777777" w:rsidR="003A40E6" w:rsidRDefault="003A40E6" w:rsidP="003A40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7D2708" w14:textId="77777777" w:rsidR="003A40E6" w:rsidRDefault="003A40E6" w:rsidP="003A40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7D4F2D07" w14:textId="77777777" w:rsidR="003A40E6" w:rsidRDefault="003A40E6" w:rsidP="003A40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7F5E8D" w14:textId="77777777" w:rsidR="003A40E6" w:rsidRDefault="003A40E6" w:rsidP="003A40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5B2E8C" w14:textId="77777777" w:rsidR="009013E7" w:rsidRPr="003A40E6" w:rsidRDefault="009013E7" w:rsidP="003A40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159D35" w14:textId="77777777" w:rsidR="00EF106C" w:rsidRDefault="008B0EED" w:rsidP="008B0E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Poskytnutí nouzových zásob z důvodu dočasného přerušení ropovodu </w:t>
      </w:r>
      <w:r w:rsidR="009013E7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souvislosti s realizací přeložky silnice u Církvice</w:t>
      </w:r>
    </w:p>
    <w:p w14:paraId="473CC6E8" w14:textId="77777777" w:rsidR="008B0EED" w:rsidRDefault="008B0EED" w:rsidP="008B0EE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995/21</w:t>
      </w:r>
    </w:p>
    <w:p w14:paraId="01A78528" w14:textId="77777777" w:rsidR="008B0EED" w:rsidRDefault="008B0EED" w:rsidP="008B0EED">
      <w:pPr>
        <w:ind w:left="708" w:hanging="708"/>
        <w:rPr>
          <w:rFonts w:ascii="Arial" w:hAnsi="Arial" w:cs="Arial"/>
          <w:sz w:val="22"/>
          <w:szCs w:val="22"/>
        </w:rPr>
      </w:pPr>
    </w:p>
    <w:p w14:paraId="12ABFEF7" w14:textId="77777777" w:rsidR="008B0EED" w:rsidRDefault="008B0EED" w:rsidP="008B0E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předsedou Správy státních hmotných rezerv a přijala</w:t>
      </w:r>
    </w:p>
    <w:p w14:paraId="6B60FC61" w14:textId="77777777" w:rsidR="008B0EED" w:rsidRDefault="008B0EED" w:rsidP="008B0E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784.</w:t>
      </w:r>
    </w:p>
    <w:p w14:paraId="02BF18DB" w14:textId="77777777" w:rsidR="008B0EED" w:rsidRDefault="008B0EED" w:rsidP="008B0E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292BF3" w14:textId="77777777" w:rsidR="008B0EED" w:rsidRDefault="008B0EED" w:rsidP="008B0E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E87F16E" w14:textId="77777777" w:rsidR="008B0EED" w:rsidRPr="008B0EED" w:rsidRDefault="008B0EED" w:rsidP="009013E7">
      <w:pPr>
        <w:jc w:val="both"/>
        <w:rPr>
          <w:rFonts w:ascii="Arial" w:hAnsi="Arial" w:cs="Arial"/>
          <w:sz w:val="22"/>
          <w:szCs w:val="22"/>
        </w:rPr>
      </w:pPr>
    </w:p>
    <w:p w14:paraId="2045E5F3" w14:textId="77777777" w:rsidR="00EF106C" w:rsidRDefault="00942B07" w:rsidP="00942B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Aktualizace Strategie přizpůsobení se změně klimatu v podmínkách ČR </w:t>
      </w:r>
      <w:r w:rsidR="009013E7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Národního akčního plánu adaptace na změnu klimatu</w:t>
      </w:r>
    </w:p>
    <w:p w14:paraId="34935EB7" w14:textId="77777777" w:rsidR="00942B07" w:rsidRDefault="00942B07" w:rsidP="00942B0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985/21</w:t>
      </w:r>
    </w:p>
    <w:p w14:paraId="14A5583E" w14:textId="77777777" w:rsidR="00942B07" w:rsidRDefault="00942B07" w:rsidP="00942B07">
      <w:pPr>
        <w:ind w:left="708" w:hanging="708"/>
        <w:rPr>
          <w:rFonts w:ascii="Arial" w:hAnsi="Arial" w:cs="Arial"/>
          <w:sz w:val="22"/>
          <w:szCs w:val="22"/>
        </w:rPr>
      </w:pPr>
    </w:p>
    <w:p w14:paraId="2636FA1F" w14:textId="77777777" w:rsidR="00942B07" w:rsidRDefault="00942B07" w:rsidP="00942B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26264890" w14:textId="77777777" w:rsidR="00942B07" w:rsidRDefault="00942B07" w:rsidP="00942B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785.</w:t>
      </w:r>
    </w:p>
    <w:p w14:paraId="25BA72DD" w14:textId="77777777" w:rsidR="00942B07" w:rsidRDefault="00942B07" w:rsidP="00942B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D544C0" w14:textId="77777777" w:rsidR="00942B07" w:rsidRDefault="00942B07" w:rsidP="00942B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CBB69FF" w14:textId="77777777" w:rsidR="00942B07" w:rsidRDefault="00942B07" w:rsidP="00942B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DE1302" w14:textId="77777777" w:rsidR="00942B07" w:rsidRDefault="00942B07" w:rsidP="00942B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8C167B" w14:textId="77777777" w:rsidR="009013E7" w:rsidRPr="00942B07" w:rsidRDefault="009013E7" w:rsidP="00942B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4755F5" w14:textId="77777777" w:rsidR="00EF106C" w:rsidRDefault="000C06EA" w:rsidP="000C06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Strategický rámec přípravy na stárnutí společnosti 2021-2025</w:t>
      </w:r>
    </w:p>
    <w:p w14:paraId="1EB979B6" w14:textId="77777777" w:rsidR="000C06EA" w:rsidRDefault="000C06EA" w:rsidP="000C06E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733/19</w:t>
      </w:r>
    </w:p>
    <w:p w14:paraId="4C7F0F90" w14:textId="77777777" w:rsidR="000C06EA" w:rsidRDefault="000C06EA" w:rsidP="000C06EA">
      <w:pPr>
        <w:ind w:left="708" w:hanging="708"/>
        <w:rPr>
          <w:rFonts w:ascii="Arial" w:hAnsi="Arial" w:cs="Arial"/>
          <w:sz w:val="22"/>
          <w:szCs w:val="22"/>
        </w:rPr>
      </w:pPr>
    </w:p>
    <w:p w14:paraId="4184D5FD" w14:textId="77777777" w:rsidR="000C06EA" w:rsidRDefault="000C06EA" w:rsidP="000C06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20121A1D" w14:textId="77777777" w:rsidR="000C06EA" w:rsidRDefault="000C06EA" w:rsidP="000C06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786</w:t>
      </w:r>
    </w:p>
    <w:p w14:paraId="71807DC9" w14:textId="77777777" w:rsidR="000C06EA" w:rsidRDefault="000C06EA" w:rsidP="000C06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666B26" w14:textId="77777777" w:rsidR="000C06EA" w:rsidRDefault="009013E7" w:rsidP="000C06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materiá</w:t>
      </w:r>
      <w:r w:rsidR="000C06EA">
        <w:rPr>
          <w:rFonts w:ascii="Arial" w:hAnsi="Arial" w:cs="Arial"/>
          <w:sz w:val="22"/>
          <w:szCs w:val="22"/>
        </w:rPr>
        <w:t>l bude upraven podle připomínek ministra zdravotnictví a ministryně pro místní rozvoj.</w:t>
      </w:r>
    </w:p>
    <w:p w14:paraId="192976A3" w14:textId="77777777" w:rsidR="000C06EA" w:rsidRDefault="000C06EA" w:rsidP="000C06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B8F8EB" w14:textId="77777777" w:rsidR="000C06EA" w:rsidRDefault="000C06EA" w:rsidP="000C06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13247EE" w14:textId="77777777" w:rsidR="000C06EA" w:rsidRDefault="000C06EA" w:rsidP="000C06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FE5944" w14:textId="77777777" w:rsidR="000C06EA" w:rsidRDefault="000C06EA" w:rsidP="000C06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B35D72" w14:textId="77777777" w:rsidR="009013E7" w:rsidRPr="000C06EA" w:rsidRDefault="009013E7" w:rsidP="000C06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14ACCA" w14:textId="77777777" w:rsidR="00EF106C" w:rsidRDefault="00523A27" w:rsidP="00523A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Zpráva o rozhodnutí předsedů vlád členských zemí Visegrádské skupiny navýšit rozpočet Mezinárodního visegrádského fondu</w:t>
      </w:r>
    </w:p>
    <w:p w14:paraId="18359B13" w14:textId="77777777" w:rsidR="00523A27" w:rsidRDefault="00523A27" w:rsidP="00523A2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963/21</w:t>
      </w:r>
    </w:p>
    <w:p w14:paraId="5B8AEBA3" w14:textId="77777777" w:rsidR="00523A27" w:rsidRDefault="00523A27" w:rsidP="00523A27">
      <w:pPr>
        <w:ind w:left="708" w:hanging="708"/>
        <w:rPr>
          <w:rFonts w:ascii="Arial" w:hAnsi="Arial" w:cs="Arial"/>
          <w:sz w:val="22"/>
          <w:szCs w:val="22"/>
        </w:rPr>
      </w:pPr>
    </w:p>
    <w:p w14:paraId="7B7EADD8" w14:textId="77777777" w:rsidR="00523A27" w:rsidRDefault="00523A27" w:rsidP="00523A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5E02B4F" w14:textId="77777777" w:rsidR="00523A27" w:rsidRDefault="00523A27" w:rsidP="00523A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787.</w:t>
      </w:r>
    </w:p>
    <w:p w14:paraId="43EA48A5" w14:textId="77777777" w:rsidR="00523A27" w:rsidRDefault="00523A27" w:rsidP="00523A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F1BEB5" w14:textId="77777777" w:rsidR="00523A27" w:rsidRDefault="00523A27" w:rsidP="00523A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E2DD44A" w14:textId="77777777" w:rsidR="00523A27" w:rsidRDefault="00523A27" w:rsidP="00523A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35C6A5" w14:textId="77777777" w:rsidR="009013E7" w:rsidRDefault="009013E7" w:rsidP="00523A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125E6B" w14:textId="77777777" w:rsidR="00523A27" w:rsidRPr="00523A27" w:rsidRDefault="00523A27" w:rsidP="00523A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BCE45E" w14:textId="77777777" w:rsidR="00EF106C" w:rsidRDefault="00D60BDD" w:rsidP="00D60B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využití druhé tranše prostředků REACT-EU v ČR</w:t>
      </w:r>
    </w:p>
    <w:p w14:paraId="3D91DE83" w14:textId="77777777" w:rsidR="00D60BDD" w:rsidRDefault="00D60BDD" w:rsidP="00D60BD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992/21</w:t>
      </w:r>
    </w:p>
    <w:p w14:paraId="201224CE" w14:textId="77777777" w:rsidR="00D60BDD" w:rsidRDefault="00D60BDD" w:rsidP="00D60BDD">
      <w:pPr>
        <w:ind w:left="708" w:hanging="708"/>
        <w:rPr>
          <w:rFonts w:ascii="Arial" w:hAnsi="Arial" w:cs="Arial"/>
          <w:sz w:val="22"/>
          <w:szCs w:val="22"/>
        </w:rPr>
      </w:pPr>
    </w:p>
    <w:p w14:paraId="731AA4CF" w14:textId="77777777" w:rsidR="00D60BDD" w:rsidRDefault="00D60BDD" w:rsidP="00D60B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60319F52" w14:textId="77777777" w:rsidR="00D60BDD" w:rsidRDefault="00D60BDD" w:rsidP="00D60B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788.</w:t>
      </w:r>
    </w:p>
    <w:p w14:paraId="6AB9EC05" w14:textId="77777777" w:rsidR="00D60BDD" w:rsidRDefault="00D60BDD" w:rsidP="00D60B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A076D8" w14:textId="77777777" w:rsidR="00D60BDD" w:rsidRDefault="00D60BDD" w:rsidP="00D60B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BFC466A" w14:textId="77777777" w:rsidR="00D60BDD" w:rsidRDefault="00D60BDD" w:rsidP="00D60B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26136B" w14:textId="77777777" w:rsidR="009013E7" w:rsidRDefault="009013E7" w:rsidP="00D60B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C3D194" w14:textId="77777777" w:rsidR="00D60BDD" w:rsidRPr="00D60BDD" w:rsidRDefault="00D60BDD" w:rsidP="00D60B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4BEF36" w14:textId="77777777" w:rsidR="00EF106C" w:rsidRDefault="002D37CE" w:rsidP="002D37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aktualizovaného znění Statutu Rady pro fondy Evropské unie</w:t>
      </w:r>
    </w:p>
    <w:p w14:paraId="6224B94A" w14:textId="77777777" w:rsidR="002D37CE" w:rsidRDefault="002D37CE" w:rsidP="002D37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945/21</w:t>
      </w:r>
    </w:p>
    <w:p w14:paraId="35E54172" w14:textId="77777777" w:rsidR="002D37CE" w:rsidRDefault="002D37CE" w:rsidP="002D37CE">
      <w:pPr>
        <w:ind w:left="708" w:hanging="708"/>
        <w:rPr>
          <w:rFonts w:ascii="Arial" w:hAnsi="Arial" w:cs="Arial"/>
          <w:sz w:val="22"/>
          <w:szCs w:val="22"/>
        </w:rPr>
      </w:pPr>
    </w:p>
    <w:p w14:paraId="370C8C07" w14:textId="77777777" w:rsidR="002D37CE" w:rsidRDefault="002D37CE" w:rsidP="002D37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7764CBAC" w14:textId="77777777" w:rsidR="002D37CE" w:rsidRDefault="002D37CE" w:rsidP="002D37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789.</w:t>
      </w:r>
    </w:p>
    <w:p w14:paraId="70E66B3C" w14:textId="77777777" w:rsidR="002D37CE" w:rsidRDefault="002D37CE" w:rsidP="002D37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ACD069" w14:textId="77777777" w:rsidR="002D37CE" w:rsidRDefault="002D37CE" w:rsidP="002D37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AC43079" w14:textId="77777777" w:rsidR="002D37CE" w:rsidRDefault="002D37CE" w:rsidP="002D37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84741C" w14:textId="77777777" w:rsidR="002D37CE" w:rsidRPr="002D37CE" w:rsidRDefault="002D37CE" w:rsidP="002D37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67546C" w14:textId="77777777" w:rsidR="00EF106C" w:rsidRDefault="00DA285A" w:rsidP="00DA28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usnesení vlády o jmenování finančního arbitra</w:t>
      </w:r>
    </w:p>
    <w:p w14:paraId="761EB5E8" w14:textId="77777777" w:rsidR="00DA285A" w:rsidRDefault="00DA285A" w:rsidP="00DA28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981/21</w:t>
      </w:r>
    </w:p>
    <w:p w14:paraId="13357D18" w14:textId="77777777" w:rsidR="00DA285A" w:rsidRDefault="00DA285A" w:rsidP="00DA285A">
      <w:pPr>
        <w:ind w:left="708" w:hanging="708"/>
        <w:rPr>
          <w:rFonts w:ascii="Arial" w:hAnsi="Arial" w:cs="Arial"/>
          <w:sz w:val="22"/>
          <w:szCs w:val="22"/>
        </w:rPr>
      </w:pPr>
    </w:p>
    <w:p w14:paraId="060CC648" w14:textId="77777777" w:rsidR="00DA285A" w:rsidRDefault="00DA285A" w:rsidP="00DA28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</w:t>
      </w:r>
      <w:r w:rsidR="00345156">
        <w:rPr>
          <w:rFonts w:ascii="Arial" w:hAnsi="Arial" w:cs="Arial"/>
          <w:sz w:val="22"/>
          <w:szCs w:val="22"/>
        </w:rPr>
        <w:t>předložený místopředsedkyní</w:t>
      </w:r>
      <w:r>
        <w:rPr>
          <w:rFonts w:ascii="Arial" w:hAnsi="Arial" w:cs="Arial"/>
          <w:sz w:val="22"/>
          <w:szCs w:val="22"/>
        </w:rPr>
        <w:t xml:space="preserve"> vlády a ministryní financí a přijala</w:t>
      </w:r>
    </w:p>
    <w:p w14:paraId="331F735A" w14:textId="77777777" w:rsidR="00DA285A" w:rsidRDefault="00DA285A" w:rsidP="00DA28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790.</w:t>
      </w:r>
    </w:p>
    <w:p w14:paraId="58990A34" w14:textId="77777777" w:rsidR="00DA285A" w:rsidRDefault="00DA285A" w:rsidP="00DA28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2943D0" w14:textId="77777777" w:rsidR="00DA285A" w:rsidRDefault="00DA285A" w:rsidP="00DA28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41B2AA7" w14:textId="77777777" w:rsidR="00DA285A" w:rsidRDefault="00DA285A" w:rsidP="00DA28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4002F7" w14:textId="77777777" w:rsidR="009013E7" w:rsidRDefault="009013E7" w:rsidP="00DA28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BE9457" w14:textId="77777777" w:rsidR="00DA285A" w:rsidRPr="00DA285A" w:rsidRDefault="00DA285A" w:rsidP="00DA28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4D974C" w14:textId="77777777" w:rsidR="00EF106C" w:rsidRDefault="00D9768C" w:rsidP="00D976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Informace o přeletech a průjezdech ozbrojených sil jiných států uskutečněných přes území České republiky v 1. pololetí 2021</w:t>
      </w:r>
    </w:p>
    <w:p w14:paraId="64B21DF4" w14:textId="77777777" w:rsidR="00D9768C" w:rsidRDefault="00D9768C" w:rsidP="00D9768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982/21</w:t>
      </w:r>
    </w:p>
    <w:p w14:paraId="20340BFC" w14:textId="77777777" w:rsidR="00D9768C" w:rsidRDefault="00D9768C" w:rsidP="00D9768C">
      <w:pPr>
        <w:ind w:left="708" w:hanging="708"/>
        <w:rPr>
          <w:rFonts w:ascii="Arial" w:hAnsi="Arial" w:cs="Arial"/>
          <w:sz w:val="22"/>
          <w:szCs w:val="22"/>
        </w:rPr>
      </w:pPr>
    </w:p>
    <w:p w14:paraId="07BC7D12" w14:textId="77777777" w:rsidR="00D9768C" w:rsidRDefault="00D9768C" w:rsidP="00D976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6516C9B1" w14:textId="77777777" w:rsidR="00D9768C" w:rsidRDefault="00D9768C" w:rsidP="00D976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791.</w:t>
      </w:r>
    </w:p>
    <w:p w14:paraId="3644874F" w14:textId="77777777" w:rsidR="00D9768C" w:rsidRDefault="00D9768C" w:rsidP="00D976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07ACC6" w14:textId="77777777" w:rsidR="00D9768C" w:rsidRDefault="00D9768C" w:rsidP="00D976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77C2849" w14:textId="77777777" w:rsidR="00D9768C" w:rsidRDefault="00D9768C" w:rsidP="00D976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2231D7" w14:textId="77777777" w:rsidR="00D9768C" w:rsidRDefault="00D9768C" w:rsidP="00D976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DEDD38" w14:textId="77777777" w:rsidR="009013E7" w:rsidRPr="00D9768C" w:rsidRDefault="009013E7" w:rsidP="00D976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D99E90" w14:textId="77777777" w:rsidR="00EF106C" w:rsidRDefault="001230B7" w:rsidP="001230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Informace o účasti ozbrojených sil České republiky na vojenských cvičeních mimo území České republiky a účasti ozbrojených sil jiných států na vojenských cvičeních na území České republiky za období leden až červen 2021</w:t>
      </w:r>
    </w:p>
    <w:p w14:paraId="06A4BF66" w14:textId="77777777" w:rsidR="001230B7" w:rsidRDefault="001230B7" w:rsidP="001230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980/21</w:t>
      </w:r>
    </w:p>
    <w:p w14:paraId="794F71A9" w14:textId="77777777" w:rsidR="001230B7" w:rsidRDefault="001230B7" w:rsidP="001230B7">
      <w:pPr>
        <w:ind w:left="708" w:hanging="708"/>
        <w:rPr>
          <w:rFonts w:ascii="Arial" w:hAnsi="Arial" w:cs="Arial"/>
          <w:sz w:val="22"/>
          <w:szCs w:val="22"/>
        </w:rPr>
      </w:pPr>
    </w:p>
    <w:p w14:paraId="77C856C7" w14:textId="77777777" w:rsidR="001230B7" w:rsidRDefault="001230B7" w:rsidP="001230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5BB61032" w14:textId="77777777" w:rsidR="001230B7" w:rsidRDefault="001230B7" w:rsidP="001230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792.</w:t>
      </w:r>
    </w:p>
    <w:p w14:paraId="72982A66" w14:textId="77777777" w:rsidR="001230B7" w:rsidRDefault="001230B7" w:rsidP="001230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9F7BE5" w14:textId="77777777" w:rsidR="001230B7" w:rsidRDefault="001230B7" w:rsidP="001230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B60EF4F" w14:textId="77777777" w:rsidR="001230B7" w:rsidRDefault="001230B7" w:rsidP="001230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C991D9" w14:textId="77777777" w:rsidR="009013E7" w:rsidRDefault="009013E7" w:rsidP="001230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ED1E1B" w14:textId="77777777" w:rsidR="001230B7" w:rsidRPr="001230B7" w:rsidRDefault="001230B7" w:rsidP="001230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A8B758" w14:textId="77777777" w:rsidR="00EF106C" w:rsidRDefault="00F33DF4" w:rsidP="00F33D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Zpráva o situaci národnostních menšin v České republice za rok 2020 </w:t>
      </w:r>
    </w:p>
    <w:p w14:paraId="018E7407" w14:textId="77777777" w:rsidR="00F33DF4" w:rsidRDefault="00F33DF4" w:rsidP="00F33DF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987/21</w:t>
      </w:r>
    </w:p>
    <w:p w14:paraId="5105E7D7" w14:textId="77777777" w:rsidR="00F33DF4" w:rsidRDefault="00F33DF4" w:rsidP="00F33DF4">
      <w:pPr>
        <w:ind w:left="708" w:hanging="708"/>
        <w:rPr>
          <w:rFonts w:ascii="Arial" w:hAnsi="Arial" w:cs="Arial"/>
          <w:sz w:val="22"/>
          <w:szCs w:val="22"/>
        </w:rPr>
      </w:pPr>
    </w:p>
    <w:p w14:paraId="6A9BFEE4" w14:textId="77777777" w:rsidR="00F33DF4" w:rsidRDefault="00F33DF4" w:rsidP="00F33D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7D8E69AF" w14:textId="77777777" w:rsidR="00F33DF4" w:rsidRDefault="00F33DF4" w:rsidP="00F33D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793.</w:t>
      </w:r>
    </w:p>
    <w:p w14:paraId="5B795E40" w14:textId="77777777" w:rsidR="00F33DF4" w:rsidRDefault="00F33DF4" w:rsidP="00F33D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21AADE" w14:textId="77777777" w:rsidR="00F33DF4" w:rsidRDefault="00F33DF4" w:rsidP="00F33D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8A4FCE2" w14:textId="77777777" w:rsidR="00F33DF4" w:rsidRDefault="00F33DF4" w:rsidP="00F33D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865C11" w14:textId="77777777" w:rsidR="009013E7" w:rsidRDefault="009013E7" w:rsidP="00F33D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86DC94" w14:textId="77777777" w:rsidR="00F33DF4" w:rsidRPr="00F33DF4" w:rsidRDefault="00F33DF4" w:rsidP="00F33D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C902E4" w14:textId="77777777" w:rsidR="00EF106C" w:rsidRDefault="00BD30CB" w:rsidP="00BD30C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Implementační plány programu Digitální Česko</w:t>
      </w:r>
    </w:p>
    <w:p w14:paraId="2B80B899" w14:textId="77777777" w:rsidR="00BD30CB" w:rsidRDefault="00BD30CB" w:rsidP="00BD30C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1000/21</w:t>
      </w:r>
    </w:p>
    <w:p w14:paraId="0436A246" w14:textId="77777777" w:rsidR="00BD30CB" w:rsidRDefault="00BD30CB" w:rsidP="00BD30CB">
      <w:pPr>
        <w:ind w:left="708" w:hanging="708"/>
        <w:rPr>
          <w:rFonts w:ascii="Arial" w:hAnsi="Arial" w:cs="Arial"/>
          <w:sz w:val="22"/>
          <w:szCs w:val="22"/>
        </w:rPr>
      </w:pPr>
    </w:p>
    <w:p w14:paraId="3EFBFEFE" w14:textId="77777777" w:rsidR="00BD30CB" w:rsidRDefault="00BD30CB" w:rsidP="00BD30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64722C84" w14:textId="77777777" w:rsidR="00BD30CB" w:rsidRDefault="00BD30CB" w:rsidP="00BD30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794.</w:t>
      </w:r>
    </w:p>
    <w:p w14:paraId="0B22A06B" w14:textId="77777777" w:rsidR="00BD30CB" w:rsidRDefault="00BD30CB" w:rsidP="00BD30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70E1E4" w14:textId="77777777" w:rsidR="00BD30CB" w:rsidRDefault="00BD30CB" w:rsidP="00BD30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796CA6F" w14:textId="77777777" w:rsidR="00BD30CB" w:rsidRDefault="00BD30CB" w:rsidP="00BD30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E0DFAA" w14:textId="77777777" w:rsidR="00BD30CB" w:rsidRPr="00BD30CB" w:rsidRDefault="00BD30CB" w:rsidP="00BD30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F14058" w14:textId="77777777" w:rsidR="00EF106C" w:rsidRDefault="002E186C" w:rsidP="002E18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Plán moderního zabezpečení české železnice – implementace evropského vlakového zabezpečovacího zařízení ETCS </w:t>
      </w:r>
    </w:p>
    <w:p w14:paraId="493E43AA" w14:textId="77777777" w:rsidR="002E186C" w:rsidRDefault="002E186C" w:rsidP="002E18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996/21</w:t>
      </w:r>
    </w:p>
    <w:p w14:paraId="74B6A679" w14:textId="77777777" w:rsidR="002E186C" w:rsidRDefault="002E186C" w:rsidP="002E186C">
      <w:pPr>
        <w:ind w:left="708" w:hanging="708"/>
        <w:rPr>
          <w:rFonts w:ascii="Arial" w:hAnsi="Arial" w:cs="Arial"/>
          <w:sz w:val="22"/>
          <w:szCs w:val="22"/>
        </w:rPr>
      </w:pPr>
    </w:p>
    <w:p w14:paraId="1E1D685F" w14:textId="77777777" w:rsidR="002E186C" w:rsidRDefault="002E186C" w:rsidP="002E18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6939B417" w14:textId="77777777" w:rsidR="002E186C" w:rsidRDefault="002E186C" w:rsidP="002E18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795.</w:t>
      </w:r>
    </w:p>
    <w:p w14:paraId="65BEBD4E" w14:textId="77777777" w:rsidR="002E186C" w:rsidRDefault="002E186C" w:rsidP="002E18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714934" w14:textId="77777777" w:rsidR="002E186C" w:rsidRDefault="002E186C" w:rsidP="002E18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21230FF" w14:textId="77777777" w:rsidR="002E186C" w:rsidRDefault="002E186C" w:rsidP="002E18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EE9010" w14:textId="77777777" w:rsidR="002E186C" w:rsidRDefault="002E186C" w:rsidP="002E18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197F18" w14:textId="77777777" w:rsidR="009013E7" w:rsidRPr="002E186C" w:rsidRDefault="009013E7" w:rsidP="002E18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2D87ED" w14:textId="77777777" w:rsidR="00EF106C" w:rsidRDefault="00331307" w:rsidP="003313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Program podpory excelentního výzkumu v prioritních oblastech veřejného zájmu ve zdravotnictví - EXCELES</w:t>
      </w:r>
    </w:p>
    <w:p w14:paraId="0FC43829" w14:textId="77777777" w:rsidR="00331307" w:rsidRDefault="00331307" w:rsidP="0033130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966/21</w:t>
      </w:r>
    </w:p>
    <w:p w14:paraId="75AB450C" w14:textId="77777777" w:rsidR="00331307" w:rsidRDefault="00331307" w:rsidP="00331307">
      <w:pPr>
        <w:ind w:left="708" w:hanging="708"/>
        <w:rPr>
          <w:rFonts w:ascii="Arial" w:hAnsi="Arial" w:cs="Arial"/>
          <w:sz w:val="22"/>
          <w:szCs w:val="22"/>
        </w:rPr>
      </w:pPr>
    </w:p>
    <w:p w14:paraId="4684DA7D" w14:textId="77777777" w:rsidR="00331307" w:rsidRDefault="00331307" w:rsidP="003313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71BED46F" w14:textId="77777777" w:rsidR="00331307" w:rsidRDefault="00331307" w:rsidP="003313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796.</w:t>
      </w:r>
    </w:p>
    <w:p w14:paraId="40E89D29" w14:textId="77777777" w:rsidR="00331307" w:rsidRDefault="00331307" w:rsidP="003313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E20B08" w14:textId="77777777" w:rsidR="00331307" w:rsidRDefault="00331307" w:rsidP="003313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8CE0348" w14:textId="77777777" w:rsidR="00331307" w:rsidRDefault="00331307" w:rsidP="003313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609EAC" w14:textId="77777777" w:rsidR="00331307" w:rsidRDefault="00331307" w:rsidP="003313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B40B32" w14:textId="77777777" w:rsidR="009013E7" w:rsidRDefault="009013E7" w:rsidP="003313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1E476A" w14:textId="77777777" w:rsidR="009013E7" w:rsidRPr="00331307" w:rsidRDefault="009013E7" w:rsidP="003313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A6ADF0" w14:textId="77777777" w:rsidR="00EF106C" w:rsidRDefault="000B6B08" w:rsidP="000B6B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Zpráva o stavu vodního hospodářství České republiky v roce 2020 </w:t>
      </w:r>
    </w:p>
    <w:p w14:paraId="2A6B908D" w14:textId="77777777" w:rsidR="000B6B08" w:rsidRDefault="000B6B08" w:rsidP="000B6B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975/21</w:t>
      </w:r>
    </w:p>
    <w:p w14:paraId="7B954C2F" w14:textId="77777777" w:rsidR="000B6B08" w:rsidRDefault="000B6B08" w:rsidP="000B6B08">
      <w:pPr>
        <w:ind w:left="708" w:hanging="708"/>
        <w:rPr>
          <w:rFonts w:ascii="Arial" w:hAnsi="Arial" w:cs="Arial"/>
          <w:sz w:val="22"/>
          <w:szCs w:val="22"/>
        </w:rPr>
      </w:pPr>
    </w:p>
    <w:p w14:paraId="2998948C" w14:textId="77777777" w:rsidR="000B6B08" w:rsidRDefault="000B6B08" w:rsidP="000B6B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zemědělství a životního prostředí a přijala</w:t>
      </w:r>
    </w:p>
    <w:p w14:paraId="5D8780DF" w14:textId="77777777" w:rsidR="000B6B08" w:rsidRDefault="000B6B08" w:rsidP="000B6B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797.</w:t>
      </w:r>
    </w:p>
    <w:p w14:paraId="3267C5D3" w14:textId="77777777" w:rsidR="000B6B08" w:rsidRDefault="000B6B08" w:rsidP="000B6B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1D0F2F" w14:textId="77777777" w:rsidR="000B6B08" w:rsidRDefault="000B6B08" w:rsidP="000B6B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FDC6E9E" w14:textId="77777777" w:rsidR="000B6B08" w:rsidRDefault="000B6B08" w:rsidP="000B6B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8C767F" w14:textId="77777777" w:rsidR="000B6B08" w:rsidRPr="000B6B08" w:rsidRDefault="000B6B08" w:rsidP="000B6B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AAAA78" w14:textId="77777777" w:rsidR="00EF106C" w:rsidRDefault="002B15C1" w:rsidP="002B15C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Výstupy investičního záměru Posílení vodních zdrojů v povodí Horní Moravy vodou z povodí Odry – přivaděč</w:t>
      </w:r>
    </w:p>
    <w:p w14:paraId="0F5AB09D" w14:textId="77777777" w:rsidR="002B15C1" w:rsidRDefault="002B15C1" w:rsidP="002B15C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994/21</w:t>
      </w:r>
    </w:p>
    <w:p w14:paraId="2536238B" w14:textId="77777777" w:rsidR="002B15C1" w:rsidRDefault="002B15C1" w:rsidP="002B15C1">
      <w:pPr>
        <w:ind w:left="708" w:hanging="708"/>
        <w:rPr>
          <w:rFonts w:ascii="Arial" w:hAnsi="Arial" w:cs="Arial"/>
          <w:sz w:val="22"/>
          <w:szCs w:val="22"/>
        </w:rPr>
      </w:pPr>
    </w:p>
    <w:p w14:paraId="28FE614A" w14:textId="77777777" w:rsidR="002B15C1" w:rsidRDefault="002B15C1" w:rsidP="002B15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41E72CE6" w14:textId="77777777" w:rsidR="002B15C1" w:rsidRDefault="002B15C1" w:rsidP="002B15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798.</w:t>
      </w:r>
    </w:p>
    <w:p w14:paraId="5CB2454D" w14:textId="77777777" w:rsidR="002B15C1" w:rsidRDefault="002B15C1" w:rsidP="002B15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197B55" w14:textId="77777777" w:rsidR="002B15C1" w:rsidRDefault="002B15C1" w:rsidP="002B15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29D35FB" w14:textId="77777777" w:rsidR="002B15C1" w:rsidRDefault="002B15C1" w:rsidP="002B15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2CD0AD" w14:textId="77777777" w:rsidR="002B15C1" w:rsidRDefault="002B15C1" w:rsidP="002B15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4E454E" w14:textId="77777777" w:rsidR="009013E7" w:rsidRPr="002B15C1" w:rsidRDefault="009013E7" w:rsidP="002B15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C58D9D" w14:textId="77777777" w:rsidR="00EF106C" w:rsidRDefault="0085604C" w:rsidP="008560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Víceletý národní strategický plán pro akvakulturu pro léta 2021 až 2030</w:t>
      </w:r>
    </w:p>
    <w:p w14:paraId="5CD6966D" w14:textId="77777777" w:rsidR="0085604C" w:rsidRDefault="0085604C" w:rsidP="0085604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946/21</w:t>
      </w:r>
    </w:p>
    <w:p w14:paraId="2F55BDFF" w14:textId="77777777" w:rsidR="0085604C" w:rsidRDefault="0085604C" w:rsidP="0085604C">
      <w:pPr>
        <w:ind w:left="708" w:hanging="708"/>
        <w:rPr>
          <w:rFonts w:ascii="Arial" w:hAnsi="Arial" w:cs="Arial"/>
          <w:sz w:val="22"/>
          <w:szCs w:val="22"/>
        </w:rPr>
      </w:pPr>
    </w:p>
    <w:p w14:paraId="0766B6C8" w14:textId="77777777" w:rsidR="0085604C" w:rsidRDefault="0085604C" w:rsidP="008560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A7ED3A7" w14:textId="77777777" w:rsidR="0085604C" w:rsidRDefault="0085604C" w:rsidP="008560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799.</w:t>
      </w:r>
    </w:p>
    <w:p w14:paraId="3E8A5B99" w14:textId="77777777" w:rsidR="0085604C" w:rsidRDefault="0085604C" w:rsidP="008560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E8E3AF" w14:textId="77777777" w:rsidR="0085604C" w:rsidRDefault="0085604C" w:rsidP="008560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D738803" w14:textId="77777777" w:rsidR="0085604C" w:rsidRDefault="0085604C" w:rsidP="008560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35DA52" w14:textId="77777777" w:rsidR="0085604C" w:rsidRPr="0085604C" w:rsidRDefault="0085604C" w:rsidP="008560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053FC0" w14:textId="77777777" w:rsidR="00EF106C" w:rsidRDefault="00C906C2" w:rsidP="00C906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Informace o zajišťování letecké záchranné služby a jejích prostředků státními subjekty po roce 2020</w:t>
      </w:r>
    </w:p>
    <w:p w14:paraId="616B78EC" w14:textId="77777777" w:rsidR="00C906C2" w:rsidRDefault="00C906C2" w:rsidP="00C906C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955/21</w:t>
      </w:r>
    </w:p>
    <w:p w14:paraId="730ADD35" w14:textId="77777777" w:rsidR="00C906C2" w:rsidRDefault="00C906C2" w:rsidP="00C906C2">
      <w:pPr>
        <w:ind w:left="708" w:hanging="708"/>
        <w:rPr>
          <w:rFonts w:ascii="Arial" w:hAnsi="Arial" w:cs="Arial"/>
          <w:sz w:val="22"/>
          <w:szCs w:val="22"/>
        </w:rPr>
      </w:pPr>
    </w:p>
    <w:p w14:paraId="02D5348A" w14:textId="77777777" w:rsidR="00C906C2" w:rsidRDefault="00C906C2" w:rsidP="00C906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484D5664" w14:textId="77777777" w:rsidR="00C906C2" w:rsidRDefault="00C906C2" w:rsidP="00C906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800.</w:t>
      </w:r>
    </w:p>
    <w:p w14:paraId="59F82660" w14:textId="77777777" w:rsidR="00C906C2" w:rsidRDefault="00C906C2" w:rsidP="00C906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E51EDF" w14:textId="77777777" w:rsidR="00C906C2" w:rsidRDefault="00C906C2" w:rsidP="00C906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3DE1D5D" w14:textId="77777777" w:rsidR="00C906C2" w:rsidRDefault="00C906C2" w:rsidP="00C906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195625" w14:textId="77777777" w:rsidR="009013E7" w:rsidRDefault="009013E7" w:rsidP="00C906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0AAFB8" w14:textId="77777777" w:rsidR="009013E7" w:rsidRPr="00C906C2" w:rsidRDefault="009013E7" w:rsidP="00C906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03FD70" w14:textId="77777777" w:rsidR="00EF106C" w:rsidRDefault="008A071C" w:rsidP="008A07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Obeslání 76. zasedání Valného shromáždění Organizace spojených národů a pracovní návštěva ministra zahraničních věcí ve Spojených státech amerických</w:t>
      </w:r>
    </w:p>
    <w:p w14:paraId="6B1E7220" w14:textId="77777777" w:rsidR="008A071C" w:rsidRDefault="008A071C" w:rsidP="008A071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956/21</w:t>
      </w:r>
    </w:p>
    <w:p w14:paraId="0A0D178F" w14:textId="77777777" w:rsidR="008A071C" w:rsidRDefault="008A071C" w:rsidP="008A071C">
      <w:pPr>
        <w:ind w:left="708" w:hanging="708"/>
        <w:rPr>
          <w:rFonts w:ascii="Arial" w:hAnsi="Arial" w:cs="Arial"/>
          <w:sz w:val="22"/>
          <w:szCs w:val="22"/>
        </w:rPr>
      </w:pPr>
    </w:p>
    <w:p w14:paraId="334D8C03" w14:textId="77777777" w:rsidR="008A071C" w:rsidRDefault="008A071C" w:rsidP="008A07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101185F" w14:textId="77777777" w:rsidR="008A071C" w:rsidRDefault="008A071C" w:rsidP="008A07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801.</w:t>
      </w:r>
    </w:p>
    <w:p w14:paraId="6210C0B6" w14:textId="77777777" w:rsidR="008A071C" w:rsidRDefault="008A071C" w:rsidP="008A07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BDFBE8" w14:textId="77777777" w:rsidR="008A071C" w:rsidRDefault="008A071C" w:rsidP="008A07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E75BB71" w14:textId="77777777" w:rsidR="008A071C" w:rsidRDefault="008A071C" w:rsidP="008A07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A48E74" w14:textId="77777777" w:rsidR="008A071C" w:rsidRDefault="008A071C" w:rsidP="008A07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F9DF05" w14:textId="77777777" w:rsidR="009013E7" w:rsidRPr="008A071C" w:rsidRDefault="009013E7" w:rsidP="008A07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ED855B" w14:textId="77777777" w:rsidR="00EF106C" w:rsidRDefault="00E37103" w:rsidP="00E371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 xml:space="preserve">Obeslání XV. Konference Organizace spojených národů pro obchod a rozvoj </w:t>
      </w:r>
    </w:p>
    <w:p w14:paraId="5321B2EC" w14:textId="77777777" w:rsidR="00E37103" w:rsidRDefault="00E37103" w:rsidP="00E3710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998/21</w:t>
      </w:r>
    </w:p>
    <w:p w14:paraId="4ED9F0C9" w14:textId="77777777" w:rsidR="00E37103" w:rsidRDefault="00E37103" w:rsidP="00E37103">
      <w:pPr>
        <w:ind w:left="708" w:hanging="708"/>
        <w:rPr>
          <w:rFonts w:ascii="Arial" w:hAnsi="Arial" w:cs="Arial"/>
          <w:sz w:val="22"/>
          <w:szCs w:val="22"/>
        </w:rPr>
      </w:pPr>
    </w:p>
    <w:p w14:paraId="19F71BD3" w14:textId="77777777" w:rsidR="00E37103" w:rsidRDefault="00E37103" w:rsidP="00E371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7F32819" w14:textId="77777777" w:rsidR="00E37103" w:rsidRDefault="00E37103" w:rsidP="00E371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802.</w:t>
      </w:r>
    </w:p>
    <w:p w14:paraId="065614A3" w14:textId="77777777" w:rsidR="00E37103" w:rsidRDefault="00E37103" w:rsidP="00E371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62649E" w14:textId="77777777" w:rsidR="00E37103" w:rsidRDefault="00E37103" w:rsidP="00E371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CBACC19" w14:textId="77777777" w:rsidR="00E37103" w:rsidRDefault="00E37103" w:rsidP="00E371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34DEF4" w14:textId="77777777" w:rsidR="009013E7" w:rsidRDefault="009013E7" w:rsidP="00E371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5A2ADA" w14:textId="77777777" w:rsidR="009013E7" w:rsidRDefault="009013E7" w:rsidP="00E371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2AE2D5" w14:textId="77777777" w:rsidR="00E37103" w:rsidRPr="00E37103" w:rsidRDefault="00E37103" w:rsidP="00E371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4CE5F7" w14:textId="77777777" w:rsidR="00EF106C" w:rsidRDefault="007269E0" w:rsidP="007269E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Návrh na obeslání 15. Valného shromáždění Mezivládní organizace pro mezinárodní železniční přepravu (OTIF)</w:t>
      </w:r>
    </w:p>
    <w:p w14:paraId="1F1EED61" w14:textId="77777777" w:rsidR="007269E0" w:rsidRDefault="007269E0" w:rsidP="007269E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973/21</w:t>
      </w:r>
    </w:p>
    <w:p w14:paraId="00856202" w14:textId="77777777" w:rsidR="007269E0" w:rsidRDefault="007269E0" w:rsidP="007269E0">
      <w:pPr>
        <w:ind w:left="708" w:hanging="708"/>
        <w:rPr>
          <w:rFonts w:ascii="Arial" w:hAnsi="Arial" w:cs="Arial"/>
          <w:sz w:val="22"/>
          <w:szCs w:val="22"/>
        </w:rPr>
      </w:pPr>
    </w:p>
    <w:p w14:paraId="180D89F2" w14:textId="77777777" w:rsidR="007269E0" w:rsidRDefault="007269E0" w:rsidP="007269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ministrem zahraničních věcí a přijala</w:t>
      </w:r>
    </w:p>
    <w:p w14:paraId="5A71CAA0" w14:textId="77777777" w:rsidR="007269E0" w:rsidRDefault="007269E0" w:rsidP="007269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803.</w:t>
      </w:r>
    </w:p>
    <w:p w14:paraId="5A774CEE" w14:textId="77777777" w:rsidR="007269E0" w:rsidRDefault="007269E0" w:rsidP="007269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CF1EBA" w14:textId="77777777" w:rsidR="007269E0" w:rsidRDefault="007269E0" w:rsidP="007269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DDA9E5B" w14:textId="77777777" w:rsidR="007269E0" w:rsidRDefault="007269E0" w:rsidP="007269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FA12A0" w14:textId="77777777" w:rsidR="007269E0" w:rsidRPr="007269E0" w:rsidRDefault="007269E0" w:rsidP="007269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A970DA" w14:textId="77777777" w:rsidR="00EF106C" w:rsidRDefault="003B13B3" w:rsidP="003B13B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Návrh na obeslání 7. zasedání smluvních stran Úmluvy o přístupu k informacím, účasti veřejnosti na rozhodování a přístupu k právní ochraně v záležitostech životního prostředí a 4. zasedání smluvních stran Protokolu o registrech úniků a přenosů znečišťujících látek (18. – 22. října 2021, Ženeva, Švýcarsko)</w:t>
      </w:r>
    </w:p>
    <w:p w14:paraId="395AFDD0" w14:textId="77777777" w:rsidR="003B13B3" w:rsidRDefault="003B13B3" w:rsidP="003B13B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986/21</w:t>
      </w:r>
    </w:p>
    <w:p w14:paraId="72C7EB41" w14:textId="77777777" w:rsidR="003B13B3" w:rsidRDefault="003B13B3" w:rsidP="003B13B3">
      <w:pPr>
        <w:ind w:left="708" w:hanging="708"/>
        <w:rPr>
          <w:rFonts w:ascii="Arial" w:hAnsi="Arial" w:cs="Arial"/>
          <w:sz w:val="22"/>
          <w:szCs w:val="22"/>
        </w:rPr>
      </w:pPr>
    </w:p>
    <w:p w14:paraId="7A991385" w14:textId="77777777" w:rsidR="003B13B3" w:rsidRDefault="003B13B3" w:rsidP="003B13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5D8EDFB5" w14:textId="77777777" w:rsidR="003B13B3" w:rsidRDefault="003B13B3" w:rsidP="003B13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804.</w:t>
      </w:r>
    </w:p>
    <w:p w14:paraId="4D290F79" w14:textId="77777777" w:rsidR="003B13B3" w:rsidRDefault="003B13B3" w:rsidP="003B13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43844D" w14:textId="77777777" w:rsidR="003B13B3" w:rsidRDefault="003B13B3" w:rsidP="003B13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83754AB" w14:textId="77777777" w:rsidR="003B13B3" w:rsidRDefault="003B13B3" w:rsidP="003B13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B7DDAA" w14:textId="77777777" w:rsidR="003B13B3" w:rsidRPr="003B13B3" w:rsidRDefault="003B13B3" w:rsidP="003B13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BFAFC7" w14:textId="77777777" w:rsidR="00EF106C" w:rsidRDefault="00CD318C" w:rsidP="00CD31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Strategie obnovy části Jihomoravského kraje postižené v červnu 2021 tornádem</w:t>
      </w:r>
    </w:p>
    <w:p w14:paraId="71C74A38" w14:textId="77777777" w:rsidR="00CD318C" w:rsidRDefault="00CD318C" w:rsidP="00CD318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1021/21</w:t>
      </w:r>
    </w:p>
    <w:p w14:paraId="057739E3" w14:textId="77777777" w:rsidR="00CD318C" w:rsidRDefault="00CD318C" w:rsidP="00CD318C">
      <w:pPr>
        <w:ind w:left="708" w:hanging="708"/>
        <w:rPr>
          <w:rFonts w:ascii="Arial" w:hAnsi="Arial" w:cs="Arial"/>
          <w:sz w:val="22"/>
          <w:szCs w:val="22"/>
        </w:rPr>
      </w:pPr>
    </w:p>
    <w:p w14:paraId="49F47089" w14:textId="77777777" w:rsidR="00CD318C" w:rsidRDefault="00CD318C" w:rsidP="00CD31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418E2504" w14:textId="77777777" w:rsidR="00CD318C" w:rsidRDefault="00CD318C" w:rsidP="00CD31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805.</w:t>
      </w:r>
    </w:p>
    <w:p w14:paraId="052EDDDA" w14:textId="77777777" w:rsidR="00CD318C" w:rsidRDefault="00CD318C" w:rsidP="00CD31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01AE0A" w14:textId="77777777" w:rsidR="00CD318C" w:rsidRDefault="00CD318C" w:rsidP="00CD31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57E982A" w14:textId="77777777" w:rsidR="00CD318C" w:rsidRDefault="00CD318C" w:rsidP="00CD31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A057B4" w14:textId="77777777" w:rsidR="009013E7" w:rsidRDefault="009013E7" w:rsidP="00CD31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516311" w14:textId="77777777" w:rsidR="00CD318C" w:rsidRPr="00CD318C" w:rsidRDefault="00CD318C" w:rsidP="00CD31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52525F" w14:textId="77777777" w:rsidR="00EF106C" w:rsidRDefault="00224741" w:rsidP="0022474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Zpráva Vládě ČR o činnosti projektu Chytrá karanténa 2.0 - za 2. čtvrtletí 2021</w:t>
      </w:r>
    </w:p>
    <w:p w14:paraId="502F067D" w14:textId="77777777" w:rsidR="00224741" w:rsidRDefault="00224741" w:rsidP="0022474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1029/21</w:t>
      </w:r>
    </w:p>
    <w:p w14:paraId="3718CC8B" w14:textId="77777777" w:rsidR="00224741" w:rsidRDefault="00224741" w:rsidP="00224741">
      <w:pPr>
        <w:ind w:left="708" w:hanging="708"/>
        <w:rPr>
          <w:rFonts w:ascii="Arial" w:hAnsi="Arial" w:cs="Arial"/>
          <w:sz w:val="22"/>
          <w:szCs w:val="22"/>
        </w:rPr>
      </w:pPr>
    </w:p>
    <w:p w14:paraId="4D6BAFE3" w14:textId="77777777" w:rsidR="00224741" w:rsidRDefault="00224741" w:rsidP="002247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37476491" w14:textId="77777777" w:rsidR="00224741" w:rsidRDefault="00224741" w:rsidP="002247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806.</w:t>
      </w:r>
    </w:p>
    <w:p w14:paraId="48E9E4FE" w14:textId="77777777" w:rsidR="00224741" w:rsidRDefault="00224741" w:rsidP="002247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02C7B4" w14:textId="77777777" w:rsidR="00224741" w:rsidRDefault="00224741" w:rsidP="002247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5B41FA8" w14:textId="77777777" w:rsidR="00224741" w:rsidRDefault="00224741" w:rsidP="002247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2F2CA6" w14:textId="77777777" w:rsidR="00224741" w:rsidRDefault="00224741" w:rsidP="002247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D0B41F" w14:textId="77777777" w:rsidR="009013E7" w:rsidRPr="00224741" w:rsidRDefault="009013E7" w:rsidP="002247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9ADE9A" w14:textId="77777777" w:rsidR="00EF106C" w:rsidRDefault="008E122D" w:rsidP="008E12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Zajištění zvýšených osobních nákladů krajských hygienických stanic a Ústavu zdravotnických informací a statistiky ČR v souvislosti s plněním mimořádných úkolů souvisejících s vývojem epidemiologické situace ve výskytu onemocnění COVID-19 způsobené koronavirem s označením SARS-CoV-2</w:t>
      </w:r>
    </w:p>
    <w:p w14:paraId="3B5AB5E1" w14:textId="77777777" w:rsidR="008E122D" w:rsidRDefault="008E122D" w:rsidP="008E12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1025/21</w:t>
      </w:r>
    </w:p>
    <w:p w14:paraId="22003CDA" w14:textId="77777777" w:rsidR="008E122D" w:rsidRDefault="008E122D" w:rsidP="008E122D">
      <w:pPr>
        <w:ind w:left="708" w:hanging="708"/>
        <w:rPr>
          <w:rFonts w:ascii="Arial" w:hAnsi="Arial" w:cs="Arial"/>
          <w:sz w:val="22"/>
          <w:szCs w:val="22"/>
        </w:rPr>
      </w:pPr>
    </w:p>
    <w:p w14:paraId="7E2B2EF0" w14:textId="77777777" w:rsidR="008E122D" w:rsidRDefault="008E122D" w:rsidP="008E12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59B4B2C9" w14:textId="77777777" w:rsidR="008E122D" w:rsidRDefault="008E122D" w:rsidP="008E12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807.</w:t>
      </w:r>
    </w:p>
    <w:p w14:paraId="043B9DC4" w14:textId="77777777" w:rsidR="008E122D" w:rsidRDefault="008E122D" w:rsidP="008E12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202C62" w14:textId="77777777" w:rsidR="008E122D" w:rsidRDefault="008E122D" w:rsidP="008E12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353B70B" w14:textId="77777777" w:rsidR="008E122D" w:rsidRDefault="008E122D" w:rsidP="008E12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A1FC2F" w14:textId="77777777" w:rsidR="009013E7" w:rsidRDefault="009013E7" w:rsidP="008E12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547316" w14:textId="77777777" w:rsidR="008E122D" w:rsidRPr="008E122D" w:rsidRDefault="008E122D" w:rsidP="008E12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CFEEEE" w14:textId="77777777" w:rsidR="00EF106C" w:rsidRDefault="00561DC5" w:rsidP="00561DC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 xml:space="preserve">Poskytnutí opakovaného peněžního daru Radě Evropy spojeného s Cenou Václava Havla za lidská práva </w:t>
      </w:r>
    </w:p>
    <w:p w14:paraId="480DF56E" w14:textId="77777777" w:rsidR="00561DC5" w:rsidRDefault="00561DC5" w:rsidP="00561DC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1010/21</w:t>
      </w:r>
    </w:p>
    <w:p w14:paraId="5A8D560D" w14:textId="77777777" w:rsidR="00561DC5" w:rsidRDefault="00561DC5" w:rsidP="00561DC5">
      <w:pPr>
        <w:ind w:left="708" w:hanging="708"/>
        <w:rPr>
          <w:rFonts w:ascii="Arial" w:hAnsi="Arial" w:cs="Arial"/>
          <w:sz w:val="22"/>
          <w:szCs w:val="22"/>
        </w:rPr>
      </w:pPr>
    </w:p>
    <w:p w14:paraId="7B2B096F" w14:textId="77777777" w:rsidR="00561DC5" w:rsidRDefault="00561DC5" w:rsidP="00561D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D15E9ED" w14:textId="77777777" w:rsidR="00561DC5" w:rsidRDefault="00561DC5" w:rsidP="00561D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808.</w:t>
      </w:r>
    </w:p>
    <w:p w14:paraId="0CBBF3A8" w14:textId="77777777" w:rsidR="00561DC5" w:rsidRDefault="00561DC5" w:rsidP="00561D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7F1D3E" w14:textId="77777777" w:rsidR="00561DC5" w:rsidRDefault="00561DC5" w:rsidP="00561D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491A99E" w14:textId="77777777" w:rsidR="00561DC5" w:rsidRDefault="00561DC5" w:rsidP="00561D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24E0ED" w14:textId="77777777" w:rsidR="00561DC5" w:rsidRDefault="00561DC5" w:rsidP="00561D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D5A55C" w14:textId="77777777" w:rsidR="009013E7" w:rsidRPr="00561DC5" w:rsidRDefault="009013E7" w:rsidP="00561D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359C47" w14:textId="77777777" w:rsidR="00EF106C" w:rsidRDefault="00574346" w:rsidP="0057434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Informace o zřízení zastupitelského úřadu České republiky v Dauha ve Státě Katar a návrh jeho finančního zabezpečení</w:t>
      </w:r>
    </w:p>
    <w:p w14:paraId="5EB9492D" w14:textId="77777777" w:rsidR="00574346" w:rsidRDefault="00574346" w:rsidP="0057434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1026/21</w:t>
      </w:r>
    </w:p>
    <w:p w14:paraId="05392715" w14:textId="77777777" w:rsidR="00574346" w:rsidRDefault="00574346" w:rsidP="00574346">
      <w:pPr>
        <w:ind w:left="708" w:hanging="708"/>
        <w:rPr>
          <w:rFonts w:ascii="Arial" w:hAnsi="Arial" w:cs="Arial"/>
          <w:sz w:val="22"/>
          <w:szCs w:val="22"/>
        </w:rPr>
      </w:pPr>
    </w:p>
    <w:p w14:paraId="7C9CFB09" w14:textId="77777777" w:rsidR="00574346" w:rsidRDefault="00574346" w:rsidP="005743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D578121" w14:textId="77777777" w:rsidR="00574346" w:rsidRDefault="00574346" w:rsidP="005743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809.</w:t>
      </w:r>
    </w:p>
    <w:p w14:paraId="1101A862" w14:textId="77777777" w:rsidR="00574346" w:rsidRDefault="00574346" w:rsidP="005743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A55F78" w14:textId="77777777" w:rsidR="00574346" w:rsidRDefault="00574346" w:rsidP="005743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E4C23FB" w14:textId="77777777" w:rsidR="00574346" w:rsidRDefault="00574346" w:rsidP="005743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0D4685" w14:textId="77777777" w:rsidR="00574346" w:rsidRPr="00574346" w:rsidRDefault="00574346" w:rsidP="005743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5763B6" w14:textId="77777777" w:rsidR="00EF106C" w:rsidRDefault="000C455F" w:rsidP="000C45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Zmocnění místopředsedy vlády, ministra průmyslu a obchodu a ministra dopravy k podpisu dohody o financování a provozního ujednání k Národnímu plánu obnovy</w:t>
      </w:r>
    </w:p>
    <w:p w14:paraId="35991FA6" w14:textId="77777777" w:rsidR="000C455F" w:rsidRDefault="000C455F" w:rsidP="000C455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1023/21</w:t>
      </w:r>
    </w:p>
    <w:p w14:paraId="4E5FF7AC" w14:textId="77777777" w:rsidR="000C455F" w:rsidRDefault="000C455F" w:rsidP="000C455F">
      <w:pPr>
        <w:ind w:left="708" w:hanging="708"/>
        <w:rPr>
          <w:rFonts w:ascii="Arial" w:hAnsi="Arial" w:cs="Arial"/>
          <w:sz w:val="22"/>
          <w:szCs w:val="22"/>
        </w:rPr>
      </w:pPr>
    </w:p>
    <w:p w14:paraId="52AD6F8E" w14:textId="77777777" w:rsidR="000C455F" w:rsidRDefault="000C455F" w:rsidP="000C45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629D6DE8" w14:textId="77777777" w:rsidR="000C455F" w:rsidRDefault="000C455F" w:rsidP="000C45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810.</w:t>
      </w:r>
    </w:p>
    <w:p w14:paraId="4C8E3685" w14:textId="77777777" w:rsidR="000C455F" w:rsidRDefault="000C455F" w:rsidP="000C45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CE72F9" w14:textId="77777777" w:rsidR="000C455F" w:rsidRDefault="000C455F" w:rsidP="000C45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91D6817" w14:textId="77777777" w:rsidR="000C455F" w:rsidRDefault="000C455F" w:rsidP="000C45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2F0596" w14:textId="77777777" w:rsidR="000C455F" w:rsidRDefault="000C455F" w:rsidP="000C45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F60D0D" w14:textId="77777777" w:rsidR="009013E7" w:rsidRPr="000C455F" w:rsidRDefault="009013E7" w:rsidP="000C45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5FA974" w14:textId="77777777" w:rsidR="00EF106C" w:rsidRDefault="008519BE" w:rsidP="008519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>Návrh na vyhlášení výběrového řízení na služební místo předsedy Nejvyššího stavebního úřadu a jmenování členů výběrové komise</w:t>
      </w:r>
    </w:p>
    <w:p w14:paraId="30F49930" w14:textId="77777777" w:rsidR="008519BE" w:rsidRDefault="008519BE" w:rsidP="008519B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1028/21</w:t>
      </w:r>
    </w:p>
    <w:p w14:paraId="32A59C4E" w14:textId="77777777" w:rsidR="008519BE" w:rsidRDefault="008519BE" w:rsidP="008519BE">
      <w:pPr>
        <w:ind w:left="708" w:hanging="708"/>
        <w:rPr>
          <w:rFonts w:ascii="Arial" w:hAnsi="Arial" w:cs="Arial"/>
          <w:sz w:val="22"/>
          <w:szCs w:val="22"/>
        </w:rPr>
      </w:pPr>
    </w:p>
    <w:p w14:paraId="166A3C52" w14:textId="77777777" w:rsidR="008519BE" w:rsidRDefault="008519BE" w:rsidP="008519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Tünde Barta, pověřenou řízením Úřadu vlády a přijala</w:t>
      </w:r>
    </w:p>
    <w:p w14:paraId="0498E36B" w14:textId="77777777" w:rsidR="008519BE" w:rsidRDefault="008519BE" w:rsidP="008519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811.</w:t>
      </w:r>
    </w:p>
    <w:p w14:paraId="78593A3D" w14:textId="77777777" w:rsidR="008519BE" w:rsidRDefault="008519BE" w:rsidP="008519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1C231C" w14:textId="77777777" w:rsidR="008519BE" w:rsidRDefault="008519BE" w:rsidP="008519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C7BA0D8" w14:textId="77777777" w:rsidR="008519BE" w:rsidRDefault="008519BE" w:rsidP="008519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D656BD" w14:textId="77777777" w:rsidR="008519BE" w:rsidRDefault="008519BE" w:rsidP="008519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CA4316" w14:textId="77777777" w:rsidR="009013E7" w:rsidRPr="008519BE" w:rsidRDefault="009013E7" w:rsidP="008519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7C8632" w14:textId="77777777" w:rsidR="00EF106C" w:rsidRDefault="00C85A5A" w:rsidP="00C85A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Zpráva o činnosti Bezpečnostní informační služby za rok 2020</w:t>
      </w:r>
    </w:p>
    <w:p w14:paraId="483518E3" w14:textId="77777777" w:rsidR="00C85A5A" w:rsidRPr="00771D5B" w:rsidRDefault="00C85A5A" w:rsidP="00C85A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771D5B">
        <w:rPr>
          <w:rFonts w:ascii="Arial" w:hAnsi="Arial" w:cs="Arial"/>
          <w:sz w:val="22"/>
          <w:szCs w:val="22"/>
        </w:rPr>
        <w:t>čj. T33/2021</w:t>
      </w:r>
    </w:p>
    <w:p w14:paraId="38088572" w14:textId="77777777" w:rsidR="00C85A5A" w:rsidRDefault="00C85A5A" w:rsidP="00C85A5A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9F43D1B" w14:textId="77777777" w:rsidR="00C85A5A" w:rsidRDefault="00C85A5A" w:rsidP="00C85A5A">
      <w:pPr>
        <w:ind w:left="708" w:hanging="708"/>
        <w:rPr>
          <w:rFonts w:ascii="Arial" w:hAnsi="Arial" w:cs="Arial"/>
          <w:sz w:val="22"/>
          <w:szCs w:val="22"/>
        </w:rPr>
      </w:pPr>
    </w:p>
    <w:p w14:paraId="69D914B7" w14:textId="77777777" w:rsidR="00C85A5A" w:rsidRDefault="00C85A5A" w:rsidP="00C85A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plk. Ing. Michala Koudelky, pověřeného zastupováním na služebním místě "ředitel BIS" projednala materiál předložený předsedou vlády a přijala</w:t>
      </w:r>
    </w:p>
    <w:p w14:paraId="47FC9D80" w14:textId="77777777" w:rsidR="00C85A5A" w:rsidRDefault="00C85A5A" w:rsidP="00C85A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812.</w:t>
      </w:r>
    </w:p>
    <w:p w14:paraId="41331C5B" w14:textId="77777777" w:rsidR="00C85A5A" w:rsidRDefault="00C85A5A" w:rsidP="00C85A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D39544" w14:textId="77777777" w:rsidR="00C85A5A" w:rsidRDefault="00C85A5A" w:rsidP="00C85A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012331C" w14:textId="77777777" w:rsidR="00C85A5A" w:rsidRDefault="00C85A5A" w:rsidP="00C85A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3F981B" w14:textId="77777777" w:rsidR="00C85A5A" w:rsidRDefault="00C85A5A" w:rsidP="00C85A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BB22F8" w14:textId="77777777" w:rsidR="009013E7" w:rsidRPr="00C85A5A" w:rsidRDefault="009013E7" w:rsidP="00C85A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3951CC" w14:textId="77777777" w:rsidR="00EF106C" w:rsidRDefault="005646B7" w:rsidP="005646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>Zpráva o činnosti Úřadu pro zahraniční styky a informace za rok 2020</w:t>
      </w:r>
    </w:p>
    <w:p w14:paraId="0B03C073" w14:textId="77777777" w:rsidR="005646B7" w:rsidRPr="00771D5B" w:rsidRDefault="005646B7" w:rsidP="005646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771D5B">
        <w:rPr>
          <w:rFonts w:ascii="Arial" w:hAnsi="Arial" w:cs="Arial"/>
          <w:sz w:val="22"/>
          <w:szCs w:val="22"/>
        </w:rPr>
        <w:t>čj. T35/2021</w:t>
      </w:r>
    </w:p>
    <w:p w14:paraId="29FABE3E" w14:textId="77777777" w:rsidR="005646B7" w:rsidRDefault="005646B7" w:rsidP="005646B7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361086C" w14:textId="77777777" w:rsidR="005646B7" w:rsidRDefault="005646B7" w:rsidP="005646B7">
      <w:pPr>
        <w:ind w:left="708" w:hanging="708"/>
        <w:rPr>
          <w:rFonts w:ascii="Arial" w:hAnsi="Arial" w:cs="Arial"/>
          <w:sz w:val="22"/>
          <w:szCs w:val="22"/>
        </w:rPr>
      </w:pPr>
    </w:p>
    <w:p w14:paraId="0C8CDE0C" w14:textId="77777777" w:rsidR="005646B7" w:rsidRDefault="005646B7" w:rsidP="005646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ředitele Úřadu pro zahraniční styky a informace projednala materiál předložený 1. místopředsedou vlády a ministrem vnitra a přijala</w:t>
      </w:r>
    </w:p>
    <w:p w14:paraId="132F186D" w14:textId="77777777" w:rsidR="005646B7" w:rsidRDefault="005646B7" w:rsidP="005646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813.</w:t>
      </w:r>
    </w:p>
    <w:p w14:paraId="10C8CB91" w14:textId="77777777" w:rsidR="005646B7" w:rsidRDefault="005646B7" w:rsidP="005646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363579" w14:textId="77777777" w:rsidR="005646B7" w:rsidRDefault="005646B7" w:rsidP="005646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4AE147B" w14:textId="77777777" w:rsidR="005646B7" w:rsidRDefault="005646B7" w:rsidP="005646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54B55C" w14:textId="77777777" w:rsidR="009013E7" w:rsidRDefault="009013E7" w:rsidP="005646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BE72F3" w14:textId="77777777" w:rsidR="009013E7" w:rsidRDefault="009013E7" w:rsidP="005646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4C96A9" w14:textId="77777777" w:rsidR="009013E7" w:rsidRDefault="009013E7" w:rsidP="005646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3CCF0C" w14:textId="77777777" w:rsidR="009013E7" w:rsidRDefault="009013E7" w:rsidP="005646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DFF0BA" w14:textId="77777777" w:rsidR="009013E7" w:rsidRDefault="009013E7" w:rsidP="005646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22E298" w14:textId="77777777" w:rsidR="009013E7" w:rsidRDefault="009013E7" w:rsidP="005646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5B9E97" w14:textId="77777777" w:rsidR="005646B7" w:rsidRPr="005646B7" w:rsidRDefault="005646B7" w:rsidP="005646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DFB145" w14:textId="77777777" w:rsidR="00EF106C" w:rsidRDefault="00A16644" w:rsidP="00A166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>Zpráva o činnosti Vojenského zpravodajství za rok 2020</w:t>
      </w:r>
    </w:p>
    <w:p w14:paraId="36A05033" w14:textId="77777777" w:rsidR="00A16644" w:rsidRPr="00771D5B" w:rsidRDefault="00A16644" w:rsidP="00A166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771D5B">
        <w:rPr>
          <w:rFonts w:ascii="Arial" w:hAnsi="Arial" w:cs="Arial"/>
          <w:sz w:val="22"/>
          <w:szCs w:val="22"/>
        </w:rPr>
        <w:t>čj. T37/2021</w:t>
      </w:r>
    </w:p>
    <w:p w14:paraId="3F318DD8" w14:textId="77777777" w:rsidR="00A16644" w:rsidRDefault="00A16644" w:rsidP="00A16644">
      <w:pPr>
        <w:ind w:left="708" w:hanging="708"/>
        <w:rPr>
          <w:rFonts w:ascii="Arial" w:hAnsi="Arial" w:cs="Arial"/>
          <w:sz w:val="22"/>
          <w:szCs w:val="22"/>
        </w:rPr>
      </w:pPr>
    </w:p>
    <w:p w14:paraId="6B1B5EB9" w14:textId="77777777" w:rsidR="00A16644" w:rsidRDefault="00A16644" w:rsidP="00A166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ředitele Vojenského zpravodajství projednala materiál předložený ministrem obrany a přijala</w:t>
      </w:r>
    </w:p>
    <w:p w14:paraId="140DD572" w14:textId="77777777" w:rsidR="00A16644" w:rsidRDefault="00A16644" w:rsidP="00A166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814.</w:t>
      </w:r>
    </w:p>
    <w:p w14:paraId="71C2422A" w14:textId="77777777" w:rsidR="00A16644" w:rsidRDefault="00A16644" w:rsidP="00A166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713799" w14:textId="77777777" w:rsidR="00A16644" w:rsidRDefault="00A16644" w:rsidP="00A166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66EC99D" w14:textId="77777777" w:rsidR="00A16644" w:rsidRDefault="00A16644" w:rsidP="00A166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396E7E" w14:textId="77777777" w:rsidR="00A16644" w:rsidRDefault="00A16644" w:rsidP="00A166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50A52C" w14:textId="77777777" w:rsidR="009013E7" w:rsidRPr="00A16644" w:rsidRDefault="009013E7" w:rsidP="00A166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DD7B2D" w14:textId="77777777" w:rsidR="00EF106C" w:rsidRDefault="005A2D3C" w:rsidP="005A2D3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39.</w:t>
      </w:r>
      <w:r>
        <w:rPr>
          <w:rFonts w:ascii="Arial" w:hAnsi="Arial" w:cs="Arial"/>
          <w:b/>
          <w:sz w:val="22"/>
          <w:szCs w:val="22"/>
        </w:rPr>
        <w:tab/>
        <w:t>Válečná organizační struktura ozbrojených sil České republiky</w:t>
      </w:r>
    </w:p>
    <w:p w14:paraId="50CB404B" w14:textId="77777777" w:rsidR="005A2D3C" w:rsidRPr="00771D5B" w:rsidRDefault="005A2D3C" w:rsidP="005A2D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771D5B">
        <w:rPr>
          <w:rFonts w:ascii="Arial" w:hAnsi="Arial" w:cs="Arial"/>
          <w:sz w:val="22"/>
          <w:szCs w:val="22"/>
        </w:rPr>
        <w:t>čj. T32/2021</w:t>
      </w:r>
    </w:p>
    <w:p w14:paraId="206E5A02" w14:textId="77777777" w:rsidR="005A2D3C" w:rsidRDefault="005A2D3C" w:rsidP="005A2D3C">
      <w:pPr>
        <w:ind w:left="708" w:hanging="708"/>
        <w:rPr>
          <w:rFonts w:ascii="Arial" w:hAnsi="Arial" w:cs="Arial"/>
          <w:sz w:val="22"/>
          <w:szCs w:val="22"/>
        </w:rPr>
      </w:pPr>
    </w:p>
    <w:p w14:paraId="447FD39F" w14:textId="77777777" w:rsidR="005A2D3C" w:rsidRDefault="005A2D3C" w:rsidP="005A2D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76E64CE1" w14:textId="77777777" w:rsidR="005A2D3C" w:rsidRDefault="005A2D3C" w:rsidP="005A2D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815/T.</w:t>
      </w:r>
    </w:p>
    <w:p w14:paraId="7C2056EF" w14:textId="77777777" w:rsidR="005A2D3C" w:rsidRDefault="005A2D3C" w:rsidP="005A2D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B4111F" w14:textId="77777777" w:rsidR="005A2D3C" w:rsidRDefault="005A2D3C" w:rsidP="005A2D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A01CDAB" w14:textId="77777777" w:rsidR="005A2D3C" w:rsidRDefault="005A2D3C" w:rsidP="005A2D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3BF940" w14:textId="77777777" w:rsidR="005A2D3C" w:rsidRDefault="005A2D3C" w:rsidP="005A2D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D60E2E" w14:textId="77777777" w:rsidR="009013E7" w:rsidRPr="005A2D3C" w:rsidRDefault="009013E7" w:rsidP="005A2D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EAACFE" w14:textId="77777777" w:rsidR="00EF106C" w:rsidRDefault="00A2184C" w:rsidP="00A218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40.</w:t>
      </w:r>
      <w:r>
        <w:rPr>
          <w:rFonts w:ascii="Arial" w:hAnsi="Arial" w:cs="Arial"/>
          <w:b/>
          <w:sz w:val="22"/>
          <w:szCs w:val="22"/>
        </w:rPr>
        <w:tab/>
        <w:t>Dohoda zpravodajských služeb o spolupráci na zajišťování obrany České republiky v kybernetickém prostoru</w:t>
      </w:r>
    </w:p>
    <w:p w14:paraId="44FB3B2E" w14:textId="77777777" w:rsidR="00A2184C" w:rsidRPr="00771D5B" w:rsidRDefault="00A2184C" w:rsidP="00A218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771D5B">
        <w:rPr>
          <w:rFonts w:ascii="Arial" w:hAnsi="Arial" w:cs="Arial"/>
          <w:sz w:val="22"/>
          <w:szCs w:val="22"/>
        </w:rPr>
        <w:t>čj. D245/2021</w:t>
      </w:r>
    </w:p>
    <w:p w14:paraId="751A394D" w14:textId="77777777" w:rsidR="00A2184C" w:rsidRDefault="00A2184C" w:rsidP="00A2184C">
      <w:pPr>
        <w:ind w:left="708" w:hanging="708"/>
        <w:rPr>
          <w:rFonts w:ascii="Arial" w:hAnsi="Arial" w:cs="Arial"/>
          <w:sz w:val="22"/>
          <w:szCs w:val="22"/>
        </w:rPr>
      </w:pPr>
    </w:p>
    <w:p w14:paraId="0A153B95" w14:textId="77777777" w:rsidR="00A2184C" w:rsidRDefault="00A2184C" w:rsidP="00A218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ředitele Vojenského zpravodajství projednala materiál předložený ministrem obrany a přijala</w:t>
      </w:r>
    </w:p>
    <w:p w14:paraId="6B9B794D" w14:textId="77777777" w:rsidR="00A2184C" w:rsidRDefault="00A2184C" w:rsidP="00A218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816/D.</w:t>
      </w:r>
    </w:p>
    <w:p w14:paraId="46896553" w14:textId="77777777" w:rsidR="00A2184C" w:rsidRDefault="00A2184C" w:rsidP="00A218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00FFCA" w14:textId="77777777" w:rsidR="00A2184C" w:rsidRDefault="00A2184C" w:rsidP="00A218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161ABAB" w14:textId="77777777" w:rsidR="00A2184C" w:rsidRDefault="00A2184C" w:rsidP="00A218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039D4D" w14:textId="77777777" w:rsidR="00A2184C" w:rsidRDefault="00A2184C" w:rsidP="00A218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B69F8A" w14:textId="77777777" w:rsidR="009013E7" w:rsidRPr="00A2184C" w:rsidRDefault="009013E7" w:rsidP="00A218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1341AD" w14:textId="77777777" w:rsidR="00EF106C" w:rsidRDefault="00563DFC" w:rsidP="00563D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41.</w:t>
      </w:r>
      <w:r>
        <w:rPr>
          <w:rFonts w:ascii="Arial" w:hAnsi="Arial" w:cs="Arial"/>
          <w:b/>
          <w:sz w:val="22"/>
          <w:szCs w:val="22"/>
        </w:rPr>
        <w:tab/>
        <w:t>Změna Statutu Vojenského zpravodajství</w:t>
      </w:r>
    </w:p>
    <w:p w14:paraId="66CB942A" w14:textId="77777777" w:rsidR="00563DFC" w:rsidRPr="00771D5B" w:rsidRDefault="00563DFC" w:rsidP="00563D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771D5B">
        <w:rPr>
          <w:rFonts w:ascii="Arial" w:hAnsi="Arial" w:cs="Arial"/>
          <w:sz w:val="22"/>
          <w:szCs w:val="22"/>
        </w:rPr>
        <w:t>čj. D244/2021</w:t>
      </w:r>
    </w:p>
    <w:p w14:paraId="2AFFF516" w14:textId="77777777" w:rsidR="00563DFC" w:rsidRDefault="00563DFC" w:rsidP="00563DFC">
      <w:pPr>
        <w:ind w:left="708" w:hanging="708"/>
        <w:rPr>
          <w:rFonts w:ascii="Arial" w:hAnsi="Arial" w:cs="Arial"/>
          <w:sz w:val="22"/>
          <w:szCs w:val="22"/>
        </w:rPr>
      </w:pPr>
    </w:p>
    <w:p w14:paraId="386A2110" w14:textId="77777777" w:rsidR="00563DFC" w:rsidRDefault="00563DFC" w:rsidP="00563D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5A833502" w14:textId="77777777" w:rsidR="00563DFC" w:rsidRDefault="00563DFC" w:rsidP="00563D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817/V.</w:t>
      </w:r>
    </w:p>
    <w:p w14:paraId="76957187" w14:textId="77777777" w:rsidR="00563DFC" w:rsidRDefault="00563DFC" w:rsidP="00563D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314625" w14:textId="77777777" w:rsidR="00563DFC" w:rsidRDefault="00563DFC" w:rsidP="00563D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35CEE42" w14:textId="77777777" w:rsidR="00563DFC" w:rsidRDefault="00563DFC" w:rsidP="00563D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2D1445" w14:textId="77777777" w:rsidR="00563DFC" w:rsidRDefault="00563DFC" w:rsidP="00563D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6F810B" w14:textId="77777777" w:rsidR="009013E7" w:rsidRPr="00563DFC" w:rsidRDefault="009013E7" w:rsidP="00563D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B66501" w14:textId="77777777" w:rsidR="00EF106C" w:rsidRDefault="00F047F1" w:rsidP="00F047F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42.</w:t>
      </w:r>
      <w:r>
        <w:rPr>
          <w:rFonts w:ascii="Arial" w:hAnsi="Arial" w:cs="Arial"/>
          <w:b/>
          <w:sz w:val="22"/>
          <w:szCs w:val="22"/>
        </w:rPr>
        <w:tab/>
        <w:t>Návrh na vydání souhlasu vlády České republiky se spoluprací Vojenského zpravodajství se zpravodajskou službou cizí moci</w:t>
      </w:r>
    </w:p>
    <w:p w14:paraId="774DA151" w14:textId="77777777" w:rsidR="00F047F1" w:rsidRPr="00771D5B" w:rsidRDefault="00F047F1" w:rsidP="00F047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771D5B">
        <w:rPr>
          <w:rFonts w:ascii="Arial" w:hAnsi="Arial" w:cs="Arial"/>
          <w:sz w:val="22"/>
          <w:szCs w:val="22"/>
        </w:rPr>
        <w:t>čj. D246/2021</w:t>
      </w:r>
    </w:p>
    <w:p w14:paraId="783284FA" w14:textId="77777777" w:rsidR="00F047F1" w:rsidRDefault="00F047F1" w:rsidP="00F047F1">
      <w:pPr>
        <w:ind w:left="708" w:hanging="708"/>
        <w:rPr>
          <w:rFonts w:ascii="Arial" w:hAnsi="Arial" w:cs="Arial"/>
          <w:sz w:val="22"/>
          <w:szCs w:val="22"/>
        </w:rPr>
      </w:pPr>
    </w:p>
    <w:p w14:paraId="45246208" w14:textId="77777777" w:rsidR="00F047F1" w:rsidRDefault="00F047F1" w:rsidP="00F047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1FD1A673" w14:textId="77777777" w:rsidR="00F047F1" w:rsidRDefault="00F047F1" w:rsidP="00F047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818/D.</w:t>
      </w:r>
    </w:p>
    <w:p w14:paraId="48EB3F93" w14:textId="77777777" w:rsidR="00F047F1" w:rsidRDefault="00F047F1" w:rsidP="00F047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F2D448" w14:textId="77777777" w:rsidR="00F047F1" w:rsidRDefault="00F047F1" w:rsidP="00F047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5C67486" w14:textId="77777777" w:rsidR="00F047F1" w:rsidRDefault="00F047F1" w:rsidP="00F047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70EC27" w14:textId="77777777" w:rsidR="00F047F1" w:rsidRDefault="00F047F1" w:rsidP="00F047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208C33" w14:textId="77777777" w:rsidR="009013E7" w:rsidRDefault="009013E7" w:rsidP="00F047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AF806F" w14:textId="77777777" w:rsidR="009013E7" w:rsidRPr="00F047F1" w:rsidRDefault="009013E7" w:rsidP="002A6F18">
      <w:pPr>
        <w:jc w:val="both"/>
        <w:rPr>
          <w:rFonts w:ascii="Arial" w:hAnsi="Arial" w:cs="Arial"/>
          <w:sz w:val="22"/>
          <w:szCs w:val="22"/>
        </w:rPr>
      </w:pPr>
    </w:p>
    <w:p w14:paraId="72DED832" w14:textId="77777777" w:rsidR="00EF106C" w:rsidRDefault="00E3231C" w:rsidP="00E323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43.</w:t>
      </w:r>
      <w:r>
        <w:rPr>
          <w:rFonts w:ascii="Arial" w:hAnsi="Arial" w:cs="Arial"/>
          <w:b/>
          <w:sz w:val="22"/>
          <w:szCs w:val="22"/>
        </w:rPr>
        <w:tab/>
        <w:t>Poskytnutí materiálního daru Libanonské republice</w:t>
      </w:r>
    </w:p>
    <w:p w14:paraId="6A18E701" w14:textId="77777777" w:rsidR="00E3231C" w:rsidRPr="00771D5B" w:rsidRDefault="00E3231C" w:rsidP="00E323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771D5B">
        <w:rPr>
          <w:rFonts w:ascii="Arial" w:hAnsi="Arial" w:cs="Arial"/>
          <w:sz w:val="22"/>
          <w:szCs w:val="22"/>
        </w:rPr>
        <w:t>čj. D257/2021</w:t>
      </w:r>
    </w:p>
    <w:p w14:paraId="5863007B" w14:textId="77777777" w:rsidR="00E3231C" w:rsidRDefault="00E3231C" w:rsidP="00E3231C">
      <w:pPr>
        <w:ind w:left="708" w:hanging="708"/>
        <w:rPr>
          <w:rFonts w:ascii="Arial" w:hAnsi="Arial" w:cs="Arial"/>
          <w:sz w:val="22"/>
          <w:szCs w:val="22"/>
        </w:rPr>
      </w:pPr>
    </w:p>
    <w:p w14:paraId="691656D5" w14:textId="77777777" w:rsidR="00E3231C" w:rsidRDefault="00E3231C" w:rsidP="00E323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190E15A7" w14:textId="77777777" w:rsidR="00E3231C" w:rsidRDefault="00E3231C" w:rsidP="00E323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819.</w:t>
      </w:r>
    </w:p>
    <w:p w14:paraId="4C616D33" w14:textId="77777777" w:rsidR="00E3231C" w:rsidRDefault="00E3231C" w:rsidP="00E323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A72CF2" w14:textId="77777777" w:rsidR="00E3231C" w:rsidRDefault="00E3231C" w:rsidP="00E323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8741D93" w14:textId="77777777" w:rsidR="00E3231C" w:rsidRDefault="00E3231C" w:rsidP="00E323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9F6C30" w14:textId="77777777" w:rsidR="00E3231C" w:rsidRDefault="00E3231C" w:rsidP="00E323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065AD5" w14:textId="77777777" w:rsidR="009013E7" w:rsidRPr="00E3231C" w:rsidRDefault="009013E7" w:rsidP="00E323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D77EB7" w14:textId="77777777" w:rsidR="00EF106C" w:rsidRDefault="00EA385F" w:rsidP="00EA38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44.</w:t>
      </w:r>
      <w:r>
        <w:rPr>
          <w:rFonts w:ascii="Arial" w:hAnsi="Arial" w:cs="Arial"/>
          <w:b/>
          <w:sz w:val="22"/>
          <w:szCs w:val="22"/>
        </w:rPr>
        <w:tab/>
        <w:t>Návrh na určení ředitele Úřadu pro zahraniční styky a informace národní autoritou pro civilní rádiové zpravodajství (SIGINT)</w:t>
      </w:r>
    </w:p>
    <w:p w14:paraId="7024E415" w14:textId="77777777" w:rsidR="00EA385F" w:rsidRPr="00771D5B" w:rsidRDefault="00EA385F" w:rsidP="00EA38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771D5B">
        <w:rPr>
          <w:rFonts w:ascii="Arial" w:hAnsi="Arial" w:cs="Arial"/>
          <w:sz w:val="22"/>
          <w:szCs w:val="22"/>
        </w:rPr>
        <w:t>čj. D254/2021</w:t>
      </w:r>
    </w:p>
    <w:p w14:paraId="524EDCE8" w14:textId="77777777" w:rsidR="00EA385F" w:rsidRDefault="00EA385F" w:rsidP="00EA385F">
      <w:pPr>
        <w:ind w:left="708" w:hanging="708"/>
        <w:rPr>
          <w:rFonts w:ascii="Arial" w:hAnsi="Arial" w:cs="Arial"/>
          <w:sz w:val="22"/>
          <w:szCs w:val="22"/>
        </w:rPr>
      </w:pPr>
    </w:p>
    <w:p w14:paraId="367DA40C" w14:textId="77777777" w:rsidR="00EA385F" w:rsidRDefault="00EA385F" w:rsidP="00EA38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0D0B2C31" w14:textId="77777777" w:rsidR="00EA385F" w:rsidRDefault="00EA385F" w:rsidP="00EA38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820/D.</w:t>
      </w:r>
    </w:p>
    <w:p w14:paraId="00AB0063" w14:textId="77777777" w:rsidR="00EA385F" w:rsidRDefault="00EA385F" w:rsidP="00EA38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3A8C5D" w14:textId="77777777" w:rsidR="00EA385F" w:rsidRDefault="00EA385F" w:rsidP="00EA38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027A0AE" w14:textId="77777777" w:rsidR="00EA385F" w:rsidRDefault="00EA385F" w:rsidP="00EA38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4C10CD" w14:textId="77777777" w:rsidR="00EA385F" w:rsidRDefault="00EA385F" w:rsidP="00EA38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2D36ED" w14:textId="77777777" w:rsidR="009013E7" w:rsidRPr="00EA385F" w:rsidRDefault="009013E7" w:rsidP="00EA38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A1139C" w14:textId="77777777" w:rsidR="00EF106C" w:rsidRDefault="00224EB7" w:rsidP="00224E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45.</w:t>
      </w:r>
      <w:r>
        <w:rPr>
          <w:rFonts w:ascii="Arial" w:hAnsi="Arial" w:cs="Arial"/>
          <w:b/>
          <w:sz w:val="22"/>
          <w:szCs w:val="22"/>
        </w:rPr>
        <w:tab/>
        <w:t xml:space="preserve">Zpráva za rok 2020 o rovnosti žen a mužů </w:t>
      </w:r>
    </w:p>
    <w:p w14:paraId="4B7A4EFE" w14:textId="77777777" w:rsidR="00224EB7" w:rsidRDefault="00224EB7" w:rsidP="00224E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859/21</w:t>
      </w:r>
    </w:p>
    <w:p w14:paraId="2E3541EA" w14:textId="77777777" w:rsidR="009013E7" w:rsidRDefault="009013E7" w:rsidP="00224EB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C2E671A" w14:textId="77777777" w:rsidR="00224EB7" w:rsidRDefault="00224EB7" w:rsidP="00224E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předsedou vlády a zmocněnkyní </w:t>
      </w:r>
      <w:r w:rsidR="001C5C19">
        <w:rPr>
          <w:rFonts w:ascii="Arial" w:hAnsi="Arial" w:cs="Arial"/>
          <w:sz w:val="22"/>
          <w:szCs w:val="22"/>
        </w:rPr>
        <w:t xml:space="preserve">vlády </w:t>
      </w:r>
      <w:r>
        <w:rPr>
          <w:rFonts w:ascii="Arial" w:hAnsi="Arial" w:cs="Arial"/>
          <w:sz w:val="22"/>
          <w:szCs w:val="22"/>
        </w:rPr>
        <w:t xml:space="preserve">pro lidská práva jako </w:t>
      </w:r>
      <w:r w:rsidR="001C5C19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bod 4 v části Pro informaci programu schůze vlá</w:t>
      </w:r>
      <w:r w:rsidR="00771D5B">
        <w:rPr>
          <w:rFonts w:ascii="Arial" w:hAnsi="Arial" w:cs="Arial"/>
          <w:sz w:val="22"/>
          <w:szCs w:val="22"/>
        </w:rPr>
        <w:t>dy dne 13. září 2021 byl stažen z programu.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2B363A05" w14:textId="77777777" w:rsidR="00224EB7" w:rsidRDefault="00224EB7" w:rsidP="00224E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5CA908" w14:textId="77777777" w:rsidR="00224EB7" w:rsidRPr="00224EB7" w:rsidRDefault="00224EB7" w:rsidP="00224E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CD823B" w14:textId="77777777" w:rsidR="00EF106C" w:rsidRDefault="00EF106C" w:rsidP="00B664EB">
      <w:pPr>
        <w:rPr>
          <w:rFonts w:ascii="Arial" w:hAnsi="Arial" w:cs="Arial"/>
          <w:sz w:val="22"/>
          <w:szCs w:val="22"/>
        </w:rPr>
      </w:pPr>
      <w:bookmarkStart w:id="47" w:name="ORDER46"/>
      <w:bookmarkEnd w:id="47"/>
    </w:p>
    <w:p w14:paraId="7A09E19B" w14:textId="77777777" w:rsidR="00DF6F42" w:rsidRDefault="00DF6F42" w:rsidP="00DF6F4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6820DEC8" w14:textId="77777777" w:rsidR="00DF6F42" w:rsidRDefault="00DF6F42" w:rsidP="00DF6F42">
      <w:pPr>
        <w:rPr>
          <w:rFonts w:ascii="Arial" w:hAnsi="Arial" w:cs="Arial"/>
          <w:sz w:val="22"/>
          <w:szCs w:val="22"/>
        </w:rPr>
      </w:pPr>
    </w:p>
    <w:p w14:paraId="500F9903" w14:textId="77777777" w:rsidR="00DF6F42" w:rsidRDefault="00DF6F42" w:rsidP="00DF6F42">
      <w:pPr>
        <w:keepNext/>
        <w:keepLines/>
        <w:rPr>
          <w:rFonts w:ascii="Arial" w:hAnsi="Arial" w:cs="Arial"/>
          <w:sz w:val="22"/>
          <w:szCs w:val="22"/>
        </w:rPr>
      </w:pPr>
    </w:p>
    <w:p w14:paraId="016DF9AF" w14:textId="77777777" w:rsidR="00DF6F42" w:rsidRDefault="00DF6F42" w:rsidP="00DF6F42">
      <w:pPr>
        <w:rPr>
          <w:rFonts w:ascii="Arial" w:hAnsi="Arial" w:cs="Arial"/>
          <w:sz w:val="22"/>
          <w:szCs w:val="22"/>
        </w:rPr>
      </w:pPr>
    </w:p>
    <w:p w14:paraId="73107022" w14:textId="77777777" w:rsidR="00DF6F42" w:rsidRDefault="00DF6F42" w:rsidP="00DF6F42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8AAC615" w14:textId="77777777" w:rsidR="00DF6F42" w:rsidRDefault="00DF6F42" w:rsidP="00DF6F42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A7DF111" w14:textId="77777777" w:rsidR="00DF6F42" w:rsidRPr="002A6F18" w:rsidRDefault="00DF6F42" w:rsidP="00DF6F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Makroekonomická predikce České republiky (srpen 2021) </w:t>
      </w:r>
      <w:r w:rsidRPr="002A6F18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3C95E00F" w14:textId="77777777" w:rsidR="00DF6F42" w:rsidRDefault="00DF6F42" w:rsidP="00DF6F4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952/21</w:t>
      </w:r>
    </w:p>
    <w:p w14:paraId="5CC172D8" w14:textId="77777777" w:rsidR="009013E7" w:rsidRPr="00DF6F42" w:rsidRDefault="009013E7" w:rsidP="00DF6F42">
      <w:pPr>
        <w:ind w:left="708" w:hanging="708"/>
        <w:rPr>
          <w:rFonts w:ascii="Arial" w:hAnsi="Arial" w:cs="Arial"/>
          <w:sz w:val="22"/>
          <w:szCs w:val="22"/>
        </w:rPr>
      </w:pPr>
    </w:p>
    <w:p w14:paraId="045FA8AE" w14:textId="77777777" w:rsidR="00EF106C" w:rsidRPr="002A6F18" w:rsidRDefault="000E3CCC" w:rsidP="000E3C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Poslanecké sněmovně Parlamentu České republiky o opatřeních učiněných  ve stavu pandemické pohotovosti – za období od 1. srpna </w:t>
      </w:r>
      <w:r w:rsidR="009013E7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do 15. srpna 2021 </w:t>
      </w:r>
      <w:r w:rsidRPr="002A6F18">
        <w:rPr>
          <w:rFonts w:ascii="Arial" w:hAnsi="Arial" w:cs="Arial"/>
          <w:sz w:val="22"/>
          <w:szCs w:val="22"/>
        </w:rPr>
        <w:t>(předložil ministr zdravotnictví)</w:t>
      </w:r>
    </w:p>
    <w:p w14:paraId="64D6D760" w14:textId="77777777" w:rsidR="000E3CCC" w:rsidRDefault="000E3CCC" w:rsidP="000E3CC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989/21</w:t>
      </w:r>
    </w:p>
    <w:p w14:paraId="2111789C" w14:textId="77777777" w:rsidR="009013E7" w:rsidRPr="000E3CCC" w:rsidRDefault="009013E7" w:rsidP="000E3CCC">
      <w:pPr>
        <w:ind w:left="708" w:hanging="708"/>
        <w:rPr>
          <w:rFonts w:ascii="Arial" w:hAnsi="Arial" w:cs="Arial"/>
          <w:sz w:val="22"/>
          <w:szCs w:val="22"/>
        </w:rPr>
      </w:pPr>
    </w:p>
    <w:p w14:paraId="364CC061" w14:textId="77777777" w:rsidR="00EF106C" w:rsidRDefault="004A61A5" w:rsidP="004A61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Zpráva Poslanecké sněmovně Parlamentu České republiky o opatřeních učiněných  ve stavu pandemické pohotovosti – za období od 16. srpna </w:t>
      </w:r>
      <w:r w:rsidR="009013E7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do 31. srpna 2021 </w:t>
      </w:r>
      <w:r w:rsidRPr="002A6F18">
        <w:rPr>
          <w:rFonts w:ascii="Arial" w:hAnsi="Arial" w:cs="Arial"/>
          <w:sz w:val="22"/>
          <w:szCs w:val="22"/>
        </w:rPr>
        <w:t>(předložil ministr zdravotnictví)</w:t>
      </w:r>
    </w:p>
    <w:p w14:paraId="397D1C8F" w14:textId="77777777" w:rsidR="004A61A5" w:rsidRDefault="004A61A5" w:rsidP="004A61A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993/21</w:t>
      </w:r>
    </w:p>
    <w:p w14:paraId="0FBD7331" w14:textId="77777777" w:rsidR="009013E7" w:rsidRPr="004A61A5" w:rsidRDefault="009013E7" w:rsidP="004A61A5">
      <w:pPr>
        <w:ind w:left="708" w:hanging="708"/>
        <w:rPr>
          <w:rFonts w:ascii="Arial" w:hAnsi="Arial" w:cs="Arial"/>
          <w:sz w:val="22"/>
          <w:szCs w:val="22"/>
        </w:rPr>
      </w:pPr>
    </w:p>
    <w:p w14:paraId="71F8DF16" w14:textId="77777777" w:rsidR="00EF106C" w:rsidRPr="002A6F18" w:rsidRDefault="00CF51B2" w:rsidP="00CF51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Zpráva o naplňování Akčního plánu 2.0 k provedení nedotačních opatření pro podporu plánování a výstavby sítí elektronických komunikací </w:t>
      </w:r>
      <w:r w:rsidRPr="002A6F18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73934959" w14:textId="77777777" w:rsidR="00CF51B2" w:rsidRPr="00CF51B2" w:rsidRDefault="00CF51B2" w:rsidP="00CF51B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990/21</w:t>
      </w:r>
    </w:p>
    <w:p w14:paraId="7471CCFF" w14:textId="77777777" w:rsidR="00EF106C" w:rsidRPr="002A6F18" w:rsidRDefault="00414165" w:rsidP="004141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summitu NATO v Bruselu dne 14. června 2021 </w:t>
      </w:r>
      <w:r w:rsidRPr="002A6F18">
        <w:rPr>
          <w:rFonts w:ascii="Arial" w:hAnsi="Arial" w:cs="Arial"/>
          <w:sz w:val="22"/>
          <w:szCs w:val="22"/>
        </w:rPr>
        <w:t>(předložil ministr zahraničních věcí)</w:t>
      </w:r>
    </w:p>
    <w:p w14:paraId="4CD2419B" w14:textId="77777777" w:rsidR="00414165" w:rsidRDefault="00414165" w:rsidP="0041416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997/21</w:t>
      </w:r>
    </w:p>
    <w:p w14:paraId="392BB199" w14:textId="77777777" w:rsidR="009013E7" w:rsidRPr="00414165" w:rsidRDefault="009013E7" w:rsidP="00414165">
      <w:pPr>
        <w:ind w:left="708" w:hanging="708"/>
        <w:rPr>
          <w:rFonts w:ascii="Arial" w:hAnsi="Arial" w:cs="Arial"/>
          <w:sz w:val="22"/>
          <w:szCs w:val="22"/>
        </w:rPr>
      </w:pPr>
    </w:p>
    <w:p w14:paraId="5C490FB3" w14:textId="77777777" w:rsidR="00EF106C" w:rsidRPr="002A6F18" w:rsidRDefault="00C20F3A" w:rsidP="00C20F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2" w:name="ORDER51"/>
      <w:bookmarkEnd w:id="52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zadávání nadlimitní veřejné zakázky </w:t>
      </w:r>
      <w:r w:rsidR="009013E7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názvem "Softwarová licence" v souladu s ustanovením § 29 písm. b) bod 1 zákona č. 134/2016 Sb., o zadávání veřejných zakázek, ve znění pozdějších předpisů </w:t>
      </w:r>
      <w:r w:rsidRPr="002A6F18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79EC2D0D" w14:textId="77777777" w:rsidR="00C20F3A" w:rsidRDefault="00C20F3A" w:rsidP="00C20F3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958/21</w:t>
      </w:r>
    </w:p>
    <w:p w14:paraId="7489428E" w14:textId="77777777" w:rsidR="009013E7" w:rsidRPr="00C20F3A" w:rsidRDefault="009013E7" w:rsidP="00C20F3A">
      <w:pPr>
        <w:ind w:left="708" w:hanging="708"/>
        <w:rPr>
          <w:rFonts w:ascii="Arial" w:hAnsi="Arial" w:cs="Arial"/>
          <w:sz w:val="22"/>
          <w:szCs w:val="22"/>
        </w:rPr>
      </w:pPr>
    </w:p>
    <w:p w14:paraId="50CB4516" w14:textId="77777777" w:rsidR="00EF106C" w:rsidRPr="002A6F18" w:rsidRDefault="004503D8" w:rsidP="004503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3" w:name="ORDER52"/>
      <w:bookmarkEnd w:id="53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Realizace povinnosti informovat vládu podle usnesení vlády ze dne 27. ledna 2020, č. 86; Resort Ministerstva vnitra (56) </w:t>
      </w:r>
      <w:r w:rsidRPr="002A6F18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21262E71" w14:textId="77777777" w:rsidR="004503D8" w:rsidRDefault="004503D8" w:rsidP="004503D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1001/21</w:t>
      </w:r>
    </w:p>
    <w:p w14:paraId="50D06989" w14:textId="77777777" w:rsidR="009013E7" w:rsidRPr="004503D8" w:rsidRDefault="009013E7" w:rsidP="004503D8">
      <w:pPr>
        <w:ind w:left="708" w:hanging="708"/>
        <w:rPr>
          <w:rFonts w:ascii="Arial" w:hAnsi="Arial" w:cs="Arial"/>
          <w:sz w:val="22"/>
          <w:szCs w:val="22"/>
        </w:rPr>
      </w:pPr>
    </w:p>
    <w:p w14:paraId="666D875B" w14:textId="77777777" w:rsidR="00EF106C" w:rsidRPr="002A6F18" w:rsidRDefault="00A200AC" w:rsidP="00A200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4" w:name="ORDER53"/>
      <w:bookmarkEnd w:id="54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nadlimitní veřejné zakázky „Dodatek č. 1 ke Smlouvě </w:t>
      </w:r>
      <w:r w:rsidR="009013E7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zajištění Analytického modulu AISG (Informační systém pro dohled nad hazardními hrami) a souvisejících služeb“ </w:t>
      </w:r>
      <w:r w:rsidRPr="002A6F18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12EE9F0E" w14:textId="77777777" w:rsidR="00A200AC" w:rsidRDefault="00A200AC" w:rsidP="00A200A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935/21</w:t>
      </w:r>
    </w:p>
    <w:p w14:paraId="67588C43" w14:textId="77777777" w:rsidR="009013E7" w:rsidRPr="00A200AC" w:rsidRDefault="009013E7" w:rsidP="00A200AC">
      <w:pPr>
        <w:ind w:left="708" w:hanging="708"/>
        <w:rPr>
          <w:rFonts w:ascii="Arial" w:hAnsi="Arial" w:cs="Arial"/>
          <w:sz w:val="22"/>
          <w:szCs w:val="22"/>
        </w:rPr>
      </w:pPr>
    </w:p>
    <w:p w14:paraId="4B09DEAD" w14:textId="77777777" w:rsidR="00EF106C" w:rsidRPr="002A6F18" w:rsidRDefault="00B1666B" w:rsidP="00B166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5" w:name="ORDER54"/>
      <w:bookmarkEnd w:id="55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„Výroba a dodávky bankovkového papíru“ </w:t>
      </w:r>
      <w:r w:rsidRPr="002A6F18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54B061BF" w14:textId="77777777" w:rsidR="00B1666B" w:rsidRDefault="00B1666B" w:rsidP="00B1666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1003/21</w:t>
      </w:r>
    </w:p>
    <w:p w14:paraId="0DA2C07F" w14:textId="77777777" w:rsidR="009013E7" w:rsidRPr="00B1666B" w:rsidRDefault="009013E7" w:rsidP="00B1666B">
      <w:pPr>
        <w:ind w:left="708" w:hanging="708"/>
        <w:rPr>
          <w:rFonts w:ascii="Arial" w:hAnsi="Arial" w:cs="Arial"/>
          <w:sz w:val="22"/>
          <w:szCs w:val="22"/>
        </w:rPr>
      </w:pPr>
    </w:p>
    <w:p w14:paraId="37BF6F06" w14:textId="77777777" w:rsidR="00EF106C" w:rsidRPr="002A6F18" w:rsidRDefault="005F0A62" w:rsidP="005F0A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6" w:name="ORDER55"/>
      <w:bookmarkEnd w:id="56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záměru uzavřít dílčí objednávku ze Smlouvy o poskytování služeb „Zabezpečení provozu a rozvoje Informačního systému technických prohlídek“ (dále jen „IS TP“), uzavřené s firmou AUTOCONT a.s. Předmětem objednávky je soubor úprav aplikace IS TP týkající se odesílání a přijímání dat z TSK přes rozhraní RSI/EUCARIS, zvýšení uživatelské ergonomie, ověření v Registru obyvatel a zvyšování kvality dat v IS TP, doplnění důvodů storna do prohlídek STK, nahrazení současné evidence subjektů vedených na více místech odděleně do jednoho místa s využitím údajů z Registru osob k předvyplnění hodnot aplikace IS TP, zpřístupnění logů IS TP pro externí vyčítání systémem SIEM (Security Information and Event Management), doplnění funkcionality ověřování pořizovaných subjektů proti Registru osob s validací dat proti ověřenému zdroji a rozšíření počtu zobrazovaných údajů na stránce „kontrolatachometru.cz“ o podrobnější údaje o vozidle, uvedení druhu technické způsobilosti a zjištěných závad při technické prohlídce vozidla </w:t>
      </w:r>
      <w:r w:rsidRPr="002A6F18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46131D6F" w14:textId="77777777" w:rsidR="005F0A62" w:rsidRDefault="005F0A62" w:rsidP="005F0A6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948/21</w:t>
      </w:r>
    </w:p>
    <w:p w14:paraId="665D0683" w14:textId="77777777" w:rsidR="009013E7" w:rsidRPr="005F0A62" w:rsidRDefault="009013E7" w:rsidP="005F0A62">
      <w:pPr>
        <w:ind w:left="708" w:hanging="708"/>
        <w:rPr>
          <w:rFonts w:ascii="Arial" w:hAnsi="Arial" w:cs="Arial"/>
          <w:sz w:val="22"/>
          <w:szCs w:val="22"/>
        </w:rPr>
      </w:pPr>
    </w:p>
    <w:p w14:paraId="19CFAB9B" w14:textId="77777777" w:rsidR="00EF106C" w:rsidRPr="002A6F18" w:rsidRDefault="00464FB6" w:rsidP="00464F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7" w:name="ORDER56"/>
      <w:bookmarkEnd w:id="57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Realizace povinnosti informovat vládu podle usnesení vlády ze dne 27. ledna 2020 č. 86; Resort Ministerstva dopravy </w:t>
      </w:r>
      <w:r w:rsidRPr="002A6F18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4EF70EE2" w14:textId="77777777" w:rsidR="00464FB6" w:rsidRDefault="00464FB6" w:rsidP="00464FB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949/21</w:t>
      </w:r>
    </w:p>
    <w:p w14:paraId="7702C911" w14:textId="77777777" w:rsidR="009013E7" w:rsidRPr="00464FB6" w:rsidRDefault="009013E7" w:rsidP="00464FB6">
      <w:pPr>
        <w:ind w:left="708" w:hanging="708"/>
        <w:rPr>
          <w:rFonts w:ascii="Arial" w:hAnsi="Arial" w:cs="Arial"/>
          <w:sz w:val="22"/>
          <w:szCs w:val="22"/>
        </w:rPr>
      </w:pPr>
    </w:p>
    <w:p w14:paraId="40E890A1" w14:textId="77777777" w:rsidR="00EF106C" w:rsidRPr="002A6F18" w:rsidRDefault="002D4690" w:rsidP="002D46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8" w:name="ORDER57"/>
      <w:bookmarkEnd w:id="58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záměru Ředitelství silnic a dálnic ČR učinit výdaj v oblasti informačních a komunikačních technologií s názvem „Diagnostický systém pro pořízení fotopasportu komunikací“ </w:t>
      </w:r>
      <w:r w:rsidRPr="002A6F18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35014948" w14:textId="77777777" w:rsidR="002D4690" w:rsidRDefault="002D4690" w:rsidP="002D469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974/21</w:t>
      </w:r>
    </w:p>
    <w:p w14:paraId="0D650C00" w14:textId="77777777" w:rsidR="009013E7" w:rsidRDefault="009013E7" w:rsidP="002D4690">
      <w:pPr>
        <w:ind w:left="708" w:hanging="708"/>
        <w:rPr>
          <w:rFonts w:ascii="Arial" w:hAnsi="Arial" w:cs="Arial"/>
          <w:sz w:val="22"/>
          <w:szCs w:val="22"/>
        </w:rPr>
      </w:pPr>
    </w:p>
    <w:p w14:paraId="788A225B" w14:textId="77777777" w:rsidR="009013E7" w:rsidRDefault="009013E7" w:rsidP="002D4690">
      <w:pPr>
        <w:ind w:left="708" w:hanging="708"/>
        <w:rPr>
          <w:rFonts w:ascii="Arial" w:hAnsi="Arial" w:cs="Arial"/>
          <w:sz w:val="22"/>
          <w:szCs w:val="22"/>
        </w:rPr>
      </w:pPr>
    </w:p>
    <w:p w14:paraId="6654EC66" w14:textId="77777777" w:rsidR="009013E7" w:rsidRPr="002D4690" w:rsidRDefault="009013E7" w:rsidP="002D4690">
      <w:pPr>
        <w:ind w:left="708" w:hanging="708"/>
        <w:rPr>
          <w:rFonts w:ascii="Arial" w:hAnsi="Arial" w:cs="Arial"/>
          <w:sz w:val="22"/>
          <w:szCs w:val="22"/>
        </w:rPr>
      </w:pPr>
    </w:p>
    <w:p w14:paraId="62FE0242" w14:textId="77777777" w:rsidR="00EF106C" w:rsidRPr="002A6F18" w:rsidRDefault="00414FBD" w:rsidP="00414F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9" w:name="ORDER58"/>
      <w:bookmarkEnd w:id="59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„Modernizace palubního terminálu LINK-16, JAS 39 Gripen“ </w:t>
      </w:r>
      <w:r w:rsidRPr="002A6F18">
        <w:rPr>
          <w:rFonts w:ascii="Arial" w:hAnsi="Arial" w:cs="Arial"/>
          <w:sz w:val="22"/>
          <w:szCs w:val="22"/>
        </w:rPr>
        <w:t>(předložil ministr obrany)</w:t>
      </w:r>
    </w:p>
    <w:p w14:paraId="45A98BD2" w14:textId="77777777" w:rsidR="00414FBD" w:rsidRDefault="00414FBD" w:rsidP="00414FB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959/21</w:t>
      </w:r>
    </w:p>
    <w:p w14:paraId="1465DC12" w14:textId="77777777" w:rsidR="009013E7" w:rsidRPr="00414FBD" w:rsidRDefault="009013E7" w:rsidP="00414FBD">
      <w:pPr>
        <w:ind w:left="708" w:hanging="708"/>
        <w:rPr>
          <w:rFonts w:ascii="Arial" w:hAnsi="Arial" w:cs="Arial"/>
          <w:sz w:val="22"/>
          <w:szCs w:val="22"/>
        </w:rPr>
      </w:pPr>
    </w:p>
    <w:p w14:paraId="22B85DC8" w14:textId="77777777" w:rsidR="00EF106C" w:rsidRPr="002A6F18" w:rsidRDefault="00664E30" w:rsidP="00664E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0" w:name="ORDER59"/>
      <w:bookmarkEnd w:id="60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„Pozáruční servis SVSS – pozemní radiový komunikační systém“ </w:t>
      </w:r>
      <w:r w:rsidRPr="002A6F18">
        <w:rPr>
          <w:rFonts w:ascii="Arial" w:hAnsi="Arial" w:cs="Arial"/>
          <w:sz w:val="22"/>
          <w:szCs w:val="22"/>
        </w:rPr>
        <w:t>(předložil ministr obrany)</w:t>
      </w:r>
    </w:p>
    <w:p w14:paraId="15F280D3" w14:textId="77777777" w:rsidR="00664E30" w:rsidRDefault="00664E30" w:rsidP="00664E3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960/21</w:t>
      </w:r>
    </w:p>
    <w:p w14:paraId="1344D6DA" w14:textId="77777777" w:rsidR="009013E7" w:rsidRPr="00664E30" w:rsidRDefault="009013E7" w:rsidP="00664E30">
      <w:pPr>
        <w:ind w:left="708" w:hanging="708"/>
        <w:rPr>
          <w:rFonts w:ascii="Arial" w:hAnsi="Arial" w:cs="Arial"/>
          <w:sz w:val="22"/>
          <w:szCs w:val="22"/>
        </w:rPr>
      </w:pPr>
    </w:p>
    <w:p w14:paraId="52F32583" w14:textId="77777777" w:rsidR="00EF106C" w:rsidRPr="002A6F18" w:rsidRDefault="005B18CA" w:rsidP="005B18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1" w:name="ORDER60"/>
      <w:bookmarkEnd w:id="61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„Přenosné radiostanice KV, VKV“ </w:t>
      </w:r>
      <w:r w:rsidRPr="002A6F18">
        <w:rPr>
          <w:rFonts w:ascii="Arial" w:hAnsi="Arial" w:cs="Arial"/>
          <w:sz w:val="22"/>
          <w:szCs w:val="22"/>
        </w:rPr>
        <w:t>(předložil ministr obrany)</w:t>
      </w:r>
    </w:p>
    <w:p w14:paraId="54F2F4E5" w14:textId="77777777" w:rsidR="005B18CA" w:rsidRDefault="005B18CA" w:rsidP="005B18C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961/21</w:t>
      </w:r>
    </w:p>
    <w:p w14:paraId="07A9DB06" w14:textId="77777777" w:rsidR="009013E7" w:rsidRPr="005B18CA" w:rsidRDefault="009013E7" w:rsidP="00633167">
      <w:pPr>
        <w:rPr>
          <w:rFonts w:ascii="Arial" w:hAnsi="Arial" w:cs="Arial"/>
          <w:sz w:val="22"/>
          <w:szCs w:val="22"/>
        </w:rPr>
      </w:pPr>
    </w:p>
    <w:p w14:paraId="1A4422E3" w14:textId="77777777" w:rsidR="00EF106C" w:rsidRPr="002A6F18" w:rsidRDefault="00095289" w:rsidP="000952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2" w:name="ORDER61"/>
      <w:bookmarkEnd w:id="62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„Pozáruční servis systémů zabezpečení C2 VzS – SEKTOR VS“ </w:t>
      </w:r>
      <w:r w:rsidRPr="002A6F18">
        <w:rPr>
          <w:rFonts w:ascii="Arial" w:hAnsi="Arial" w:cs="Arial"/>
          <w:sz w:val="22"/>
          <w:szCs w:val="22"/>
        </w:rPr>
        <w:t xml:space="preserve">(předložil </w:t>
      </w:r>
      <w:r w:rsidR="009013E7" w:rsidRPr="002A6F18">
        <w:rPr>
          <w:rFonts w:ascii="Arial" w:hAnsi="Arial" w:cs="Arial"/>
          <w:sz w:val="22"/>
          <w:szCs w:val="22"/>
        </w:rPr>
        <w:t xml:space="preserve">ministr obrany) </w:t>
      </w:r>
    </w:p>
    <w:p w14:paraId="42FB30A9" w14:textId="77777777" w:rsidR="00095289" w:rsidRDefault="00095289" w:rsidP="0009528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962/21</w:t>
      </w:r>
    </w:p>
    <w:p w14:paraId="3986A733" w14:textId="77777777" w:rsidR="009013E7" w:rsidRPr="00095289" w:rsidRDefault="009013E7" w:rsidP="00095289">
      <w:pPr>
        <w:ind w:left="708" w:hanging="708"/>
        <w:rPr>
          <w:rFonts w:ascii="Arial" w:hAnsi="Arial" w:cs="Arial"/>
          <w:sz w:val="22"/>
          <w:szCs w:val="22"/>
        </w:rPr>
      </w:pPr>
    </w:p>
    <w:p w14:paraId="7DC92744" w14:textId="77777777" w:rsidR="00EF106C" w:rsidRPr="002A6F18" w:rsidRDefault="00AE1EDC" w:rsidP="00AE1E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3" w:name="ORDER62"/>
      <w:bookmarkEnd w:id="63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„Technická podpora ostatní aplikace – podpora SW GIS-ELA“ </w:t>
      </w:r>
      <w:r w:rsidRPr="002A6F18">
        <w:rPr>
          <w:rFonts w:ascii="Arial" w:hAnsi="Arial" w:cs="Arial"/>
          <w:sz w:val="22"/>
          <w:szCs w:val="22"/>
        </w:rPr>
        <w:t>(předložil ministr obrany)</w:t>
      </w:r>
    </w:p>
    <w:p w14:paraId="28F45071" w14:textId="77777777" w:rsidR="00AE1EDC" w:rsidRDefault="00AE1EDC" w:rsidP="00AE1ED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977/21</w:t>
      </w:r>
    </w:p>
    <w:p w14:paraId="3FBED8E4" w14:textId="77777777" w:rsidR="009013E7" w:rsidRPr="00AE1EDC" w:rsidRDefault="009013E7" w:rsidP="00AE1EDC">
      <w:pPr>
        <w:ind w:left="708" w:hanging="708"/>
        <w:rPr>
          <w:rFonts w:ascii="Arial" w:hAnsi="Arial" w:cs="Arial"/>
          <w:sz w:val="22"/>
          <w:szCs w:val="22"/>
        </w:rPr>
      </w:pPr>
    </w:p>
    <w:p w14:paraId="17937481" w14:textId="77777777" w:rsidR="00EF106C" w:rsidRPr="002A6F18" w:rsidRDefault="00EA0F10" w:rsidP="00EA0F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4" w:name="ORDER63"/>
      <w:bookmarkEnd w:id="64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„Licence VMware“ </w:t>
      </w:r>
      <w:r w:rsidRPr="002A6F18">
        <w:rPr>
          <w:rFonts w:ascii="Arial" w:hAnsi="Arial" w:cs="Arial"/>
          <w:sz w:val="22"/>
          <w:szCs w:val="22"/>
        </w:rPr>
        <w:t>(předložil ministr obrany)</w:t>
      </w:r>
    </w:p>
    <w:p w14:paraId="0EE92BE5" w14:textId="77777777" w:rsidR="00EA0F10" w:rsidRDefault="00EA0F10" w:rsidP="00EA0F1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978/21</w:t>
      </w:r>
    </w:p>
    <w:p w14:paraId="2245980E" w14:textId="77777777" w:rsidR="009013E7" w:rsidRPr="00EA0F10" w:rsidRDefault="009013E7" w:rsidP="00EA0F10">
      <w:pPr>
        <w:ind w:left="708" w:hanging="708"/>
        <w:rPr>
          <w:rFonts w:ascii="Arial" w:hAnsi="Arial" w:cs="Arial"/>
          <w:sz w:val="22"/>
          <w:szCs w:val="22"/>
        </w:rPr>
      </w:pPr>
    </w:p>
    <w:p w14:paraId="62E71CD6" w14:textId="77777777" w:rsidR="00EF106C" w:rsidRPr="002A6F18" w:rsidRDefault="00E02127" w:rsidP="00E021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5" w:name="ORDER64"/>
      <w:bookmarkEnd w:id="65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„Pozáruční servis CRONOS“ </w:t>
      </w:r>
      <w:r w:rsidRPr="002A6F18">
        <w:rPr>
          <w:rFonts w:ascii="Arial" w:hAnsi="Arial" w:cs="Arial"/>
          <w:sz w:val="22"/>
          <w:szCs w:val="22"/>
        </w:rPr>
        <w:t>(předložil ministr obrany)</w:t>
      </w:r>
    </w:p>
    <w:p w14:paraId="574A3015" w14:textId="77777777" w:rsidR="00E02127" w:rsidRDefault="00E02127" w:rsidP="00E0212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979/21</w:t>
      </w:r>
    </w:p>
    <w:p w14:paraId="54237683" w14:textId="77777777" w:rsidR="009013E7" w:rsidRPr="00E02127" w:rsidRDefault="009013E7" w:rsidP="00E02127">
      <w:pPr>
        <w:ind w:left="708" w:hanging="708"/>
        <w:rPr>
          <w:rFonts w:ascii="Arial" w:hAnsi="Arial" w:cs="Arial"/>
          <w:sz w:val="22"/>
          <w:szCs w:val="22"/>
        </w:rPr>
      </w:pPr>
    </w:p>
    <w:p w14:paraId="6F86541B" w14:textId="77777777" w:rsidR="00EF106C" w:rsidRPr="002A6F18" w:rsidRDefault="00FD3286" w:rsidP="00FD32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6" w:name="ORDER65"/>
      <w:bookmarkEnd w:id="66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„Dělo NATO - nákup“ </w:t>
      </w:r>
      <w:r w:rsidRPr="002A6F18">
        <w:rPr>
          <w:rFonts w:ascii="Arial" w:hAnsi="Arial" w:cs="Arial"/>
          <w:sz w:val="22"/>
          <w:szCs w:val="22"/>
        </w:rPr>
        <w:t>(předložil ministr obrany)</w:t>
      </w:r>
    </w:p>
    <w:p w14:paraId="0F558BD1" w14:textId="77777777" w:rsidR="00FD3286" w:rsidRDefault="00FD3286" w:rsidP="00FD328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988/21</w:t>
      </w:r>
    </w:p>
    <w:p w14:paraId="5FE19C14" w14:textId="77777777" w:rsidR="009013E7" w:rsidRPr="00FD3286" w:rsidRDefault="009013E7" w:rsidP="00FD3286">
      <w:pPr>
        <w:ind w:left="708" w:hanging="708"/>
        <w:rPr>
          <w:rFonts w:ascii="Arial" w:hAnsi="Arial" w:cs="Arial"/>
          <w:sz w:val="22"/>
          <w:szCs w:val="22"/>
        </w:rPr>
      </w:pPr>
    </w:p>
    <w:p w14:paraId="6D2D8C38" w14:textId="77777777" w:rsidR="00EF106C" w:rsidRPr="002A6F18" w:rsidRDefault="0017089A" w:rsidP="001708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7" w:name="ORDER66"/>
      <w:bookmarkEnd w:id="67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Informace k připravovaným veřejným zakázkám centra CzechELib – 2022 </w:t>
      </w:r>
      <w:r w:rsidRPr="002A6F18">
        <w:rPr>
          <w:rFonts w:ascii="Arial" w:hAnsi="Arial" w:cs="Arial"/>
          <w:sz w:val="22"/>
          <w:szCs w:val="22"/>
        </w:rPr>
        <w:t>(předložil ministr školství, mládeže a tělovýchovy)</w:t>
      </w:r>
    </w:p>
    <w:p w14:paraId="07694233" w14:textId="77777777" w:rsidR="0017089A" w:rsidRDefault="0017089A" w:rsidP="0017089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965/21</w:t>
      </w:r>
    </w:p>
    <w:p w14:paraId="6C1D49C2" w14:textId="77777777" w:rsidR="009013E7" w:rsidRPr="0017089A" w:rsidRDefault="009013E7" w:rsidP="0017089A">
      <w:pPr>
        <w:ind w:left="708" w:hanging="708"/>
        <w:rPr>
          <w:rFonts w:ascii="Arial" w:hAnsi="Arial" w:cs="Arial"/>
          <w:sz w:val="22"/>
          <w:szCs w:val="22"/>
        </w:rPr>
      </w:pPr>
    </w:p>
    <w:p w14:paraId="3AA39043" w14:textId="77777777" w:rsidR="00EF106C" w:rsidRPr="002A6F18" w:rsidRDefault="00B534D1" w:rsidP="00B534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8" w:name="ORDER67"/>
      <w:bookmarkEnd w:id="68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 xml:space="preserve">Seznam veřejných zakázek organizací v působnosti Ministerstva zemědělství </w:t>
      </w:r>
      <w:r w:rsidR="009013E7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návaznosti na usnesení vlády č. 86/2020 </w:t>
      </w:r>
      <w:r w:rsidRPr="002A6F18">
        <w:rPr>
          <w:rFonts w:ascii="Arial" w:hAnsi="Arial" w:cs="Arial"/>
          <w:sz w:val="22"/>
          <w:szCs w:val="22"/>
        </w:rPr>
        <w:t>(předložil ministr zemědělství)</w:t>
      </w:r>
    </w:p>
    <w:p w14:paraId="2FE22CB0" w14:textId="77777777" w:rsidR="00B534D1" w:rsidRDefault="00B534D1" w:rsidP="00B534D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943/21</w:t>
      </w:r>
    </w:p>
    <w:p w14:paraId="12D92752" w14:textId="77777777" w:rsidR="009013E7" w:rsidRPr="00B534D1" w:rsidRDefault="009013E7" w:rsidP="00B534D1">
      <w:pPr>
        <w:ind w:left="708" w:hanging="708"/>
        <w:rPr>
          <w:rFonts w:ascii="Arial" w:hAnsi="Arial" w:cs="Arial"/>
          <w:sz w:val="22"/>
          <w:szCs w:val="22"/>
        </w:rPr>
      </w:pPr>
    </w:p>
    <w:p w14:paraId="2FC61DED" w14:textId="77777777" w:rsidR="00EF106C" w:rsidRDefault="009A05C5" w:rsidP="009A05C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9" w:name="ORDER68"/>
      <w:bookmarkEnd w:id="69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Nadlimitní veřejná zakázka s názvem „Provedení a poskytnutí činností a služeb na podporu výkonu státní správy v oblasti vodního hospodářství“, </w:t>
      </w:r>
    </w:p>
    <w:p w14:paraId="5E76DC38" w14:textId="77777777" w:rsidR="009A05C5" w:rsidRPr="002A6F18" w:rsidRDefault="009A05C5" w:rsidP="009A05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 xml:space="preserve">zadávaná mimo působnost zákona o zadávání veřejných zakázek </w:t>
      </w:r>
      <w:r w:rsidRPr="002A6F18">
        <w:rPr>
          <w:rFonts w:ascii="Arial" w:hAnsi="Arial" w:cs="Arial"/>
          <w:sz w:val="22"/>
          <w:szCs w:val="22"/>
        </w:rPr>
        <w:t>(předložil ministr životního prostředí)</w:t>
      </w:r>
    </w:p>
    <w:p w14:paraId="10EB495B" w14:textId="77777777" w:rsidR="009A05C5" w:rsidRDefault="009A05C5" w:rsidP="009A05C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942/21</w:t>
      </w:r>
    </w:p>
    <w:p w14:paraId="2D69E8F3" w14:textId="77777777" w:rsidR="009013E7" w:rsidRDefault="009013E7" w:rsidP="009A05C5">
      <w:pPr>
        <w:ind w:left="708" w:hanging="708"/>
        <w:rPr>
          <w:rFonts w:ascii="Arial" w:hAnsi="Arial" w:cs="Arial"/>
          <w:sz w:val="22"/>
          <w:szCs w:val="22"/>
        </w:rPr>
      </w:pPr>
    </w:p>
    <w:p w14:paraId="531A714B" w14:textId="77777777" w:rsidR="009013E7" w:rsidRDefault="009013E7" w:rsidP="009A05C5">
      <w:pPr>
        <w:ind w:left="708" w:hanging="708"/>
        <w:rPr>
          <w:rFonts w:ascii="Arial" w:hAnsi="Arial" w:cs="Arial"/>
          <w:sz w:val="22"/>
          <w:szCs w:val="22"/>
        </w:rPr>
      </w:pPr>
    </w:p>
    <w:p w14:paraId="38791ADF" w14:textId="77777777" w:rsidR="009013E7" w:rsidRPr="009A05C5" w:rsidRDefault="009013E7" w:rsidP="009A05C5">
      <w:pPr>
        <w:ind w:left="708" w:hanging="708"/>
        <w:rPr>
          <w:rFonts w:ascii="Arial" w:hAnsi="Arial" w:cs="Arial"/>
          <w:sz w:val="22"/>
          <w:szCs w:val="22"/>
        </w:rPr>
      </w:pPr>
    </w:p>
    <w:p w14:paraId="1908A193" w14:textId="77777777" w:rsidR="00EF106C" w:rsidRPr="002A6F18" w:rsidRDefault="000E0209" w:rsidP="000E02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0" w:name="ORDER69"/>
      <w:bookmarkEnd w:id="70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podle usnesení vlády č. 86 ze dne 27. 1. 2020 - Nákup nutných aktivních prvků pro WAN pro rok 2021 </w:t>
      </w:r>
      <w:r w:rsidRPr="002A6F18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7B2B3F98" w14:textId="77777777" w:rsidR="000E0209" w:rsidRDefault="000E0209" w:rsidP="000E020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969/21</w:t>
      </w:r>
    </w:p>
    <w:p w14:paraId="45339717" w14:textId="77777777" w:rsidR="009013E7" w:rsidRPr="000E0209" w:rsidRDefault="009013E7" w:rsidP="000E0209">
      <w:pPr>
        <w:ind w:left="708" w:hanging="708"/>
        <w:rPr>
          <w:rFonts w:ascii="Arial" w:hAnsi="Arial" w:cs="Arial"/>
          <w:sz w:val="22"/>
          <w:szCs w:val="22"/>
        </w:rPr>
      </w:pPr>
    </w:p>
    <w:p w14:paraId="67382458" w14:textId="77777777" w:rsidR="00EF106C" w:rsidRPr="002A6F18" w:rsidRDefault="00BC2361" w:rsidP="00BC23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1" w:name="ORDER70"/>
      <w:bookmarkEnd w:id="71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záměrech učinit výdaj v oblasti digitalizace nebo informačních a komunikačních technologií na České správě sociálního zabezpečení </w:t>
      </w:r>
      <w:r w:rsidRPr="002A6F18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6FD73FBF" w14:textId="77777777" w:rsidR="00BC2361" w:rsidRDefault="00BC2361" w:rsidP="00BC236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1002/21</w:t>
      </w:r>
    </w:p>
    <w:p w14:paraId="2FB5854A" w14:textId="77777777" w:rsidR="009013E7" w:rsidRPr="00BC2361" w:rsidRDefault="009013E7" w:rsidP="00BC2361">
      <w:pPr>
        <w:ind w:left="708" w:hanging="708"/>
        <w:rPr>
          <w:rFonts w:ascii="Arial" w:hAnsi="Arial" w:cs="Arial"/>
          <w:sz w:val="22"/>
          <w:szCs w:val="22"/>
        </w:rPr>
      </w:pPr>
    </w:p>
    <w:p w14:paraId="61C727F2" w14:textId="77777777" w:rsidR="00EF106C" w:rsidRPr="002A6F18" w:rsidRDefault="00973105" w:rsidP="009731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2" w:name="ORDER71"/>
      <w:bookmarkEnd w:id="72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 xml:space="preserve">Rozdělení rolí při implementaci Národního plánu obnovy ČR </w:t>
      </w:r>
      <w:r w:rsidRPr="002A6F18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3054545E" w14:textId="77777777" w:rsidR="00973105" w:rsidRDefault="00973105" w:rsidP="0097310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1018/21</w:t>
      </w:r>
    </w:p>
    <w:p w14:paraId="2E3571BE" w14:textId="77777777" w:rsidR="009013E7" w:rsidRPr="00973105" w:rsidRDefault="009013E7" w:rsidP="00973105">
      <w:pPr>
        <w:ind w:left="708" w:hanging="708"/>
        <w:rPr>
          <w:rFonts w:ascii="Arial" w:hAnsi="Arial" w:cs="Arial"/>
          <w:sz w:val="22"/>
          <w:szCs w:val="22"/>
        </w:rPr>
      </w:pPr>
    </w:p>
    <w:p w14:paraId="53594676" w14:textId="77777777" w:rsidR="00EF106C" w:rsidRPr="002A6F18" w:rsidRDefault="008643B4" w:rsidP="008643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3" w:name="ORDER72"/>
      <w:bookmarkEnd w:id="73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 xml:space="preserve">Konsolidované znění Národního plánu obnovy </w:t>
      </w:r>
      <w:r w:rsidRPr="002A6F18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22F0FECD" w14:textId="77777777" w:rsidR="008643B4" w:rsidRDefault="008643B4" w:rsidP="008643B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1020/21</w:t>
      </w:r>
    </w:p>
    <w:p w14:paraId="126BC176" w14:textId="77777777" w:rsidR="009013E7" w:rsidRPr="008643B4" w:rsidRDefault="009013E7" w:rsidP="008643B4">
      <w:pPr>
        <w:ind w:left="708" w:hanging="708"/>
        <w:rPr>
          <w:rFonts w:ascii="Arial" w:hAnsi="Arial" w:cs="Arial"/>
          <w:sz w:val="22"/>
          <w:szCs w:val="22"/>
        </w:rPr>
      </w:pPr>
    </w:p>
    <w:p w14:paraId="4AE98E2E" w14:textId="77777777" w:rsidR="00EF106C" w:rsidRDefault="00107CC9" w:rsidP="00107CC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4" w:name="ORDER73"/>
      <w:bookmarkEnd w:id="74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Informace k záměru uzavření dodatku Prováděcí smlouvy č. 2 na Vývoj aplikace ADIS - Legislativní a procesní změny v r. 2020 až 2021, zejména v oblasti evidence tržeb, One-Stop-Shop, mezinárodních daní a dalších změn daňových zákonů</w:t>
      </w:r>
    </w:p>
    <w:p w14:paraId="7D004B08" w14:textId="77777777" w:rsidR="00107CC9" w:rsidRPr="002A6F18" w:rsidRDefault="00107CC9" w:rsidP="00107C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podle usnesení vlády č. 86 ze dne 27. 1. 2020 </w:t>
      </w:r>
      <w:r w:rsidRPr="002A6F18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0F4B6752" w14:textId="77777777" w:rsidR="00107CC9" w:rsidRDefault="00107CC9" w:rsidP="00107CC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1024/21</w:t>
      </w:r>
    </w:p>
    <w:p w14:paraId="5AC7808A" w14:textId="77777777" w:rsidR="009013E7" w:rsidRPr="00107CC9" w:rsidRDefault="009013E7" w:rsidP="00107CC9">
      <w:pPr>
        <w:ind w:left="708" w:hanging="708"/>
        <w:rPr>
          <w:rFonts w:ascii="Arial" w:hAnsi="Arial" w:cs="Arial"/>
          <w:sz w:val="22"/>
          <w:szCs w:val="22"/>
        </w:rPr>
      </w:pPr>
    </w:p>
    <w:p w14:paraId="329B2079" w14:textId="77777777" w:rsidR="00EF106C" w:rsidRPr="002A6F18" w:rsidRDefault="00BB7E60" w:rsidP="00BB7E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5" w:name="ORDER74"/>
      <w:bookmarkEnd w:id="75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 xml:space="preserve">Informace k veřejné zakázce "Zajištění služeb Security Operation Center na MMR" v návaznosti na usnesení vlády ze dne 27. ledna 2020 č. 86 </w:t>
      </w:r>
      <w:r w:rsidRPr="002A6F18">
        <w:rPr>
          <w:rFonts w:ascii="Arial" w:hAnsi="Arial" w:cs="Arial"/>
          <w:sz w:val="22"/>
          <w:szCs w:val="22"/>
        </w:rPr>
        <w:t>(předložila ministryně pro místní rozvoj)</w:t>
      </w:r>
    </w:p>
    <w:p w14:paraId="0439A2D8" w14:textId="77777777" w:rsidR="00BB7E60" w:rsidRDefault="00BB7E60" w:rsidP="00BB7E6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1022/21</w:t>
      </w:r>
    </w:p>
    <w:p w14:paraId="3228E6A0" w14:textId="77777777" w:rsidR="009013E7" w:rsidRPr="00BB7E60" w:rsidRDefault="009013E7" w:rsidP="00BB7E60">
      <w:pPr>
        <w:ind w:left="708" w:hanging="708"/>
        <w:rPr>
          <w:rFonts w:ascii="Arial" w:hAnsi="Arial" w:cs="Arial"/>
          <w:sz w:val="22"/>
          <w:szCs w:val="22"/>
        </w:rPr>
      </w:pPr>
    </w:p>
    <w:p w14:paraId="66245DC4" w14:textId="77777777" w:rsidR="00EF106C" w:rsidRPr="002A6F18" w:rsidRDefault="00F012EA" w:rsidP="00F012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6" w:name="ORDER75"/>
      <w:bookmarkEnd w:id="76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 xml:space="preserve">Informace k veřejné zakázce "Dodávka služeb pro provoz systémové infrastruktury Centra pro regionální rozvoj ČR pro roky 2022-2024" v návaznosti na usnesení vlády ze dne 27. ledna 2020 č. 86 </w:t>
      </w:r>
      <w:r w:rsidRPr="002A6F18">
        <w:rPr>
          <w:rFonts w:ascii="Arial" w:hAnsi="Arial" w:cs="Arial"/>
          <w:sz w:val="22"/>
          <w:szCs w:val="22"/>
        </w:rPr>
        <w:t>(předložila ministryně pro místní rozvoj)</w:t>
      </w:r>
    </w:p>
    <w:p w14:paraId="1C2E19A6" w14:textId="77777777" w:rsidR="00F012EA" w:rsidRPr="00F012EA" w:rsidRDefault="00F012EA" w:rsidP="00F012E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1015/21</w:t>
      </w:r>
    </w:p>
    <w:p w14:paraId="2F9AA8EE" w14:textId="77777777" w:rsidR="00EF106C" w:rsidRDefault="00EF106C" w:rsidP="00B664EB">
      <w:pPr>
        <w:rPr>
          <w:rFonts w:ascii="Arial" w:hAnsi="Arial" w:cs="Arial"/>
          <w:sz w:val="22"/>
          <w:szCs w:val="22"/>
        </w:rPr>
      </w:pPr>
    </w:p>
    <w:p w14:paraId="5B4F9211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6A38DB0" w14:textId="77777777" w:rsidR="00F05830" w:rsidRDefault="00F05830" w:rsidP="00B664EB">
      <w:pPr>
        <w:rPr>
          <w:rFonts w:ascii="Arial" w:hAnsi="Arial" w:cs="Arial"/>
          <w:sz w:val="22"/>
          <w:szCs w:val="22"/>
        </w:rPr>
      </w:pPr>
    </w:p>
    <w:p w14:paraId="1B7F67EA" w14:textId="77777777" w:rsidR="00F05830" w:rsidRDefault="00F05830" w:rsidP="00B664EB">
      <w:pPr>
        <w:rPr>
          <w:rFonts w:ascii="Arial" w:hAnsi="Arial" w:cs="Arial"/>
          <w:sz w:val="22"/>
          <w:szCs w:val="22"/>
        </w:rPr>
      </w:pPr>
    </w:p>
    <w:p w14:paraId="01C240B9" w14:textId="77777777" w:rsidR="00F05830" w:rsidRDefault="009013E7" w:rsidP="00F0583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1C5C19">
        <w:rPr>
          <w:rFonts w:ascii="Arial" w:hAnsi="Arial" w:cs="Arial"/>
          <w:sz w:val="22"/>
          <w:szCs w:val="22"/>
        </w:rPr>
        <w:t xml:space="preserve">, v. r. </w:t>
      </w:r>
    </w:p>
    <w:p w14:paraId="14399BFA" w14:textId="77777777" w:rsidR="00F05830" w:rsidRDefault="00F05830" w:rsidP="00F0583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1218418" w14:textId="77777777" w:rsidR="00F05830" w:rsidRDefault="00F05830" w:rsidP="00F05830">
      <w:pPr>
        <w:keepNext/>
        <w:keepLines/>
        <w:rPr>
          <w:rFonts w:ascii="Arial" w:hAnsi="Arial" w:cs="Arial"/>
          <w:sz w:val="22"/>
          <w:szCs w:val="22"/>
        </w:rPr>
      </w:pPr>
    </w:p>
    <w:p w14:paraId="7DD52EA8" w14:textId="77777777" w:rsidR="00F05830" w:rsidRDefault="00F05830" w:rsidP="00F05830">
      <w:pPr>
        <w:keepNext/>
        <w:keepLines/>
        <w:rPr>
          <w:rFonts w:ascii="Arial" w:hAnsi="Arial" w:cs="Arial"/>
          <w:sz w:val="22"/>
          <w:szCs w:val="22"/>
        </w:rPr>
      </w:pPr>
    </w:p>
    <w:p w14:paraId="766BEE19" w14:textId="77777777" w:rsidR="00F05830" w:rsidRDefault="00F05830" w:rsidP="00F05830">
      <w:pPr>
        <w:keepNext/>
        <w:keepLines/>
        <w:rPr>
          <w:rFonts w:ascii="Arial" w:hAnsi="Arial" w:cs="Arial"/>
          <w:sz w:val="22"/>
          <w:szCs w:val="22"/>
        </w:rPr>
      </w:pPr>
    </w:p>
    <w:p w14:paraId="259A1F42" w14:textId="77777777" w:rsidR="009013E7" w:rsidRDefault="009013E7" w:rsidP="00F05830">
      <w:pPr>
        <w:keepNext/>
        <w:keepLines/>
        <w:rPr>
          <w:rFonts w:ascii="Arial" w:hAnsi="Arial" w:cs="Arial"/>
          <w:sz w:val="22"/>
          <w:szCs w:val="22"/>
        </w:rPr>
      </w:pPr>
    </w:p>
    <w:p w14:paraId="24ADE94A" w14:textId="77777777" w:rsidR="009013E7" w:rsidRDefault="009013E7" w:rsidP="00F05830">
      <w:pPr>
        <w:keepNext/>
        <w:keepLines/>
        <w:rPr>
          <w:rFonts w:ascii="Arial" w:hAnsi="Arial" w:cs="Arial"/>
          <w:sz w:val="22"/>
          <w:szCs w:val="22"/>
        </w:rPr>
      </w:pPr>
    </w:p>
    <w:p w14:paraId="3EDB8C35" w14:textId="77777777" w:rsidR="009013E7" w:rsidRDefault="009013E7" w:rsidP="00F05830">
      <w:pPr>
        <w:keepNext/>
        <w:keepLines/>
        <w:rPr>
          <w:rFonts w:ascii="Arial" w:hAnsi="Arial" w:cs="Arial"/>
          <w:sz w:val="22"/>
          <w:szCs w:val="22"/>
        </w:rPr>
      </w:pPr>
    </w:p>
    <w:p w14:paraId="079E9C4F" w14:textId="77777777" w:rsidR="00F05830" w:rsidRDefault="00F05830" w:rsidP="00F05830">
      <w:pPr>
        <w:keepNext/>
        <w:keepLines/>
        <w:rPr>
          <w:rFonts w:ascii="Arial" w:hAnsi="Arial" w:cs="Arial"/>
          <w:sz w:val="22"/>
          <w:szCs w:val="22"/>
        </w:rPr>
      </w:pPr>
    </w:p>
    <w:p w14:paraId="6ADF2803" w14:textId="77777777" w:rsidR="00633167" w:rsidRDefault="00633167" w:rsidP="00F05830">
      <w:pPr>
        <w:keepNext/>
        <w:keepLines/>
        <w:rPr>
          <w:rFonts w:ascii="Arial" w:hAnsi="Arial" w:cs="Arial"/>
          <w:sz w:val="22"/>
          <w:szCs w:val="22"/>
        </w:rPr>
      </w:pPr>
    </w:p>
    <w:p w14:paraId="0E0EE677" w14:textId="77777777" w:rsidR="00F05830" w:rsidRDefault="00F05830" w:rsidP="00F05830">
      <w:pPr>
        <w:keepNext/>
        <w:keepLines/>
        <w:rPr>
          <w:rFonts w:ascii="Arial" w:hAnsi="Arial" w:cs="Arial"/>
          <w:sz w:val="22"/>
          <w:szCs w:val="22"/>
        </w:rPr>
      </w:pPr>
    </w:p>
    <w:p w14:paraId="6CAC21F1" w14:textId="77777777" w:rsidR="00F05830" w:rsidRDefault="00F05830" w:rsidP="00F05830">
      <w:pPr>
        <w:keepNext/>
        <w:keepLines/>
        <w:rPr>
          <w:rFonts w:ascii="Arial" w:hAnsi="Arial" w:cs="Arial"/>
          <w:sz w:val="22"/>
          <w:szCs w:val="22"/>
        </w:rPr>
      </w:pPr>
    </w:p>
    <w:p w14:paraId="229F1C07" w14:textId="77777777" w:rsidR="00F05830" w:rsidRPr="00F13A68" w:rsidRDefault="009013E7" w:rsidP="00F0583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F05830">
        <w:rPr>
          <w:rFonts w:ascii="Arial" w:hAnsi="Arial" w:cs="Arial"/>
          <w:sz w:val="22"/>
          <w:szCs w:val="22"/>
        </w:rPr>
        <w:t xml:space="preserve">: </w:t>
      </w:r>
      <w:bookmarkStart w:id="77" w:name="Zapsal"/>
      <w:bookmarkEnd w:id="77"/>
      <w:r w:rsidR="00F05830">
        <w:rPr>
          <w:rFonts w:ascii="Arial" w:hAnsi="Arial" w:cs="Arial"/>
          <w:sz w:val="22"/>
          <w:szCs w:val="22"/>
        </w:rPr>
        <w:t>JUDr. Hana Hanusová</w:t>
      </w:r>
    </w:p>
    <w:sectPr w:rsidR="00F05830" w:rsidRPr="00F13A68" w:rsidSect="00EF10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C969EF" w14:textId="77777777" w:rsidR="00F51F3F" w:rsidRDefault="00F51F3F" w:rsidP="00E9542B">
      <w:r>
        <w:separator/>
      </w:r>
    </w:p>
  </w:endnote>
  <w:endnote w:type="continuationSeparator" w:id="0">
    <w:p w14:paraId="1F549100" w14:textId="77777777" w:rsidR="00F51F3F" w:rsidRDefault="00F51F3F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CD376" w14:textId="77777777" w:rsidR="00EF106C" w:rsidRDefault="00EF10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94E0D" w14:textId="77777777" w:rsidR="009A59D4" w:rsidRPr="00F51F3F" w:rsidRDefault="009A59D4" w:rsidP="00F51F3F">
    <w:pPr>
      <w:pStyle w:val="Footer"/>
      <w:jc w:val="center"/>
      <w:rPr>
        <w:rFonts w:ascii="Arial" w:hAnsi="Arial" w:cs="Arial"/>
        <w:sz w:val="22"/>
        <w:szCs w:val="22"/>
      </w:rPr>
    </w:pPr>
    <w:r w:rsidRPr="00F51F3F">
      <w:rPr>
        <w:rFonts w:ascii="Arial" w:hAnsi="Arial" w:cs="Arial"/>
        <w:sz w:val="22"/>
        <w:szCs w:val="22"/>
      </w:rPr>
      <w:t xml:space="preserve">Stránka </w:t>
    </w:r>
    <w:r w:rsidRPr="00F51F3F">
      <w:rPr>
        <w:rFonts w:ascii="Arial" w:hAnsi="Arial" w:cs="Arial"/>
        <w:bCs/>
        <w:sz w:val="22"/>
        <w:szCs w:val="22"/>
      </w:rPr>
      <w:fldChar w:fldCharType="begin"/>
    </w:r>
    <w:r w:rsidRPr="00F51F3F">
      <w:rPr>
        <w:rFonts w:ascii="Arial" w:hAnsi="Arial" w:cs="Arial"/>
        <w:bCs/>
        <w:sz w:val="22"/>
        <w:szCs w:val="22"/>
      </w:rPr>
      <w:instrText>PAGE</w:instrText>
    </w:r>
    <w:r w:rsidRPr="00F51F3F">
      <w:rPr>
        <w:rFonts w:ascii="Arial" w:hAnsi="Arial" w:cs="Arial"/>
        <w:bCs/>
        <w:sz w:val="22"/>
        <w:szCs w:val="22"/>
      </w:rPr>
      <w:fldChar w:fldCharType="separate"/>
    </w:r>
    <w:r w:rsidR="00EF0304">
      <w:rPr>
        <w:rFonts w:ascii="Arial" w:hAnsi="Arial" w:cs="Arial"/>
        <w:bCs/>
        <w:noProof/>
        <w:sz w:val="22"/>
        <w:szCs w:val="22"/>
      </w:rPr>
      <w:t>13</w:t>
    </w:r>
    <w:r w:rsidRPr="00F51F3F">
      <w:rPr>
        <w:rFonts w:ascii="Arial" w:hAnsi="Arial" w:cs="Arial"/>
        <w:bCs/>
        <w:sz w:val="22"/>
        <w:szCs w:val="22"/>
      </w:rPr>
      <w:fldChar w:fldCharType="end"/>
    </w:r>
    <w:r w:rsidRPr="00F51F3F">
      <w:rPr>
        <w:rFonts w:ascii="Arial" w:hAnsi="Arial" w:cs="Arial"/>
        <w:sz w:val="22"/>
        <w:szCs w:val="22"/>
      </w:rPr>
      <w:t xml:space="preserve"> (celkem </w:t>
    </w:r>
    <w:r w:rsidRPr="00F51F3F">
      <w:rPr>
        <w:rFonts w:ascii="Arial" w:hAnsi="Arial" w:cs="Arial"/>
        <w:bCs/>
        <w:sz w:val="22"/>
        <w:szCs w:val="22"/>
      </w:rPr>
      <w:fldChar w:fldCharType="begin"/>
    </w:r>
    <w:r w:rsidRPr="00F51F3F">
      <w:rPr>
        <w:rFonts w:ascii="Arial" w:hAnsi="Arial" w:cs="Arial"/>
        <w:bCs/>
        <w:sz w:val="22"/>
        <w:szCs w:val="22"/>
      </w:rPr>
      <w:instrText>NUMPAGES</w:instrText>
    </w:r>
    <w:r w:rsidRPr="00F51F3F">
      <w:rPr>
        <w:rFonts w:ascii="Arial" w:hAnsi="Arial" w:cs="Arial"/>
        <w:bCs/>
        <w:sz w:val="22"/>
        <w:szCs w:val="22"/>
      </w:rPr>
      <w:fldChar w:fldCharType="separate"/>
    </w:r>
    <w:r w:rsidR="00EF0304">
      <w:rPr>
        <w:rFonts w:ascii="Arial" w:hAnsi="Arial" w:cs="Arial"/>
        <w:bCs/>
        <w:noProof/>
        <w:sz w:val="22"/>
        <w:szCs w:val="22"/>
      </w:rPr>
      <w:t>13</w:t>
    </w:r>
    <w:r w:rsidRPr="00F51F3F">
      <w:rPr>
        <w:rFonts w:ascii="Arial" w:hAnsi="Arial" w:cs="Arial"/>
        <w:bCs/>
        <w:sz w:val="22"/>
        <w:szCs w:val="22"/>
      </w:rPr>
      <w:fldChar w:fldCharType="end"/>
    </w:r>
    <w:r w:rsidRPr="00F51F3F">
      <w:rPr>
        <w:rFonts w:ascii="Arial" w:hAnsi="Arial" w:cs="Arial"/>
        <w:bCs/>
        <w:sz w:val="22"/>
        <w:szCs w:val="22"/>
      </w:rPr>
      <w:t>)</w:t>
    </w:r>
  </w:p>
  <w:p w14:paraId="70F43212" w14:textId="77777777" w:rsidR="009A59D4" w:rsidRPr="00F51F3F" w:rsidRDefault="00F51F3F" w:rsidP="00F51F3F">
    <w:pPr>
      <w:pStyle w:val="Footer"/>
      <w:jc w:val="center"/>
      <w:rPr>
        <w:rFonts w:ascii="Arial" w:hAnsi="Arial" w:cs="Arial"/>
        <w:color w:val="FF0000"/>
        <w:sz w:val="18"/>
      </w:rPr>
    </w:pPr>
    <w:r w:rsidRPr="00F51F3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10588" w14:textId="77777777" w:rsidR="00EF106C" w:rsidRPr="00F51F3F" w:rsidRDefault="00F51F3F" w:rsidP="00F51F3F">
    <w:pPr>
      <w:pStyle w:val="Footer"/>
      <w:jc w:val="center"/>
      <w:rPr>
        <w:rFonts w:ascii="Arial" w:hAnsi="Arial" w:cs="Arial"/>
        <w:color w:val="FF0000"/>
        <w:sz w:val="18"/>
      </w:rPr>
    </w:pPr>
    <w:r w:rsidRPr="00F51F3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53DCD2" w14:textId="77777777" w:rsidR="00F51F3F" w:rsidRDefault="00F51F3F" w:rsidP="00E9542B">
      <w:r>
        <w:separator/>
      </w:r>
    </w:p>
  </w:footnote>
  <w:footnote w:type="continuationSeparator" w:id="0">
    <w:p w14:paraId="4145E717" w14:textId="77777777" w:rsidR="00F51F3F" w:rsidRDefault="00F51F3F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29AA4" w14:textId="77777777" w:rsidR="00EF106C" w:rsidRDefault="00EF10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5DCF9" w14:textId="77777777" w:rsidR="00EF106C" w:rsidRPr="00EF106C" w:rsidRDefault="00EF106C" w:rsidP="00EF106C">
    <w:pPr>
      <w:pStyle w:val="Header"/>
      <w:jc w:val="center"/>
      <w:rPr>
        <w:rFonts w:ascii="Arial" w:hAnsi="Arial" w:cs="Arial"/>
        <w:color w:val="808080"/>
        <w:sz w:val="20"/>
      </w:rPr>
    </w:pPr>
    <w:r w:rsidRPr="00EF106C">
      <w:rPr>
        <w:rFonts w:ascii="Arial" w:hAnsi="Arial" w:cs="Arial"/>
        <w:color w:val="808080"/>
        <w:sz w:val="20"/>
      </w:rPr>
      <w:t>VLÁDA ČESKÉ REPUBLIKY</w:t>
    </w:r>
  </w:p>
  <w:p w14:paraId="76CAF374" w14:textId="77777777" w:rsidR="00EF106C" w:rsidRPr="00EF106C" w:rsidRDefault="00EF106C" w:rsidP="00EF106C">
    <w:pPr>
      <w:pStyle w:val="Header"/>
      <w:jc w:val="center"/>
      <w:rPr>
        <w:rFonts w:ascii="Arial" w:hAnsi="Arial" w:cs="Arial"/>
        <w:color w:val="808080"/>
        <w:sz w:val="20"/>
      </w:rPr>
    </w:pPr>
    <w:r w:rsidRPr="00EF106C">
      <w:rPr>
        <w:rFonts w:ascii="Arial" w:hAnsi="Arial" w:cs="Arial"/>
        <w:color w:val="808080"/>
        <w:sz w:val="20"/>
      </w:rPr>
      <w:t>záznam z jednání schůze ze dne 13. září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79F62" w14:textId="77777777" w:rsidR="00EF106C" w:rsidRDefault="00EF10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95289"/>
    <w:rsid w:val="000B6B08"/>
    <w:rsid w:val="000C06EA"/>
    <w:rsid w:val="000C455F"/>
    <w:rsid w:val="000E0209"/>
    <w:rsid w:val="000E3CCC"/>
    <w:rsid w:val="00107CC9"/>
    <w:rsid w:val="00116E03"/>
    <w:rsid w:val="001230B7"/>
    <w:rsid w:val="0017089A"/>
    <w:rsid w:val="001C5C19"/>
    <w:rsid w:val="00224741"/>
    <w:rsid w:val="00224EB7"/>
    <w:rsid w:val="00252509"/>
    <w:rsid w:val="00257B3B"/>
    <w:rsid w:val="002A6F18"/>
    <w:rsid w:val="002B15C1"/>
    <w:rsid w:val="002B4ABC"/>
    <w:rsid w:val="002B6A31"/>
    <w:rsid w:val="002B778F"/>
    <w:rsid w:val="002C5552"/>
    <w:rsid w:val="002C7A81"/>
    <w:rsid w:val="002D2B56"/>
    <w:rsid w:val="002D37CE"/>
    <w:rsid w:val="002D4690"/>
    <w:rsid w:val="002E186C"/>
    <w:rsid w:val="00316850"/>
    <w:rsid w:val="00331307"/>
    <w:rsid w:val="00340786"/>
    <w:rsid w:val="00345156"/>
    <w:rsid w:val="003A40E6"/>
    <w:rsid w:val="003B13B3"/>
    <w:rsid w:val="003C507D"/>
    <w:rsid w:val="00414165"/>
    <w:rsid w:val="00414FBD"/>
    <w:rsid w:val="004503D8"/>
    <w:rsid w:val="00464FB6"/>
    <w:rsid w:val="004A61A5"/>
    <w:rsid w:val="004D6F17"/>
    <w:rsid w:val="004F3316"/>
    <w:rsid w:val="00511EA6"/>
    <w:rsid w:val="00523A27"/>
    <w:rsid w:val="00532944"/>
    <w:rsid w:val="005434A4"/>
    <w:rsid w:val="00561DC5"/>
    <w:rsid w:val="00563DFC"/>
    <w:rsid w:val="005646B7"/>
    <w:rsid w:val="005730E9"/>
    <w:rsid w:val="00574346"/>
    <w:rsid w:val="005A2D3C"/>
    <w:rsid w:val="005A378F"/>
    <w:rsid w:val="005B18CA"/>
    <w:rsid w:val="005B5FB2"/>
    <w:rsid w:val="005F0A62"/>
    <w:rsid w:val="006072A6"/>
    <w:rsid w:val="00610EF8"/>
    <w:rsid w:val="006143AD"/>
    <w:rsid w:val="00633167"/>
    <w:rsid w:val="00664E30"/>
    <w:rsid w:val="006A2667"/>
    <w:rsid w:val="00717640"/>
    <w:rsid w:val="00724995"/>
    <w:rsid w:val="007269E0"/>
    <w:rsid w:val="00740A68"/>
    <w:rsid w:val="00771D5B"/>
    <w:rsid w:val="00777715"/>
    <w:rsid w:val="007B1245"/>
    <w:rsid w:val="007D56C6"/>
    <w:rsid w:val="00801C1A"/>
    <w:rsid w:val="00841B03"/>
    <w:rsid w:val="008519BE"/>
    <w:rsid w:val="0085604C"/>
    <w:rsid w:val="008643B4"/>
    <w:rsid w:val="00866074"/>
    <w:rsid w:val="008A071C"/>
    <w:rsid w:val="008B0EED"/>
    <w:rsid w:val="008E122D"/>
    <w:rsid w:val="009013E7"/>
    <w:rsid w:val="00942B07"/>
    <w:rsid w:val="00973105"/>
    <w:rsid w:val="009A05C5"/>
    <w:rsid w:val="009A59D4"/>
    <w:rsid w:val="009C3702"/>
    <w:rsid w:val="009C499A"/>
    <w:rsid w:val="00A16644"/>
    <w:rsid w:val="00A200AC"/>
    <w:rsid w:val="00A2184C"/>
    <w:rsid w:val="00A47AF2"/>
    <w:rsid w:val="00A7713D"/>
    <w:rsid w:val="00AE1EDC"/>
    <w:rsid w:val="00AE7D41"/>
    <w:rsid w:val="00B1666B"/>
    <w:rsid w:val="00B534D1"/>
    <w:rsid w:val="00B57C4D"/>
    <w:rsid w:val="00B664EB"/>
    <w:rsid w:val="00BB7E60"/>
    <w:rsid w:val="00BC2361"/>
    <w:rsid w:val="00BD30CB"/>
    <w:rsid w:val="00BE6DA0"/>
    <w:rsid w:val="00C04CC8"/>
    <w:rsid w:val="00C04DAA"/>
    <w:rsid w:val="00C20F3A"/>
    <w:rsid w:val="00C2479B"/>
    <w:rsid w:val="00C45231"/>
    <w:rsid w:val="00C56B73"/>
    <w:rsid w:val="00C74749"/>
    <w:rsid w:val="00C74C9A"/>
    <w:rsid w:val="00C85A5A"/>
    <w:rsid w:val="00C906C2"/>
    <w:rsid w:val="00CD318C"/>
    <w:rsid w:val="00CF51B2"/>
    <w:rsid w:val="00D013FB"/>
    <w:rsid w:val="00D60BDD"/>
    <w:rsid w:val="00D65916"/>
    <w:rsid w:val="00D7271D"/>
    <w:rsid w:val="00D72C27"/>
    <w:rsid w:val="00D9768C"/>
    <w:rsid w:val="00DA285A"/>
    <w:rsid w:val="00DB16F4"/>
    <w:rsid w:val="00DF6F42"/>
    <w:rsid w:val="00E02127"/>
    <w:rsid w:val="00E2681F"/>
    <w:rsid w:val="00E3231C"/>
    <w:rsid w:val="00E37103"/>
    <w:rsid w:val="00E810A0"/>
    <w:rsid w:val="00E9542B"/>
    <w:rsid w:val="00EA0F10"/>
    <w:rsid w:val="00EA385F"/>
    <w:rsid w:val="00EA5313"/>
    <w:rsid w:val="00EF0304"/>
    <w:rsid w:val="00EF106C"/>
    <w:rsid w:val="00F012EA"/>
    <w:rsid w:val="00F047F1"/>
    <w:rsid w:val="00F05830"/>
    <w:rsid w:val="00F13A68"/>
    <w:rsid w:val="00F33DF4"/>
    <w:rsid w:val="00F350DF"/>
    <w:rsid w:val="00F45C6D"/>
    <w:rsid w:val="00F51F3F"/>
    <w:rsid w:val="00FD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38D6512"/>
  <w15:chartTrackingRefBased/>
  <w15:docId w15:val="{D02A8F1E-3094-4BBF-86DE-F832AF1D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9013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013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3012</Words>
  <Characters>17169</Characters>
  <Application>Microsoft Office Word</Application>
  <DocSecurity>0</DocSecurity>
  <Lines>143</Lines>
  <Paragraphs>40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2021-09-16T08:11:00Z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