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1F927" w14:textId="77777777" w:rsidR="00116E03" w:rsidRPr="00E9542B" w:rsidRDefault="00D8407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EBC6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B0328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F23D45B" w14:textId="77777777" w:rsidTr="002B778F">
        <w:trPr>
          <w:trHeight w:val="302"/>
        </w:trPr>
        <w:tc>
          <w:tcPr>
            <w:tcW w:w="3082" w:type="dxa"/>
          </w:tcPr>
          <w:p w14:paraId="288FF58F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CC3A7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6EC37C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FF469E" w14:textId="77777777" w:rsidTr="002B778F">
        <w:trPr>
          <w:trHeight w:val="302"/>
        </w:trPr>
        <w:tc>
          <w:tcPr>
            <w:tcW w:w="3082" w:type="dxa"/>
          </w:tcPr>
          <w:p w14:paraId="7C96A0F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AA11E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7C98D0" w14:textId="77777777" w:rsidR="00717640" w:rsidRPr="00BA51E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A51E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2375/21</w:t>
            </w:r>
          </w:p>
        </w:tc>
      </w:tr>
    </w:tbl>
    <w:p w14:paraId="7644FA2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F3EAE4C" w14:textId="77777777" w:rsidR="00777715" w:rsidRDefault="00777715" w:rsidP="00777715">
      <w:pPr>
        <w:rPr>
          <w:rFonts w:ascii="Arial" w:hAnsi="Arial" w:cs="Arial"/>
        </w:rPr>
      </w:pPr>
    </w:p>
    <w:p w14:paraId="32B16F8E" w14:textId="77777777" w:rsidR="00D013FB" w:rsidRPr="00E9542B" w:rsidRDefault="00D013FB" w:rsidP="00777715">
      <w:pPr>
        <w:rPr>
          <w:rFonts w:ascii="Arial" w:hAnsi="Arial" w:cs="Arial"/>
        </w:rPr>
      </w:pPr>
    </w:p>
    <w:p w14:paraId="5C115B2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0E396D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61F0A4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A51EC">
        <w:rPr>
          <w:rFonts w:ascii="Arial" w:hAnsi="Arial" w:cs="Arial"/>
          <w:sz w:val="22"/>
          <w:szCs w:val="22"/>
        </w:rPr>
        <w:t>13. prosince 2021</w:t>
      </w:r>
    </w:p>
    <w:p w14:paraId="7FDB156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2D0B356" w14:textId="77777777" w:rsidR="00E2681F" w:rsidRDefault="00BA51EC" w:rsidP="00BA51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(45. schůze)</w:t>
      </w:r>
    </w:p>
    <w:p w14:paraId="6B7CB697" w14:textId="77777777" w:rsidR="00BA51EC" w:rsidRDefault="00BA51EC" w:rsidP="00BA51EC">
      <w:pPr>
        <w:rPr>
          <w:rFonts w:ascii="Arial" w:hAnsi="Arial" w:cs="Arial"/>
          <w:sz w:val="22"/>
          <w:szCs w:val="22"/>
        </w:rPr>
      </w:pPr>
    </w:p>
    <w:p w14:paraId="2A75C295" w14:textId="77777777" w:rsidR="00BA51EC" w:rsidRDefault="00BA51EC" w:rsidP="00BA51EC">
      <w:pPr>
        <w:rPr>
          <w:rFonts w:ascii="Arial" w:hAnsi="Arial" w:cs="Arial"/>
          <w:sz w:val="22"/>
          <w:szCs w:val="22"/>
        </w:rPr>
      </w:pPr>
    </w:p>
    <w:p w14:paraId="02B68E32" w14:textId="77777777" w:rsidR="00BA51EC" w:rsidRDefault="00BA51EC" w:rsidP="00BA51EC">
      <w:pPr>
        <w:rPr>
          <w:rFonts w:ascii="Arial" w:hAnsi="Arial" w:cs="Arial"/>
          <w:sz w:val="22"/>
          <w:szCs w:val="22"/>
        </w:rPr>
      </w:pPr>
    </w:p>
    <w:p w14:paraId="3079D341" w14:textId="77777777" w:rsidR="00BA51EC" w:rsidRDefault="00BA51EC" w:rsidP="00BA5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CAA3C35" w14:textId="77777777" w:rsidR="00BA51EC" w:rsidRDefault="00BA51EC" w:rsidP="00BA51EC">
      <w:pPr>
        <w:rPr>
          <w:rFonts w:ascii="Arial" w:hAnsi="Arial" w:cs="Arial"/>
          <w:sz w:val="22"/>
          <w:szCs w:val="22"/>
        </w:rPr>
      </w:pPr>
    </w:p>
    <w:p w14:paraId="39D494B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594988" w14:textId="77777777" w:rsidR="00DC49F0" w:rsidRDefault="00DC49F0" w:rsidP="00B664EB">
      <w:pPr>
        <w:rPr>
          <w:rFonts w:ascii="Arial" w:hAnsi="Arial" w:cs="Arial"/>
          <w:sz w:val="22"/>
          <w:szCs w:val="22"/>
        </w:rPr>
      </w:pPr>
    </w:p>
    <w:p w14:paraId="1B66AA38" w14:textId="77777777" w:rsidR="00DC49F0" w:rsidRDefault="00DC49F0" w:rsidP="00B664EB">
      <w:pPr>
        <w:rPr>
          <w:rFonts w:ascii="Arial" w:hAnsi="Arial" w:cs="Arial"/>
          <w:sz w:val="22"/>
          <w:szCs w:val="22"/>
        </w:rPr>
      </w:pPr>
    </w:p>
    <w:p w14:paraId="4C9CE894" w14:textId="77777777" w:rsidR="00BA51EC" w:rsidRDefault="00BA51EC" w:rsidP="00BA51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172/2020 Sb., o použití Armády České republiky k záchranným pracím v souvislosti s prokázáním výskytu koronaviru SARS CoV-2, ve znění pozdějších předpisů</w:t>
      </w:r>
    </w:p>
    <w:p w14:paraId="3A93657C" w14:textId="77777777" w:rsidR="00BA51EC" w:rsidRDefault="00BA51EC" w:rsidP="00BA51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1449/21</w:t>
      </w:r>
    </w:p>
    <w:p w14:paraId="43A91938" w14:textId="77777777" w:rsidR="00BA51EC" w:rsidRDefault="00BA51EC" w:rsidP="00BA51EC">
      <w:pPr>
        <w:ind w:left="708" w:hanging="708"/>
        <w:rPr>
          <w:rFonts w:ascii="Arial" w:hAnsi="Arial" w:cs="Arial"/>
          <w:sz w:val="22"/>
          <w:szCs w:val="22"/>
        </w:rPr>
      </w:pPr>
    </w:p>
    <w:p w14:paraId="493944A5" w14:textId="77777777" w:rsidR="00BA51EC" w:rsidRDefault="00BA51EC" w:rsidP="00BA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50B5CD6" w14:textId="77777777" w:rsidR="00BA51EC" w:rsidRDefault="00BA51EC" w:rsidP="00BA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1125.</w:t>
      </w:r>
    </w:p>
    <w:p w14:paraId="0FF550FE" w14:textId="77777777" w:rsidR="00BA51EC" w:rsidRDefault="00BA51EC" w:rsidP="00BA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0CC2E" w14:textId="77777777" w:rsidR="00BA51EC" w:rsidRDefault="00BA51EC" w:rsidP="00BA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815EB7C" w14:textId="77777777" w:rsidR="00BA51EC" w:rsidRDefault="00BA51EC" w:rsidP="00BA51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7C7AA" w14:textId="77777777" w:rsidR="00BA51EC" w:rsidRDefault="00BA51EC" w:rsidP="00BA5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3B9DF" w14:textId="77777777" w:rsidR="00DC49F0" w:rsidRPr="00BA51EC" w:rsidRDefault="00DC49F0" w:rsidP="00BA51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EE762E" w14:textId="77777777" w:rsidR="00BA51EC" w:rsidRDefault="002F6384" w:rsidP="002F63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poskytování zvláštních cen hlasové komunikační služby a služby přístupu k internetu osobám se zvláštními sociálními potřebami</w:t>
      </w:r>
    </w:p>
    <w:p w14:paraId="7F389833" w14:textId="77777777" w:rsidR="002F6384" w:rsidRDefault="002F6384" w:rsidP="002F63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1254/21</w:t>
      </w:r>
    </w:p>
    <w:p w14:paraId="3933E665" w14:textId="77777777" w:rsidR="002F6384" w:rsidRDefault="002F6384" w:rsidP="002F6384">
      <w:pPr>
        <w:ind w:left="708" w:hanging="708"/>
        <w:rPr>
          <w:rFonts w:ascii="Arial" w:hAnsi="Arial" w:cs="Arial"/>
          <w:sz w:val="22"/>
          <w:szCs w:val="22"/>
        </w:rPr>
      </w:pPr>
    </w:p>
    <w:p w14:paraId="171A92ED" w14:textId="77777777" w:rsidR="002F6384" w:rsidRDefault="002F6384" w:rsidP="002F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1834697" w14:textId="77777777" w:rsidR="002F6384" w:rsidRDefault="002F6384" w:rsidP="002F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1126.</w:t>
      </w:r>
    </w:p>
    <w:p w14:paraId="54380D69" w14:textId="77777777" w:rsidR="002F6384" w:rsidRDefault="002F6384" w:rsidP="002F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470C" w14:textId="77777777" w:rsidR="002F6384" w:rsidRDefault="002F6384" w:rsidP="002F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661D38ED" w14:textId="77777777" w:rsidR="002F6384" w:rsidRDefault="002F6384" w:rsidP="002F6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DC454" w14:textId="77777777" w:rsidR="002F6384" w:rsidRDefault="002F6384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17108" w14:textId="77777777" w:rsidR="00DC49F0" w:rsidRDefault="00DC49F0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5A0151" w14:textId="77777777" w:rsidR="00DC49F0" w:rsidRDefault="00DC49F0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17037" w14:textId="77777777" w:rsidR="00DC49F0" w:rsidRDefault="00DC49F0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AEE7D" w14:textId="77777777" w:rsidR="00DC49F0" w:rsidRDefault="00DC49F0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BD24D" w14:textId="77777777" w:rsidR="00DC49F0" w:rsidRDefault="00DC49F0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FCA35" w14:textId="77777777" w:rsidR="00DC49F0" w:rsidRPr="002F6384" w:rsidRDefault="00DC49F0" w:rsidP="002F6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D455E" w14:textId="77777777" w:rsidR="00BA51EC" w:rsidRDefault="00902F04" w:rsidP="00902F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111/2006 Sb., o pomoci v hmotné nouzi, ve znění pozdějších předpisů a některé další zákony (sněmovní tisk č. 3) </w:t>
      </w:r>
    </w:p>
    <w:p w14:paraId="75AB197C" w14:textId="77777777" w:rsidR="00902F04" w:rsidRDefault="00902F04" w:rsidP="00902F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1467/21</w:t>
      </w:r>
    </w:p>
    <w:p w14:paraId="3FFDB171" w14:textId="77777777" w:rsidR="00902F04" w:rsidRDefault="00902F04" w:rsidP="00902F04">
      <w:pPr>
        <w:ind w:left="708" w:hanging="708"/>
        <w:rPr>
          <w:rFonts w:ascii="Arial" w:hAnsi="Arial" w:cs="Arial"/>
          <w:sz w:val="22"/>
          <w:szCs w:val="22"/>
        </w:rPr>
      </w:pPr>
    </w:p>
    <w:p w14:paraId="028D1E96" w14:textId="77777777" w:rsidR="00902F04" w:rsidRDefault="00902F04" w:rsidP="00902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ADB0E7F" w14:textId="77777777" w:rsidR="00902F04" w:rsidRDefault="00902F04" w:rsidP="00902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1127.</w:t>
      </w:r>
    </w:p>
    <w:p w14:paraId="40C80C36" w14:textId="77777777" w:rsidR="00902F04" w:rsidRDefault="00902F04" w:rsidP="00902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93793" w14:textId="77777777" w:rsidR="00902F04" w:rsidRDefault="00902F04" w:rsidP="00902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C25F8F1" w14:textId="77777777" w:rsidR="00902F04" w:rsidRDefault="00902F04" w:rsidP="00902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BF6AA" w14:textId="77777777" w:rsidR="00902F04" w:rsidRDefault="00902F04" w:rsidP="00902F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2ABAD" w14:textId="77777777" w:rsidR="00DC49F0" w:rsidRPr="00902F04" w:rsidRDefault="00DC49F0" w:rsidP="00902F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0F679" w14:textId="77777777" w:rsidR="00BA51EC" w:rsidRDefault="00CB169E" w:rsidP="00CB16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Hrnčíře, Tomia Okamury, Radima Fialy a dalších na vydání zákona, kterým se mění zákon č. 586/1992 Sb., o daních z příjmů, ve znění pozdějších předpisů (sněmovní tisk č. 4) </w:t>
      </w:r>
    </w:p>
    <w:p w14:paraId="283C45A4" w14:textId="77777777" w:rsidR="00CB169E" w:rsidRDefault="00CB169E" w:rsidP="00CB16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1468/21</w:t>
      </w:r>
    </w:p>
    <w:p w14:paraId="2B487B92" w14:textId="77777777" w:rsidR="00CB169E" w:rsidRDefault="00CB169E" w:rsidP="00CB169E">
      <w:pPr>
        <w:ind w:left="708" w:hanging="708"/>
        <w:rPr>
          <w:rFonts w:ascii="Arial" w:hAnsi="Arial" w:cs="Arial"/>
          <w:sz w:val="22"/>
          <w:szCs w:val="22"/>
        </w:rPr>
      </w:pPr>
    </w:p>
    <w:p w14:paraId="16B96576" w14:textId="77777777" w:rsidR="00CB169E" w:rsidRDefault="00CB169E" w:rsidP="00CB1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176160A" w14:textId="77777777" w:rsidR="00CB169E" w:rsidRDefault="00CB169E" w:rsidP="00CB1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1128.</w:t>
      </w:r>
    </w:p>
    <w:p w14:paraId="0A3863FD" w14:textId="77777777" w:rsidR="00CB169E" w:rsidRDefault="00CB169E" w:rsidP="00CB1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09908" w14:textId="77777777" w:rsidR="00CB169E" w:rsidRDefault="00CB169E" w:rsidP="00CB1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</w:t>
      </w:r>
      <w:r w:rsidR="000C54C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přítomných členů vlády hlasovalo pro 10 a proti nikdo.</w:t>
      </w:r>
    </w:p>
    <w:p w14:paraId="04DBA39F" w14:textId="77777777" w:rsidR="00CB169E" w:rsidRDefault="00CB169E" w:rsidP="00CB16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0CAD2" w14:textId="77777777" w:rsidR="00CB169E" w:rsidRDefault="00CB169E" w:rsidP="00CB1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1E61A" w14:textId="77777777" w:rsidR="00DC49F0" w:rsidRPr="00CB169E" w:rsidRDefault="00DC49F0" w:rsidP="00CB16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5718D" w14:textId="77777777" w:rsidR="00BA51EC" w:rsidRDefault="00767EA4" w:rsidP="00767E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Jana Hrnčíře a dalších na vydání zákona o změně a zrušení některých zákonů v souvislosti se zrušením soudních exekutorů (sněmovní tisk č. 5) </w:t>
      </w:r>
    </w:p>
    <w:p w14:paraId="1AD1FCAD" w14:textId="77777777" w:rsidR="00767EA4" w:rsidRDefault="00767EA4" w:rsidP="00767E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1469/21</w:t>
      </w:r>
    </w:p>
    <w:p w14:paraId="04D73325" w14:textId="77777777" w:rsidR="00767EA4" w:rsidRDefault="00767EA4" w:rsidP="00767EA4">
      <w:pPr>
        <w:ind w:left="708" w:hanging="708"/>
        <w:rPr>
          <w:rFonts w:ascii="Arial" w:hAnsi="Arial" w:cs="Arial"/>
          <w:sz w:val="22"/>
          <w:szCs w:val="22"/>
        </w:rPr>
      </w:pPr>
    </w:p>
    <w:p w14:paraId="4ED1D20E" w14:textId="77777777" w:rsidR="00767EA4" w:rsidRDefault="00767EA4" w:rsidP="00767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2744517" w14:textId="77777777" w:rsidR="00767EA4" w:rsidRDefault="00767EA4" w:rsidP="00767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1129.</w:t>
      </w:r>
    </w:p>
    <w:p w14:paraId="218B73AD" w14:textId="77777777" w:rsidR="00767EA4" w:rsidRDefault="00767EA4" w:rsidP="00767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17209" w14:textId="77777777" w:rsidR="00767EA4" w:rsidRDefault="00767EA4" w:rsidP="00767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E0BA55" w14:textId="77777777" w:rsidR="00767EA4" w:rsidRDefault="00767EA4" w:rsidP="00767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91A7B" w14:textId="77777777" w:rsidR="00767EA4" w:rsidRDefault="00767EA4" w:rsidP="00767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9C516" w14:textId="77777777" w:rsidR="00DC49F0" w:rsidRPr="00767EA4" w:rsidRDefault="00DC49F0" w:rsidP="00767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AC61F" w14:textId="77777777" w:rsidR="00BA51EC" w:rsidRDefault="004432CF" w:rsidP="004432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Fialy, Jana Hrnčíře a dalších na vydání ústavního zákona o celostátním referendu a o změně Ústavy České republiky (sněmovní tisk č. 8)</w:t>
      </w:r>
    </w:p>
    <w:p w14:paraId="30BF40AB" w14:textId="77777777" w:rsidR="004432CF" w:rsidRDefault="004432CF" w:rsidP="004432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1470/21</w:t>
      </w:r>
    </w:p>
    <w:p w14:paraId="3420BCCF" w14:textId="77777777" w:rsidR="004432CF" w:rsidRDefault="004432CF" w:rsidP="004432CF">
      <w:pPr>
        <w:ind w:left="708" w:hanging="708"/>
        <w:rPr>
          <w:rFonts w:ascii="Arial" w:hAnsi="Arial" w:cs="Arial"/>
          <w:sz w:val="22"/>
          <w:szCs w:val="22"/>
        </w:rPr>
      </w:pPr>
    </w:p>
    <w:p w14:paraId="66F81F1F" w14:textId="77777777" w:rsidR="004432CF" w:rsidRDefault="004432CF" w:rsidP="0044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7CEE4DE" w14:textId="77777777" w:rsidR="004432CF" w:rsidRDefault="004432CF" w:rsidP="0044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1130.</w:t>
      </w:r>
    </w:p>
    <w:p w14:paraId="372EF51C" w14:textId="77777777" w:rsidR="004432CF" w:rsidRDefault="004432CF" w:rsidP="0044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E128F" w14:textId="77777777" w:rsidR="004432CF" w:rsidRDefault="004432CF" w:rsidP="0044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429AB431" w14:textId="77777777" w:rsidR="004432CF" w:rsidRDefault="004432CF" w:rsidP="004432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F9723" w14:textId="77777777" w:rsidR="004432CF" w:rsidRDefault="004432CF" w:rsidP="0044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603AA" w14:textId="77777777" w:rsidR="00DC49F0" w:rsidRDefault="00DC49F0" w:rsidP="0044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76473" w14:textId="77777777" w:rsidR="00DC49F0" w:rsidRDefault="00DC49F0" w:rsidP="0044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58BDC" w14:textId="77777777" w:rsidR="00DC49F0" w:rsidRDefault="00DC49F0" w:rsidP="0044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4348F7" w14:textId="77777777" w:rsidR="00DC49F0" w:rsidRPr="004432CF" w:rsidRDefault="00DC49F0" w:rsidP="004432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327F7" w14:textId="77777777" w:rsidR="00BA51EC" w:rsidRDefault="00BA06BB" w:rsidP="00BA06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Jana Hrnčíře a dalších na vydání zákona, kterým se mění zákon č. 120/2001 Sb., o soudních exekutorech a exekuční činnosti (exekuční řád), a o změně dalších zákonů, ve znění pozdějších předpisů (sněmovní tisk č. 10) </w:t>
      </w:r>
    </w:p>
    <w:p w14:paraId="0530E85B" w14:textId="77777777" w:rsidR="00BA06BB" w:rsidRDefault="00BA06BB" w:rsidP="00BA06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1471/21</w:t>
      </w:r>
    </w:p>
    <w:p w14:paraId="404E9252" w14:textId="77777777" w:rsidR="00BA06BB" w:rsidRDefault="00BA06BB" w:rsidP="00BA06BB">
      <w:pPr>
        <w:ind w:left="708" w:hanging="708"/>
        <w:rPr>
          <w:rFonts w:ascii="Arial" w:hAnsi="Arial" w:cs="Arial"/>
          <w:sz w:val="22"/>
          <w:szCs w:val="22"/>
        </w:rPr>
      </w:pPr>
    </w:p>
    <w:p w14:paraId="21503486" w14:textId="77777777" w:rsidR="00BA06BB" w:rsidRDefault="00BA06BB" w:rsidP="00BA0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CFBBF44" w14:textId="77777777" w:rsidR="00BA06BB" w:rsidRDefault="00BA06BB" w:rsidP="00BA0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1131.</w:t>
      </w:r>
    </w:p>
    <w:p w14:paraId="00E54B3B" w14:textId="77777777" w:rsidR="00BA06BB" w:rsidRDefault="00BA06BB" w:rsidP="00BA0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3BA65" w14:textId="77777777" w:rsidR="00BA06BB" w:rsidRDefault="00BA06BB" w:rsidP="00BA0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92BC17" w14:textId="77777777" w:rsidR="00BA06BB" w:rsidRDefault="00BA06BB" w:rsidP="00BA06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6860F" w14:textId="77777777" w:rsidR="00BA06BB" w:rsidRDefault="00BA06BB" w:rsidP="00BA06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1E722" w14:textId="77777777" w:rsidR="00DC49F0" w:rsidRPr="00BA06BB" w:rsidRDefault="00DC49F0" w:rsidP="00BA06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CDC98" w14:textId="77777777" w:rsidR="00BA51EC" w:rsidRDefault="00570C1C" w:rsidP="00570C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Pardubického kraje na vydání zákona, kterým se mění zákon č. 283/2021 Sb., stavební zákon a zákon č. 284/2021 Sb., kterým se mění některé zákony v souvislosti s přijetím stavebního zákona (sněmovní tisk č. 18) </w:t>
      </w:r>
    </w:p>
    <w:p w14:paraId="24877382" w14:textId="77777777" w:rsidR="00570C1C" w:rsidRDefault="00570C1C" w:rsidP="00570C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1472/21</w:t>
      </w:r>
    </w:p>
    <w:p w14:paraId="7B671638" w14:textId="77777777" w:rsidR="00570C1C" w:rsidRDefault="00570C1C" w:rsidP="00570C1C">
      <w:pPr>
        <w:ind w:left="708" w:hanging="708"/>
        <w:rPr>
          <w:rFonts w:ascii="Arial" w:hAnsi="Arial" w:cs="Arial"/>
          <w:sz w:val="22"/>
          <w:szCs w:val="22"/>
        </w:rPr>
      </w:pPr>
    </w:p>
    <w:p w14:paraId="3CCC53F0" w14:textId="77777777" w:rsidR="00570C1C" w:rsidRDefault="00570C1C" w:rsidP="0057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5BCDFC1" w14:textId="77777777" w:rsidR="00570C1C" w:rsidRDefault="00570C1C" w:rsidP="0057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1132.</w:t>
      </w:r>
    </w:p>
    <w:p w14:paraId="39E0A01E" w14:textId="77777777" w:rsidR="00570C1C" w:rsidRDefault="00570C1C" w:rsidP="0057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B70CB" w14:textId="77777777" w:rsidR="00570C1C" w:rsidRDefault="00570C1C" w:rsidP="0057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D30A0B" w14:textId="77777777" w:rsidR="00570C1C" w:rsidRDefault="00570C1C" w:rsidP="0057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3509DC" w14:textId="77777777" w:rsidR="00570C1C" w:rsidRDefault="00570C1C" w:rsidP="00570C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C809CD" w14:textId="77777777" w:rsidR="00DC49F0" w:rsidRPr="00570C1C" w:rsidRDefault="00DC49F0" w:rsidP="00570C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CBEE2" w14:textId="77777777" w:rsidR="00BA51EC" w:rsidRDefault="004D49EF" w:rsidP="004D49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Pardubického kraje na vydání zákona, kterým se mění zákon č. 243/2000 Sb., o rozpočtovém určení daní, ve znění pozdějších předpisů (sněmovní tisk č. 19) </w:t>
      </w:r>
    </w:p>
    <w:p w14:paraId="45A3D3E5" w14:textId="77777777" w:rsidR="004D49EF" w:rsidRDefault="004D49EF" w:rsidP="004D49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1473/21</w:t>
      </w:r>
    </w:p>
    <w:p w14:paraId="3904D255" w14:textId="77777777" w:rsidR="004D49EF" w:rsidRDefault="004D49EF" w:rsidP="004D49EF">
      <w:pPr>
        <w:ind w:left="708" w:hanging="708"/>
        <w:rPr>
          <w:rFonts w:ascii="Arial" w:hAnsi="Arial" w:cs="Arial"/>
          <w:sz w:val="22"/>
          <w:szCs w:val="22"/>
        </w:rPr>
      </w:pPr>
    </w:p>
    <w:p w14:paraId="0905CE11" w14:textId="77777777" w:rsidR="004D49EF" w:rsidRDefault="004D49EF" w:rsidP="004D49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EBF04B8" w14:textId="77777777" w:rsidR="004D49EF" w:rsidRDefault="004D49EF" w:rsidP="004D49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1133.</w:t>
      </w:r>
    </w:p>
    <w:p w14:paraId="4124D691" w14:textId="77777777" w:rsidR="004D49EF" w:rsidRDefault="004D49EF" w:rsidP="004D49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85CB5" w14:textId="77777777" w:rsidR="004D49EF" w:rsidRDefault="004D49EF" w:rsidP="004D49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C19520A" w14:textId="77777777" w:rsidR="004D49EF" w:rsidRDefault="004D49EF" w:rsidP="004D49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D0BA6" w14:textId="77777777" w:rsidR="004D49EF" w:rsidRDefault="004D49EF" w:rsidP="004D49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493C0" w14:textId="77777777" w:rsidR="00DC49F0" w:rsidRPr="004D49EF" w:rsidRDefault="00DC49F0" w:rsidP="004D49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532A6" w14:textId="77777777" w:rsidR="00BA51EC" w:rsidRDefault="003B5FCE" w:rsidP="003B5F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586/1992 Sb., o daních z příjmů, ve znění pozdějších předpisů (sněmovní tisk č. 22) </w:t>
      </w:r>
    </w:p>
    <w:p w14:paraId="45F4D48F" w14:textId="77777777" w:rsidR="003B5FCE" w:rsidRDefault="003B5FCE" w:rsidP="003B5F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1474/21</w:t>
      </w:r>
    </w:p>
    <w:p w14:paraId="5C8B4C03" w14:textId="77777777" w:rsidR="003B5FCE" w:rsidRDefault="003B5FCE" w:rsidP="003B5FCE">
      <w:pPr>
        <w:ind w:left="708" w:hanging="708"/>
        <w:rPr>
          <w:rFonts w:ascii="Arial" w:hAnsi="Arial" w:cs="Arial"/>
          <w:sz w:val="22"/>
          <w:szCs w:val="22"/>
        </w:rPr>
      </w:pPr>
    </w:p>
    <w:p w14:paraId="66EFF5AA" w14:textId="77777777" w:rsidR="003B5FCE" w:rsidRDefault="003B5FCE" w:rsidP="003B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EB06E26" w14:textId="77777777" w:rsidR="003B5FCE" w:rsidRDefault="003B5FCE" w:rsidP="003B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1134.</w:t>
      </w:r>
    </w:p>
    <w:p w14:paraId="717E7727" w14:textId="77777777" w:rsidR="003B5FCE" w:rsidRDefault="003B5FCE" w:rsidP="003B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ADFAB9" w14:textId="77777777" w:rsidR="003B5FCE" w:rsidRDefault="003B5FCE" w:rsidP="003B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783FE1" w14:textId="77777777" w:rsidR="003B5FCE" w:rsidRDefault="003B5FCE" w:rsidP="003B5F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78F2E" w14:textId="77777777" w:rsidR="003B5FCE" w:rsidRDefault="003B5FCE" w:rsidP="003B5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C95AD" w14:textId="77777777" w:rsidR="00DC49F0" w:rsidRDefault="00DC49F0" w:rsidP="003B5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6F001" w14:textId="77777777" w:rsidR="00DC49F0" w:rsidRDefault="00DC49F0" w:rsidP="003B5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B22E40" w14:textId="77777777" w:rsidR="00DC49F0" w:rsidRPr="003B5FCE" w:rsidRDefault="00DC49F0" w:rsidP="003B5F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54FEC" w14:textId="77777777" w:rsidR="00BA51EC" w:rsidRDefault="008E2370" w:rsidP="008E23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586/1992 Sb., o daních z příjmů, ve znění pozdějších předpisů (sněmovní tisk č. 23) </w:t>
      </w:r>
    </w:p>
    <w:p w14:paraId="49F8088B" w14:textId="77777777" w:rsidR="008E2370" w:rsidRDefault="008E2370" w:rsidP="008E23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1475/21</w:t>
      </w:r>
    </w:p>
    <w:p w14:paraId="4B6CA76B" w14:textId="77777777" w:rsidR="008E2370" w:rsidRDefault="008E2370" w:rsidP="008E2370">
      <w:pPr>
        <w:ind w:left="708" w:hanging="708"/>
        <w:rPr>
          <w:rFonts w:ascii="Arial" w:hAnsi="Arial" w:cs="Arial"/>
          <w:sz w:val="22"/>
          <w:szCs w:val="22"/>
        </w:rPr>
      </w:pPr>
    </w:p>
    <w:p w14:paraId="225F956E" w14:textId="77777777" w:rsidR="008E2370" w:rsidRDefault="008E2370" w:rsidP="008E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7F46378" w14:textId="77777777" w:rsidR="008E2370" w:rsidRDefault="008E2370" w:rsidP="008E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1135.</w:t>
      </w:r>
    </w:p>
    <w:p w14:paraId="0598C984" w14:textId="77777777" w:rsidR="008E2370" w:rsidRDefault="008E2370" w:rsidP="008E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7750A" w14:textId="77777777" w:rsidR="008E2370" w:rsidRDefault="008E2370" w:rsidP="008E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D1E14A" w14:textId="77777777" w:rsidR="008E2370" w:rsidRDefault="008E2370" w:rsidP="008E23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CB9DD" w14:textId="77777777" w:rsidR="008E2370" w:rsidRDefault="008E2370" w:rsidP="008E2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30F00" w14:textId="77777777" w:rsidR="00DC49F0" w:rsidRPr="008E2370" w:rsidRDefault="00DC49F0" w:rsidP="008E23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36A49" w14:textId="77777777" w:rsidR="00BA51EC" w:rsidRDefault="00CB7F19" w:rsidP="00CB7F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Lucie Šafránkové a dalších na vydání zákona, kterým se mění zákon č. 155/1995 Sb., o důchodovém pojištění, ve znění pozdějších předpisů, a zákon č. 73/2011 Sb., o Úřadu práce České republiky, ve znění pozdějších předpisů (sněmovní tisk č. 24) </w:t>
      </w:r>
    </w:p>
    <w:p w14:paraId="35A152F4" w14:textId="77777777" w:rsidR="00CB7F19" w:rsidRDefault="00CB7F19" w:rsidP="00CB7F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1476/21</w:t>
      </w:r>
    </w:p>
    <w:p w14:paraId="08F82BB7" w14:textId="77777777" w:rsidR="00CB7F19" w:rsidRDefault="00CB7F19" w:rsidP="00CB7F19">
      <w:pPr>
        <w:ind w:left="708" w:hanging="708"/>
        <w:rPr>
          <w:rFonts w:ascii="Arial" w:hAnsi="Arial" w:cs="Arial"/>
          <w:sz w:val="22"/>
          <w:szCs w:val="22"/>
        </w:rPr>
      </w:pPr>
    </w:p>
    <w:p w14:paraId="33B1D37D" w14:textId="77777777" w:rsidR="00CB7F19" w:rsidRDefault="00CB7F19" w:rsidP="00CB7F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80B2B3E" w14:textId="77777777" w:rsidR="00CB7F19" w:rsidRDefault="00CB7F19" w:rsidP="00CB7F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1136.</w:t>
      </w:r>
    </w:p>
    <w:p w14:paraId="6F86B247" w14:textId="77777777" w:rsidR="00CB7F19" w:rsidRDefault="00CB7F19" w:rsidP="00CB7F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235F2" w14:textId="77777777" w:rsidR="00CB7F19" w:rsidRDefault="00CB7F19" w:rsidP="00CB7F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18C4AF9" w14:textId="77777777" w:rsidR="00CB7F19" w:rsidRDefault="00CB7F19" w:rsidP="00CB7F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505ED" w14:textId="77777777" w:rsidR="00CB7F19" w:rsidRDefault="00CB7F19" w:rsidP="00CB7F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13C46" w14:textId="77777777" w:rsidR="00DC49F0" w:rsidRPr="00CB7F19" w:rsidRDefault="00DC49F0" w:rsidP="00CB7F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227D8" w14:textId="77777777" w:rsidR="00BA51EC" w:rsidRDefault="00181D96" w:rsidP="00181D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poslanců Tomia Okamury, Radima Fialy, Radka Kotena a dalších na vydání zákona, kterým se mění zákon č. 236/1995 Sb., o platu a dalších náležitostech spojených s výkonem funkce představitelů státní moci a některých státních orgánů a soudců a poslanců Evropského parlamentu, ve znění pozdějších předpisů (sněmovní tisk č. 25) </w:t>
      </w:r>
    </w:p>
    <w:p w14:paraId="18CF37DA" w14:textId="77777777" w:rsidR="00181D96" w:rsidRDefault="00181D96" w:rsidP="00181D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1477/21</w:t>
      </w:r>
    </w:p>
    <w:p w14:paraId="609E6A61" w14:textId="77777777" w:rsidR="00181D96" w:rsidRDefault="00181D96" w:rsidP="00181D96">
      <w:pPr>
        <w:ind w:left="708" w:hanging="708"/>
        <w:rPr>
          <w:rFonts w:ascii="Arial" w:hAnsi="Arial" w:cs="Arial"/>
          <w:sz w:val="22"/>
          <w:szCs w:val="22"/>
        </w:rPr>
      </w:pPr>
    </w:p>
    <w:p w14:paraId="3863F051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D072E89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1137.</w:t>
      </w:r>
    </w:p>
    <w:p w14:paraId="4791392D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B537B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</w:t>
      </w:r>
      <w:r w:rsidR="000C54C1">
        <w:rPr>
          <w:rFonts w:ascii="Arial" w:hAnsi="Arial" w:cs="Arial"/>
          <w:sz w:val="22"/>
          <w:szCs w:val="22"/>
        </w:rPr>
        <w:t xml:space="preserve"> usnesení</w:t>
      </w:r>
      <w:r>
        <w:rPr>
          <w:rFonts w:ascii="Arial" w:hAnsi="Arial" w:cs="Arial"/>
          <w:sz w:val="22"/>
          <w:szCs w:val="22"/>
        </w:rPr>
        <w:t xml:space="preserve"> byla upravena podle připomínek vlády.</w:t>
      </w:r>
    </w:p>
    <w:p w14:paraId="49CE713F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B5661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C8D8E91" w14:textId="77777777" w:rsidR="00181D96" w:rsidRDefault="00181D96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34DE2" w14:textId="77777777" w:rsidR="00DC49F0" w:rsidRDefault="00DC49F0" w:rsidP="00181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F9EA8" w14:textId="77777777" w:rsidR="00181D96" w:rsidRPr="00181D96" w:rsidRDefault="00181D96" w:rsidP="00181D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67EC8" w14:textId="77777777" w:rsidR="00BA51EC" w:rsidRDefault="0011445F" w:rsidP="001144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40/2009 Sb., trestní zákoník, ve znění pozdějších předpisů (sněmovní tisk č. 38) </w:t>
      </w:r>
    </w:p>
    <w:p w14:paraId="515A79C6" w14:textId="77777777" w:rsidR="0011445F" w:rsidRDefault="0011445F" w:rsidP="001144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1478/21</w:t>
      </w:r>
    </w:p>
    <w:p w14:paraId="16FE86D6" w14:textId="77777777" w:rsidR="0011445F" w:rsidRDefault="0011445F" w:rsidP="0011445F">
      <w:pPr>
        <w:ind w:left="708" w:hanging="708"/>
        <w:rPr>
          <w:rFonts w:ascii="Arial" w:hAnsi="Arial" w:cs="Arial"/>
          <w:sz w:val="22"/>
          <w:szCs w:val="22"/>
        </w:rPr>
      </w:pPr>
    </w:p>
    <w:p w14:paraId="3D87746B" w14:textId="77777777" w:rsidR="0011445F" w:rsidRDefault="0011445F" w:rsidP="00114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089FAF3" w14:textId="77777777" w:rsidR="0011445F" w:rsidRDefault="0011445F" w:rsidP="00114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1138.</w:t>
      </w:r>
    </w:p>
    <w:p w14:paraId="186CFA19" w14:textId="77777777" w:rsidR="0011445F" w:rsidRDefault="0011445F" w:rsidP="00114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33EF1" w14:textId="77777777" w:rsidR="0011445F" w:rsidRDefault="0011445F" w:rsidP="00114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525D53" w14:textId="77777777" w:rsidR="0011445F" w:rsidRDefault="0011445F" w:rsidP="001144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2EE5A" w14:textId="77777777" w:rsidR="0011445F" w:rsidRPr="0011445F" w:rsidRDefault="0011445F" w:rsidP="001144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0ECB2F" w14:textId="77777777" w:rsidR="00BA51EC" w:rsidRDefault="00B6157A" w:rsidP="00B615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Senátní návrh zákona, kterým se mění zákon č. 247/1995 Sb., o volbách do Parlamentu České republiky a o změně a doplnění některých dalších zákonů, ve znění pozdějších předpisů, a zákon č. 275/2012 Sb., o volbě prezidenta republiky a o změně některých zákonů (zákon o volbě prezidenta republiky), ve znění pozdějších předpisů (sněmovní tisk č. 39) </w:t>
      </w:r>
    </w:p>
    <w:p w14:paraId="7795B7C4" w14:textId="77777777" w:rsidR="00B6157A" w:rsidRDefault="00B6157A" w:rsidP="00B615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1479/21</w:t>
      </w:r>
    </w:p>
    <w:p w14:paraId="45B7D769" w14:textId="77777777" w:rsidR="00B6157A" w:rsidRDefault="00B6157A" w:rsidP="00B6157A">
      <w:pPr>
        <w:ind w:left="708" w:hanging="708"/>
        <w:rPr>
          <w:rFonts w:ascii="Arial" w:hAnsi="Arial" w:cs="Arial"/>
          <w:sz w:val="22"/>
          <w:szCs w:val="22"/>
        </w:rPr>
      </w:pPr>
    </w:p>
    <w:p w14:paraId="38CF9EB4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00824C7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1139.</w:t>
      </w:r>
    </w:p>
    <w:p w14:paraId="2377A16A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81F0C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7E4BEA65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C1921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6B0CEB51" w14:textId="77777777" w:rsidR="00B6157A" w:rsidRDefault="00B6157A" w:rsidP="00B615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C6494" w14:textId="77777777" w:rsidR="00B6157A" w:rsidRDefault="00B6157A" w:rsidP="00B615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B802C" w14:textId="77777777" w:rsidR="00DC49F0" w:rsidRPr="00B6157A" w:rsidRDefault="00DC49F0" w:rsidP="00B615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0DBE0" w14:textId="77777777" w:rsidR="00BA51EC" w:rsidRDefault="008505A4" w:rsidP="008505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poslanců Heleny Válkové, Patrika Nachera, Marka Nováka, Jany Hanzlíkové, Zuzany Ožanové, Taťány Malé, Stanislava Fridricha, Josefa Bělici a dalších na vydání zákona, kterým se mění zákon č. 89/2012 Sb., občanský zákoník, ve znění pozdějších předpisů a další související zákony (sněmovní tisk č. 40) </w:t>
      </w:r>
    </w:p>
    <w:p w14:paraId="154FC338" w14:textId="77777777" w:rsidR="008505A4" w:rsidRDefault="008505A4" w:rsidP="008505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1480/21</w:t>
      </w:r>
    </w:p>
    <w:p w14:paraId="30010094" w14:textId="77777777" w:rsidR="008505A4" w:rsidRDefault="008505A4" w:rsidP="008505A4">
      <w:pPr>
        <w:ind w:left="708" w:hanging="708"/>
        <w:rPr>
          <w:rFonts w:ascii="Arial" w:hAnsi="Arial" w:cs="Arial"/>
          <w:sz w:val="22"/>
          <w:szCs w:val="22"/>
        </w:rPr>
      </w:pPr>
    </w:p>
    <w:p w14:paraId="31800150" w14:textId="77777777" w:rsidR="008505A4" w:rsidRDefault="008505A4" w:rsidP="00850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6BF21D9" w14:textId="77777777" w:rsidR="008505A4" w:rsidRDefault="008505A4" w:rsidP="00850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1140.</w:t>
      </w:r>
    </w:p>
    <w:p w14:paraId="3D8235C2" w14:textId="77777777" w:rsidR="008505A4" w:rsidRDefault="008505A4" w:rsidP="00850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52898" w14:textId="77777777" w:rsidR="008505A4" w:rsidRDefault="008505A4" w:rsidP="00850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</w:t>
      </w:r>
      <w:r w:rsidR="008174BA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2903363F" w14:textId="77777777" w:rsidR="008505A4" w:rsidRDefault="008505A4" w:rsidP="008505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4DF5B" w14:textId="77777777" w:rsidR="008505A4" w:rsidRDefault="008505A4" w:rsidP="008505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9A969" w14:textId="77777777" w:rsidR="00DC49F0" w:rsidRPr="008505A4" w:rsidRDefault="00DC49F0" w:rsidP="008505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4E4A7" w14:textId="77777777" w:rsidR="00BA51EC" w:rsidRDefault="00574F34" w:rsidP="00574F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hlavního města Prahy na vydání zákona, kterým se mění zákon č. 455/1991 Sb., o živnostenském podnikání (živnostenský zákon), ve znění pozdějších předpisů (sněmovní tisk č. 41) </w:t>
      </w:r>
    </w:p>
    <w:p w14:paraId="0164CDC3" w14:textId="77777777" w:rsidR="00574F34" w:rsidRDefault="00574F34" w:rsidP="00574F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1481/21</w:t>
      </w:r>
    </w:p>
    <w:p w14:paraId="13366552" w14:textId="77777777" w:rsidR="00574F34" w:rsidRDefault="00574F34" w:rsidP="00574F34">
      <w:pPr>
        <w:ind w:left="708" w:hanging="708"/>
        <w:rPr>
          <w:rFonts w:ascii="Arial" w:hAnsi="Arial" w:cs="Arial"/>
          <w:sz w:val="22"/>
          <w:szCs w:val="22"/>
        </w:rPr>
      </w:pPr>
    </w:p>
    <w:p w14:paraId="28D9A61A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40C5F1F9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1141.</w:t>
      </w:r>
    </w:p>
    <w:p w14:paraId="04E0BA56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91B02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416DE42F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D7AB5A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FD57216" w14:textId="77777777" w:rsidR="00574F34" w:rsidRDefault="00574F34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86A064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3F378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025F3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CAF91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85B24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D4B85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7062E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4FCE3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652C7" w14:textId="77777777" w:rsidR="00DC49F0" w:rsidRDefault="00DC49F0" w:rsidP="00574F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E26C9F" w14:textId="77777777" w:rsidR="00574F34" w:rsidRPr="00574F34" w:rsidRDefault="00574F34" w:rsidP="00574F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DC3F4" w14:textId="77777777" w:rsidR="00BA51EC" w:rsidRDefault="00741262" w:rsidP="007412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poslanců Patrika Nachera, Heleny Válkové, Roberta Králíčka, Jaroslava Bžocha, Kamala Farhana, Marka Nováka, Josefa Kotta a dalších na vydání zákona, kterým se mění zákon č. 99/1963 Sb., občanský soudní řád, ve znění pozdějších předpisů (sněmovní tisk č. 48)</w:t>
      </w:r>
    </w:p>
    <w:p w14:paraId="19031B9B" w14:textId="77777777" w:rsidR="00741262" w:rsidRDefault="00741262" w:rsidP="007412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1482/21</w:t>
      </w:r>
    </w:p>
    <w:p w14:paraId="2746CEBB" w14:textId="77777777" w:rsidR="00741262" w:rsidRDefault="00741262" w:rsidP="00741262">
      <w:pPr>
        <w:ind w:left="708" w:hanging="708"/>
        <w:rPr>
          <w:rFonts w:ascii="Arial" w:hAnsi="Arial" w:cs="Arial"/>
          <w:sz w:val="22"/>
          <w:szCs w:val="22"/>
        </w:rPr>
      </w:pPr>
    </w:p>
    <w:p w14:paraId="6275ADB7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7963C81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1142.</w:t>
      </w:r>
    </w:p>
    <w:p w14:paraId="399BFC20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43A9B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78E9241F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BB4F8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FA63BC" w14:textId="77777777" w:rsidR="00741262" w:rsidRDefault="00741262" w:rsidP="007412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114BD" w14:textId="77777777" w:rsidR="00741262" w:rsidRDefault="00741262" w:rsidP="00741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570CC" w14:textId="77777777" w:rsidR="00DC49F0" w:rsidRPr="00741262" w:rsidRDefault="00DC49F0" w:rsidP="007412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52FA7" w14:textId="77777777" w:rsidR="00BA51EC" w:rsidRDefault="00722B22" w:rsidP="00722B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poslanců Lucie Šafránkové, Tomia Okamury, Radima Fialy a dalších na vydání zákona, kterým se mění zákon č. 586/1992 Sb., o daních z příjmů, ve znění pozdějších předpisů (sněmovní tisk č. 52) </w:t>
      </w:r>
    </w:p>
    <w:p w14:paraId="6B5208EF" w14:textId="77777777" w:rsidR="00722B22" w:rsidRDefault="00722B22" w:rsidP="00722B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1483/21</w:t>
      </w:r>
    </w:p>
    <w:p w14:paraId="452DAEFC" w14:textId="77777777" w:rsidR="00722B22" w:rsidRDefault="00722B22" w:rsidP="00722B22">
      <w:pPr>
        <w:ind w:left="708" w:hanging="708"/>
        <w:rPr>
          <w:rFonts w:ascii="Arial" w:hAnsi="Arial" w:cs="Arial"/>
          <w:sz w:val="22"/>
          <w:szCs w:val="22"/>
        </w:rPr>
      </w:pPr>
    </w:p>
    <w:p w14:paraId="049EE4A0" w14:textId="77777777" w:rsidR="00722B22" w:rsidRDefault="00722B22" w:rsidP="00722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EB570E4" w14:textId="77777777" w:rsidR="00722B22" w:rsidRDefault="00722B22" w:rsidP="00722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1143.</w:t>
      </w:r>
    </w:p>
    <w:p w14:paraId="71B8BF74" w14:textId="77777777" w:rsidR="00722B22" w:rsidRDefault="00722B22" w:rsidP="00722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5C32B" w14:textId="77777777" w:rsidR="00722B22" w:rsidRDefault="00722B22" w:rsidP="00722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6D368B" w14:textId="77777777" w:rsidR="00722B22" w:rsidRDefault="00722B22" w:rsidP="00722B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237E2" w14:textId="77777777" w:rsidR="00722B22" w:rsidRDefault="00722B22" w:rsidP="00722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69438" w14:textId="77777777" w:rsidR="00DC49F0" w:rsidRPr="00722B22" w:rsidRDefault="00DC49F0" w:rsidP="00722B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10E3F" w14:textId="77777777" w:rsidR="00BA51EC" w:rsidRDefault="00A22F8E" w:rsidP="00A22F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Hrnčíře, Tomia Okamury, Radima Fialy a dalších na vydání zákona, kterým se mění zákon č. 586/1992 Sb., o daních z příjmů, ve znění pozdějších předpisů (sněmovní tisk č. 53) </w:t>
      </w:r>
    </w:p>
    <w:p w14:paraId="436C61ED" w14:textId="77777777" w:rsidR="00A22F8E" w:rsidRDefault="00A22F8E" w:rsidP="00A22F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1484/21</w:t>
      </w:r>
    </w:p>
    <w:p w14:paraId="2FF58F2D" w14:textId="77777777" w:rsidR="00A22F8E" w:rsidRDefault="00A22F8E" w:rsidP="00A22F8E">
      <w:pPr>
        <w:ind w:left="708" w:hanging="708"/>
        <w:rPr>
          <w:rFonts w:ascii="Arial" w:hAnsi="Arial" w:cs="Arial"/>
          <w:sz w:val="22"/>
          <w:szCs w:val="22"/>
        </w:rPr>
      </w:pPr>
    </w:p>
    <w:p w14:paraId="7A826F29" w14:textId="77777777" w:rsidR="00A22F8E" w:rsidRDefault="00A22F8E" w:rsidP="00A22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8EF7279" w14:textId="77777777" w:rsidR="00A22F8E" w:rsidRDefault="00A22F8E" w:rsidP="00A22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1144.</w:t>
      </w:r>
    </w:p>
    <w:p w14:paraId="15079275" w14:textId="77777777" w:rsidR="00A22F8E" w:rsidRDefault="00A22F8E" w:rsidP="00A22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A47C7" w14:textId="77777777" w:rsidR="00A22F8E" w:rsidRDefault="00A22F8E" w:rsidP="00A22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F07CC0" w14:textId="77777777" w:rsidR="00A22F8E" w:rsidRDefault="00A22F8E" w:rsidP="00A22F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EEBB54" w14:textId="77777777" w:rsidR="00A22F8E" w:rsidRDefault="00A22F8E" w:rsidP="00A22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53671" w14:textId="77777777" w:rsidR="00DC49F0" w:rsidRPr="00A22F8E" w:rsidRDefault="00DC49F0" w:rsidP="00A22F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67E57" w14:textId="77777777" w:rsidR="00BA51EC" w:rsidRDefault="00C6280D" w:rsidP="00C628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Vyhlášení výběrového řízení na služební místo státního tajemníka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               </w:t>
      </w:r>
      <w:r>
        <w:rPr>
          <w:rFonts w:ascii="Arial" w:hAnsi="Arial" w:cs="Arial"/>
          <w:b/>
          <w:sz w:val="22"/>
          <w:szCs w:val="22"/>
        </w:rPr>
        <w:t>v Ministerstvu dopravy</w:t>
      </w:r>
    </w:p>
    <w:p w14:paraId="7239C205" w14:textId="77777777" w:rsidR="00C6280D" w:rsidRDefault="00C6280D" w:rsidP="00C628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1486/21</w:t>
      </w:r>
    </w:p>
    <w:p w14:paraId="2CD521AB" w14:textId="77777777" w:rsidR="00C6280D" w:rsidRDefault="00C6280D" w:rsidP="00C6280D">
      <w:pPr>
        <w:ind w:left="708" w:hanging="708"/>
        <w:rPr>
          <w:rFonts w:ascii="Arial" w:hAnsi="Arial" w:cs="Arial"/>
          <w:sz w:val="22"/>
          <w:szCs w:val="22"/>
        </w:rPr>
      </w:pPr>
    </w:p>
    <w:p w14:paraId="07796DAC" w14:textId="77777777" w:rsidR="00C6280D" w:rsidRDefault="00C6280D" w:rsidP="00C6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8711D13" w14:textId="77777777" w:rsidR="00C6280D" w:rsidRDefault="00C6280D" w:rsidP="00C6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1145.</w:t>
      </w:r>
    </w:p>
    <w:p w14:paraId="06754795" w14:textId="77777777" w:rsidR="00C6280D" w:rsidRDefault="00C6280D" w:rsidP="00C6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7E543" w14:textId="77777777" w:rsidR="00C6280D" w:rsidRDefault="00C6280D" w:rsidP="00C6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D3315C7" w14:textId="77777777" w:rsidR="00C6280D" w:rsidRDefault="00C6280D" w:rsidP="00C628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75659" w14:textId="77777777" w:rsidR="00C6280D" w:rsidRDefault="00C6280D" w:rsidP="00C62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8731E" w14:textId="77777777" w:rsidR="00DC49F0" w:rsidRDefault="00DC49F0" w:rsidP="00C62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5171E" w14:textId="77777777" w:rsidR="00DC49F0" w:rsidRPr="00C6280D" w:rsidRDefault="00DC49F0" w:rsidP="00C628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4D634" w14:textId="77777777" w:rsidR="00BA51EC" w:rsidRDefault="00D8718B" w:rsidP="00D871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2021 a návrh na stanovení odměn za výkon veřejné funkce členů Rady pro výzkum, vývoj a inovace a členů jejích poradních orgánů za rok 2021</w:t>
      </w:r>
    </w:p>
    <w:p w14:paraId="2FAA6FEB" w14:textId="77777777" w:rsidR="00D8718B" w:rsidRDefault="00D8718B" w:rsidP="00D871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1466/21</w:t>
      </w:r>
    </w:p>
    <w:p w14:paraId="38945AEB" w14:textId="77777777" w:rsidR="00D8718B" w:rsidRDefault="00D8718B" w:rsidP="00D8718B">
      <w:pPr>
        <w:ind w:left="708" w:hanging="708"/>
        <w:rPr>
          <w:rFonts w:ascii="Arial" w:hAnsi="Arial" w:cs="Arial"/>
          <w:sz w:val="22"/>
          <w:szCs w:val="22"/>
        </w:rPr>
      </w:pPr>
    </w:p>
    <w:p w14:paraId="2E70CD54" w14:textId="77777777" w:rsidR="00D8718B" w:rsidRDefault="00D8718B" w:rsidP="00D87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881CED5" w14:textId="77777777" w:rsidR="00D8718B" w:rsidRDefault="00D8718B" w:rsidP="00D87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1146.</w:t>
      </w:r>
    </w:p>
    <w:p w14:paraId="66E88782" w14:textId="77777777" w:rsidR="00D8718B" w:rsidRDefault="00D8718B" w:rsidP="00D87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38708" w14:textId="77777777" w:rsidR="00D8718B" w:rsidRDefault="00D8718B" w:rsidP="00D87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7FFA98" w14:textId="77777777" w:rsidR="00D8718B" w:rsidRDefault="00D8718B" w:rsidP="00D871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D9E5E" w14:textId="77777777" w:rsidR="00D8718B" w:rsidRDefault="00D8718B" w:rsidP="00D87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158FC" w14:textId="77777777" w:rsidR="00DC49F0" w:rsidRPr="00D8718B" w:rsidRDefault="00DC49F0" w:rsidP="00D871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F9769" w14:textId="77777777" w:rsidR="00BA51EC" w:rsidRDefault="006E6F94" w:rsidP="006E6F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Návrh, kterým se předkládá Poslanecké sněmovně Parlamentu České republiky k vyslovení předchozího souhlasu návrh nařízení Rady, kterým se mění nařízení Rady (ES) č. 168/2007 o zřízení Agentury Evropské unie pro základní práva </w:t>
      </w:r>
    </w:p>
    <w:p w14:paraId="4D106525" w14:textId="77777777" w:rsidR="006E6F94" w:rsidRDefault="006E6F94" w:rsidP="006E6F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1454/21</w:t>
      </w:r>
    </w:p>
    <w:p w14:paraId="090519A8" w14:textId="77777777" w:rsidR="006E6F94" w:rsidRDefault="006E6F94" w:rsidP="006E6F94">
      <w:pPr>
        <w:ind w:left="708" w:hanging="708"/>
        <w:rPr>
          <w:rFonts w:ascii="Arial" w:hAnsi="Arial" w:cs="Arial"/>
          <w:sz w:val="22"/>
          <w:szCs w:val="22"/>
        </w:rPr>
      </w:pPr>
    </w:p>
    <w:p w14:paraId="23B5F403" w14:textId="77777777" w:rsidR="006E6F94" w:rsidRDefault="006E6F94" w:rsidP="006E6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65ED07D" w14:textId="77777777" w:rsidR="006E6F94" w:rsidRDefault="006E6F94" w:rsidP="006E6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1147.</w:t>
      </w:r>
    </w:p>
    <w:p w14:paraId="4E710421" w14:textId="77777777" w:rsidR="006E6F94" w:rsidRDefault="006E6F94" w:rsidP="006E6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85315" w14:textId="77777777" w:rsidR="006E6F94" w:rsidRDefault="006E6F94" w:rsidP="006E6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583874" w14:textId="77777777" w:rsidR="006E6F94" w:rsidRDefault="006E6F94" w:rsidP="006E6F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A7C3A" w14:textId="77777777" w:rsidR="006E6F94" w:rsidRDefault="006E6F94" w:rsidP="006E6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C9EDB" w14:textId="77777777" w:rsidR="00DC49F0" w:rsidRPr="006E6F94" w:rsidRDefault="00DC49F0" w:rsidP="006E6F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6EC9C" w14:textId="77777777" w:rsidR="00BA51EC" w:rsidRDefault="002567B8" w:rsidP="002567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Změna Pravidel systému certifikace odborné způsobilosti adiktologických služeb pro osoby se závislostí a ohrožené závislostním chováním a jejich blízké (Certifikační řád)</w:t>
      </w:r>
    </w:p>
    <w:p w14:paraId="1B8FE73A" w14:textId="77777777" w:rsidR="002567B8" w:rsidRDefault="002567B8" w:rsidP="002567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1437/21</w:t>
      </w:r>
    </w:p>
    <w:p w14:paraId="7AA66BA4" w14:textId="77777777" w:rsidR="002567B8" w:rsidRDefault="002567B8" w:rsidP="002567B8">
      <w:pPr>
        <w:ind w:left="708" w:hanging="708"/>
        <w:rPr>
          <w:rFonts w:ascii="Arial" w:hAnsi="Arial" w:cs="Arial"/>
          <w:sz w:val="22"/>
          <w:szCs w:val="22"/>
        </w:rPr>
      </w:pPr>
    </w:p>
    <w:p w14:paraId="5D7C6F08" w14:textId="77777777" w:rsidR="002567B8" w:rsidRDefault="002567B8" w:rsidP="00256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9BC7ADF" w14:textId="77777777" w:rsidR="002567B8" w:rsidRDefault="002567B8" w:rsidP="00256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1148.</w:t>
      </w:r>
    </w:p>
    <w:p w14:paraId="1EC2853F" w14:textId="77777777" w:rsidR="002567B8" w:rsidRDefault="002567B8" w:rsidP="00256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E7943" w14:textId="77777777" w:rsidR="002567B8" w:rsidRDefault="002567B8" w:rsidP="00256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FEBBBC" w14:textId="77777777" w:rsidR="002567B8" w:rsidRDefault="002567B8" w:rsidP="002567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4DE34" w14:textId="77777777" w:rsidR="002567B8" w:rsidRDefault="002567B8" w:rsidP="002567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D78F6" w14:textId="77777777" w:rsidR="00DC49F0" w:rsidRPr="002567B8" w:rsidRDefault="00DC49F0" w:rsidP="002567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649D0" w14:textId="77777777" w:rsidR="00BA51EC" w:rsidRDefault="003B011E" w:rsidP="003B01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2022</w:t>
      </w:r>
    </w:p>
    <w:p w14:paraId="629A7F3C" w14:textId="77777777" w:rsidR="003B011E" w:rsidRDefault="003B011E" w:rsidP="003B01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1464/21</w:t>
      </w:r>
    </w:p>
    <w:p w14:paraId="5C10165C" w14:textId="77777777" w:rsidR="003B011E" w:rsidRDefault="003B011E" w:rsidP="003B011E">
      <w:pPr>
        <w:ind w:left="708" w:hanging="708"/>
        <w:rPr>
          <w:rFonts w:ascii="Arial" w:hAnsi="Arial" w:cs="Arial"/>
          <w:sz w:val="22"/>
          <w:szCs w:val="22"/>
        </w:rPr>
      </w:pPr>
    </w:p>
    <w:p w14:paraId="7036A109" w14:textId="77777777" w:rsidR="003B011E" w:rsidRDefault="003B011E" w:rsidP="003B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ACCB965" w14:textId="77777777" w:rsidR="003B011E" w:rsidRDefault="003B011E" w:rsidP="003B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1149.</w:t>
      </w:r>
    </w:p>
    <w:p w14:paraId="1AF163E3" w14:textId="77777777" w:rsidR="003B011E" w:rsidRDefault="003B011E" w:rsidP="003B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1A93F" w14:textId="77777777" w:rsidR="003B011E" w:rsidRDefault="003B011E" w:rsidP="003B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16AF0E" w14:textId="77777777" w:rsidR="003B011E" w:rsidRDefault="003B011E" w:rsidP="003B01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66569" w14:textId="77777777" w:rsidR="003B011E" w:rsidRDefault="003B011E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D1EE6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72869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6093B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CE20C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B89005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9E95B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A2439" w14:textId="77777777" w:rsidR="00DC49F0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C6238" w14:textId="77777777" w:rsidR="00864738" w:rsidRDefault="00864738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0CB13" w14:textId="77777777" w:rsidR="00DC49F0" w:rsidRPr="003B011E" w:rsidRDefault="00DC49F0" w:rsidP="003B01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B4B62" w14:textId="77777777" w:rsidR="00BA51EC" w:rsidRDefault="00B52418" w:rsidP="00B524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Závěrečné vyhodnocení programu reprodukce majetku 207 850 „Přezbrojení Armády ČR obrněnými transportéry“</w:t>
      </w:r>
    </w:p>
    <w:p w14:paraId="036799EA" w14:textId="77777777" w:rsidR="00B52418" w:rsidRDefault="00B52418" w:rsidP="00B524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1441/21</w:t>
      </w:r>
    </w:p>
    <w:p w14:paraId="38885909" w14:textId="77777777" w:rsidR="00B52418" w:rsidRDefault="00B52418" w:rsidP="00B52418">
      <w:pPr>
        <w:ind w:left="708" w:hanging="708"/>
        <w:rPr>
          <w:rFonts w:ascii="Arial" w:hAnsi="Arial" w:cs="Arial"/>
          <w:sz w:val="22"/>
          <w:szCs w:val="22"/>
        </w:rPr>
      </w:pPr>
    </w:p>
    <w:p w14:paraId="61CC937D" w14:textId="77777777" w:rsidR="00B52418" w:rsidRDefault="00B52418" w:rsidP="00B5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042FC2E" w14:textId="77777777" w:rsidR="00B52418" w:rsidRDefault="00B52418" w:rsidP="00B5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1150.</w:t>
      </w:r>
    </w:p>
    <w:p w14:paraId="24D1150E" w14:textId="77777777" w:rsidR="00B52418" w:rsidRDefault="00B52418" w:rsidP="00B5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1713D" w14:textId="77777777" w:rsidR="00B52418" w:rsidRDefault="00B52418" w:rsidP="00B5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01E709" w14:textId="77777777" w:rsidR="00B52418" w:rsidRDefault="00B52418" w:rsidP="00B524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90EBF" w14:textId="77777777" w:rsidR="00B52418" w:rsidRDefault="00B52418" w:rsidP="00B52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87A45A" w14:textId="77777777" w:rsidR="00DC49F0" w:rsidRPr="00B52418" w:rsidRDefault="00DC49F0" w:rsidP="00B524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91159" w14:textId="77777777" w:rsidR="00BA51EC" w:rsidRDefault="00FE2750" w:rsidP="00FE27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Strategický rámec cirkulární ekonomiky České republiky 2040</w:t>
      </w:r>
    </w:p>
    <w:p w14:paraId="18DB5887" w14:textId="77777777" w:rsidR="00FE2750" w:rsidRDefault="00FE2750" w:rsidP="00FE27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1458/21</w:t>
      </w:r>
    </w:p>
    <w:p w14:paraId="31DFFAAD" w14:textId="77777777" w:rsidR="00FE2750" w:rsidRDefault="00FE2750" w:rsidP="00FE2750">
      <w:pPr>
        <w:ind w:left="708" w:hanging="708"/>
        <w:rPr>
          <w:rFonts w:ascii="Arial" w:hAnsi="Arial" w:cs="Arial"/>
          <w:sz w:val="22"/>
          <w:szCs w:val="22"/>
        </w:rPr>
      </w:pPr>
    </w:p>
    <w:p w14:paraId="78A08B32" w14:textId="77777777" w:rsidR="00FE2750" w:rsidRDefault="00FE2750" w:rsidP="00FE2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20900E3" w14:textId="77777777" w:rsidR="00FE2750" w:rsidRDefault="00FE2750" w:rsidP="00FE2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1151.</w:t>
      </w:r>
    </w:p>
    <w:p w14:paraId="6E73EAE4" w14:textId="77777777" w:rsidR="00FE2750" w:rsidRDefault="00FE2750" w:rsidP="00FE2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71247" w14:textId="77777777" w:rsidR="00FE2750" w:rsidRDefault="00FE2750" w:rsidP="00FE2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A552BE5" w14:textId="77777777" w:rsidR="00FE2750" w:rsidRDefault="00FE2750" w:rsidP="00FE27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1E502" w14:textId="77777777" w:rsidR="00FE2750" w:rsidRDefault="00FE2750" w:rsidP="00FE2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B3805" w14:textId="77777777" w:rsidR="00DC49F0" w:rsidRPr="00FE2750" w:rsidRDefault="00DC49F0" w:rsidP="00FE27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0FDCC" w14:textId="77777777" w:rsidR="00BA51EC" w:rsidRDefault="00A55A67" w:rsidP="00A55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2017</w:t>
      </w:r>
    </w:p>
    <w:p w14:paraId="167536C1" w14:textId="77777777" w:rsidR="00A55A67" w:rsidRDefault="00A55A67" w:rsidP="00A55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1455/21</w:t>
      </w:r>
    </w:p>
    <w:p w14:paraId="29C25412" w14:textId="77777777" w:rsidR="00A55A67" w:rsidRDefault="00A55A67" w:rsidP="00A55A67">
      <w:pPr>
        <w:ind w:left="708" w:hanging="708"/>
        <w:rPr>
          <w:rFonts w:ascii="Arial" w:hAnsi="Arial" w:cs="Arial"/>
          <w:sz w:val="22"/>
          <w:szCs w:val="22"/>
        </w:rPr>
      </w:pPr>
    </w:p>
    <w:p w14:paraId="1F1FF4BB" w14:textId="77777777" w:rsidR="00A55A67" w:rsidRDefault="00A55A67" w:rsidP="00A55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27FC7AA2" w14:textId="77777777" w:rsidR="00A55A67" w:rsidRDefault="00A55A67" w:rsidP="00A55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1152.</w:t>
      </w:r>
    </w:p>
    <w:p w14:paraId="1BF96462" w14:textId="77777777" w:rsidR="00A55A67" w:rsidRDefault="00A55A67" w:rsidP="00A55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CBAAC" w14:textId="77777777" w:rsidR="00A55A67" w:rsidRDefault="00A55A67" w:rsidP="00A55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E245BB" w14:textId="77777777" w:rsidR="00A55A67" w:rsidRDefault="00A55A67" w:rsidP="00A55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9EA55" w14:textId="77777777" w:rsidR="00A55A67" w:rsidRDefault="00A55A67" w:rsidP="00A55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F78BA" w14:textId="77777777" w:rsidR="00DC49F0" w:rsidRPr="00A55A67" w:rsidRDefault="00DC49F0" w:rsidP="00A55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733BD" w14:textId="77777777" w:rsidR="00BA51EC" w:rsidRDefault="00647FA3" w:rsidP="00647F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a účetní závěrka Státního fondu kinematografie za rok 2018 </w:t>
      </w:r>
    </w:p>
    <w:p w14:paraId="61D8AE07" w14:textId="77777777" w:rsidR="00647FA3" w:rsidRDefault="00647FA3" w:rsidP="00647F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1446/21</w:t>
      </w:r>
    </w:p>
    <w:p w14:paraId="5099309D" w14:textId="77777777" w:rsidR="00647FA3" w:rsidRDefault="00647FA3" w:rsidP="00647FA3">
      <w:pPr>
        <w:ind w:left="708" w:hanging="708"/>
        <w:rPr>
          <w:rFonts w:ascii="Arial" w:hAnsi="Arial" w:cs="Arial"/>
          <w:sz w:val="22"/>
          <w:szCs w:val="22"/>
        </w:rPr>
      </w:pPr>
    </w:p>
    <w:p w14:paraId="1FEACA5C" w14:textId="77777777" w:rsidR="00647FA3" w:rsidRDefault="00647FA3" w:rsidP="00647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D61DE4D" w14:textId="77777777" w:rsidR="00647FA3" w:rsidRDefault="00647FA3" w:rsidP="00647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1153.</w:t>
      </w:r>
    </w:p>
    <w:p w14:paraId="7E99F042" w14:textId="77777777" w:rsidR="00647FA3" w:rsidRDefault="00647FA3" w:rsidP="00647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30E55" w14:textId="77777777" w:rsidR="00647FA3" w:rsidRDefault="00647FA3" w:rsidP="00647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69C48B" w14:textId="77777777" w:rsidR="00647FA3" w:rsidRDefault="00647FA3" w:rsidP="00647F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A5F778" w14:textId="77777777" w:rsidR="00647FA3" w:rsidRDefault="00647FA3" w:rsidP="00647F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36A85" w14:textId="77777777" w:rsidR="00DC49F0" w:rsidRPr="00647FA3" w:rsidRDefault="00DC49F0" w:rsidP="00647F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A4570" w14:textId="77777777" w:rsidR="00BA51EC" w:rsidRDefault="006026CE" w:rsidP="006026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2019</w:t>
      </w:r>
    </w:p>
    <w:p w14:paraId="0F769A5B" w14:textId="77777777" w:rsidR="006026CE" w:rsidRDefault="006026CE" w:rsidP="006026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1447/21</w:t>
      </w:r>
    </w:p>
    <w:p w14:paraId="540C3F2B" w14:textId="77777777" w:rsidR="006026CE" w:rsidRDefault="006026CE" w:rsidP="006026CE">
      <w:pPr>
        <w:ind w:left="708" w:hanging="708"/>
        <w:rPr>
          <w:rFonts w:ascii="Arial" w:hAnsi="Arial" w:cs="Arial"/>
          <w:sz w:val="22"/>
          <w:szCs w:val="22"/>
        </w:rPr>
      </w:pPr>
    </w:p>
    <w:p w14:paraId="74E0319B" w14:textId="77777777" w:rsidR="006026CE" w:rsidRDefault="006026CE" w:rsidP="0060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7DBF11B" w14:textId="77777777" w:rsidR="006026CE" w:rsidRDefault="006026CE" w:rsidP="0060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1154.</w:t>
      </w:r>
    </w:p>
    <w:p w14:paraId="2BBD84EF" w14:textId="77777777" w:rsidR="006026CE" w:rsidRDefault="006026CE" w:rsidP="0060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17C6C" w14:textId="77777777" w:rsidR="006026CE" w:rsidRDefault="006026CE" w:rsidP="0060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E2F0C87" w14:textId="77777777" w:rsidR="006026CE" w:rsidRDefault="006026CE" w:rsidP="006026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09A52" w14:textId="77777777" w:rsidR="006026CE" w:rsidRDefault="006026CE" w:rsidP="0060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CF842" w14:textId="77777777" w:rsidR="00DC49F0" w:rsidRDefault="00DC49F0" w:rsidP="0060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CC5DC" w14:textId="77777777" w:rsidR="00DC49F0" w:rsidRDefault="00DC49F0" w:rsidP="0060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7F4026" w14:textId="77777777" w:rsidR="00DC49F0" w:rsidRDefault="00DC49F0" w:rsidP="0060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CA042" w14:textId="77777777" w:rsidR="00DC49F0" w:rsidRDefault="00DC49F0" w:rsidP="0060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CF57D" w14:textId="77777777" w:rsidR="00DC49F0" w:rsidRPr="006026CE" w:rsidRDefault="00DC49F0" w:rsidP="006026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2C3BC" w14:textId="77777777" w:rsidR="00BA51EC" w:rsidRDefault="007768A2" w:rsidP="007768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2020</w:t>
      </w:r>
    </w:p>
    <w:p w14:paraId="3AABB892" w14:textId="77777777" w:rsidR="007768A2" w:rsidRDefault="007768A2" w:rsidP="007768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1456/21</w:t>
      </w:r>
    </w:p>
    <w:p w14:paraId="68D4987F" w14:textId="77777777" w:rsidR="007768A2" w:rsidRDefault="007768A2" w:rsidP="007768A2">
      <w:pPr>
        <w:ind w:left="708" w:hanging="708"/>
        <w:rPr>
          <w:rFonts w:ascii="Arial" w:hAnsi="Arial" w:cs="Arial"/>
          <w:sz w:val="22"/>
          <w:szCs w:val="22"/>
        </w:rPr>
      </w:pPr>
    </w:p>
    <w:p w14:paraId="3EEB29B6" w14:textId="77777777" w:rsidR="007768A2" w:rsidRDefault="007768A2" w:rsidP="00776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EAC0255" w14:textId="77777777" w:rsidR="007768A2" w:rsidRDefault="007768A2" w:rsidP="00776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1155.</w:t>
      </w:r>
    </w:p>
    <w:p w14:paraId="07E26135" w14:textId="77777777" w:rsidR="007768A2" w:rsidRDefault="007768A2" w:rsidP="00776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7D811" w14:textId="77777777" w:rsidR="007768A2" w:rsidRDefault="007768A2" w:rsidP="00776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1E8C54A" w14:textId="77777777" w:rsidR="007768A2" w:rsidRDefault="007768A2" w:rsidP="007768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57BCD" w14:textId="77777777" w:rsidR="007768A2" w:rsidRDefault="007768A2" w:rsidP="007768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B521A" w14:textId="77777777" w:rsidR="00DC49F0" w:rsidRPr="007768A2" w:rsidRDefault="00DC49F0" w:rsidP="007768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94EC4" w14:textId="77777777" w:rsidR="00BA51EC" w:rsidRDefault="007C57EC" w:rsidP="007C57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Vyhodnocení digitálního vysílání Českého rozhlasu v období 2016-2021 </w:t>
      </w:r>
    </w:p>
    <w:p w14:paraId="27EF8C32" w14:textId="77777777" w:rsidR="007C57EC" w:rsidRDefault="007C57EC" w:rsidP="007C57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1448/21</w:t>
      </w:r>
    </w:p>
    <w:p w14:paraId="2BE22F95" w14:textId="77777777" w:rsidR="007C57EC" w:rsidRDefault="007C57EC" w:rsidP="007C57EC">
      <w:pPr>
        <w:ind w:left="708" w:hanging="708"/>
        <w:rPr>
          <w:rFonts w:ascii="Arial" w:hAnsi="Arial" w:cs="Arial"/>
          <w:sz w:val="22"/>
          <w:szCs w:val="22"/>
        </w:rPr>
      </w:pPr>
    </w:p>
    <w:p w14:paraId="1F4843AB" w14:textId="77777777" w:rsidR="007C57EC" w:rsidRDefault="007C57EC" w:rsidP="007C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258B71C" w14:textId="77777777" w:rsidR="007C57EC" w:rsidRDefault="007C57EC" w:rsidP="007C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1156.</w:t>
      </w:r>
    </w:p>
    <w:p w14:paraId="10758BA9" w14:textId="77777777" w:rsidR="007C57EC" w:rsidRDefault="007C57EC" w:rsidP="007C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B87BF" w14:textId="77777777" w:rsidR="007C57EC" w:rsidRDefault="007C57EC" w:rsidP="007C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6136A74" w14:textId="77777777" w:rsidR="007C57EC" w:rsidRDefault="007C57EC" w:rsidP="007C57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7A33B" w14:textId="77777777" w:rsidR="007C57EC" w:rsidRDefault="007C57EC" w:rsidP="007C5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DE607" w14:textId="77777777" w:rsidR="00DC49F0" w:rsidRPr="007C57EC" w:rsidRDefault="00DC49F0" w:rsidP="007C57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E5AFA" w14:textId="77777777" w:rsidR="00BA51EC" w:rsidRDefault="007123B1" w:rsidP="007123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pracovní cestě předsedy vlády na mimořádné setkání předsedů vlád zemí V4 v Maďarsku dne 23. listopadu 2021</w:t>
      </w:r>
    </w:p>
    <w:p w14:paraId="1C95311E" w14:textId="77777777" w:rsidR="007123B1" w:rsidRDefault="007123B1" w:rsidP="007123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1452/21</w:t>
      </w:r>
    </w:p>
    <w:p w14:paraId="228A0EF6" w14:textId="77777777" w:rsidR="007123B1" w:rsidRDefault="007123B1" w:rsidP="007123B1">
      <w:pPr>
        <w:ind w:left="708" w:hanging="708"/>
        <w:rPr>
          <w:rFonts w:ascii="Arial" w:hAnsi="Arial" w:cs="Arial"/>
          <w:sz w:val="22"/>
          <w:szCs w:val="22"/>
        </w:rPr>
      </w:pPr>
    </w:p>
    <w:p w14:paraId="256CBCA6" w14:textId="77777777" w:rsidR="007123B1" w:rsidRDefault="007123B1" w:rsidP="00712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78DF881" w14:textId="77777777" w:rsidR="007123B1" w:rsidRDefault="007123B1" w:rsidP="00712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1157.</w:t>
      </w:r>
    </w:p>
    <w:p w14:paraId="7C8362A6" w14:textId="77777777" w:rsidR="007123B1" w:rsidRDefault="007123B1" w:rsidP="00712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C68D3" w14:textId="77777777" w:rsidR="007123B1" w:rsidRDefault="007123B1" w:rsidP="00712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FE3D7E" w14:textId="77777777" w:rsidR="007123B1" w:rsidRDefault="007123B1" w:rsidP="00712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9F89E" w14:textId="77777777" w:rsidR="007123B1" w:rsidRDefault="007123B1" w:rsidP="007123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3AA54" w14:textId="77777777" w:rsidR="00DC49F0" w:rsidRPr="007123B1" w:rsidRDefault="00DC49F0" w:rsidP="007123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A25B1" w14:textId="77777777" w:rsidR="00BA51EC" w:rsidRDefault="000711EE" w:rsidP="000711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Informace o průběhu a výsledcích 42. zasedání Konference Organizace Spojených národů pro výživu a zemědělství (FAO)</w:t>
      </w:r>
    </w:p>
    <w:p w14:paraId="6204D496" w14:textId="77777777" w:rsidR="000711EE" w:rsidRDefault="000711EE" w:rsidP="000711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1442/21</w:t>
      </w:r>
    </w:p>
    <w:p w14:paraId="6E5C5DCC" w14:textId="77777777" w:rsidR="000711EE" w:rsidRDefault="000711EE" w:rsidP="000711EE">
      <w:pPr>
        <w:ind w:left="708" w:hanging="708"/>
        <w:rPr>
          <w:rFonts w:ascii="Arial" w:hAnsi="Arial" w:cs="Arial"/>
          <w:sz w:val="22"/>
          <w:szCs w:val="22"/>
        </w:rPr>
      </w:pPr>
    </w:p>
    <w:p w14:paraId="68875D1C" w14:textId="77777777" w:rsidR="000711EE" w:rsidRDefault="000711EE" w:rsidP="00071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zahraničních věcí a přijala</w:t>
      </w:r>
    </w:p>
    <w:p w14:paraId="2C0BDAB5" w14:textId="77777777" w:rsidR="000711EE" w:rsidRDefault="000711EE" w:rsidP="00071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1158.</w:t>
      </w:r>
    </w:p>
    <w:p w14:paraId="5DD21BEE" w14:textId="77777777" w:rsidR="000711EE" w:rsidRDefault="000711EE" w:rsidP="00071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672EB" w14:textId="77777777" w:rsidR="000711EE" w:rsidRDefault="000711EE" w:rsidP="00071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0F38C12" w14:textId="77777777" w:rsidR="000711EE" w:rsidRDefault="000711EE" w:rsidP="000711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15B31" w14:textId="77777777" w:rsidR="000711EE" w:rsidRDefault="000711EE" w:rsidP="00071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2439AC" w14:textId="77777777" w:rsidR="00DC49F0" w:rsidRPr="000711EE" w:rsidRDefault="00DC49F0" w:rsidP="000711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55147" w14:textId="77777777" w:rsidR="00BA51EC" w:rsidRDefault="00D65F51" w:rsidP="00D65F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oblasti finančního trhu zejména v souvislosti s implementací předpisů Evropské unie týkajících se unie kapitálových trhů</w:t>
      </w:r>
    </w:p>
    <w:p w14:paraId="62CBE9CE" w14:textId="77777777" w:rsidR="00D65F51" w:rsidRDefault="00D65F51" w:rsidP="00D65F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1257/21</w:t>
      </w:r>
    </w:p>
    <w:p w14:paraId="43D57BF2" w14:textId="77777777" w:rsidR="00D65F51" w:rsidRDefault="00D65F51" w:rsidP="00D65F51">
      <w:pPr>
        <w:ind w:left="708" w:hanging="708"/>
        <w:rPr>
          <w:rFonts w:ascii="Arial" w:hAnsi="Arial" w:cs="Arial"/>
          <w:sz w:val="22"/>
          <w:szCs w:val="22"/>
        </w:rPr>
      </w:pPr>
    </w:p>
    <w:p w14:paraId="7000D345" w14:textId="77777777" w:rsidR="00D65F51" w:rsidRDefault="00D65F51" w:rsidP="00D6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ministryní financí a přijala</w:t>
      </w:r>
    </w:p>
    <w:p w14:paraId="6AB5EE88" w14:textId="77777777" w:rsidR="00D65F51" w:rsidRDefault="00D65F51" w:rsidP="00D6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1159.</w:t>
      </w:r>
    </w:p>
    <w:p w14:paraId="608CC9F8" w14:textId="77777777" w:rsidR="00D65F51" w:rsidRDefault="00D65F51" w:rsidP="00D6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2D24E2" w14:textId="77777777" w:rsidR="00D65F51" w:rsidRDefault="00D65F51" w:rsidP="00D6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ECBA42" w14:textId="77777777" w:rsidR="00D65F51" w:rsidRDefault="00D65F51" w:rsidP="00D65F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24CBE" w14:textId="77777777" w:rsidR="00D65F51" w:rsidRPr="00D65F51" w:rsidRDefault="00D65F51" w:rsidP="00D65F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6FBE6" w14:textId="77777777" w:rsidR="00BA51EC" w:rsidRDefault="00F414A5" w:rsidP="00F414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zákona o dozoru nad trhem s výrobky a o změně některých souvisejících zákonů (zákon o dozoru nad trhem s výrobky)</w:t>
      </w:r>
    </w:p>
    <w:p w14:paraId="5D6A8F87" w14:textId="77777777" w:rsidR="00F414A5" w:rsidRDefault="00F414A5" w:rsidP="00F414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1360/21</w:t>
      </w:r>
    </w:p>
    <w:p w14:paraId="5C111A3D" w14:textId="77777777" w:rsidR="00F414A5" w:rsidRDefault="00F414A5" w:rsidP="00F414A5">
      <w:pPr>
        <w:ind w:left="708" w:hanging="708"/>
        <w:rPr>
          <w:rFonts w:ascii="Arial" w:hAnsi="Arial" w:cs="Arial"/>
          <w:sz w:val="22"/>
          <w:szCs w:val="22"/>
        </w:rPr>
      </w:pPr>
    </w:p>
    <w:p w14:paraId="17287B17" w14:textId="77777777" w:rsidR="00F414A5" w:rsidRDefault="00F414A5" w:rsidP="00F41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706EE89" w14:textId="77777777" w:rsidR="00F414A5" w:rsidRDefault="00F414A5" w:rsidP="00F41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1160.</w:t>
      </w:r>
    </w:p>
    <w:p w14:paraId="2FF9B4B1" w14:textId="77777777" w:rsidR="00F414A5" w:rsidRDefault="00F414A5" w:rsidP="00F41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5C99D" w14:textId="77777777" w:rsidR="00F414A5" w:rsidRDefault="00F414A5" w:rsidP="00F41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2644150" w14:textId="77777777" w:rsidR="00F414A5" w:rsidRDefault="00F414A5" w:rsidP="00F414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A5328" w14:textId="77777777" w:rsidR="00F414A5" w:rsidRDefault="00F414A5" w:rsidP="00F414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50F1B" w14:textId="77777777" w:rsidR="00DC49F0" w:rsidRPr="00F414A5" w:rsidRDefault="00DC49F0" w:rsidP="00F414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1561A" w14:textId="77777777" w:rsidR="00BA51EC" w:rsidRDefault="00E51F6B" w:rsidP="00E51F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pro účely příspěvku na bydlení ze státní sociální podpory pro rok 2022 stanoví výše nákladů srovnatelných s nájemným, částek, které se započítávají za pevná paliva, a částek normativních nákladů na bydlení </w:t>
      </w:r>
    </w:p>
    <w:p w14:paraId="22B0EE60" w14:textId="77777777" w:rsidR="00E51F6B" w:rsidRDefault="00E51F6B" w:rsidP="00E51F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1495/21</w:t>
      </w:r>
    </w:p>
    <w:p w14:paraId="78B5A4ED" w14:textId="77777777" w:rsidR="00E51F6B" w:rsidRDefault="00E51F6B" w:rsidP="00E51F6B">
      <w:pPr>
        <w:ind w:left="708" w:hanging="708"/>
        <w:rPr>
          <w:rFonts w:ascii="Arial" w:hAnsi="Arial" w:cs="Arial"/>
          <w:sz w:val="22"/>
          <w:szCs w:val="22"/>
        </w:rPr>
      </w:pPr>
    </w:p>
    <w:p w14:paraId="6B84FFF2" w14:textId="77777777" w:rsidR="00E51F6B" w:rsidRDefault="00E51F6B" w:rsidP="00E51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85BDDD3" w14:textId="77777777" w:rsidR="00E51F6B" w:rsidRDefault="00E51F6B" w:rsidP="00E51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1161.</w:t>
      </w:r>
    </w:p>
    <w:p w14:paraId="2759CBAF" w14:textId="77777777" w:rsidR="00E51F6B" w:rsidRDefault="00E51F6B" w:rsidP="00E51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7BEDC" w14:textId="77777777" w:rsidR="00E51F6B" w:rsidRDefault="00E51F6B" w:rsidP="00E51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6791BFEE" w14:textId="77777777" w:rsidR="00E51F6B" w:rsidRDefault="00E51F6B" w:rsidP="00E51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D0EA3" w14:textId="77777777" w:rsidR="00E51F6B" w:rsidRDefault="00E51F6B" w:rsidP="00E51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762C0" w14:textId="77777777" w:rsidR="00DC49F0" w:rsidRPr="00E51F6B" w:rsidRDefault="00DC49F0" w:rsidP="00E51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429EE" w14:textId="77777777" w:rsidR="00BA51EC" w:rsidRDefault="00D476D1" w:rsidP="00D476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z přidané hodnoty v souvislosti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s poskytnutím pohonných hmot pro potřeby záchranných složek při zásazích na území postiženém mimořádnou událostí</w:t>
      </w:r>
    </w:p>
    <w:p w14:paraId="4249628E" w14:textId="77777777" w:rsidR="00D476D1" w:rsidRDefault="00D476D1" w:rsidP="00D476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1500/21</w:t>
      </w:r>
    </w:p>
    <w:p w14:paraId="1456CC49" w14:textId="77777777" w:rsidR="00D476D1" w:rsidRDefault="00D476D1" w:rsidP="00D476D1">
      <w:pPr>
        <w:ind w:left="708" w:hanging="708"/>
        <w:rPr>
          <w:rFonts w:ascii="Arial" w:hAnsi="Arial" w:cs="Arial"/>
          <w:sz w:val="22"/>
          <w:szCs w:val="22"/>
        </w:rPr>
      </w:pPr>
    </w:p>
    <w:p w14:paraId="60E7D92B" w14:textId="77777777" w:rsidR="00D476D1" w:rsidRDefault="00D476D1" w:rsidP="00D47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Správy státních hmotných rezerv projednala materiál předložený místopředsedkyní vlády a ministryní financí a přijala</w:t>
      </w:r>
    </w:p>
    <w:p w14:paraId="39833FDB" w14:textId="77777777" w:rsidR="00D476D1" w:rsidRDefault="00D476D1" w:rsidP="00D47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1162.</w:t>
      </w:r>
    </w:p>
    <w:p w14:paraId="7B358A59" w14:textId="77777777" w:rsidR="00D476D1" w:rsidRDefault="00D476D1" w:rsidP="00D47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977B6" w14:textId="77777777" w:rsidR="00D476D1" w:rsidRDefault="00D476D1" w:rsidP="00D47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64252DE" w14:textId="77777777" w:rsidR="00D476D1" w:rsidRDefault="00D476D1" w:rsidP="00D476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1C8A6" w14:textId="77777777" w:rsidR="00D476D1" w:rsidRDefault="00D476D1" w:rsidP="00D47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B2C0B" w14:textId="77777777" w:rsidR="00DC49F0" w:rsidRPr="00D476D1" w:rsidRDefault="00DC49F0" w:rsidP="00D476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5947D" w14:textId="77777777" w:rsidR="00BA51EC" w:rsidRDefault="00D165BF" w:rsidP="00D165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Revokace usnesení vlády č. 907 ze dne 18. října 2021</w:t>
      </w:r>
    </w:p>
    <w:p w14:paraId="045E47DF" w14:textId="77777777" w:rsidR="00D165BF" w:rsidRDefault="00D165BF" w:rsidP="00D165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1497/21</w:t>
      </w:r>
    </w:p>
    <w:p w14:paraId="2FF7DBED" w14:textId="77777777" w:rsidR="00D165BF" w:rsidRDefault="00D165BF" w:rsidP="00D165BF">
      <w:pPr>
        <w:ind w:left="708" w:hanging="708"/>
        <w:rPr>
          <w:rFonts w:ascii="Arial" w:hAnsi="Arial" w:cs="Arial"/>
          <w:sz w:val="22"/>
          <w:szCs w:val="22"/>
        </w:rPr>
      </w:pPr>
    </w:p>
    <w:p w14:paraId="52BCE97D" w14:textId="77777777" w:rsidR="00D165BF" w:rsidRDefault="00D165BF" w:rsidP="00D1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4564ACF" w14:textId="77777777" w:rsidR="00D165BF" w:rsidRDefault="00D165BF" w:rsidP="00D1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1163.</w:t>
      </w:r>
    </w:p>
    <w:p w14:paraId="6D80BE57" w14:textId="77777777" w:rsidR="00D165BF" w:rsidRDefault="00D165BF" w:rsidP="00D1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2F2F5" w14:textId="77777777" w:rsidR="00D165BF" w:rsidRDefault="00D165BF" w:rsidP="00D1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4FF9BD0" w14:textId="77777777" w:rsidR="00D165BF" w:rsidRDefault="00D165BF" w:rsidP="00D165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94950" w14:textId="77777777" w:rsidR="00D165BF" w:rsidRDefault="00D165BF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E583B" w14:textId="77777777" w:rsidR="00DC49F0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BA4ED" w14:textId="77777777" w:rsidR="00DC49F0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2FB99" w14:textId="77777777" w:rsidR="00DC49F0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B252D" w14:textId="77777777" w:rsidR="00DC49F0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E0E49" w14:textId="77777777" w:rsidR="00DC49F0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6BF50" w14:textId="77777777" w:rsidR="00DC49F0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65421" w14:textId="77777777" w:rsidR="00DC49F0" w:rsidRPr="00D165BF" w:rsidRDefault="00DC49F0" w:rsidP="00D165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63766" w14:textId="77777777" w:rsidR="00BA51EC" w:rsidRDefault="003F1328" w:rsidP="003F13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Závěrečné vyhodnocení programu reprodukce majetku 207 860 Pořízení a zabezpečení provozu nadzvukových letadel</w:t>
      </w:r>
    </w:p>
    <w:p w14:paraId="5E0833D9" w14:textId="77777777" w:rsidR="003F1328" w:rsidRDefault="003F1328" w:rsidP="003F13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1501/21</w:t>
      </w:r>
    </w:p>
    <w:p w14:paraId="7BB9E5F8" w14:textId="77777777" w:rsidR="003F1328" w:rsidRDefault="003F1328" w:rsidP="003F1328">
      <w:pPr>
        <w:ind w:left="708" w:hanging="708"/>
        <w:rPr>
          <w:rFonts w:ascii="Arial" w:hAnsi="Arial" w:cs="Arial"/>
          <w:sz w:val="22"/>
          <w:szCs w:val="22"/>
        </w:rPr>
      </w:pPr>
    </w:p>
    <w:p w14:paraId="25B848A4" w14:textId="77777777" w:rsidR="003F1328" w:rsidRDefault="003F1328" w:rsidP="003F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9C784A3" w14:textId="77777777" w:rsidR="003F1328" w:rsidRDefault="003F1328" w:rsidP="003F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1164.</w:t>
      </w:r>
    </w:p>
    <w:p w14:paraId="66381883" w14:textId="77777777" w:rsidR="003F1328" w:rsidRDefault="003F1328" w:rsidP="003F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13561" w14:textId="77777777" w:rsidR="003F1328" w:rsidRDefault="003F1328" w:rsidP="003F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C399145" w14:textId="77777777" w:rsidR="003F1328" w:rsidRDefault="003F1328" w:rsidP="003F13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6E566" w14:textId="77777777" w:rsidR="003F1328" w:rsidRDefault="003F1328" w:rsidP="003F1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B5204" w14:textId="77777777" w:rsidR="00DC49F0" w:rsidRPr="003F1328" w:rsidRDefault="00DC49F0" w:rsidP="003F13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66D19" w14:textId="77777777" w:rsidR="00BA51EC" w:rsidRDefault="007413E3" w:rsidP="007413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32. Shromáždění Mezinárodní námořní organizace (IMO),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6. – 15. prosince 2021</w:t>
      </w:r>
    </w:p>
    <w:p w14:paraId="0934257D" w14:textId="77777777" w:rsidR="007413E3" w:rsidRDefault="007413E3" w:rsidP="007413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1491/21</w:t>
      </w:r>
    </w:p>
    <w:p w14:paraId="308ED1E0" w14:textId="77777777" w:rsidR="007413E3" w:rsidRDefault="007413E3" w:rsidP="007413E3">
      <w:pPr>
        <w:ind w:left="708" w:hanging="708"/>
        <w:rPr>
          <w:rFonts w:ascii="Arial" w:hAnsi="Arial" w:cs="Arial"/>
          <w:sz w:val="22"/>
          <w:szCs w:val="22"/>
        </w:rPr>
      </w:pPr>
    </w:p>
    <w:p w14:paraId="72165151" w14:textId="77777777" w:rsidR="007413E3" w:rsidRDefault="007413E3" w:rsidP="00741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ministrem zahraničních věcí a přijala</w:t>
      </w:r>
    </w:p>
    <w:p w14:paraId="5D3A938D" w14:textId="77777777" w:rsidR="007413E3" w:rsidRDefault="007413E3" w:rsidP="00741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1165.</w:t>
      </w:r>
    </w:p>
    <w:p w14:paraId="2B3B5D45" w14:textId="77777777" w:rsidR="007413E3" w:rsidRDefault="007413E3" w:rsidP="00741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5D9C3" w14:textId="77777777" w:rsidR="007413E3" w:rsidRDefault="007413E3" w:rsidP="00741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72FE270" w14:textId="77777777" w:rsidR="007413E3" w:rsidRDefault="007413E3" w:rsidP="00741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0E98EF" w14:textId="77777777" w:rsidR="007413E3" w:rsidRDefault="007413E3" w:rsidP="007413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DF624" w14:textId="77777777" w:rsidR="00DC49F0" w:rsidRPr="007413E3" w:rsidRDefault="00DC49F0" w:rsidP="007413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8C3CF" w14:textId="77777777" w:rsidR="00BA51EC" w:rsidRDefault="00C837EE" w:rsidP="00C837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Pracovní cesta předsedy vlády ČR na summit předsedů vlád zemí Visegrádské skupiny a Francie v Maďarsku dne 13. prosince 2021</w:t>
      </w:r>
    </w:p>
    <w:p w14:paraId="116C9213" w14:textId="77777777" w:rsidR="00C837EE" w:rsidRDefault="00C837EE" w:rsidP="00C837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1502/21</w:t>
      </w:r>
    </w:p>
    <w:p w14:paraId="0D2CAD62" w14:textId="77777777" w:rsidR="00C837EE" w:rsidRDefault="00C837EE" w:rsidP="00C837EE">
      <w:pPr>
        <w:ind w:left="708" w:hanging="708"/>
        <w:rPr>
          <w:rFonts w:ascii="Arial" w:hAnsi="Arial" w:cs="Arial"/>
          <w:sz w:val="22"/>
          <w:szCs w:val="22"/>
        </w:rPr>
      </w:pPr>
    </w:p>
    <w:p w14:paraId="06045136" w14:textId="77777777" w:rsidR="00C837EE" w:rsidRDefault="00C837EE" w:rsidP="00C837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AC3877" w14:textId="77777777" w:rsidR="00C837EE" w:rsidRDefault="00C837EE" w:rsidP="00C837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1166.</w:t>
      </w:r>
    </w:p>
    <w:p w14:paraId="5FFF21BE" w14:textId="77777777" w:rsidR="00C837EE" w:rsidRDefault="00C837EE" w:rsidP="00C837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E613F" w14:textId="77777777" w:rsidR="00C837EE" w:rsidRDefault="00C837EE" w:rsidP="00C837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7A584F3" w14:textId="77777777" w:rsidR="00C837EE" w:rsidRDefault="00C837EE" w:rsidP="00C837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A6107" w14:textId="77777777" w:rsidR="00C837EE" w:rsidRDefault="00C837EE" w:rsidP="00C837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92208" w14:textId="77777777" w:rsidR="00DC49F0" w:rsidRPr="00C837EE" w:rsidRDefault="00DC49F0" w:rsidP="00C837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B7A9B" w14:textId="77777777" w:rsidR="00BA51EC" w:rsidRDefault="00925F27" w:rsidP="00925F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117/1995 Sb., o státní sociální podpoře, ve znění pozdějších předpisů</w:t>
      </w:r>
    </w:p>
    <w:p w14:paraId="255B3CCA" w14:textId="77777777" w:rsidR="00925F27" w:rsidRDefault="00925F27" w:rsidP="00925F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1507/21</w:t>
      </w:r>
    </w:p>
    <w:p w14:paraId="3837D8DD" w14:textId="77777777" w:rsidR="00925F27" w:rsidRDefault="00925F27" w:rsidP="00925F27">
      <w:pPr>
        <w:ind w:left="708" w:hanging="708"/>
        <w:rPr>
          <w:rFonts w:ascii="Arial" w:hAnsi="Arial" w:cs="Arial"/>
          <w:sz w:val="22"/>
          <w:szCs w:val="22"/>
        </w:rPr>
      </w:pPr>
    </w:p>
    <w:p w14:paraId="51877B10" w14:textId="77777777" w:rsidR="00925F27" w:rsidRDefault="00925F27" w:rsidP="00925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588FA6A" w14:textId="77777777" w:rsidR="00925F27" w:rsidRDefault="00925F27" w:rsidP="00925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1167.</w:t>
      </w:r>
    </w:p>
    <w:p w14:paraId="02FB9A0A" w14:textId="77777777" w:rsidR="00925F27" w:rsidRDefault="00925F27" w:rsidP="00925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129D5" w14:textId="77777777" w:rsidR="00925F27" w:rsidRDefault="00925F27" w:rsidP="00925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09BE8CB4" w14:textId="77777777" w:rsidR="00925F27" w:rsidRDefault="00925F27" w:rsidP="00925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881F6" w14:textId="77777777" w:rsidR="00925F27" w:rsidRDefault="00925F27" w:rsidP="00925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EAE3D" w14:textId="77777777" w:rsidR="00DC49F0" w:rsidRPr="00925F27" w:rsidRDefault="00DC49F0" w:rsidP="00925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F0E17" w14:textId="77777777" w:rsidR="00BA51EC" w:rsidRDefault="00052A62" w:rsidP="00052A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290/1995 Sb., kterým se stanoví seznam nemocí z povolání, ve znění pozdějších předpisů   </w:t>
      </w:r>
    </w:p>
    <w:p w14:paraId="5F0C371C" w14:textId="77777777" w:rsidR="00052A62" w:rsidRDefault="00052A62" w:rsidP="00052A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874/21</w:t>
      </w:r>
    </w:p>
    <w:p w14:paraId="72AB1432" w14:textId="77777777" w:rsidR="00052A62" w:rsidRDefault="00052A62" w:rsidP="00052A62">
      <w:pPr>
        <w:ind w:left="708" w:hanging="708"/>
        <w:rPr>
          <w:rFonts w:ascii="Arial" w:hAnsi="Arial" w:cs="Arial"/>
          <w:sz w:val="22"/>
          <w:szCs w:val="22"/>
        </w:rPr>
      </w:pPr>
    </w:p>
    <w:p w14:paraId="2832B901" w14:textId="77777777" w:rsidR="00052A62" w:rsidRDefault="00052A62" w:rsidP="0005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CF01223" w14:textId="77777777" w:rsidR="00052A62" w:rsidRDefault="00052A62" w:rsidP="0005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1168.</w:t>
      </w:r>
    </w:p>
    <w:p w14:paraId="60F49A16" w14:textId="77777777" w:rsidR="00052A62" w:rsidRDefault="00052A62" w:rsidP="0005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821E0" w14:textId="77777777" w:rsidR="00052A62" w:rsidRDefault="00052A62" w:rsidP="00052A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C846B8" w14:textId="77777777" w:rsidR="00BA51EC" w:rsidRDefault="004D5629" w:rsidP="004D56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Rozšíření „Strategie sociálního začleňování 2021-2030“ o vybraná témata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z oblasti bezdomovectví</w:t>
      </w:r>
    </w:p>
    <w:p w14:paraId="084DF177" w14:textId="77777777" w:rsidR="004D5629" w:rsidRDefault="004D5629" w:rsidP="004D56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1492/21</w:t>
      </w:r>
    </w:p>
    <w:p w14:paraId="31351602" w14:textId="77777777" w:rsidR="004D5629" w:rsidRDefault="004D5629" w:rsidP="004D5629">
      <w:pPr>
        <w:ind w:left="708" w:hanging="708"/>
        <w:rPr>
          <w:rFonts w:ascii="Arial" w:hAnsi="Arial" w:cs="Arial"/>
          <w:sz w:val="22"/>
          <w:szCs w:val="22"/>
        </w:rPr>
      </w:pPr>
    </w:p>
    <w:p w14:paraId="5C9A11E8" w14:textId="77777777" w:rsidR="004D5629" w:rsidRDefault="004D5629" w:rsidP="004D5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DADE08D" w14:textId="77777777" w:rsidR="004D5629" w:rsidRDefault="004D5629" w:rsidP="004D5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1169.</w:t>
      </w:r>
    </w:p>
    <w:p w14:paraId="328C50F3" w14:textId="77777777" w:rsidR="004D5629" w:rsidRDefault="004D5629" w:rsidP="004D5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0A37F1" w14:textId="77777777" w:rsidR="004D5629" w:rsidRDefault="004D5629" w:rsidP="004D5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110532" w14:textId="77777777" w:rsidR="004D5629" w:rsidRDefault="004D5629" w:rsidP="004D56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1378B" w14:textId="77777777" w:rsidR="004D5629" w:rsidRDefault="004D5629" w:rsidP="004D5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C83F2" w14:textId="77777777" w:rsidR="00DC49F0" w:rsidRPr="004D5629" w:rsidRDefault="00DC49F0" w:rsidP="004D56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EBA74" w14:textId="77777777" w:rsidR="00BA51EC" w:rsidRDefault="00CC54EC" w:rsidP="00CC54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258/2000 Sb., o ochraně veřejného zdraví a o změně některých souvisejících zákonů, ve znění pozdějších předpisů</w:t>
      </w:r>
    </w:p>
    <w:p w14:paraId="4CE397F5" w14:textId="77777777" w:rsidR="00CC54EC" w:rsidRDefault="00CC54EC" w:rsidP="00CC54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1513/21</w:t>
      </w:r>
    </w:p>
    <w:p w14:paraId="5249651A" w14:textId="77777777" w:rsidR="00CC54EC" w:rsidRDefault="00CC54EC" w:rsidP="00CC54EC">
      <w:pPr>
        <w:ind w:left="708" w:hanging="708"/>
        <w:rPr>
          <w:rFonts w:ascii="Arial" w:hAnsi="Arial" w:cs="Arial"/>
          <w:sz w:val="22"/>
          <w:szCs w:val="22"/>
        </w:rPr>
      </w:pPr>
    </w:p>
    <w:p w14:paraId="64B871C8" w14:textId="77777777" w:rsidR="00CC54EC" w:rsidRDefault="00CC54EC" w:rsidP="00CC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2F1EF9C" w14:textId="77777777" w:rsidR="00CC54EC" w:rsidRDefault="00CC54EC" w:rsidP="00CC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1170.</w:t>
      </w:r>
    </w:p>
    <w:p w14:paraId="6681E100" w14:textId="77777777" w:rsidR="00CC54EC" w:rsidRDefault="00CC54EC" w:rsidP="00CC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A1B915" w14:textId="77777777" w:rsidR="00CC54EC" w:rsidRDefault="00CC54EC" w:rsidP="00CC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462CAE" w14:textId="77777777" w:rsidR="00CC54EC" w:rsidRDefault="00CC54EC" w:rsidP="00CC54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CBEB8" w14:textId="77777777" w:rsidR="00CC54EC" w:rsidRDefault="00CC54EC" w:rsidP="00CC54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D5276" w14:textId="77777777" w:rsidR="00DC49F0" w:rsidRPr="00CC54EC" w:rsidRDefault="00DC49F0" w:rsidP="00CC54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16CDB" w14:textId="77777777" w:rsidR="00BA51EC" w:rsidRDefault="00D90F0D" w:rsidP="00D90F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>Informace o aktualizaci statutu Ústřední epidemiologické komise a o aktuálních podmínkách revize Pandemického plánu ČR</w:t>
      </w:r>
    </w:p>
    <w:p w14:paraId="2C69EE4B" w14:textId="77777777" w:rsidR="00D90F0D" w:rsidRDefault="00D90F0D" w:rsidP="00D90F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1510/21</w:t>
      </w:r>
    </w:p>
    <w:p w14:paraId="76E779D3" w14:textId="77777777" w:rsidR="00D90F0D" w:rsidRDefault="00D90F0D" w:rsidP="00D90F0D">
      <w:pPr>
        <w:ind w:left="708" w:hanging="708"/>
        <w:rPr>
          <w:rFonts w:ascii="Arial" w:hAnsi="Arial" w:cs="Arial"/>
          <w:sz w:val="22"/>
          <w:szCs w:val="22"/>
        </w:rPr>
      </w:pPr>
    </w:p>
    <w:p w14:paraId="293997E7" w14:textId="77777777" w:rsidR="00D90F0D" w:rsidRDefault="00D90F0D" w:rsidP="00D90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1854353" w14:textId="77777777" w:rsidR="00D90F0D" w:rsidRDefault="00D90F0D" w:rsidP="00D90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1171.</w:t>
      </w:r>
    </w:p>
    <w:p w14:paraId="107488CB" w14:textId="77777777" w:rsidR="00D90F0D" w:rsidRDefault="00D90F0D" w:rsidP="00D90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08BB7" w14:textId="77777777" w:rsidR="00D90F0D" w:rsidRDefault="00D90F0D" w:rsidP="00D90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ECDF9E" w14:textId="77777777" w:rsidR="00D90F0D" w:rsidRDefault="00D90F0D" w:rsidP="00D90F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B9F12" w14:textId="77777777" w:rsidR="00D90F0D" w:rsidRDefault="00D90F0D" w:rsidP="00D90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233E2" w14:textId="77777777" w:rsidR="00DC49F0" w:rsidRPr="00D90F0D" w:rsidRDefault="00DC49F0" w:rsidP="00D90F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D1D5F" w14:textId="77777777" w:rsidR="00BA51EC" w:rsidRDefault="000C137E" w:rsidP="000C1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480/2004 Sb., o některých službách informační společnosti a o změně některých zákonů (zákon o některých službách informační společnosti), ve znění pozdějších předpisů</w:t>
      </w:r>
    </w:p>
    <w:p w14:paraId="4ACCAF29" w14:textId="77777777" w:rsidR="000C137E" w:rsidRDefault="000C137E" w:rsidP="000C1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1389/21</w:t>
      </w:r>
    </w:p>
    <w:p w14:paraId="29689615" w14:textId="77777777" w:rsidR="000C137E" w:rsidRDefault="000C137E" w:rsidP="000C137E">
      <w:pPr>
        <w:ind w:left="708" w:hanging="708"/>
        <w:rPr>
          <w:rFonts w:ascii="Arial" w:hAnsi="Arial" w:cs="Arial"/>
          <w:sz w:val="22"/>
          <w:szCs w:val="22"/>
        </w:rPr>
      </w:pPr>
    </w:p>
    <w:p w14:paraId="2C526378" w14:textId="77777777" w:rsidR="000C137E" w:rsidRDefault="000C137E" w:rsidP="000C1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FBEC324" w14:textId="77777777" w:rsidR="000C137E" w:rsidRDefault="000C137E" w:rsidP="000C1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1172.</w:t>
      </w:r>
    </w:p>
    <w:p w14:paraId="04512009" w14:textId="77777777" w:rsidR="000C137E" w:rsidRDefault="000C137E" w:rsidP="000C1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46B8BC" w14:textId="77777777" w:rsidR="000C137E" w:rsidRDefault="000C137E" w:rsidP="000C1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F29D85E" w14:textId="77777777" w:rsidR="000C137E" w:rsidRDefault="000C137E" w:rsidP="000C1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E6058" w14:textId="77777777" w:rsidR="000C137E" w:rsidRDefault="000C137E" w:rsidP="000C1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2F3C7" w14:textId="77777777" w:rsidR="00DC49F0" w:rsidRPr="000C137E" w:rsidRDefault="00DC49F0" w:rsidP="000C1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6ECAAC" w14:textId="77777777" w:rsidR="00BA51EC" w:rsidRDefault="00D22225" w:rsidP="00D222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Podpora provádění testů na onemocnění COVID-19 u zaměstnanců územních samosprávných celků a jimi zřízených příspěvkových organizací z prostředků fondů prevence zdravotních pojišťoven</w:t>
      </w:r>
    </w:p>
    <w:p w14:paraId="1961F6DD" w14:textId="77777777" w:rsidR="00D22225" w:rsidRDefault="00D22225" w:rsidP="00D222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1514/21</w:t>
      </w:r>
    </w:p>
    <w:p w14:paraId="5E482F9C" w14:textId="77777777" w:rsidR="00DC49F0" w:rsidRDefault="00DC49F0" w:rsidP="00D222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575DC6" w14:textId="77777777" w:rsidR="00D22225" w:rsidRDefault="00D22225" w:rsidP="00D2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navržené usnesení nepřijala.</w:t>
      </w:r>
    </w:p>
    <w:p w14:paraId="3CB53033" w14:textId="77777777" w:rsidR="000C54C1" w:rsidRDefault="000C54C1" w:rsidP="00D2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6E202" w14:textId="77777777" w:rsidR="000C54C1" w:rsidRDefault="000C54C1" w:rsidP="000C54C1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11 přítomných členů vlády nehlasoval pro nikdo.</w:t>
      </w:r>
    </w:p>
    <w:p w14:paraId="39191329" w14:textId="77777777" w:rsidR="00D22225" w:rsidRDefault="00D22225" w:rsidP="00D222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0DAB9" w14:textId="77777777" w:rsidR="00BA51EC" w:rsidRDefault="00ED18D3" w:rsidP="00ED18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Návrh na jmenování 10 rektorů veřejných vysokých škol na období 2022-2026</w:t>
      </w:r>
    </w:p>
    <w:p w14:paraId="45D3A1FB" w14:textId="77777777" w:rsidR="00ED18D3" w:rsidRDefault="00ED18D3" w:rsidP="00ED18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1504/21</w:t>
      </w:r>
    </w:p>
    <w:p w14:paraId="62F9EB8E" w14:textId="77777777" w:rsidR="00ED18D3" w:rsidRDefault="00ED18D3" w:rsidP="00ED18D3">
      <w:pPr>
        <w:ind w:left="708" w:hanging="708"/>
        <w:rPr>
          <w:rFonts w:ascii="Arial" w:hAnsi="Arial" w:cs="Arial"/>
          <w:sz w:val="22"/>
          <w:szCs w:val="22"/>
        </w:rPr>
      </w:pPr>
    </w:p>
    <w:p w14:paraId="28CE8A78" w14:textId="77777777" w:rsidR="00ED18D3" w:rsidRDefault="00ED18D3" w:rsidP="00ED1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6A2D5F1" w14:textId="77777777" w:rsidR="00ED18D3" w:rsidRDefault="00ED18D3" w:rsidP="00ED1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1173.</w:t>
      </w:r>
    </w:p>
    <w:p w14:paraId="7FF648CD" w14:textId="77777777" w:rsidR="00ED18D3" w:rsidRDefault="00ED18D3" w:rsidP="00ED1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3E0E7" w14:textId="77777777" w:rsidR="00ED18D3" w:rsidRDefault="00ED18D3" w:rsidP="00ED1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AE7BE47" w14:textId="77777777" w:rsidR="00ED18D3" w:rsidRDefault="00ED18D3" w:rsidP="00ED1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BAB1F" w14:textId="77777777" w:rsidR="00ED18D3" w:rsidRDefault="00ED18D3" w:rsidP="00ED1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08B85" w14:textId="77777777" w:rsidR="00DC49F0" w:rsidRPr="00ED18D3" w:rsidRDefault="00DC49F0" w:rsidP="00ED18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53D30" w14:textId="77777777" w:rsidR="00BA51EC" w:rsidRDefault="001D2C50" w:rsidP="001D2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 xml:space="preserve">Návrh změny Usnesení vlády České republiky ze dne 6. prosince 2021 č. 1120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o změně Statutu Národního akreditačního úřadu pro vysoké školství</w:t>
      </w:r>
    </w:p>
    <w:p w14:paraId="57994C67" w14:textId="77777777" w:rsidR="001D2C50" w:rsidRDefault="001D2C50" w:rsidP="001D2C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1515/21</w:t>
      </w:r>
    </w:p>
    <w:p w14:paraId="2F14EFD3" w14:textId="77777777" w:rsidR="001D2C50" w:rsidRDefault="001D2C50" w:rsidP="001D2C50">
      <w:pPr>
        <w:ind w:left="708" w:hanging="708"/>
        <w:rPr>
          <w:rFonts w:ascii="Arial" w:hAnsi="Arial" w:cs="Arial"/>
          <w:sz w:val="22"/>
          <w:szCs w:val="22"/>
        </w:rPr>
      </w:pPr>
    </w:p>
    <w:p w14:paraId="5141346A" w14:textId="77777777" w:rsidR="001D2C50" w:rsidRDefault="001D2C50" w:rsidP="001D2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D849A47" w14:textId="77777777" w:rsidR="001D2C50" w:rsidRDefault="001D2C50" w:rsidP="001D2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1174.</w:t>
      </w:r>
    </w:p>
    <w:p w14:paraId="731F727A" w14:textId="77777777" w:rsidR="001D2C50" w:rsidRDefault="001D2C50" w:rsidP="001D2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7A69D" w14:textId="77777777" w:rsidR="001D2C50" w:rsidRDefault="001D2C50" w:rsidP="001D2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DC49F0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DC49F0"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>.</w:t>
      </w:r>
    </w:p>
    <w:p w14:paraId="413F84EA" w14:textId="77777777" w:rsidR="001D2C50" w:rsidRDefault="001D2C50" w:rsidP="001D2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AE178" w14:textId="77777777" w:rsidR="001D2C50" w:rsidRDefault="001D2C50" w:rsidP="001D2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897FB" w14:textId="77777777" w:rsidR="00DC49F0" w:rsidRPr="001D2C50" w:rsidRDefault="00DC49F0" w:rsidP="001D2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B346D" w14:textId="77777777" w:rsidR="00BA51EC" w:rsidRDefault="00CF2E8B" w:rsidP="00CF2E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2021</w:t>
      </w:r>
    </w:p>
    <w:p w14:paraId="50D714EF" w14:textId="77777777" w:rsidR="00CF2E8B" w:rsidRDefault="00CF2E8B" w:rsidP="00CF2E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1511/21</w:t>
      </w:r>
    </w:p>
    <w:p w14:paraId="664AFEC5" w14:textId="77777777" w:rsidR="00CF2E8B" w:rsidRDefault="00CF2E8B" w:rsidP="00CF2E8B">
      <w:pPr>
        <w:ind w:left="708" w:hanging="708"/>
        <w:rPr>
          <w:rFonts w:ascii="Arial" w:hAnsi="Arial" w:cs="Arial"/>
          <w:sz w:val="22"/>
          <w:szCs w:val="22"/>
        </w:rPr>
      </w:pPr>
    </w:p>
    <w:p w14:paraId="661CC59F" w14:textId="77777777" w:rsidR="00CF2E8B" w:rsidRDefault="00CF2E8B" w:rsidP="00CF2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T. Bartha, pověřenou řízením Úřadu vlády a přijala</w:t>
      </w:r>
    </w:p>
    <w:p w14:paraId="78D660D7" w14:textId="77777777" w:rsidR="00CF2E8B" w:rsidRDefault="00CF2E8B" w:rsidP="00CF2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1175.</w:t>
      </w:r>
    </w:p>
    <w:p w14:paraId="534E1084" w14:textId="77777777" w:rsidR="00CF2E8B" w:rsidRDefault="00CF2E8B" w:rsidP="00CF2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C6DE5" w14:textId="77777777" w:rsidR="00CF2E8B" w:rsidRDefault="00CF2E8B" w:rsidP="00CF2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770D125" w14:textId="77777777" w:rsidR="00CF2E8B" w:rsidRDefault="00CF2E8B" w:rsidP="00CF2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44218" w14:textId="77777777" w:rsidR="00CF2E8B" w:rsidRDefault="00CF2E8B" w:rsidP="00CF2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881C2" w14:textId="77777777" w:rsidR="00DC49F0" w:rsidRPr="00CF2E8B" w:rsidRDefault="00DC49F0" w:rsidP="00CF2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6F705" w14:textId="77777777" w:rsidR="00BA51EC" w:rsidRDefault="00D11F37" w:rsidP="00D11F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53.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summitu Východního partnerství, zasedání Evropské rady a eurosummitu ve dnech 15. a 16. prosince 2021 v Bruselu</w:t>
      </w:r>
    </w:p>
    <w:p w14:paraId="25CF6B49" w14:textId="77777777" w:rsidR="00D11F37" w:rsidRDefault="00D11F37" w:rsidP="00D11F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1509/21</w:t>
      </w:r>
    </w:p>
    <w:p w14:paraId="21539BA6" w14:textId="77777777" w:rsidR="00D11F37" w:rsidRDefault="00D11F37" w:rsidP="00D11F37">
      <w:pPr>
        <w:ind w:left="708" w:hanging="708"/>
        <w:rPr>
          <w:rFonts w:ascii="Arial" w:hAnsi="Arial" w:cs="Arial"/>
          <w:sz w:val="22"/>
          <w:szCs w:val="22"/>
        </w:rPr>
      </w:pPr>
    </w:p>
    <w:p w14:paraId="1F86F7C3" w14:textId="77777777" w:rsidR="00D11F37" w:rsidRDefault="00D11F37" w:rsidP="00D11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7DBC01F" w14:textId="77777777" w:rsidR="00D11F37" w:rsidRDefault="00D11F37" w:rsidP="00D11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1176.</w:t>
      </w:r>
    </w:p>
    <w:p w14:paraId="6466154A" w14:textId="77777777" w:rsidR="00D11F37" w:rsidRDefault="00D11F37" w:rsidP="00D11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BA248" w14:textId="77777777" w:rsidR="00D11F37" w:rsidRDefault="00D11F37" w:rsidP="00D11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9D7B4C" w14:textId="77777777" w:rsidR="00D11F37" w:rsidRDefault="00D11F37" w:rsidP="00D11F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FF5F7" w14:textId="77777777" w:rsidR="00D11F37" w:rsidRDefault="00D11F37" w:rsidP="00D11F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BD907" w14:textId="77777777" w:rsidR="00DC49F0" w:rsidRPr="00D11F37" w:rsidRDefault="00DC49F0" w:rsidP="00D11F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1A249" w14:textId="77777777" w:rsidR="00BA51EC" w:rsidRDefault="009A33C7" w:rsidP="009A33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54.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opatření, kterým se nařizuje povinnost testovat zaměstnance a osoby samostatně výdělečně činné</w:t>
      </w:r>
    </w:p>
    <w:p w14:paraId="465B7B99" w14:textId="77777777" w:rsidR="009A33C7" w:rsidRDefault="009A33C7" w:rsidP="009A33C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A17573" w14:textId="77777777" w:rsidR="009A33C7" w:rsidRDefault="009A33C7" w:rsidP="009A3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3238096" w14:textId="77777777" w:rsidR="009A33C7" w:rsidRDefault="009A33C7" w:rsidP="009A3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1177.</w:t>
      </w:r>
    </w:p>
    <w:p w14:paraId="1408E318" w14:textId="77777777" w:rsidR="009A33C7" w:rsidRDefault="009A33C7" w:rsidP="009A3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FCD913" w14:textId="77777777" w:rsidR="009A33C7" w:rsidRDefault="009A33C7" w:rsidP="009A3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6208114" w14:textId="77777777" w:rsidR="009A33C7" w:rsidRDefault="009A33C7" w:rsidP="009A33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48135" w14:textId="77777777" w:rsidR="009A33C7" w:rsidRPr="009A33C7" w:rsidRDefault="009A33C7" w:rsidP="009A33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D96C9" w14:textId="77777777" w:rsidR="00BA51EC" w:rsidRDefault="001F7818" w:rsidP="001F78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 k ochraně dýchacích cest</w:t>
      </w:r>
    </w:p>
    <w:p w14:paraId="02EE7045" w14:textId="77777777" w:rsidR="001F7818" w:rsidRDefault="001F7818" w:rsidP="001F781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55B2FA" w14:textId="77777777" w:rsidR="001F7818" w:rsidRDefault="001F7818" w:rsidP="001F7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2BFE53B" w14:textId="77777777" w:rsidR="001F7818" w:rsidRDefault="001F7818" w:rsidP="001F7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1178.</w:t>
      </w:r>
    </w:p>
    <w:p w14:paraId="56C9F30E" w14:textId="77777777" w:rsidR="001F7818" w:rsidRDefault="001F7818" w:rsidP="001F7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E4C23" w14:textId="77777777" w:rsidR="001F7818" w:rsidRDefault="001F7818" w:rsidP="001F7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43B8B58" w14:textId="77777777" w:rsidR="001F7818" w:rsidRDefault="001F7818" w:rsidP="001F78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D8462" w14:textId="77777777" w:rsidR="001F7818" w:rsidRDefault="001F7818" w:rsidP="001F78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CA67F" w14:textId="77777777" w:rsidR="00DC49F0" w:rsidRPr="001F7818" w:rsidRDefault="00DC49F0" w:rsidP="001F78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C62ED" w14:textId="77777777" w:rsidR="00BA51EC" w:rsidRDefault="003412E0" w:rsidP="003412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56.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 o screeningovém testování ve školách</w:t>
      </w:r>
    </w:p>
    <w:p w14:paraId="35EC03A0" w14:textId="77777777" w:rsidR="003412E0" w:rsidRDefault="003412E0" w:rsidP="003412E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53EFAF" w14:textId="77777777" w:rsidR="003412E0" w:rsidRDefault="003412E0" w:rsidP="00341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11EEF41" w14:textId="77777777" w:rsidR="003412E0" w:rsidRDefault="003412E0" w:rsidP="00341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1179.</w:t>
      </w:r>
    </w:p>
    <w:p w14:paraId="5ACD72EB" w14:textId="77777777" w:rsidR="003412E0" w:rsidRDefault="003412E0" w:rsidP="00341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E8734" w14:textId="77777777" w:rsidR="003412E0" w:rsidRDefault="003412E0" w:rsidP="00341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558399" w14:textId="77777777" w:rsidR="003412E0" w:rsidRDefault="003412E0" w:rsidP="003412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A656C7" w14:textId="77777777" w:rsidR="003412E0" w:rsidRPr="003412E0" w:rsidRDefault="003412E0" w:rsidP="003412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BF419" w14:textId="77777777" w:rsidR="00BA51EC" w:rsidRDefault="00BA51EC" w:rsidP="00B664EB">
      <w:pPr>
        <w:rPr>
          <w:rFonts w:ascii="Arial" w:hAnsi="Arial" w:cs="Arial"/>
          <w:sz w:val="22"/>
          <w:szCs w:val="22"/>
        </w:rPr>
      </w:pPr>
      <w:bookmarkStart w:id="58" w:name="ORDER57"/>
      <w:bookmarkEnd w:id="58"/>
    </w:p>
    <w:p w14:paraId="0BB03AD4" w14:textId="77777777" w:rsidR="0022250B" w:rsidRDefault="0022250B" w:rsidP="002225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2CD7F08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</w:p>
    <w:p w14:paraId="208F093C" w14:textId="77777777" w:rsidR="0022250B" w:rsidRDefault="0022250B" w:rsidP="0022250B">
      <w:pPr>
        <w:keepNext/>
        <w:keepLines/>
        <w:rPr>
          <w:rFonts w:ascii="Arial" w:hAnsi="Arial" w:cs="Arial"/>
          <w:sz w:val="22"/>
          <w:szCs w:val="22"/>
        </w:rPr>
      </w:pPr>
    </w:p>
    <w:p w14:paraId="2A620689" w14:textId="77777777" w:rsidR="0022250B" w:rsidRDefault="0022250B" w:rsidP="0022250B">
      <w:pPr>
        <w:rPr>
          <w:rFonts w:ascii="Arial" w:hAnsi="Arial" w:cs="Arial"/>
          <w:sz w:val="22"/>
          <w:szCs w:val="22"/>
        </w:rPr>
      </w:pPr>
    </w:p>
    <w:p w14:paraId="0DA1880B" w14:textId="77777777" w:rsidR="0022250B" w:rsidRDefault="0022250B" w:rsidP="0022250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8ECD269" w14:textId="77777777" w:rsidR="0022250B" w:rsidRDefault="0022250B" w:rsidP="0022250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050B368" w14:textId="77777777" w:rsidR="00DC49F0" w:rsidRDefault="00DC49F0" w:rsidP="0022250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2FF452B" w14:textId="77777777" w:rsidR="0022250B" w:rsidRDefault="0022250B" w:rsidP="002225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(listopad 2021) (předložila místo</w:t>
      </w:r>
      <w:r w:rsidR="00DC49F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předsedkyně vlády a ministryně financí)</w:t>
      </w:r>
    </w:p>
    <w:p w14:paraId="060D58CB" w14:textId="77777777" w:rsidR="0022250B" w:rsidRDefault="0022250B" w:rsidP="002225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1438/21</w:t>
      </w:r>
    </w:p>
    <w:p w14:paraId="49142143" w14:textId="77777777" w:rsidR="00DC49F0" w:rsidRPr="0022250B" w:rsidRDefault="00DC49F0" w:rsidP="0022250B">
      <w:pPr>
        <w:ind w:left="708" w:hanging="708"/>
        <w:rPr>
          <w:rFonts w:ascii="Arial" w:hAnsi="Arial" w:cs="Arial"/>
          <w:sz w:val="22"/>
          <w:szCs w:val="22"/>
        </w:rPr>
      </w:pPr>
    </w:p>
    <w:p w14:paraId="244CE60D" w14:textId="77777777" w:rsidR="00BA51EC" w:rsidRDefault="002F44CB" w:rsidP="002F44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Fiskální výhled České republiky (listopad 2021) (předložila místopředsedkyně vlády a ministryně financí)</w:t>
      </w:r>
    </w:p>
    <w:p w14:paraId="35224AFA" w14:textId="77777777" w:rsidR="002F44CB" w:rsidRDefault="002F44CB" w:rsidP="002F44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1439/21</w:t>
      </w:r>
    </w:p>
    <w:p w14:paraId="7FA332E1" w14:textId="77777777" w:rsidR="00DC49F0" w:rsidRPr="002F44CB" w:rsidRDefault="00DC49F0" w:rsidP="002F44CB">
      <w:pPr>
        <w:ind w:left="708" w:hanging="708"/>
        <w:rPr>
          <w:rFonts w:ascii="Arial" w:hAnsi="Arial" w:cs="Arial"/>
          <w:sz w:val="22"/>
          <w:szCs w:val="22"/>
        </w:rPr>
      </w:pPr>
    </w:p>
    <w:p w14:paraId="32E3EEAE" w14:textId="77777777" w:rsidR="00BA51EC" w:rsidRDefault="00BE5FA1" w:rsidP="00BE5F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rizicích implementace programů v roce 2021 (předložila ministryně pro místní rozvoj)</w:t>
      </w:r>
    </w:p>
    <w:p w14:paraId="6D48564F" w14:textId="77777777" w:rsidR="00BE5FA1" w:rsidRDefault="00BE5FA1" w:rsidP="00BE5FA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1443/21</w:t>
      </w:r>
    </w:p>
    <w:p w14:paraId="0B241162" w14:textId="77777777" w:rsidR="00DC49F0" w:rsidRPr="00BE5FA1" w:rsidRDefault="00DC49F0" w:rsidP="00BE5FA1">
      <w:pPr>
        <w:ind w:left="708" w:hanging="708"/>
        <w:rPr>
          <w:rFonts w:ascii="Arial" w:hAnsi="Arial" w:cs="Arial"/>
          <w:sz w:val="22"/>
          <w:szCs w:val="22"/>
        </w:rPr>
      </w:pPr>
    </w:p>
    <w:p w14:paraId="01BB99AC" w14:textId="77777777" w:rsidR="00BA51EC" w:rsidRDefault="007313C9" w:rsidP="007313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stavu uzavírání programového období 2007-2013 (předložila ministryně pro místní rozvoj)</w:t>
      </w:r>
    </w:p>
    <w:p w14:paraId="15031063" w14:textId="77777777" w:rsidR="007313C9" w:rsidRDefault="007313C9" w:rsidP="007313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1459/21</w:t>
      </w:r>
    </w:p>
    <w:p w14:paraId="31986296" w14:textId="77777777" w:rsidR="00DC49F0" w:rsidRPr="007313C9" w:rsidRDefault="00DC49F0" w:rsidP="007313C9">
      <w:pPr>
        <w:ind w:left="708" w:hanging="708"/>
        <w:rPr>
          <w:rFonts w:ascii="Arial" w:hAnsi="Arial" w:cs="Arial"/>
          <w:sz w:val="22"/>
          <w:szCs w:val="22"/>
        </w:rPr>
      </w:pPr>
    </w:p>
    <w:p w14:paraId="3E0ADCF3" w14:textId="77777777" w:rsidR="00BA51EC" w:rsidRDefault="00DE14D3" w:rsidP="00DE14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kvalitě ovzduší a spojených zdravotních rizicích v roce 2020 (předložili ministři životního prostředí a zdravotnictví)</w:t>
      </w:r>
    </w:p>
    <w:p w14:paraId="41CB228E" w14:textId="77777777" w:rsidR="00DE14D3" w:rsidRDefault="00DE14D3" w:rsidP="00DE14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1460/21</w:t>
      </w:r>
    </w:p>
    <w:p w14:paraId="28F977FB" w14:textId="77777777" w:rsidR="00DC49F0" w:rsidRPr="00DE14D3" w:rsidRDefault="00DC49F0" w:rsidP="00DE14D3">
      <w:pPr>
        <w:ind w:left="708" w:hanging="708"/>
        <w:rPr>
          <w:rFonts w:ascii="Arial" w:hAnsi="Arial" w:cs="Arial"/>
          <w:sz w:val="22"/>
          <w:szCs w:val="22"/>
        </w:rPr>
      </w:pPr>
    </w:p>
    <w:p w14:paraId="057C9C39" w14:textId="77777777" w:rsidR="00BA51EC" w:rsidRDefault="008F1907" w:rsidP="008F19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Závěrečná zpráva o realizaci Akčního plánu na léta 2019-2021 Státního programu environmentálního vzdělávání, výchovy a osvěty a environ</w:t>
      </w:r>
      <w:r w:rsidR="00DC49F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mentálního poradenství na léta 2016-2025 a Akční plán na léta 2022-2025 (předložil ministr životního prostředí)</w:t>
      </w:r>
    </w:p>
    <w:p w14:paraId="1881E77D" w14:textId="77777777" w:rsidR="008F1907" w:rsidRDefault="008F1907" w:rsidP="008F19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1485/21</w:t>
      </w:r>
    </w:p>
    <w:p w14:paraId="4A9A6367" w14:textId="77777777" w:rsidR="00DC49F0" w:rsidRDefault="00DC49F0" w:rsidP="008F1907">
      <w:pPr>
        <w:ind w:left="708" w:hanging="708"/>
        <w:rPr>
          <w:rFonts w:ascii="Arial" w:hAnsi="Arial" w:cs="Arial"/>
          <w:sz w:val="22"/>
          <w:szCs w:val="22"/>
        </w:rPr>
      </w:pPr>
    </w:p>
    <w:p w14:paraId="1FE43AB7" w14:textId="77777777" w:rsidR="00DC49F0" w:rsidRDefault="00DC49F0" w:rsidP="008F1907">
      <w:pPr>
        <w:ind w:left="708" w:hanging="708"/>
        <w:rPr>
          <w:rFonts w:ascii="Arial" w:hAnsi="Arial" w:cs="Arial"/>
          <w:sz w:val="22"/>
          <w:szCs w:val="22"/>
        </w:rPr>
      </w:pPr>
    </w:p>
    <w:p w14:paraId="11AD3F39" w14:textId="77777777" w:rsidR="00DC49F0" w:rsidRPr="008F1907" w:rsidRDefault="00DC49F0" w:rsidP="008F1907">
      <w:pPr>
        <w:ind w:left="708" w:hanging="708"/>
        <w:rPr>
          <w:rFonts w:ascii="Arial" w:hAnsi="Arial" w:cs="Arial"/>
          <w:sz w:val="22"/>
          <w:szCs w:val="22"/>
        </w:rPr>
      </w:pPr>
    </w:p>
    <w:p w14:paraId="3E5F1EC9" w14:textId="77777777" w:rsidR="00BA51EC" w:rsidRDefault="001D5107" w:rsidP="001D51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uzavřít na základě vertikální spolupráce „Smlouvu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      </w:t>
      </w:r>
      <w:r>
        <w:rPr>
          <w:rFonts w:ascii="Arial" w:hAnsi="Arial" w:cs="Arial"/>
          <w:b/>
          <w:sz w:val="22"/>
          <w:szCs w:val="22"/>
        </w:rPr>
        <w:t xml:space="preserve">o poskytování služeb infrastrukturního prostředí EKIS MV a ISoSS“ (předložil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1. místopředseda vlády a ministr vnitra)</w:t>
      </w:r>
    </w:p>
    <w:p w14:paraId="622CDDE2" w14:textId="77777777" w:rsidR="001D5107" w:rsidRDefault="001D5107" w:rsidP="001D51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1463/21</w:t>
      </w:r>
    </w:p>
    <w:p w14:paraId="6E491146" w14:textId="77777777" w:rsidR="00DC49F0" w:rsidRPr="001D5107" w:rsidRDefault="00DC49F0" w:rsidP="001D5107">
      <w:pPr>
        <w:ind w:left="708" w:hanging="708"/>
        <w:rPr>
          <w:rFonts w:ascii="Arial" w:hAnsi="Arial" w:cs="Arial"/>
          <w:sz w:val="22"/>
          <w:szCs w:val="22"/>
        </w:rPr>
      </w:pPr>
    </w:p>
    <w:p w14:paraId="04289309" w14:textId="77777777" w:rsidR="00BA51EC" w:rsidRDefault="006A10C1" w:rsidP="006A10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s názvem "SLZ PP ČR - Zadní Kopanina - výkup pozemků" v souladu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s ustanovením § 29 písm. h) zákona č. 134/2016 Sb., o zadávání veřejných zakázek, ve znění pozdějších předpisů (předložil 1. místopředseda vlády a ministr vnitra)</w:t>
      </w:r>
    </w:p>
    <w:p w14:paraId="239D6343" w14:textId="77777777" w:rsidR="006A10C1" w:rsidRDefault="006A10C1" w:rsidP="006A10C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1465/21</w:t>
      </w:r>
    </w:p>
    <w:p w14:paraId="67F5D482" w14:textId="77777777" w:rsidR="00DC49F0" w:rsidRPr="006A10C1" w:rsidRDefault="00DC49F0" w:rsidP="006A10C1">
      <w:pPr>
        <w:ind w:left="708" w:hanging="708"/>
        <w:rPr>
          <w:rFonts w:ascii="Arial" w:hAnsi="Arial" w:cs="Arial"/>
          <w:sz w:val="22"/>
          <w:szCs w:val="22"/>
        </w:rPr>
      </w:pPr>
    </w:p>
    <w:p w14:paraId="5CE670E4" w14:textId="77777777" w:rsidR="00BA51EC" w:rsidRDefault="006F5CF2" w:rsidP="006F5C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ledna 2020 – Úpravy informačního systému Registr živnostenského podnikání materiálu (předložil místopředseda vlády, ministr průmyslu a obchodu a ministr dopravy)</w:t>
      </w:r>
    </w:p>
    <w:p w14:paraId="0F85C9BA" w14:textId="77777777" w:rsidR="006F5CF2" w:rsidRDefault="006F5CF2" w:rsidP="006F5CF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1462/21</w:t>
      </w:r>
    </w:p>
    <w:p w14:paraId="1A989174" w14:textId="77777777" w:rsidR="00DC49F0" w:rsidRPr="006F5CF2" w:rsidRDefault="00DC49F0" w:rsidP="006F5CF2">
      <w:pPr>
        <w:ind w:left="708" w:hanging="708"/>
        <w:rPr>
          <w:rFonts w:ascii="Arial" w:hAnsi="Arial" w:cs="Arial"/>
          <w:sz w:val="22"/>
          <w:szCs w:val="22"/>
        </w:rPr>
      </w:pPr>
    </w:p>
    <w:p w14:paraId="6A10E169" w14:textId="77777777" w:rsidR="00BA51EC" w:rsidRDefault="0065466E" w:rsidP="006546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podle UV č. 86 ze dne 27. 1. 2020 – rozvoj ekonomického informačního systému IFS9 v souvislosti s elektronizací procesů v MD v oblasti elektronického oběhu a schvalování faktur, elektronizací agend a vylepšením funkcionalit pro uživatele“ (předložil místopředseda vlády, ministr průmyslu a obchodu a ministr dopravy) </w:t>
      </w:r>
    </w:p>
    <w:p w14:paraId="24A463EB" w14:textId="77777777" w:rsidR="0065466E" w:rsidRDefault="0065466E" w:rsidP="006546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1487/21</w:t>
      </w:r>
    </w:p>
    <w:p w14:paraId="519A01FE" w14:textId="77777777" w:rsidR="00DC49F0" w:rsidRPr="0065466E" w:rsidRDefault="00DC49F0" w:rsidP="0065466E">
      <w:pPr>
        <w:ind w:left="708" w:hanging="708"/>
        <w:rPr>
          <w:rFonts w:ascii="Arial" w:hAnsi="Arial" w:cs="Arial"/>
          <w:sz w:val="22"/>
          <w:szCs w:val="22"/>
        </w:rPr>
      </w:pPr>
    </w:p>
    <w:p w14:paraId="1C4B3C07" w14:textId="77777777" w:rsidR="00BA51EC" w:rsidRDefault="00104257" w:rsidP="001042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Pořízení oprávnění k užití Microsoft M365 E3 pro 5 000 uživatelů resortu Ministerstva spravedlnosti (předložila ministryně spravedlnosti a předsedkyně Legislativní rady vlády)</w:t>
      </w:r>
    </w:p>
    <w:p w14:paraId="0D4A885A" w14:textId="77777777" w:rsidR="00104257" w:rsidRDefault="00104257" w:rsidP="001042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1436/21</w:t>
      </w:r>
    </w:p>
    <w:p w14:paraId="7F5D93D2" w14:textId="77777777" w:rsidR="00DC49F0" w:rsidRPr="00104257" w:rsidRDefault="00DC49F0" w:rsidP="00104257">
      <w:pPr>
        <w:ind w:left="708" w:hanging="708"/>
        <w:rPr>
          <w:rFonts w:ascii="Arial" w:hAnsi="Arial" w:cs="Arial"/>
          <w:sz w:val="22"/>
          <w:szCs w:val="22"/>
        </w:rPr>
      </w:pPr>
    </w:p>
    <w:p w14:paraId="43FCE928" w14:textId="77777777" w:rsidR="00BA51EC" w:rsidRDefault="00A1282A" w:rsidP="00A128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postupu prací na budování nové budovy Národního úřadu pro kybernetickou a informační bezpečnost v Černých Polích v Brně (za rok 2021) (předložil předseda vlády a ředitel Národního úřadu pro kybernetickou a informační bezpečnost)</w:t>
      </w:r>
    </w:p>
    <w:p w14:paraId="588985C3" w14:textId="77777777" w:rsidR="00A1282A" w:rsidRDefault="00A1282A" w:rsidP="00A128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1499/21</w:t>
      </w:r>
    </w:p>
    <w:p w14:paraId="2EDD68B3" w14:textId="77777777" w:rsidR="00DC49F0" w:rsidRPr="00A1282A" w:rsidRDefault="00DC49F0" w:rsidP="00A1282A">
      <w:pPr>
        <w:ind w:left="708" w:hanging="708"/>
        <w:rPr>
          <w:rFonts w:ascii="Arial" w:hAnsi="Arial" w:cs="Arial"/>
          <w:sz w:val="22"/>
          <w:szCs w:val="22"/>
        </w:rPr>
      </w:pPr>
    </w:p>
    <w:p w14:paraId="7F067337" w14:textId="77777777" w:rsidR="00BA51EC" w:rsidRDefault="000C013A" w:rsidP="000C01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Vyhodnocení dopadů pandemické krize COVID 19 na financování Dopravní politiky (předložil místopředseda vlády, ministr průmyslu a obchodu a ministr dopravy) </w:t>
      </w:r>
    </w:p>
    <w:p w14:paraId="357EFD2B" w14:textId="77777777" w:rsidR="000C013A" w:rsidRDefault="000C013A" w:rsidP="000C01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1498/21</w:t>
      </w:r>
    </w:p>
    <w:p w14:paraId="63C31B95" w14:textId="77777777" w:rsidR="00DC49F0" w:rsidRPr="000C013A" w:rsidRDefault="00DC49F0" w:rsidP="000C013A">
      <w:pPr>
        <w:ind w:left="708" w:hanging="708"/>
        <w:rPr>
          <w:rFonts w:ascii="Arial" w:hAnsi="Arial" w:cs="Arial"/>
          <w:sz w:val="22"/>
          <w:szCs w:val="22"/>
        </w:rPr>
      </w:pPr>
    </w:p>
    <w:p w14:paraId="4F060F7A" w14:textId="77777777" w:rsidR="00BA51EC" w:rsidRDefault="001763F7" w:rsidP="001763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o aktivitách České republiky v pozorování Země v letech 2020 – 2021: GEO, Skupině pro pozorování Země a evropském programu Copernicus (předložil ministr životního prostředí)</w:t>
      </w:r>
    </w:p>
    <w:p w14:paraId="368C87D3" w14:textId="77777777" w:rsidR="001763F7" w:rsidRDefault="001763F7" w:rsidP="001763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1494/21</w:t>
      </w:r>
    </w:p>
    <w:p w14:paraId="48436E96" w14:textId="77777777" w:rsidR="00DC49F0" w:rsidRPr="001763F7" w:rsidRDefault="00DC49F0" w:rsidP="001763F7">
      <w:pPr>
        <w:ind w:left="708" w:hanging="708"/>
        <w:rPr>
          <w:rFonts w:ascii="Arial" w:hAnsi="Arial" w:cs="Arial"/>
          <w:sz w:val="22"/>
          <w:szCs w:val="22"/>
        </w:rPr>
      </w:pPr>
    </w:p>
    <w:p w14:paraId="5DF64E87" w14:textId="77777777" w:rsidR="00BA51EC" w:rsidRDefault="00261D0D" w:rsidP="00261D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veřejné zakázce ,,Esri EA 2022 - 2024" realizované Ředitelstvím silnic a dálnic ČR, IČO : 65993390 (předložil místo</w:t>
      </w:r>
      <w:r w:rsidR="00DC49F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předseda vlády, ministr průmyslu a obchodu a ministr dopravy)</w:t>
      </w:r>
    </w:p>
    <w:p w14:paraId="4D2F694F" w14:textId="77777777" w:rsidR="00261D0D" w:rsidRDefault="00261D0D" w:rsidP="00261D0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1493/21</w:t>
      </w:r>
    </w:p>
    <w:p w14:paraId="2EE7D47E" w14:textId="77777777" w:rsidR="00DC49F0" w:rsidRDefault="00DC49F0" w:rsidP="00261D0D">
      <w:pPr>
        <w:ind w:left="708" w:hanging="708"/>
        <w:rPr>
          <w:rFonts w:ascii="Arial" w:hAnsi="Arial" w:cs="Arial"/>
          <w:sz w:val="22"/>
          <w:szCs w:val="22"/>
        </w:rPr>
      </w:pPr>
    </w:p>
    <w:p w14:paraId="0ECFA29E" w14:textId="77777777" w:rsidR="00DC49F0" w:rsidRDefault="00DC49F0" w:rsidP="00261D0D">
      <w:pPr>
        <w:ind w:left="708" w:hanging="708"/>
        <w:rPr>
          <w:rFonts w:ascii="Arial" w:hAnsi="Arial" w:cs="Arial"/>
          <w:sz w:val="22"/>
          <w:szCs w:val="22"/>
        </w:rPr>
      </w:pPr>
    </w:p>
    <w:p w14:paraId="4E9E4DC1" w14:textId="77777777" w:rsidR="00DC49F0" w:rsidRDefault="00DC49F0" w:rsidP="00261D0D">
      <w:pPr>
        <w:ind w:left="708" w:hanging="708"/>
        <w:rPr>
          <w:rFonts w:ascii="Arial" w:hAnsi="Arial" w:cs="Arial"/>
          <w:sz w:val="22"/>
          <w:szCs w:val="22"/>
        </w:rPr>
      </w:pPr>
    </w:p>
    <w:p w14:paraId="2A19D475" w14:textId="77777777" w:rsidR="00DC49F0" w:rsidRDefault="00DC49F0" w:rsidP="00261D0D">
      <w:pPr>
        <w:ind w:left="708" w:hanging="708"/>
        <w:rPr>
          <w:rFonts w:ascii="Arial" w:hAnsi="Arial" w:cs="Arial"/>
          <w:sz w:val="22"/>
          <w:szCs w:val="22"/>
        </w:rPr>
      </w:pPr>
    </w:p>
    <w:p w14:paraId="3BF86332" w14:textId="77777777" w:rsidR="00DC49F0" w:rsidRPr="00261D0D" w:rsidRDefault="00DC49F0" w:rsidP="00261D0D">
      <w:pPr>
        <w:ind w:left="708" w:hanging="708"/>
        <w:rPr>
          <w:rFonts w:ascii="Arial" w:hAnsi="Arial" w:cs="Arial"/>
          <w:sz w:val="22"/>
          <w:szCs w:val="22"/>
        </w:rPr>
      </w:pPr>
    </w:p>
    <w:p w14:paraId="43025513" w14:textId="77777777" w:rsidR="00BA51EC" w:rsidRDefault="00341BC2" w:rsidP="00341B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Poslanecké sněmovně Parlamentu České republiky o opatřeních učiněných ve stavu pandemické pohotovosti – za období od 16. listopadu 2021 do 30. listopadu 2021 (předložil ministr zdravotnictví)</w:t>
      </w:r>
    </w:p>
    <w:p w14:paraId="4B86808F" w14:textId="77777777" w:rsidR="00341BC2" w:rsidRDefault="00341BC2" w:rsidP="00341B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1508/21</w:t>
      </w:r>
    </w:p>
    <w:p w14:paraId="01FED2CF" w14:textId="77777777" w:rsidR="00DC49F0" w:rsidRPr="00341BC2" w:rsidRDefault="00DC49F0" w:rsidP="00341BC2">
      <w:pPr>
        <w:ind w:left="708" w:hanging="708"/>
        <w:rPr>
          <w:rFonts w:ascii="Arial" w:hAnsi="Arial" w:cs="Arial"/>
          <w:sz w:val="22"/>
          <w:szCs w:val="22"/>
        </w:rPr>
      </w:pPr>
    </w:p>
    <w:p w14:paraId="27E9EF0C" w14:textId="77777777" w:rsidR="00BA51EC" w:rsidRDefault="00013B5D" w:rsidP="00013B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s názvem „Budova pro Oblastní zdravotnické zařízení MV Ústí n/L“ v souladu </w:t>
      </w:r>
      <w:r w:rsidR="00DC49F0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s ustanovením § 29 písm. h) zákona č. 134/2016 Sb., o zadávání veřejných zakázek, ve znění pozdějších předpisů (předložil 1. místopředseda vlády a ministr vnitra)</w:t>
      </w:r>
    </w:p>
    <w:p w14:paraId="54845A67" w14:textId="77777777" w:rsidR="00013B5D" w:rsidRDefault="00013B5D" w:rsidP="00013B5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1461/21</w:t>
      </w:r>
    </w:p>
    <w:p w14:paraId="748D175A" w14:textId="77777777" w:rsidR="00DC49F0" w:rsidRPr="00013B5D" w:rsidRDefault="00DC49F0" w:rsidP="00013B5D">
      <w:pPr>
        <w:ind w:left="708" w:hanging="708"/>
        <w:rPr>
          <w:rFonts w:ascii="Arial" w:hAnsi="Arial" w:cs="Arial"/>
          <w:sz w:val="22"/>
          <w:szCs w:val="22"/>
        </w:rPr>
      </w:pPr>
    </w:p>
    <w:p w14:paraId="63C5D426" w14:textId="77777777" w:rsidR="00BA51EC" w:rsidRDefault="00CF0178" w:rsidP="00CF01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Realizace povinnosti informovat vládu v souvislosti s výdaji v oblasti infor</w:t>
      </w:r>
      <w:r w:rsidR="00DC49F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mačních a komunikačních technologií, dle usnesení vlády ze dne 27. led</w:t>
      </w:r>
      <w:r w:rsidR="00DC49F0">
        <w:rPr>
          <w:rFonts w:ascii="Arial" w:hAnsi="Arial" w:cs="Arial"/>
          <w:b/>
          <w:sz w:val="22"/>
          <w:szCs w:val="22"/>
        </w:rPr>
        <w:t xml:space="preserve">-                     </w:t>
      </w:r>
      <w:r>
        <w:rPr>
          <w:rFonts w:ascii="Arial" w:hAnsi="Arial" w:cs="Arial"/>
          <w:b/>
          <w:sz w:val="22"/>
          <w:szCs w:val="22"/>
        </w:rPr>
        <w:t>na 2020, č. 86, k záměru Uzavření dodatků ke Smlouvě o dodávce a implemen</w:t>
      </w:r>
      <w:r w:rsidR="00DC49F0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taci informačního systému e-Sbírka a e-Legislativa a ke Smlouvě o poskytování služeb (předložil 1. místopředseda vlády a ministr vnitra)</w:t>
      </w:r>
    </w:p>
    <w:p w14:paraId="3768AAC5" w14:textId="77777777" w:rsidR="00CF0178" w:rsidRDefault="00CF0178" w:rsidP="00CF01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1512/21</w:t>
      </w:r>
    </w:p>
    <w:p w14:paraId="456C0FCC" w14:textId="77777777" w:rsidR="00DC49F0" w:rsidRPr="00CF0178" w:rsidRDefault="00DC49F0" w:rsidP="00CF0178">
      <w:pPr>
        <w:ind w:left="708" w:hanging="708"/>
        <w:rPr>
          <w:rFonts w:ascii="Arial" w:hAnsi="Arial" w:cs="Arial"/>
          <w:sz w:val="22"/>
          <w:szCs w:val="22"/>
        </w:rPr>
      </w:pPr>
    </w:p>
    <w:p w14:paraId="5DA6E2D8" w14:textId="77777777" w:rsidR="00BA51EC" w:rsidRDefault="003F647F" w:rsidP="003F64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veřejných zakázkách SPCSS v návaznosti na usnesení vlády č. 86 ze dne 27. 1. 2020 (předložila místopředsedkyně vlády a ministryně financí)</w:t>
      </w:r>
    </w:p>
    <w:p w14:paraId="66595B39" w14:textId="77777777" w:rsidR="003F647F" w:rsidRDefault="003F647F" w:rsidP="003F64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1505/21</w:t>
      </w:r>
    </w:p>
    <w:p w14:paraId="0D0D82FC" w14:textId="77777777" w:rsidR="00DC49F0" w:rsidRPr="003F647F" w:rsidRDefault="00DC49F0" w:rsidP="003F647F">
      <w:pPr>
        <w:ind w:left="708" w:hanging="708"/>
        <w:rPr>
          <w:rFonts w:ascii="Arial" w:hAnsi="Arial" w:cs="Arial"/>
          <w:sz w:val="22"/>
          <w:szCs w:val="22"/>
        </w:rPr>
      </w:pPr>
    </w:p>
    <w:p w14:paraId="5A66B8E4" w14:textId="77777777" w:rsidR="00BA51EC" w:rsidRDefault="00696486" w:rsidP="006964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31CFD746" w14:textId="77777777" w:rsidR="00696486" w:rsidRDefault="00696486" w:rsidP="006964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Informace k záměru uzavření prováděcí smlouvy „Vývoj aplikace ADIS – další rozvoj Portálu MOJE daně“ (předložila místopředsedkyně vlády a ministryně financí)</w:t>
      </w:r>
    </w:p>
    <w:p w14:paraId="0D82671C" w14:textId="77777777" w:rsidR="00696486" w:rsidRPr="00696486" w:rsidRDefault="00696486" w:rsidP="006964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1506/21</w:t>
      </w:r>
    </w:p>
    <w:p w14:paraId="5EBA4602" w14:textId="77777777" w:rsidR="00BA51EC" w:rsidRDefault="00BA51EC" w:rsidP="00B664EB">
      <w:pPr>
        <w:rPr>
          <w:rFonts w:ascii="Arial" w:hAnsi="Arial" w:cs="Arial"/>
          <w:sz w:val="22"/>
          <w:szCs w:val="22"/>
        </w:rPr>
      </w:pPr>
    </w:p>
    <w:p w14:paraId="2B1C945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273B0BD" w14:textId="77777777" w:rsidR="000D540B" w:rsidRDefault="000D540B" w:rsidP="00B664EB">
      <w:pPr>
        <w:rPr>
          <w:rFonts w:ascii="Arial" w:hAnsi="Arial" w:cs="Arial"/>
          <w:sz w:val="22"/>
          <w:szCs w:val="22"/>
        </w:rPr>
      </w:pPr>
    </w:p>
    <w:p w14:paraId="2B50020D" w14:textId="77777777" w:rsidR="000D540B" w:rsidRDefault="000D540B" w:rsidP="00B664EB">
      <w:pPr>
        <w:rPr>
          <w:rFonts w:ascii="Arial" w:hAnsi="Arial" w:cs="Arial"/>
          <w:sz w:val="22"/>
          <w:szCs w:val="22"/>
        </w:rPr>
      </w:pPr>
    </w:p>
    <w:p w14:paraId="376B79D4" w14:textId="77777777" w:rsidR="000760DD" w:rsidRDefault="000760DD" w:rsidP="00B664EB">
      <w:pPr>
        <w:rPr>
          <w:rFonts w:ascii="Arial" w:hAnsi="Arial" w:cs="Arial"/>
          <w:sz w:val="22"/>
          <w:szCs w:val="22"/>
        </w:rPr>
      </w:pPr>
    </w:p>
    <w:p w14:paraId="312D80F9" w14:textId="77777777" w:rsidR="000760DD" w:rsidRDefault="000760DD" w:rsidP="00B664EB">
      <w:pPr>
        <w:rPr>
          <w:rFonts w:ascii="Arial" w:hAnsi="Arial" w:cs="Arial"/>
          <w:sz w:val="22"/>
          <w:szCs w:val="22"/>
        </w:rPr>
      </w:pPr>
    </w:p>
    <w:p w14:paraId="39B9AAD2" w14:textId="77777777" w:rsidR="000760DD" w:rsidRDefault="000760DD" w:rsidP="00B664EB">
      <w:pPr>
        <w:rPr>
          <w:rFonts w:ascii="Arial" w:hAnsi="Arial" w:cs="Arial"/>
          <w:sz w:val="22"/>
          <w:szCs w:val="22"/>
        </w:rPr>
      </w:pPr>
    </w:p>
    <w:p w14:paraId="22DB1661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92D02">
        <w:rPr>
          <w:rFonts w:ascii="Arial" w:hAnsi="Arial" w:cs="Arial"/>
          <w:sz w:val="22"/>
          <w:szCs w:val="22"/>
        </w:rPr>
        <w:t>, v. r.</w:t>
      </w:r>
    </w:p>
    <w:p w14:paraId="49F643C8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7932082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3252CE54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2DC241B6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105FAAC0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4126541A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767546CE" w14:textId="77777777" w:rsidR="000D540B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0C2A331E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49F7B720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3F392D6D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0F909088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38057465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444F0901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27193BB0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0E139DFD" w14:textId="77777777" w:rsidR="000760DD" w:rsidRDefault="000760DD" w:rsidP="000D540B">
      <w:pPr>
        <w:keepNext/>
        <w:keepLines/>
        <w:rPr>
          <w:rFonts w:ascii="Arial" w:hAnsi="Arial" w:cs="Arial"/>
          <w:sz w:val="22"/>
          <w:szCs w:val="22"/>
        </w:rPr>
      </w:pPr>
    </w:p>
    <w:p w14:paraId="21A0BE97" w14:textId="77777777" w:rsidR="000D540B" w:rsidRPr="00F13A68" w:rsidRDefault="000D540B" w:rsidP="000D540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78" w:name="Zapsal"/>
      <w:bookmarkEnd w:id="78"/>
      <w:r>
        <w:rPr>
          <w:rFonts w:ascii="Arial" w:hAnsi="Arial" w:cs="Arial"/>
          <w:sz w:val="22"/>
          <w:szCs w:val="22"/>
        </w:rPr>
        <w:t>Ing. Alena Dvořáková</w:t>
      </w:r>
    </w:p>
    <w:sectPr w:rsidR="000D540B" w:rsidRPr="00F13A68" w:rsidSect="00BA51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A6278" w14:textId="77777777" w:rsidR="006902DF" w:rsidRDefault="006902DF" w:rsidP="00E9542B">
      <w:r>
        <w:separator/>
      </w:r>
    </w:p>
  </w:endnote>
  <w:endnote w:type="continuationSeparator" w:id="0">
    <w:p w14:paraId="43700750" w14:textId="77777777" w:rsidR="006902DF" w:rsidRDefault="006902D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66A22" w14:textId="77777777" w:rsidR="00DC49F0" w:rsidRDefault="00DC4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5D126" w14:textId="77777777" w:rsidR="00DC49F0" w:rsidRPr="006902DF" w:rsidRDefault="00DC49F0" w:rsidP="006902DF">
    <w:pPr>
      <w:pStyle w:val="Footer"/>
      <w:jc w:val="center"/>
      <w:rPr>
        <w:rFonts w:ascii="Arial" w:hAnsi="Arial" w:cs="Arial"/>
        <w:sz w:val="22"/>
        <w:szCs w:val="22"/>
      </w:rPr>
    </w:pPr>
    <w:r w:rsidRPr="006902DF">
      <w:rPr>
        <w:rFonts w:ascii="Arial" w:hAnsi="Arial" w:cs="Arial"/>
        <w:sz w:val="22"/>
        <w:szCs w:val="22"/>
      </w:rPr>
      <w:t xml:space="preserve">Stránka </w:t>
    </w:r>
    <w:r w:rsidRPr="006902DF">
      <w:rPr>
        <w:rFonts w:ascii="Arial" w:hAnsi="Arial" w:cs="Arial"/>
        <w:bCs/>
        <w:sz w:val="22"/>
        <w:szCs w:val="22"/>
      </w:rPr>
      <w:fldChar w:fldCharType="begin"/>
    </w:r>
    <w:r w:rsidRPr="006902DF">
      <w:rPr>
        <w:rFonts w:ascii="Arial" w:hAnsi="Arial" w:cs="Arial"/>
        <w:bCs/>
        <w:sz w:val="22"/>
        <w:szCs w:val="22"/>
      </w:rPr>
      <w:instrText>PAGE</w:instrText>
    </w:r>
    <w:r w:rsidRPr="006902DF">
      <w:rPr>
        <w:rFonts w:ascii="Arial" w:hAnsi="Arial" w:cs="Arial"/>
        <w:bCs/>
        <w:sz w:val="22"/>
        <w:szCs w:val="22"/>
      </w:rPr>
      <w:fldChar w:fldCharType="separate"/>
    </w:r>
    <w:r w:rsidR="008B4006">
      <w:rPr>
        <w:rFonts w:ascii="Arial" w:hAnsi="Arial" w:cs="Arial"/>
        <w:bCs/>
        <w:noProof/>
        <w:sz w:val="22"/>
        <w:szCs w:val="22"/>
      </w:rPr>
      <w:t>16</w:t>
    </w:r>
    <w:r w:rsidRPr="006902DF">
      <w:rPr>
        <w:rFonts w:ascii="Arial" w:hAnsi="Arial" w:cs="Arial"/>
        <w:bCs/>
        <w:sz w:val="22"/>
        <w:szCs w:val="22"/>
      </w:rPr>
      <w:fldChar w:fldCharType="end"/>
    </w:r>
    <w:r w:rsidRPr="006902DF">
      <w:rPr>
        <w:rFonts w:ascii="Arial" w:hAnsi="Arial" w:cs="Arial"/>
        <w:sz w:val="22"/>
        <w:szCs w:val="22"/>
      </w:rPr>
      <w:t xml:space="preserve"> (celkem </w:t>
    </w:r>
    <w:r w:rsidRPr="006902DF">
      <w:rPr>
        <w:rFonts w:ascii="Arial" w:hAnsi="Arial" w:cs="Arial"/>
        <w:bCs/>
        <w:sz w:val="22"/>
        <w:szCs w:val="22"/>
      </w:rPr>
      <w:fldChar w:fldCharType="begin"/>
    </w:r>
    <w:r w:rsidRPr="006902DF">
      <w:rPr>
        <w:rFonts w:ascii="Arial" w:hAnsi="Arial" w:cs="Arial"/>
        <w:bCs/>
        <w:sz w:val="22"/>
        <w:szCs w:val="22"/>
      </w:rPr>
      <w:instrText>NUMPAGES</w:instrText>
    </w:r>
    <w:r w:rsidRPr="006902DF">
      <w:rPr>
        <w:rFonts w:ascii="Arial" w:hAnsi="Arial" w:cs="Arial"/>
        <w:bCs/>
        <w:sz w:val="22"/>
        <w:szCs w:val="22"/>
      </w:rPr>
      <w:fldChar w:fldCharType="separate"/>
    </w:r>
    <w:r w:rsidR="008B4006">
      <w:rPr>
        <w:rFonts w:ascii="Arial" w:hAnsi="Arial" w:cs="Arial"/>
        <w:bCs/>
        <w:noProof/>
        <w:sz w:val="22"/>
        <w:szCs w:val="22"/>
      </w:rPr>
      <w:t>16</w:t>
    </w:r>
    <w:r w:rsidRPr="006902DF">
      <w:rPr>
        <w:rFonts w:ascii="Arial" w:hAnsi="Arial" w:cs="Arial"/>
        <w:bCs/>
        <w:sz w:val="22"/>
        <w:szCs w:val="22"/>
      </w:rPr>
      <w:fldChar w:fldCharType="end"/>
    </w:r>
    <w:r w:rsidRPr="006902DF">
      <w:rPr>
        <w:rFonts w:ascii="Arial" w:hAnsi="Arial" w:cs="Arial"/>
        <w:bCs/>
        <w:sz w:val="22"/>
        <w:szCs w:val="22"/>
      </w:rPr>
      <w:t>)</w:t>
    </w:r>
  </w:p>
  <w:p w14:paraId="4F258A7A" w14:textId="77777777" w:rsidR="00DC49F0" w:rsidRPr="006902DF" w:rsidRDefault="006902DF" w:rsidP="006902DF">
    <w:pPr>
      <w:pStyle w:val="Footer"/>
      <w:jc w:val="center"/>
      <w:rPr>
        <w:rFonts w:ascii="Arial" w:hAnsi="Arial" w:cs="Arial"/>
        <w:color w:val="FF0000"/>
        <w:sz w:val="18"/>
      </w:rPr>
    </w:pPr>
    <w:r w:rsidRPr="006902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6ABA6D" w14:textId="77777777" w:rsidR="00DC49F0" w:rsidRPr="006902DF" w:rsidRDefault="006902DF" w:rsidP="006902DF">
    <w:pPr>
      <w:pStyle w:val="Footer"/>
      <w:jc w:val="center"/>
      <w:rPr>
        <w:rFonts w:ascii="Arial" w:hAnsi="Arial" w:cs="Arial"/>
        <w:color w:val="FF0000"/>
        <w:sz w:val="18"/>
      </w:rPr>
    </w:pPr>
    <w:r w:rsidRPr="006902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00506" w14:textId="77777777" w:rsidR="006902DF" w:rsidRDefault="006902DF" w:rsidP="00E9542B">
      <w:r>
        <w:separator/>
      </w:r>
    </w:p>
  </w:footnote>
  <w:footnote w:type="continuationSeparator" w:id="0">
    <w:p w14:paraId="0C971D97" w14:textId="77777777" w:rsidR="006902DF" w:rsidRDefault="006902D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3E273" w14:textId="77777777" w:rsidR="00DC49F0" w:rsidRDefault="00DC49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8AADA" w14:textId="77777777" w:rsidR="00DC49F0" w:rsidRPr="00BA51EC" w:rsidRDefault="00DC49F0" w:rsidP="00BA51EC">
    <w:pPr>
      <w:pStyle w:val="Header"/>
      <w:jc w:val="center"/>
      <w:rPr>
        <w:rFonts w:ascii="Arial" w:hAnsi="Arial" w:cs="Arial"/>
        <w:color w:val="808080"/>
        <w:sz w:val="20"/>
      </w:rPr>
    </w:pPr>
    <w:r w:rsidRPr="00BA51EC">
      <w:rPr>
        <w:rFonts w:ascii="Arial" w:hAnsi="Arial" w:cs="Arial"/>
        <w:color w:val="808080"/>
        <w:sz w:val="20"/>
      </w:rPr>
      <w:t>VLÁDA ČESKÉ REPUBLIKY</w:t>
    </w:r>
  </w:p>
  <w:p w14:paraId="4C1F16EE" w14:textId="77777777" w:rsidR="00DC49F0" w:rsidRPr="00BA51EC" w:rsidRDefault="00DC49F0" w:rsidP="00BA51EC">
    <w:pPr>
      <w:pStyle w:val="Header"/>
      <w:jc w:val="center"/>
      <w:rPr>
        <w:rFonts w:ascii="Arial" w:hAnsi="Arial" w:cs="Arial"/>
        <w:color w:val="808080"/>
        <w:sz w:val="20"/>
      </w:rPr>
    </w:pPr>
    <w:r w:rsidRPr="00BA51EC">
      <w:rPr>
        <w:rFonts w:ascii="Arial" w:hAnsi="Arial" w:cs="Arial"/>
        <w:color w:val="808080"/>
        <w:sz w:val="20"/>
      </w:rPr>
      <w:t>záznam z jednání schůze ze dne 13. prosince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945" w14:textId="77777777" w:rsidR="00DC49F0" w:rsidRDefault="00DC49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3B5D"/>
    <w:rsid w:val="00052A62"/>
    <w:rsid w:val="000711EE"/>
    <w:rsid w:val="000760DD"/>
    <w:rsid w:val="000C013A"/>
    <w:rsid w:val="000C137E"/>
    <w:rsid w:val="000C54C1"/>
    <w:rsid w:val="000D540B"/>
    <w:rsid w:val="00104257"/>
    <w:rsid w:val="0011445F"/>
    <w:rsid w:val="00116E03"/>
    <w:rsid w:val="001763F7"/>
    <w:rsid w:val="00181D96"/>
    <w:rsid w:val="001D2C50"/>
    <w:rsid w:val="001D5107"/>
    <w:rsid w:val="001F7818"/>
    <w:rsid w:val="0022250B"/>
    <w:rsid w:val="00252509"/>
    <w:rsid w:val="002567B8"/>
    <w:rsid w:val="00257B3B"/>
    <w:rsid w:val="00261D0D"/>
    <w:rsid w:val="00280190"/>
    <w:rsid w:val="002B4ABC"/>
    <w:rsid w:val="002B6A31"/>
    <w:rsid w:val="002B778F"/>
    <w:rsid w:val="002C5552"/>
    <w:rsid w:val="002C7A81"/>
    <w:rsid w:val="002D2B56"/>
    <w:rsid w:val="002F44CB"/>
    <w:rsid w:val="002F6384"/>
    <w:rsid w:val="00316850"/>
    <w:rsid w:val="003412E0"/>
    <w:rsid w:val="00341BC2"/>
    <w:rsid w:val="003B011E"/>
    <w:rsid w:val="003B5FCE"/>
    <w:rsid w:val="003F1328"/>
    <w:rsid w:val="003F647F"/>
    <w:rsid w:val="004432CF"/>
    <w:rsid w:val="004D49EF"/>
    <w:rsid w:val="004D5629"/>
    <w:rsid w:val="004D6F17"/>
    <w:rsid w:val="00532944"/>
    <w:rsid w:val="005434A4"/>
    <w:rsid w:val="0056525D"/>
    <w:rsid w:val="00570C1C"/>
    <w:rsid w:val="005730E9"/>
    <w:rsid w:val="00574F34"/>
    <w:rsid w:val="005A378F"/>
    <w:rsid w:val="005B5FB2"/>
    <w:rsid w:val="005F19CD"/>
    <w:rsid w:val="006026CE"/>
    <w:rsid w:val="006072A6"/>
    <w:rsid w:val="00610EF8"/>
    <w:rsid w:val="00647FA3"/>
    <w:rsid w:val="0065466E"/>
    <w:rsid w:val="006902DF"/>
    <w:rsid w:val="00696486"/>
    <w:rsid w:val="006A10C1"/>
    <w:rsid w:val="006A2667"/>
    <w:rsid w:val="006E6F94"/>
    <w:rsid w:val="006F5CF2"/>
    <w:rsid w:val="007123B1"/>
    <w:rsid w:val="00717640"/>
    <w:rsid w:val="00722B22"/>
    <w:rsid w:val="007313C9"/>
    <w:rsid w:val="00740A68"/>
    <w:rsid w:val="00741262"/>
    <w:rsid w:val="007413E3"/>
    <w:rsid w:val="00767EA4"/>
    <w:rsid w:val="007768A2"/>
    <w:rsid w:val="00777715"/>
    <w:rsid w:val="007B1245"/>
    <w:rsid w:val="007C57EC"/>
    <w:rsid w:val="007D56C6"/>
    <w:rsid w:val="00801C1A"/>
    <w:rsid w:val="008174BA"/>
    <w:rsid w:val="008505A4"/>
    <w:rsid w:val="00864738"/>
    <w:rsid w:val="00866074"/>
    <w:rsid w:val="008B4006"/>
    <w:rsid w:val="008E2370"/>
    <w:rsid w:val="008F1907"/>
    <w:rsid w:val="00902F04"/>
    <w:rsid w:val="00925F27"/>
    <w:rsid w:val="009A33C7"/>
    <w:rsid w:val="009A59D4"/>
    <w:rsid w:val="009C3702"/>
    <w:rsid w:val="00A1282A"/>
    <w:rsid w:val="00A22F8E"/>
    <w:rsid w:val="00A47AF2"/>
    <w:rsid w:val="00A55A67"/>
    <w:rsid w:val="00B52418"/>
    <w:rsid w:val="00B57C4D"/>
    <w:rsid w:val="00B6157A"/>
    <w:rsid w:val="00B664EB"/>
    <w:rsid w:val="00BA06BB"/>
    <w:rsid w:val="00BA32DA"/>
    <w:rsid w:val="00BA51EC"/>
    <w:rsid w:val="00BE5FA1"/>
    <w:rsid w:val="00C04CC8"/>
    <w:rsid w:val="00C04DAA"/>
    <w:rsid w:val="00C2479B"/>
    <w:rsid w:val="00C45231"/>
    <w:rsid w:val="00C46253"/>
    <w:rsid w:val="00C56B73"/>
    <w:rsid w:val="00C6280D"/>
    <w:rsid w:val="00C74C9A"/>
    <w:rsid w:val="00C837EE"/>
    <w:rsid w:val="00CB169E"/>
    <w:rsid w:val="00CB7F19"/>
    <w:rsid w:val="00CC54EC"/>
    <w:rsid w:val="00CF0178"/>
    <w:rsid w:val="00CF2E8B"/>
    <w:rsid w:val="00D013FB"/>
    <w:rsid w:val="00D11F37"/>
    <w:rsid w:val="00D165BF"/>
    <w:rsid w:val="00D22225"/>
    <w:rsid w:val="00D476D1"/>
    <w:rsid w:val="00D65F51"/>
    <w:rsid w:val="00D7271D"/>
    <w:rsid w:val="00D72C27"/>
    <w:rsid w:val="00D84075"/>
    <w:rsid w:val="00D8718B"/>
    <w:rsid w:val="00D90F0D"/>
    <w:rsid w:val="00DB16F4"/>
    <w:rsid w:val="00DC49F0"/>
    <w:rsid w:val="00DE14D3"/>
    <w:rsid w:val="00E2681F"/>
    <w:rsid w:val="00E51F6B"/>
    <w:rsid w:val="00E810A0"/>
    <w:rsid w:val="00E9542B"/>
    <w:rsid w:val="00EA5313"/>
    <w:rsid w:val="00ED18D3"/>
    <w:rsid w:val="00F13A68"/>
    <w:rsid w:val="00F350DF"/>
    <w:rsid w:val="00F414A5"/>
    <w:rsid w:val="00F45C6D"/>
    <w:rsid w:val="00F92D02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0312D00"/>
  <w15:chartTrackingRefBased/>
  <w15:docId w15:val="{DDF5F9DB-BE98-40B4-BDFA-3B53AEE9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760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76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3641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2021-12-17T08:51:00Z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