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FA69F" w14:textId="77777777" w:rsidR="00116E03" w:rsidRPr="00E9542B" w:rsidRDefault="00D0347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95491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C67DDDA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045AFEF" w14:textId="77777777" w:rsidTr="002B778F">
        <w:trPr>
          <w:trHeight w:val="302"/>
        </w:trPr>
        <w:tc>
          <w:tcPr>
            <w:tcW w:w="3082" w:type="dxa"/>
          </w:tcPr>
          <w:p w14:paraId="17B6E7F6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EED9431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B5B151C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E33928A" w14:textId="77777777" w:rsidTr="002B778F">
        <w:trPr>
          <w:trHeight w:val="302"/>
        </w:trPr>
        <w:tc>
          <w:tcPr>
            <w:tcW w:w="3082" w:type="dxa"/>
          </w:tcPr>
          <w:p w14:paraId="1C7B38B8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E3BBCF7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4CD2C92" w14:textId="77777777" w:rsidR="00717640" w:rsidRPr="008B41C6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8B41C6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2257/22</w:t>
            </w:r>
          </w:p>
        </w:tc>
      </w:tr>
    </w:tbl>
    <w:p w14:paraId="3B898622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5EBA390" w14:textId="77777777" w:rsidR="00777715" w:rsidRDefault="00777715" w:rsidP="00777715">
      <w:pPr>
        <w:rPr>
          <w:rFonts w:ascii="Arial" w:hAnsi="Arial" w:cs="Arial"/>
        </w:rPr>
      </w:pPr>
    </w:p>
    <w:p w14:paraId="5BEEA3A7" w14:textId="77777777" w:rsidR="00D013FB" w:rsidRPr="00E9542B" w:rsidRDefault="00D013FB" w:rsidP="00777715">
      <w:pPr>
        <w:rPr>
          <w:rFonts w:ascii="Arial" w:hAnsi="Arial" w:cs="Arial"/>
        </w:rPr>
      </w:pPr>
    </w:p>
    <w:p w14:paraId="6D091D6D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1BABDAF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40BA962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8B41C6">
        <w:rPr>
          <w:rFonts w:ascii="Arial" w:hAnsi="Arial" w:cs="Arial"/>
          <w:sz w:val="22"/>
          <w:szCs w:val="22"/>
        </w:rPr>
        <w:t>8. června 2022</w:t>
      </w:r>
    </w:p>
    <w:p w14:paraId="0E6DE108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85EADE0" w14:textId="77777777" w:rsidR="00E2681F" w:rsidRDefault="008B41C6" w:rsidP="008B41C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(24. schůze)</w:t>
      </w:r>
    </w:p>
    <w:p w14:paraId="5341262B" w14:textId="77777777" w:rsidR="008B41C6" w:rsidRDefault="008B41C6" w:rsidP="008B41C6">
      <w:pPr>
        <w:rPr>
          <w:rFonts w:ascii="Arial" w:hAnsi="Arial" w:cs="Arial"/>
          <w:sz w:val="22"/>
          <w:szCs w:val="22"/>
        </w:rPr>
      </w:pPr>
    </w:p>
    <w:p w14:paraId="05621784" w14:textId="77777777" w:rsidR="008B41C6" w:rsidRDefault="008B41C6" w:rsidP="008B41C6">
      <w:pPr>
        <w:rPr>
          <w:rFonts w:ascii="Arial" w:hAnsi="Arial" w:cs="Arial"/>
          <w:sz w:val="22"/>
          <w:szCs w:val="22"/>
        </w:rPr>
      </w:pPr>
    </w:p>
    <w:p w14:paraId="1F2CD8E7" w14:textId="77777777" w:rsidR="008B41C6" w:rsidRDefault="008B41C6" w:rsidP="008B41C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689E75E" w14:textId="77777777" w:rsidR="008B41C6" w:rsidRDefault="008B41C6" w:rsidP="008B41C6">
      <w:pPr>
        <w:rPr>
          <w:rFonts w:ascii="Arial" w:hAnsi="Arial" w:cs="Arial"/>
          <w:sz w:val="22"/>
          <w:szCs w:val="22"/>
        </w:rPr>
      </w:pPr>
    </w:p>
    <w:p w14:paraId="437DC5A2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B13B271" w14:textId="77777777" w:rsidR="008B41C6" w:rsidRDefault="008B41C6" w:rsidP="008B41C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134/2016 Sb., o zadávání veřejných zakázek, ve znění pozdějších předpisů</w:t>
      </w:r>
    </w:p>
    <w:p w14:paraId="4DB163AE" w14:textId="77777777" w:rsidR="008B41C6" w:rsidRDefault="008B41C6" w:rsidP="008B41C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267/22</w:t>
      </w:r>
    </w:p>
    <w:p w14:paraId="2949E0C1" w14:textId="77777777" w:rsidR="008B41C6" w:rsidRDefault="008B41C6" w:rsidP="008B41C6">
      <w:pPr>
        <w:ind w:left="708" w:hanging="708"/>
        <w:rPr>
          <w:rFonts w:ascii="Arial" w:hAnsi="Arial" w:cs="Arial"/>
          <w:sz w:val="22"/>
          <w:szCs w:val="22"/>
        </w:rPr>
      </w:pPr>
    </w:p>
    <w:p w14:paraId="12401E17" w14:textId="77777777" w:rsidR="008B41C6" w:rsidRDefault="008B41C6" w:rsidP="008B41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5F59E4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40CF00E4" w14:textId="77777777" w:rsidR="008B41C6" w:rsidRDefault="008B41C6" w:rsidP="008B41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474.</w:t>
      </w:r>
    </w:p>
    <w:p w14:paraId="60620EEE" w14:textId="77777777" w:rsidR="008B41C6" w:rsidRDefault="008B41C6" w:rsidP="008B41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E3B414" w14:textId="77777777" w:rsidR="008B41C6" w:rsidRDefault="008B41C6" w:rsidP="008B41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6802128" w14:textId="77777777" w:rsidR="008B41C6" w:rsidRDefault="008B41C6" w:rsidP="008B41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84D6B7" w14:textId="77777777" w:rsidR="005F59E4" w:rsidRDefault="005F59E4" w:rsidP="008B41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2E2CDB" w14:textId="77777777" w:rsidR="008B41C6" w:rsidRPr="008B41C6" w:rsidRDefault="008B41C6" w:rsidP="008B41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7BA97E" w14:textId="77777777" w:rsidR="008B41C6" w:rsidRDefault="007B7FB3" w:rsidP="007B7FB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</w:t>
      </w:r>
      <w:r w:rsidR="005F59E4">
        <w:rPr>
          <w:rFonts w:ascii="Arial" w:hAnsi="Arial" w:cs="Arial"/>
          <w:b/>
          <w:sz w:val="22"/>
          <w:szCs w:val="22"/>
        </w:rPr>
        <w:t xml:space="preserve"> oblasti zahraničního obchodu s </w:t>
      </w:r>
      <w:r>
        <w:rPr>
          <w:rFonts w:ascii="Arial" w:hAnsi="Arial" w:cs="Arial"/>
          <w:b/>
          <w:sz w:val="22"/>
          <w:szCs w:val="22"/>
        </w:rPr>
        <w:t>citlivým materiálem v souvislosti s digitalizací veřejné správy</w:t>
      </w:r>
    </w:p>
    <w:p w14:paraId="4822421B" w14:textId="77777777" w:rsidR="007B7FB3" w:rsidRDefault="007B7FB3" w:rsidP="007B7FB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480/22</w:t>
      </w:r>
    </w:p>
    <w:p w14:paraId="654EDEE5" w14:textId="77777777" w:rsidR="007B7FB3" w:rsidRDefault="007B7FB3" w:rsidP="007B7FB3">
      <w:pPr>
        <w:ind w:left="708" w:hanging="708"/>
        <w:rPr>
          <w:rFonts w:ascii="Arial" w:hAnsi="Arial" w:cs="Arial"/>
          <w:sz w:val="22"/>
          <w:szCs w:val="22"/>
        </w:rPr>
      </w:pPr>
    </w:p>
    <w:p w14:paraId="1DC9F646" w14:textId="77777777" w:rsidR="007B7FB3" w:rsidRDefault="007B7FB3" w:rsidP="007B7F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7F9914D" w14:textId="77777777" w:rsidR="007B7FB3" w:rsidRDefault="007B7FB3" w:rsidP="007B7F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475.</w:t>
      </w:r>
    </w:p>
    <w:p w14:paraId="6C4827D0" w14:textId="77777777" w:rsidR="007B7FB3" w:rsidRDefault="007B7FB3" w:rsidP="007B7F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2C4588" w14:textId="77777777" w:rsidR="007B7FB3" w:rsidRDefault="007B7FB3" w:rsidP="007B7F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8744CB1" w14:textId="77777777" w:rsidR="007B7FB3" w:rsidRDefault="007B7FB3" w:rsidP="007B7F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AF1DC8" w14:textId="77777777" w:rsidR="005F59E4" w:rsidRDefault="005F59E4" w:rsidP="007B7F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1668AE" w14:textId="77777777" w:rsidR="007B7FB3" w:rsidRPr="007B7FB3" w:rsidRDefault="007B7FB3" w:rsidP="007B7F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BAD20D" w14:textId="77777777" w:rsidR="008B41C6" w:rsidRDefault="001867FA" w:rsidP="001867F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37/2021 Sb., o evidenci skutečných majitelů </w:t>
      </w:r>
    </w:p>
    <w:p w14:paraId="6918F358" w14:textId="77777777" w:rsidR="001867FA" w:rsidRDefault="001867FA" w:rsidP="001867F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625/22</w:t>
      </w:r>
    </w:p>
    <w:p w14:paraId="7D3C60C4" w14:textId="77777777" w:rsidR="001867FA" w:rsidRDefault="001867FA" w:rsidP="001867FA">
      <w:pPr>
        <w:ind w:left="708" w:hanging="708"/>
        <w:rPr>
          <w:rFonts w:ascii="Arial" w:hAnsi="Arial" w:cs="Arial"/>
          <w:sz w:val="22"/>
          <w:szCs w:val="22"/>
        </w:rPr>
      </w:pPr>
    </w:p>
    <w:p w14:paraId="10592B54" w14:textId="77777777" w:rsidR="001867FA" w:rsidRDefault="001867FA" w:rsidP="001867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spravedlnosti a financí a přijala</w:t>
      </w:r>
    </w:p>
    <w:p w14:paraId="47DFED30" w14:textId="77777777" w:rsidR="001867FA" w:rsidRDefault="001867FA" w:rsidP="001867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476.</w:t>
      </w:r>
    </w:p>
    <w:p w14:paraId="749B22B3" w14:textId="77777777" w:rsidR="001867FA" w:rsidRDefault="001867FA" w:rsidP="001867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8F2C2D" w14:textId="77777777" w:rsidR="001867FA" w:rsidRDefault="001867FA" w:rsidP="001867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 přítomných členů vlády hlasovalo pro 14.</w:t>
      </w:r>
    </w:p>
    <w:p w14:paraId="559EC3FD" w14:textId="77777777" w:rsidR="001867FA" w:rsidRDefault="001867FA" w:rsidP="001867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D1B4AD" w14:textId="77777777" w:rsidR="001867FA" w:rsidRPr="001867FA" w:rsidRDefault="001867FA" w:rsidP="001867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0D1CAC" w14:textId="77777777" w:rsidR="008B41C6" w:rsidRDefault="0086312E" w:rsidP="008631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65/202</w:t>
      </w:r>
      <w:r w:rsidR="005F59E4">
        <w:rPr>
          <w:rFonts w:ascii="Arial" w:hAnsi="Arial" w:cs="Arial"/>
          <w:b/>
          <w:sz w:val="22"/>
          <w:szCs w:val="22"/>
        </w:rPr>
        <w:t>2 Sb., o některých opatřeních v </w:t>
      </w:r>
      <w:r>
        <w:rPr>
          <w:rFonts w:ascii="Arial" w:hAnsi="Arial" w:cs="Arial"/>
          <w:b/>
          <w:sz w:val="22"/>
          <w:szCs w:val="22"/>
        </w:rPr>
        <w:t xml:space="preserve">souvislosti s ozbrojeným konfliktem na území Ukrajiny vyvolaným invazí vojsk Ruské federace, ve znění zákona č. …/2022 (sněmovní tisk č. 221) </w:t>
      </w:r>
    </w:p>
    <w:p w14:paraId="7011EBCA" w14:textId="77777777" w:rsidR="0086312E" w:rsidRDefault="0086312E" w:rsidP="0086312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660/22</w:t>
      </w:r>
    </w:p>
    <w:p w14:paraId="7A8FA794" w14:textId="77777777" w:rsidR="0086312E" w:rsidRDefault="0086312E" w:rsidP="0086312E">
      <w:pPr>
        <w:ind w:left="708" w:hanging="708"/>
        <w:rPr>
          <w:rFonts w:ascii="Arial" w:hAnsi="Arial" w:cs="Arial"/>
          <w:sz w:val="22"/>
          <w:szCs w:val="22"/>
        </w:rPr>
      </w:pPr>
    </w:p>
    <w:p w14:paraId="741CDB10" w14:textId="77777777" w:rsidR="0086312E" w:rsidRDefault="0086312E" w:rsidP="008631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5F59E4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120CF039" w14:textId="77777777" w:rsidR="0086312E" w:rsidRDefault="0086312E" w:rsidP="008631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477.</w:t>
      </w:r>
    </w:p>
    <w:p w14:paraId="1568747B" w14:textId="77777777" w:rsidR="0086312E" w:rsidRDefault="0086312E" w:rsidP="008631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4947E1" w14:textId="77777777" w:rsidR="0086312E" w:rsidRDefault="0086312E" w:rsidP="008631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 přítomných členů vlády hlasovalo pro 14.</w:t>
      </w:r>
    </w:p>
    <w:p w14:paraId="0D578198" w14:textId="77777777" w:rsidR="0086312E" w:rsidRDefault="0086312E" w:rsidP="008631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136B8C" w14:textId="77777777" w:rsidR="005F59E4" w:rsidRDefault="005F59E4" w:rsidP="008631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11D711" w14:textId="77777777" w:rsidR="0086312E" w:rsidRPr="0086312E" w:rsidRDefault="0086312E" w:rsidP="008631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746EBB" w14:textId="77777777" w:rsidR="008B41C6" w:rsidRDefault="0081352E" w:rsidP="008135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67/2022 Sb., o opatřeních v oblasti školství v souvislosti s ozbrojeným konfliktem na území Ukrajiny vyvolaným invazí vojsk Ruské federace </w:t>
      </w:r>
    </w:p>
    <w:p w14:paraId="31C8E7AF" w14:textId="77777777" w:rsidR="0081352E" w:rsidRDefault="0081352E" w:rsidP="0081352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661/22</w:t>
      </w:r>
    </w:p>
    <w:p w14:paraId="036CDFD9" w14:textId="77777777" w:rsidR="0081352E" w:rsidRDefault="0081352E" w:rsidP="0081352E">
      <w:pPr>
        <w:ind w:left="708" w:hanging="708"/>
        <w:rPr>
          <w:rFonts w:ascii="Arial" w:hAnsi="Arial" w:cs="Arial"/>
          <w:sz w:val="22"/>
          <w:szCs w:val="22"/>
        </w:rPr>
      </w:pPr>
    </w:p>
    <w:p w14:paraId="02D42EF3" w14:textId="77777777" w:rsidR="0081352E" w:rsidRDefault="0081352E" w:rsidP="008135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</w:t>
      </w:r>
      <w:r w:rsidR="005F59E4">
        <w:rPr>
          <w:rFonts w:ascii="Arial" w:hAnsi="Arial" w:cs="Arial"/>
          <w:sz w:val="22"/>
          <w:szCs w:val="22"/>
        </w:rPr>
        <w:t>olství‚ mládeže a tělovýchovy a </w:t>
      </w:r>
      <w:r>
        <w:rPr>
          <w:rFonts w:ascii="Arial" w:hAnsi="Arial" w:cs="Arial"/>
          <w:sz w:val="22"/>
          <w:szCs w:val="22"/>
        </w:rPr>
        <w:t>přijala</w:t>
      </w:r>
    </w:p>
    <w:p w14:paraId="2119CCB6" w14:textId="77777777" w:rsidR="0081352E" w:rsidRDefault="0081352E" w:rsidP="008135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478.</w:t>
      </w:r>
    </w:p>
    <w:p w14:paraId="75CF30F1" w14:textId="77777777" w:rsidR="0081352E" w:rsidRDefault="0081352E" w:rsidP="008135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9581B1" w14:textId="77777777" w:rsidR="0081352E" w:rsidRDefault="0081352E" w:rsidP="008135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A9D2BC3" w14:textId="77777777" w:rsidR="0081352E" w:rsidRDefault="0081352E" w:rsidP="008135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A47DC1" w14:textId="77777777" w:rsidR="005F59E4" w:rsidRDefault="005F59E4" w:rsidP="008135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792B82" w14:textId="77777777" w:rsidR="0081352E" w:rsidRPr="0081352E" w:rsidRDefault="0081352E" w:rsidP="008135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86DE42" w14:textId="77777777" w:rsidR="008B41C6" w:rsidRDefault="001510AF" w:rsidP="001510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nařízení vlády, kterým se zrušuje na</w:t>
      </w:r>
      <w:r w:rsidR="005F59E4">
        <w:rPr>
          <w:rFonts w:ascii="Arial" w:hAnsi="Arial" w:cs="Arial"/>
          <w:b/>
          <w:sz w:val="22"/>
          <w:szCs w:val="22"/>
        </w:rPr>
        <w:t>řízení vlády č. 102/2018 Sb., o </w:t>
      </w:r>
      <w:r>
        <w:rPr>
          <w:rFonts w:ascii="Arial" w:hAnsi="Arial" w:cs="Arial"/>
          <w:b/>
          <w:sz w:val="22"/>
          <w:szCs w:val="22"/>
        </w:rPr>
        <w:t>vymezení nepodnikatelské sféry pro účely stanovení platové základny</w:t>
      </w:r>
    </w:p>
    <w:p w14:paraId="2309877C" w14:textId="77777777" w:rsidR="001510AF" w:rsidRDefault="001510AF" w:rsidP="001510A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641/22</w:t>
      </w:r>
    </w:p>
    <w:p w14:paraId="3F9F5D1D" w14:textId="77777777" w:rsidR="001510AF" w:rsidRDefault="001510AF" w:rsidP="001510AF">
      <w:pPr>
        <w:ind w:left="708" w:hanging="708"/>
        <w:rPr>
          <w:rFonts w:ascii="Arial" w:hAnsi="Arial" w:cs="Arial"/>
          <w:sz w:val="22"/>
          <w:szCs w:val="22"/>
        </w:rPr>
      </w:pPr>
    </w:p>
    <w:p w14:paraId="5FC3FCCC" w14:textId="77777777" w:rsidR="001510AF" w:rsidRDefault="001510AF" w:rsidP="001510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</w:t>
      </w:r>
      <w:r w:rsidR="005F59E4">
        <w:rPr>
          <w:rFonts w:ascii="Arial" w:hAnsi="Arial" w:cs="Arial"/>
          <w:sz w:val="22"/>
          <w:szCs w:val="22"/>
        </w:rPr>
        <w:t>sedou vlády a ministrem práce a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7CC60116" w14:textId="77777777" w:rsidR="001510AF" w:rsidRDefault="001510AF" w:rsidP="001510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479.</w:t>
      </w:r>
    </w:p>
    <w:p w14:paraId="5324A72C" w14:textId="77777777" w:rsidR="001510AF" w:rsidRDefault="001510AF" w:rsidP="001510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2E1854" w14:textId="77777777" w:rsidR="001510AF" w:rsidRDefault="001510AF" w:rsidP="001510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 přítomných členů vlády hlasovalo pro 14.</w:t>
      </w:r>
    </w:p>
    <w:p w14:paraId="43682415" w14:textId="77777777" w:rsidR="001510AF" w:rsidRDefault="001510AF" w:rsidP="001510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3D241B" w14:textId="77777777" w:rsidR="001510AF" w:rsidRDefault="001510AF" w:rsidP="001510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9ED78D" w14:textId="77777777" w:rsidR="005F59E4" w:rsidRPr="001510AF" w:rsidRDefault="005F59E4" w:rsidP="001510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C041D2" w14:textId="77777777" w:rsidR="008B41C6" w:rsidRDefault="008D631B" w:rsidP="008D63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Koncept vládního návrhu dohody Rady hosp</w:t>
      </w:r>
      <w:r w:rsidR="005F59E4">
        <w:rPr>
          <w:rFonts w:ascii="Arial" w:hAnsi="Arial" w:cs="Arial"/>
          <w:b/>
          <w:sz w:val="22"/>
          <w:szCs w:val="22"/>
        </w:rPr>
        <w:t>odářské a sociální dohody ČR ve </w:t>
      </w:r>
      <w:r>
        <w:rPr>
          <w:rFonts w:ascii="Arial" w:hAnsi="Arial" w:cs="Arial"/>
          <w:b/>
          <w:sz w:val="22"/>
          <w:szCs w:val="22"/>
        </w:rPr>
        <w:t xml:space="preserve">smyslu ustanovení § 320a písm. b) zákona č. </w:t>
      </w:r>
      <w:r w:rsidR="005F59E4">
        <w:rPr>
          <w:rFonts w:ascii="Arial" w:hAnsi="Arial" w:cs="Arial"/>
          <w:b/>
          <w:sz w:val="22"/>
          <w:szCs w:val="22"/>
        </w:rPr>
        <w:t>262/2006 Sb., zákoník práce, ve </w:t>
      </w:r>
      <w:r>
        <w:rPr>
          <w:rFonts w:ascii="Arial" w:hAnsi="Arial" w:cs="Arial"/>
          <w:b/>
          <w:sz w:val="22"/>
          <w:szCs w:val="22"/>
        </w:rPr>
        <w:t>znění pozdějších předpisů, pro rok 2022</w:t>
      </w:r>
    </w:p>
    <w:p w14:paraId="57A9EA08" w14:textId="77777777" w:rsidR="008D631B" w:rsidRDefault="008D631B" w:rsidP="008D631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633/22</w:t>
      </w:r>
    </w:p>
    <w:p w14:paraId="2C841F75" w14:textId="77777777" w:rsidR="008D631B" w:rsidRDefault="008D631B" w:rsidP="008D631B">
      <w:pPr>
        <w:ind w:left="708" w:hanging="708"/>
        <w:rPr>
          <w:rFonts w:ascii="Arial" w:hAnsi="Arial" w:cs="Arial"/>
          <w:sz w:val="22"/>
          <w:szCs w:val="22"/>
        </w:rPr>
      </w:pPr>
    </w:p>
    <w:p w14:paraId="63B78A38" w14:textId="77777777" w:rsidR="008D631B" w:rsidRDefault="008D631B" w:rsidP="008D63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5F59E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133E6176" w14:textId="77777777" w:rsidR="008D631B" w:rsidRDefault="008D631B" w:rsidP="008D63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480.</w:t>
      </w:r>
    </w:p>
    <w:p w14:paraId="5B2D9A8C" w14:textId="77777777" w:rsidR="008D631B" w:rsidRDefault="008D631B" w:rsidP="008D63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8ECCEA" w14:textId="77777777" w:rsidR="008D631B" w:rsidRDefault="008D631B" w:rsidP="008D63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 přítomných členů vlády hlasovalo pro 14.</w:t>
      </w:r>
    </w:p>
    <w:p w14:paraId="245827F8" w14:textId="77777777" w:rsidR="008D631B" w:rsidRDefault="008D631B" w:rsidP="008D63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020B6A" w14:textId="77777777" w:rsidR="008D631B" w:rsidRDefault="008D631B" w:rsidP="008D63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7CD5CD" w14:textId="77777777" w:rsidR="005F59E4" w:rsidRDefault="005F59E4" w:rsidP="008D63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22C95A" w14:textId="77777777" w:rsidR="005F59E4" w:rsidRDefault="005F59E4" w:rsidP="008D63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935E28" w14:textId="77777777" w:rsidR="005F59E4" w:rsidRDefault="005F59E4" w:rsidP="008D63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9003EA" w14:textId="77777777" w:rsidR="005F59E4" w:rsidRDefault="005F59E4" w:rsidP="008D63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F30A9E" w14:textId="77777777" w:rsidR="005F59E4" w:rsidRPr="008D631B" w:rsidRDefault="005F59E4" w:rsidP="008D63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EB045F" w14:textId="77777777" w:rsidR="008B41C6" w:rsidRDefault="00AB5602" w:rsidP="00AB56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Dvoustranná zahraniční rozvojová spolupráce v roce 2023 a střednědobý výhled jejího financování do roku 2025 </w:t>
      </w:r>
    </w:p>
    <w:p w14:paraId="13139A77" w14:textId="77777777" w:rsidR="00AB5602" w:rsidRDefault="00AB5602" w:rsidP="00AB560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636/22</w:t>
      </w:r>
    </w:p>
    <w:p w14:paraId="72198B90" w14:textId="77777777" w:rsidR="00AB5602" w:rsidRDefault="00AB5602" w:rsidP="00AB5602">
      <w:pPr>
        <w:ind w:left="708" w:hanging="708"/>
        <w:rPr>
          <w:rFonts w:ascii="Arial" w:hAnsi="Arial" w:cs="Arial"/>
          <w:sz w:val="22"/>
          <w:szCs w:val="22"/>
        </w:rPr>
      </w:pPr>
    </w:p>
    <w:p w14:paraId="590C0654" w14:textId="77777777" w:rsidR="00AB5602" w:rsidRDefault="00AB5602" w:rsidP="00AB56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D5B9776" w14:textId="77777777" w:rsidR="00AB5602" w:rsidRDefault="00AB5602" w:rsidP="00AB56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481.</w:t>
      </w:r>
    </w:p>
    <w:p w14:paraId="7DCE66A0" w14:textId="77777777" w:rsidR="00AB5602" w:rsidRDefault="00AB5602" w:rsidP="00AB56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440361" w14:textId="77777777" w:rsidR="00AB5602" w:rsidRDefault="00AB5602" w:rsidP="00AB56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64298CC" w14:textId="77777777" w:rsidR="00AB5602" w:rsidRDefault="00AB5602" w:rsidP="00AB56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ECADFD" w14:textId="77777777" w:rsidR="00AB5602" w:rsidRDefault="00AB5602" w:rsidP="00AB56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DBA19F" w14:textId="77777777" w:rsidR="005F59E4" w:rsidRPr="00AB5602" w:rsidRDefault="005F59E4" w:rsidP="00AB56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D41B05" w14:textId="77777777" w:rsidR="008B41C6" w:rsidRDefault="008D2FB6" w:rsidP="008D2FB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Rozhodnutí o převodech majetku státu podle</w:t>
      </w:r>
      <w:r w:rsidR="005F59E4">
        <w:rPr>
          <w:rFonts w:ascii="Arial" w:hAnsi="Arial" w:cs="Arial"/>
          <w:b/>
          <w:sz w:val="22"/>
          <w:szCs w:val="22"/>
        </w:rPr>
        <w:t xml:space="preserve"> zákona č. 92/1991 Sb., o </w:t>
      </w:r>
      <w:r>
        <w:rPr>
          <w:rFonts w:ascii="Arial" w:hAnsi="Arial" w:cs="Arial"/>
          <w:b/>
          <w:sz w:val="22"/>
          <w:szCs w:val="22"/>
        </w:rPr>
        <w:t>podmínkách převodu majetku státu na jiné osoby, ve znění pozdějších předpisů (materiál č. 273)</w:t>
      </w:r>
    </w:p>
    <w:p w14:paraId="791D4284" w14:textId="77777777" w:rsidR="008D2FB6" w:rsidRDefault="008D2FB6" w:rsidP="008D2FB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645/22</w:t>
      </w:r>
    </w:p>
    <w:p w14:paraId="728DA887" w14:textId="77777777" w:rsidR="008D2FB6" w:rsidRDefault="008D2FB6" w:rsidP="008D2FB6">
      <w:pPr>
        <w:ind w:left="708" w:hanging="708"/>
        <w:rPr>
          <w:rFonts w:ascii="Arial" w:hAnsi="Arial" w:cs="Arial"/>
          <w:sz w:val="22"/>
          <w:szCs w:val="22"/>
        </w:rPr>
      </w:pPr>
    </w:p>
    <w:p w14:paraId="3F873682" w14:textId="77777777" w:rsidR="008D2FB6" w:rsidRDefault="008D2FB6" w:rsidP="008D2F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4142EF9E" w14:textId="77777777" w:rsidR="008D2FB6" w:rsidRDefault="008D2FB6" w:rsidP="008D2F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482.</w:t>
      </w:r>
    </w:p>
    <w:p w14:paraId="3FEF6ACC" w14:textId="77777777" w:rsidR="008D2FB6" w:rsidRDefault="008D2FB6" w:rsidP="008D2F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E0EB40" w14:textId="77777777" w:rsidR="008D2FB6" w:rsidRDefault="008D2FB6" w:rsidP="008D2F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 přítomných členů vlády hlasovalo pro 14.</w:t>
      </w:r>
    </w:p>
    <w:p w14:paraId="75ADD99A" w14:textId="77777777" w:rsidR="008D2FB6" w:rsidRDefault="008D2FB6" w:rsidP="008D2F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81E39B" w14:textId="77777777" w:rsidR="008D2FB6" w:rsidRDefault="008D2FB6" w:rsidP="008D2F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usnesení hlasovali předseda vlády, 1. místopředseda vlády a ministr vnitra, místopředseda vlády pro digitalizaci a ministr pro místní rozvoj, místopředseda vlády a ministr práce a sociálních věcí, místopředseda vlády a ministr zdravotnictví, ministři kultury, financí, ministryně pro výzkum, vývoj a inovace, obrany, životního prostředí, ministři spravedlnosti, školství, mládeže a tělových</w:t>
      </w:r>
      <w:r w:rsidR="005F59E4">
        <w:rPr>
          <w:rFonts w:ascii="Arial" w:hAnsi="Arial" w:cs="Arial"/>
          <w:sz w:val="22"/>
          <w:szCs w:val="22"/>
        </w:rPr>
        <w:t>ovy, pro evropské záležitosti a </w:t>
      </w:r>
      <w:r>
        <w:rPr>
          <w:rFonts w:ascii="Arial" w:hAnsi="Arial" w:cs="Arial"/>
          <w:sz w:val="22"/>
          <w:szCs w:val="22"/>
        </w:rPr>
        <w:t>ministr pro legislativu a předseda Legislativní rady vlády.</w:t>
      </w:r>
    </w:p>
    <w:p w14:paraId="7705721E" w14:textId="77777777" w:rsidR="008D2FB6" w:rsidRDefault="008D2FB6" w:rsidP="008D2F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F7EDAC" w14:textId="77777777" w:rsidR="005F59E4" w:rsidRDefault="005F59E4" w:rsidP="008D2F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65B43B" w14:textId="77777777" w:rsidR="008D2FB6" w:rsidRPr="008D2FB6" w:rsidRDefault="008D2FB6" w:rsidP="008D2F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BFFF9F" w14:textId="77777777" w:rsidR="008B41C6" w:rsidRDefault="00D62C45" w:rsidP="00D62C4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Zpráva o extremismu a předsudečné nenávisti na území České republiky v roce 2021</w:t>
      </w:r>
    </w:p>
    <w:p w14:paraId="68BE3579" w14:textId="77777777" w:rsidR="00D62C45" w:rsidRDefault="00D62C45" w:rsidP="00D62C4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622/22</w:t>
      </w:r>
    </w:p>
    <w:p w14:paraId="6416646E" w14:textId="77777777" w:rsidR="00D62C45" w:rsidRDefault="00D62C45" w:rsidP="00D62C45">
      <w:pPr>
        <w:ind w:left="708" w:hanging="708"/>
        <w:rPr>
          <w:rFonts w:ascii="Arial" w:hAnsi="Arial" w:cs="Arial"/>
          <w:sz w:val="22"/>
          <w:szCs w:val="22"/>
        </w:rPr>
      </w:pPr>
    </w:p>
    <w:p w14:paraId="4A17CB5E" w14:textId="77777777" w:rsidR="00D62C45" w:rsidRDefault="00D62C45" w:rsidP="00D62C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5F59E4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0DE1B536" w14:textId="77777777" w:rsidR="00D62C45" w:rsidRDefault="00D62C45" w:rsidP="00D62C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483.</w:t>
      </w:r>
    </w:p>
    <w:p w14:paraId="26F186DA" w14:textId="77777777" w:rsidR="00D62C45" w:rsidRDefault="00D62C45" w:rsidP="00D62C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CF0F72" w14:textId="77777777" w:rsidR="00D62C45" w:rsidRDefault="00D62C45" w:rsidP="00D62C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4904F60" w14:textId="77777777" w:rsidR="00D62C45" w:rsidRDefault="00D62C45" w:rsidP="00D62C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41C9DF" w14:textId="77777777" w:rsidR="00D62C45" w:rsidRDefault="00D62C45" w:rsidP="00D62C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EA7277" w14:textId="77777777" w:rsidR="005F59E4" w:rsidRPr="00D62C45" w:rsidRDefault="005F59E4" w:rsidP="00D62C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35FBD9" w14:textId="77777777" w:rsidR="008B41C6" w:rsidRDefault="00035BC4" w:rsidP="00035B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Informace o stavu plnění Programu eu-INIS za rok 2021 a aktualizovaný Program eu-INIS 2022</w:t>
      </w:r>
    </w:p>
    <w:p w14:paraId="7C0B8BA5" w14:textId="77777777" w:rsidR="00035BC4" w:rsidRDefault="00035BC4" w:rsidP="00035BC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643/22</w:t>
      </w:r>
    </w:p>
    <w:p w14:paraId="61F934A5" w14:textId="77777777" w:rsidR="00035BC4" w:rsidRDefault="00035BC4" w:rsidP="00035BC4">
      <w:pPr>
        <w:ind w:left="708" w:hanging="708"/>
        <w:rPr>
          <w:rFonts w:ascii="Arial" w:hAnsi="Arial" w:cs="Arial"/>
          <w:sz w:val="22"/>
          <w:szCs w:val="22"/>
        </w:rPr>
      </w:pPr>
    </w:p>
    <w:p w14:paraId="306599F3" w14:textId="77777777" w:rsidR="00035BC4" w:rsidRDefault="00035BC4" w:rsidP="00035B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5F59E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44CFCA5B" w14:textId="77777777" w:rsidR="00035BC4" w:rsidRDefault="00035BC4" w:rsidP="00035B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484.</w:t>
      </w:r>
    </w:p>
    <w:p w14:paraId="7292DF0B" w14:textId="77777777" w:rsidR="00035BC4" w:rsidRDefault="00035BC4" w:rsidP="00035B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83AEF9" w14:textId="77777777" w:rsidR="00035BC4" w:rsidRDefault="00035BC4" w:rsidP="00035B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 přítomných členů vlády hlasovalo pro 14.</w:t>
      </w:r>
    </w:p>
    <w:p w14:paraId="61DC313D" w14:textId="77777777" w:rsidR="00035BC4" w:rsidRDefault="00035BC4" w:rsidP="00035B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59E67F" w14:textId="77777777" w:rsidR="00035BC4" w:rsidRDefault="00035BC4" w:rsidP="00035B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EC8136" w14:textId="77777777" w:rsidR="005F59E4" w:rsidRDefault="005F59E4" w:rsidP="00035B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25BDBF" w14:textId="77777777" w:rsidR="005F59E4" w:rsidRPr="00035BC4" w:rsidRDefault="005F59E4" w:rsidP="00035B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ED2D04" w14:textId="77777777" w:rsidR="008B41C6" w:rsidRDefault="00BF7E2A" w:rsidP="00BF7E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Vyhodnocení působení zástupce České republiky ve správní radě College of Europe v období 2019-2021 a jmenování zástupce České republiky do této správní rady pro období 2022-2024</w:t>
      </w:r>
    </w:p>
    <w:p w14:paraId="71E4CA1E" w14:textId="77777777" w:rsidR="00BF7E2A" w:rsidRDefault="00BF7E2A" w:rsidP="00BF7E2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651/22</w:t>
      </w:r>
    </w:p>
    <w:p w14:paraId="712ACEAA" w14:textId="77777777" w:rsidR="00BF7E2A" w:rsidRDefault="00BF7E2A" w:rsidP="00BF7E2A">
      <w:pPr>
        <w:ind w:left="708" w:hanging="708"/>
        <w:rPr>
          <w:rFonts w:ascii="Arial" w:hAnsi="Arial" w:cs="Arial"/>
          <w:sz w:val="22"/>
          <w:szCs w:val="22"/>
        </w:rPr>
      </w:pPr>
    </w:p>
    <w:p w14:paraId="12475402" w14:textId="77777777" w:rsidR="00BF7E2A" w:rsidRDefault="00BF7E2A" w:rsidP="00BF7E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5F59E4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556E9B21" w14:textId="77777777" w:rsidR="00BF7E2A" w:rsidRDefault="00BF7E2A" w:rsidP="00BF7E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485.</w:t>
      </w:r>
    </w:p>
    <w:p w14:paraId="0F4228FE" w14:textId="77777777" w:rsidR="00BF7E2A" w:rsidRDefault="00BF7E2A" w:rsidP="00BF7E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2B503E" w14:textId="77777777" w:rsidR="00BF7E2A" w:rsidRDefault="00BF7E2A" w:rsidP="00BF7E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 přítomných členů vlády hlasovalo pro 14.</w:t>
      </w:r>
    </w:p>
    <w:p w14:paraId="30B24EAA" w14:textId="77777777" w:rsidR="00BF7E2A" w:rsidRDefault="00BF7E2A" w:rsidP="00BF7E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809837" w14:textId="77777777" w:rsidR="00BF7E2A" w:rsidRDefault="00BF7E2A" w:rsidP="00BF7E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5C4242" w14:textId="77777777" w:rsidR="005F59E4" w:rsidRPr="00BF7E2A" w:rsidRDefault="005F59E4" w:rsidP="00BF7E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66B45E" w14:textId="77777777" w:rsidR="008B41C6" w:rsidRDefault="00046E6E" w:rsidP="00046E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 jmenování členů Rady Národního akreditačního úřadu pro vysoké školství a člena Přezkumné komise Rady Národního akreditačního úřadu pro vysoké školství</w:t>
      </w:r>
    </w:p>
    <w:p w14:paraId="2422648C" w14:textId="77777777" w:rsidR="00046E6E" w:rsidRDefault="00046E6E" w:rsidP="00046E6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658/22</w:t>
      </w:r>
    </w:p>
    <w:p w14:paraId="56782600" w14:textId="77777777" w:rsidR="00046E6E" w:rsidRDefault="00046E6E" w:rsidP="00046E6E">
      <w:pPr>
        <w:ind w:left="708" w:hanging="708"/>
        <w:rPr>
          <w:rFonts w:ascii="Arial" w:hAnsi="Arial" w:cs="Arial"/>
          <w:sz w:val="22"/>
          <w:szCs w:val="22"/>
        </w:rPr>
      </w:pPr>
    </w:p>
    <w:p w14:paraId="5A56B15B" w14:textId="77777777" w:rsidR="00046E6E" w:rsidRDefault="00046E6E" w:rsidP="00046E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</w:t>
      </w:r>
      <w:r w:rsidR="005F59E4">
        <w:rPr>
          <w:rFonts w:ascii="Arial" w:hAnsi="Arial" w:cs="Arial"/>
          <w:sz w:val="22"/>
          <w:szCs w:val="22"/>
        </w:rPr>
        <w:t>olství‚ mládeže a tělovýchovy a </w:t>
      </w:r>
      <w:r>
        <w:rPr>
          <w:rFonts w:ascii="Arial" w:hAnsi="Arial" w:cs="Arial"/>
          <w:sz w:val="22"/>
          <w:szCs w:val="22"/>
        </w:rPr>
        <w:t>přijala</w:t>
      </w:r>
    </w:p>
    <w:p w14:paraId="4ADEC45A" w14:textId="77777777" w:rsidR="00046E6E" w:rsidRDefault="00046E6E" w:rsidP="00046E6E">
      <w:pPr>
        <w:keepLines/>
        <w:ind w:left="708" w:hanging="708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486</w:t>
      </w:r>
    </w:p>
    <w:p w14:paraId="5F1F97CC" w14:textId="77777777" w:rsidR="00AE2197" w:rsidRDefault="00AE2197" w:rsidP="00046E6E">
      <w:pPr>
        <w:keepLines/>
        <w:ind w:left="708" w:hanging="708"/>
        <w:jc w:val="both"/>
        <w:rPr>
          <w:rFonts w:ascii="Arial" w:hAnsi="Arial" w:cs="Arial"/>
          <w:sz w:val="22"/>
          <w:szCs w:val="22"/>
          <w:u w:val="single"/>
        </w:rPr>
      </w:pPr>
    </w:p>
    <w:p w14:paraId="5A0F448D" w14:textId="77777777" w:rsidR="00AE2197" w:rsidRPr="00AE2197" w:rsidRDefault="00AE2197" w:rsidP="00AE2197">
      <w:pPr>
        <w:keepLines/>
        <w:ind w:left="708"/>
        <w:jc w:val="both"/>
        <w:rPr>
          <w:rFonts w:ascii="Arial" w:hAnsi="Arial" w:cs="Arial"/>
          <w:szCs w:val="22"/>
        </w:rPr>
      </w:pPr>
      <w:r w:rsidRPr="00AE2197">
        <w:rPr>
          <w:rFonts w:ascii="Arial" w:hAnsi="Arial" w:cs="Arial"/>
          <w:color w:val="000000"/>
          <w:sz w:val="22"/>
          <w:szCs w:val="20"/>
        </w:rPr>
        <w:t>s tím, že odměna předsedy Rady bude činit 4 násobek průměrné mzdy.</w:t>
      </w:r>
    </w:p>
    <w:p w14:paraId="16C5AE17" w14:textId="77777777" w:rsidR="00046E6E" w:rsidRDefault="00046E6E" w:rsidP="00046E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B46C2B" w14:textId="77777777" w:rsidR="00046E6E" w:rsidRDefault="00046E6E" w:rsidP="00046E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 přítomných členů vlády hlasovalo pro 14.</w:t>
      </w:r>
    </w:p>
    <w:p w14:paraId="7CA66FDB" w14:textId="77777777" w:rsidR="00046E6E" w:rsidRDefault="00046E6E" w:rsidP="00046E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1E1448" w14:textId="77777777" w:rsidR="00046E6E" w:rsidRDefault="00046E6E" w:rsidP="00046E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FCBB0A" w14:textId="77777777" w:rsidR="005F59E4" w:rsidRPr="00046E6E" w:rsidRDefault="005F59E4" w:rsidP="00046E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A040E7" w14:textId="77777777" w:rsidR="008B41C6" w:rsidRDefault="008A6AFD" w:rsidP="008A6A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Návrh na sjednání Smlouvy mezi Českou </w:t>
      </w:r>
      <w:r w:rsidR="005F59E4">
        <w:rPr>
          <w:rFonts w:ascii="Arial" w:hAnsi="Arial" w:cs="Arial"/>
          <w:b/>
          <w:sz w:val="22"/>
          <w:szCs w:val="22"/>
        </w:rPr>
        <w:t>republikou a Černou Horou o </w:t>
      </w:r>
      <w:r>
        <w:rPr>
          <w:rFonts w:ascii="Arial" w:hAnsi="Arial" w:cs="Arial"/>
          <w:b/>
          <w:sz w:val="22"/>
          <w:szCs w:val="22"/>
        </w:rPr>
        <w:t>zamezení dvojímu zdanění v oboru daní z příjmu a o zabránění daňovému úniku a vyhýbání se daňové povinnosti</w:t>
      </w:r>
    </w:p>
    <w:p w14:paraId="64E6C8B0" w14:textId="77777777" w:rsidR="008A6AFD" w:rsidRDefault="008A6AFD" w:rsidP="008A6AF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626/22</w:t>
      </w:r>
    </w:p>
    <w:p w14:paraId="04AE0200" w14:textId="77777777" w:rsidR="008A6AFD" w:rsidRDefault="008A6AFD" w:rsidP="008A6AFD">
      <w:pPr>
        <w:ind w:left="708" w:hanging="708"/>
        <w:rPr>
          <w:rFonts w:ascii="Arial" w:hAnsi="Arial" w:cs="Arial"/>
          <w:sz w:val="22"/>
          <w:szCs w:val="22"/>
        </w:rPr>
      </w:pPr>
    </w:p>
    <w:p w14:paraId="228F695B" w14:textId="77777777" w:rsidR="008A6AFD" w:rsidRDefault="008A6AFD" w:rsidP="008A6A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financí a zahraničních věcí a přijala</w:t>
      </w:r>
    </w:p>
    <w:p w14:paraId="72C99A1A" w14:textId="77777777" w:rsidR="008A6AFD" w:rsidRDefault="008A6AFD" w:rsidP="008A6A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487.</w:t>
      </w:r>
    </w:p>
    <w:p w14:paraId="3B29D3AD" w14:textId="77777777" w:rsidR="008A6AFD" w:rsidRDefault="008A6AFD" w:rsidP="008A6A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AA73FB" w14:textId="77777777" w:rsidR="008A6AFD" w:rsidRDefault="008A6AFD" w:rsidP="008A6A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 přítomných členů vlády hlasovalo pro 14.</w:t>
      </w:r>
    </w:p>
    <w:p w14:paraId="7C303FBE" w14:textId="77777777" w:rsidR="008A6AFD" w:rsidRDefault="008A6AFD" w:rsidP="008A6A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0A5AE0" w14:textId="77777777" w:rsidR="008A6AFD" w:rsidRDefault="008A6AFD" w:rsidP="008A6A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4D3125" w14:textId="77777777" w:rsidR="005F59E4" w:rsidRPr="008A6AFD" w:rsidRDefault="005F59E4" w:rsidP="008A6A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633641" w14:textId="77777777" w:rsidR="008B41C6" w:rsidRDefault="00544450" w:rsidP="005444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zpětvzetí vládního návrhu zákona o státním rozpočtu České republiky na rok 2022 (sněmovní tisk č. 32) a střednědobého výhledu státního rozpočtu České republiky na léta 2023 a 2024 (sněmovní tisk č. 33)</w:t>
      </w:r>
    </w:p>
    <w:p w14:paraId="47251EF9" w14:textId="77777777" w:rsidR="00544450" w:rsidRDefault="00544450" w:rsidP="0054445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662/22</w:t>
      </w:r>
    </w:p>
    <w:p w14:paraId="76221B9B" w14:textId="77777777" w:rsidR="00544450" w:rsidRDefault="00544450" w:rsidP="00544450">
      <w:pPr>
        <w:ind w:left="708" w:hanging="708"/>
        <w:rPr>
          <w:rFonts w:ascii="Arial" w:hAnsi="Arial" w:cs="Arial"/>
          <w:sz w:val="22"/>
          <w:szCs w:val="22"/>
        </w:rPr>
      </w:pPr>
    </w:p>
    <w:p w14:paraId="158A11C2" w14:textId="77777777" w:rsidR="00544450" w:rsidRDefault="00544450" w:rsidP="005444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6CD7EA1C" w14:textId="77777777" w:rsidR="00544450" w:rsidRDefault="00544450" w:rsidP="005444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488.</w:t>
      </w:r>
    </w:p>
    <w:p w14:paraId="323D1B93" w14:textId="77777777" w:rsidR="00544450" w:rsidRDefault="00544450" w:rsidP="005444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57A35A" w14:textId="77777777" w:rsidR="00544450" w:rsidRDefault="00544450" w:rsidP="005444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 přítomných členů vlády hlasovalo pro 14.</w:t>
      </w:r>
    </w:p>
    <w:p w14:paraId="5622A270" w14:textId="77777777" w:rsidR="00544450" w:rsidRDefault="00544450" w:rsidP="005444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BE8E83" w14:textId="77777777" w:rsidR="00544450" w:rsidRDefault="00544450" w:rsidP="005444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6DF9AD" w14:textId="77777777" w:rsidR="005F59E4" w:rsidRDefault="005F59E4" w:rsidP="005444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1043A2" w14:textId="77777777" w:rsidR="005F59E4" w:rsidRDefault="005F59E4" w:rsidP="005444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FF52F9" w14:textId="77777777" w:rsidR="005F59E4" w:rsidRDefault="005F59E4" w:rsidP="005444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1F1257" w14:textId="77777777" w:rsidR="005F59E4" w:rsidRPr="00544450" w:rsidRDefault="005F59E4" w:rsidP="005444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0F856B" w14:textId="77777777" w:rsidR="008B41C6" w:rsidRDefault="00E14C71" w:rsidP="00E14C7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Zpráva o realizaci energeticky úsporných opatření v resortu Ministerstva spravedlnosti pro naplnění závazku vypl</w:t>
      </w:r>
      <w:r w:rsidR="005F59E4">
        <w:rPr>
          <w:rFonts w:ascii="Arial" w:hAnsi="Arial" w:cs="Arial"/>
          <w:b/>
          <w:sz w:val="22"/>
          <w:szCs w:val="22"/>
        </w:rPr>
        <w:t>ývajícího z článku 5 směrnice o </w:t>
      </w:r>
      <w:r>
        <w:rPr>
          <w:rFonts w:ascii="Arial" w:hAnsi="Arial" w:cs="Arial"/>
          <w:b/>
          <w:sz w:val="22"/>
          <w:szCs w:val="22"/>
        </w:rPr>
        <w:t xml:space="preserve">energetické účinnosti za rok 2021 </w:t>
      </w:r>
    </w:p>
    <w:p w14:paraId="117E56C8" w14:textId="77777777" w:rsidR="00E14C71" w:rsidRDefault="00E14C71" w:rsidP="00E14C7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635/22</w:t>
      </w:r>
    </w:p>
    <w:p w14:paraId="36D3E257" w14:textId="77777777" w:rsidR="00E14C71" w:rsidRDefault="00E14C71" w:rsidP="00E14C71">
      <w:pPr>
        <w:ind w:left="708" w:hanging="708"/>
        <w:rPr>
          <w:rFonts w:ascii="Arial" w:hAnsi="Arial" w:cs="Arial"/>
          <w:sz w:val="22"/>
          <w:szCs w:val="22"/>
        </w:rPr>
      </w:pPr>
    </w:p>
    <w:p w14:paraId="799EF978" w14:textId="77777777" w:rsidR="00E14C71" w:rsidRDefault="00E14C71" w:rsidP="00E14C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62D576F0" w14:textId="77777777" w:rsidR="00E14C71" w:rsidRDefault="00E14C71" w:rsidP="00E14C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489.</w:t>
      </w:r>
    </w:p>
    <w:p w14:paraId="3240C941" w14:textId="77777777" w:rsidR="00E14C71" w:rsidRDefault="00E14C71" w:rsidP="00E14C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7583F3" w14:textId="77777777" w:rsidR="00E14C71" w:rsidRDefault="00E14C71" w:rsidP="00E14C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 přítomných členů vlády hlasovalo pro 14.</w:t>
      </w:r>
    </w:p>
    <w:p w14:paraId="0953EA1B" w14:textId="77777777" w:rsidR="00E14C71" w:rsidRDefault="00E14C71" w:rsidP="00E14C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48C5C7" w14:textId="77777777" w:rsidR="00E14C71" w:rsidRDefault="00E14C71" w:rsidP="00E14C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D8576E" w14:textId="77777777" w:rsidR="005F59E4" w:rsidRPr="00E14C71" w:rsidRDefault="005F59E4" w:rsidP="00E14C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9F05C9" w14:textId="77777777" w:rsidR="008B41C6" w:rsidRDefault="00936A8E" w:rsidP="00936A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Naplnění položky výdajů Prostředky na financování zapojení občanů České republiky do civilních struktur Evropské unie a dalších mezinárodních vládních organizací a do volebních pozorovatelských misí v kapitole Všeobecná pokladní správa v návrhu státního rozpočtu na rok 2023 a léta následující</w:t>
      </w:r>
    </w:p>
    <w:p w14:paraId="6EAD95EE" w14:textId="77777777" w:rsidR="00936A8E" w:rsidRDefault="00936A8E" w:rsidP="00936A8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637/22</w:t>
      </w:r>
    </w:p>
    <w:p w14:paraId="145DC838" w14:textId="77777777" w:rsidR="00936A8E" w:rsidRDefault="00936A8E" w:rsidP="00936A8E">
      <w:pPr>
        <w:ind w:left="708" w:hanging="708"/>
        <w:rPr>
          <w:rFonts w:ascii="Arial" w:hAnsi="Arial" w:cs="Arial"/>
          <w:sz w:val="22"/>
          <w:szCs w:val="22"/>
        </w:rPr>
      </w:pPr>
    </w:p>
    <w:p w14:paraId="6CD6D073" w14:textId="77777777" w:rsidR="00936A8E" w:rsidRDefault="00936A8E" w:rsidP="00936A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807D041" w14:textId="77777777" w:rsidR="00936A8E" w:rsidRDefault="00936A8E" w:rsidP="00936A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490.</w:t>
      </w:r>
    </w:p>
    <w:p w14:paraId="2ECD067C" w14:textId="77777777" w:rsidR="00936A8E" w:rsidRDefault="00936A8E" w:rsidP="00936A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7E97B8" w14:textId="77777777" w:rsidR="00936A8E" w:rsidRDefault="00936A8E" w:rsidP="00936A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 přítomných členů vlády hlasovalo pro 14.</w:t>
      </w:r>
    </w:p>
    <w:p w14:paraId="358F2B10" w14:textId="77777777" w:rsidR="00936A8E" w:rsidRDefault="00936A8E" w:rsidP="00936A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73C7A6" w14:textId="77777777" w:rsidR="005F59E4" w:rsidRDefault="005F59E4" w:rsidP="00936A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BF060C" w14:textId="77777777" w:rsidR="00936A8E" w:rsidRPr="00936A8E" w:rsidRDefault="00936A8E" w:rsidP="00936A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57AC90" w14:textId="77777777" w:rsidR="008B41C6" w:rsidRDefault="00E44638" w:rsidP="00E4463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Pracovní návštěva ministra zahraničních věcí Turecké republiky Mevlüta Çavuşoğlu v České republice ve dnech 9. až 11. června 2022</w:t>
      </w:r>
    </w:p>
    <w:p w14:paraId="5183DE9D" w14:textId="77777777" w:rsidR="00E44638" w:rsidRDefault="00E44638" w:rsidP="00E4463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630/22</w:t>
      </w:r>
    </w:p>
    <w:p w14:paraId="4AFFFFC1" w14:textId="77777777" w:rsidR="00E44638" w:rsidRDefault="00E44638" w:rsidP="00E44638">
      <w:pPr>
        <w:ind w:left="708" w:hanging="708"/>
        <w:rPr>
          <w:rFonts w:ascii="Arial" w:hAnsi="Arial" w:cs="Arial"/>
          <w:sz w:val="22"/>
          <w:szCs w:val="22"/>
        </w:rPr>
      </w:pPr>
    </w:p>
    <w:p w14:paraId="5A037D55" w14:textId="77777777" w:rsidR="00E44638" w:rsidRDefault="00E44638" w:rsidP="00E446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2EC0723" w14:textId="77777777" w:rsidR="00E44638" w:rsidRDefault="00E44638" w:rsidP="00E446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491.</w:t>
      </w:r>
    </w:p>
    <w:p w14:paraId="43DA9AB6" w14:textId="77777777" w:rsidR="00E44638" w:rsidRDefault="00E44638" w:rsidP="00E446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6E1F85" w14:textId="77777777" w:rsidR="00E44638" w:rsidRDefault="00E44638" w:rsidP="00E446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 přítomných členů vlády hlasovalo pro 14.</w:t>
      </w:r>
    </w:p>
    <w:p w14:paraId="7FBBFE44" w14:textId="77777777" w:rsidR="00E44638" w:rsidRDefault="00E44638" w:rsidP="00E446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166572" w14:textId="77777777" w:rsidR="005F59E4" w:rsidRDefault="005F59E4" w:rsidP="00E446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3EB23C" w14:textId="77777777" w:rsidR="00E44638" w:rsidRPr="00E44638" w:rsidRDefault="00E44638" w:rsidP="00E446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489040" w14:textId="77777777" w:rsidR="008B41C6" w:rsidRDefault="002032C2" w:rsidP="002032C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Pracovní návštěva prezidenta Polské republiky Andrzeje Dudy v České republice dne 27. dubna 2022</w:t>
      </w:r>
    </w:p>
    <w:p w14:paraId="32D2A2D2" w14:textId="77777777" w:rsidR="002032C2" w:rsidRDefault="002032C2" w:rsidP="002032C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640/22</w:t>
      </w:r>
    </w:p>
    <w:p w14:paraId="55BD1546" w14:textId="77777777" w:rsidR="002032C2" w:rsidRDefault="002032C2" w:rsidP="002032C2">
      <w:pPr>
        <w:ind w:left="708" w:hanging="708"/>
        <w:rPr>
          <w:rFonts w:ascii="Arial" w:hAnsi="Arial" w:cs="Arial"/>
          <w:sz w:val="22"/>
          <w:szCs w:val="22"/>
        </w:rPr>
      </w:pPr>
    </w:p>
    <w:p w14:paraId="51E6071B" w14:textId="77777777" w:rsidR="002032C2" w:rsidRDefault="002032C2" w:rsidP="002032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0AB6723" w14:textId="77777777" w:rsidR="002032C2" w:rsidRDefault="002032C2" w:rsidP="002032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492.</w:t>
      </w:r>
    </w:p>
    <w:p w14:paraId="4AA05267" w14:textId="77777777" w:rsidR="002032C2" w:rsidRDefault="002032C2" w:rsidP="002032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86051A" w14:textId="77777777" w:rsidR="002032C2" w:rsidRDefault="002032C2" w:rsidP="002032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 přítomných členů vlády hlasovalo pro 14.</w:t>
      </w:r>
    </w:p>
    <w:p w14:paraId="477E608E" w14:textId="77777777" w:rsidR="002032C2" w:rsidRDefault="002032C2" w:rsidP="002032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4B0492" w14:textId="77777777" w:rsidR="005F59E4" w:rsidRDefault="005F59E4" w:rsidP="002032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FB3ED7" w14:textId="77777777" w:rsidR="005F59E4" w:rsidRDefault="005F59E4" w:rsidP="002032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A683DD" w14:textId="77777777" w:rsidR="005F59E4" w:rsidRDefault="005F59E4" w:rsidP="002032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1D933E" w14:textId="77777777" w:rsidR="005F59E4" w:rsidRDefault="005F59E4" w:rsidP="002032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A6A92E" w14:textId="77777777" w:rsidR="005F59E4" w:rsidRDefault="005F59E4" w:rsidP="002032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B54D0F" w14:textId="77777777" w:rsidR="005F59E4" w:rsidRDefault="005F59E4" w:rsidP="002032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5A2252" w14:textId="77777777" w:rsidR="005F59E4" w:rsidRDefault="005F59E4" w:rsidP="002032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E396E0" w14:textId="77777777" w:rsidR="005F59E4" w:rsidRDefault="005F59E4" w:rsidP="002032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200F94" w14:textId="77777777" w:rsidR="005F59E4" w:rsidRDefault="005F59E4" w:rsidP="002032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027284" w14:textId="77777777" w:rsidR="002032C2" w:rsidRPr="002032C2" w:rsidRDefault="002032C2" w:rsidP="002032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EFEBF2" w14:textId="77777777" w:rsidR="008B41C6" w:rsidRDefault="00F91312" w:rsidP="00F913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Zpráva o uskutečnění oficiální návštěvy prezidenta Bulharské republiky Rumena Radeva v České republice ve dnech  9. až 11. května 2022 </w:t>
      </w:r>
    </w:p>
    <w:p w14:paraId="333B9362" w14:textId="77777777" w:rsidR="00F91312" w:rsidRDefault="00F91312" w:rsidP="00F9131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632/22</w:t>
      </w:r>
    </w:p>
    <w:p w14:paraId="0F91E2CF" w14:textId="77777777" w:rsidR="00F91312" w:rsidRDefault="00F91312" w:rsidP="00F91312">
      <w:pPr>
        <w:ind w:left="708" w:hanging="708"/>
        <w:rPr>
          <w:rFonts w:ascii="Arial" w:hAnsi="Arial" w:cs="Arial"/>
          <w:sz w:val="22"/>
          <w:szCs w:val="22"/>
        </w:rPr>
      </w:pPr>
    </w:p>
    <w:p w14:paraId="6AB6C842" w14:textId="77777777" w:rsidR="00F91312" w:rsidRDefault="00F91312" w:rsidP="00F913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12D7A80" w14:textId="77777777" w:rsidR="00F91312" w:rsidRDefault="00F91312" w:rsidP="00F913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493.</w:t>
      </w:r>
    </w:p>
    <w:p w14:paraId="48C130E7" w14:textId="77777777" w:rsidR="00F91312" w:rsidRDefault="00F91312" w:rsidP="00F913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7DF4CC" w14:textId="77777777" w:rsidR="00F91312" w:rsidRDefault="00F91312" w:rsidP="00F913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 přítomných členů vlády hlasovalo pro 14.</w:t>
      </w:r>
    </w:p>
    <w:p w14:paraId="1925041D" w14:textId="77777777" w:rsidR="00F91312" w:rsidRDefault="00F91312" w:rsidP="00F913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1B8362" w14:textId="77777777" w:rsidR="00F91312" w:rsidRDefault="00F91312" w:rsidP="00F913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8C1EF2" w14:textId="77777777" w:rsidR="005F59E4" w:rsidRPr="00F91312" w:rsidRDefault="005F59E4" w:rsidP="00F913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8BE34F" w14:textId="77777777" w:rsidR="008B41C6" w:rsidRDefault="00DB7641" w:rsidP="00DB764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Zpráva o oficiální návštěvě spolkového kancléře Rakouské republiky Karla Nehammera v České republice dne 17. května 2022</w:t>
      </w:r>
    </w:p>
    <w:p w14:paraId="399C2CC9" w14:textId="77777777" w:rsidR="00DB7641" w:rsidRDefault="00DB7641" w:rsidP="00DB764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647/22</w:t>
      </w:r>
    </w:p>
    <w:p w14:paraId="376EE1C1" w14:textId="77777777" w:rsidR="00DB7641" w:rsidRDefault="00DB7641" w:rsidP="00DB7641">
      <w:pPr>
        <w:ind w:left="708" w:hanging="708"/>
        <w:rPr>
          <w:rFonts w:ascii="Arial" w:hAnsi="Arial" w:cs="Arial"/>
          <w:sz w:val="22"/>
          <w:szCs w:val="22"/>
        </w:rPr>
      </w:pPr>
    </w:p>
    <w:p w14:paraId="33D76E93" w14:textId="77777777" w:rsidR="00DB7641" w:rsidRDefault="00DB7641" w:rsidP="00DB76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AB9BF7D" w14:textId="77777777" w:rsidR="00DB7641" w:rsidRDefault="00DB7641" w:rsidP="00DB76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494.</w:t>
      </w:r>
    </w:p>
    <w:p w14:paraId="72F40030" w14:textId="77777777" w:rsidR="00DB7641" w:rsidRDefault="00DB7641" w:rsidP="00DB76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B83337" w14:textId="77777777" w:rsidR="00DB7641" w:rsidRDefault="00DB7641" w:rsidP="00DB76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 přítomných členů vlády hlasovalo pro 14.</w:t>
      </w:r>
    </w:p>
    <w:p w14:paraId="56918F88" w14:textId="77777777" w:rsidR="00DB7641" w:rsidRDefault="00DB7641" w:rsidP="00DB76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3C4A58" w14:textId="77777777" w:rsidR="00DB7641" w:rsidRDefault="00DB7641" w:rsidP="00DB76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FCE811" w14:textId="77777777" w:rsidR="005F59E4" w:rsidRPr="00DB7641" w:rsidRDefault="005F59E4" w:rsidP="00DB76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5F7C56" w14:textId="77777777" w:rsidR="008B41C6" w:rsidRDefault="0084418C" w:rsidP="008441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ministryně zahraničních věcí, školství a sportu Lichtenštejnského knížectví Dominique Hasler v</w:t>
      </w:r>
      <w:r w:rsidR="005F59E4">
        <w:rPr>
          <w:rFonts w:ascii="Arial" w:hAnsi="Arial" w:cs="Arial"/>
          <w:b/>
          <w:sz w:val="22"/>
          <w:szCs w:val="22"/>
        </w:rPr>
        <w:t xml:space="preserve"> České republice ve dnech 18. a </w:t>
      </w:r>
      <w:r>
        <w:rPr>
          <w:rFonts w:ascii="Arial" w:hAnsi="Arial" w:cs="Arial"/>
          <w:b/>
          <w:sz w:val="22"/>
          <w:szCs w:val="22"/>
        </w:rPr>
        <w:t>19. května 2022</w:t>
      </w:r>
    </w:p>
    <w:p w14:paraId="0F31D6DF" w14:textId="77777777" w:rsidR="0084418C" w:rsidRDefault="0084418C" w:rsidP="0084418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646/22</w:t>
      </w:r>
    </w:p>
    <w:p w14:paraId="060CE482" w14:textId="77777777" w:rsidR="0084418C" w:rsidRDefault="0084418C" w:rsidP="0084418C">
      <w:pPr>
        <w:ind w:left="708" w:hanging="708"/>
        <w:rPr>
          <w:rFonts w:ascii="Arial" w:hAnsi="Arial" w:cs="Arial"/>
          <w:sz w:val="22"/>
          <w:szCs w:val="22"/>
        </w:rPr>
      </w:pPr>
    </w:p>
    <w:p w14:paraId="37A70B3F" w14:textId="77777777" w:rsidR="0084418C" w:rsidRDefault="0084418C" w:rsidP="008441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E673652" w14:textId="77777777" w:rsidR="0084418C" w:rsidRDefault="0084418C" w:rsidP="008441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495.</w:t>
      </w:r>
    </w:p>
    <w:p w14:paraId="789BB7BC" w14:textId="77777777" w:rsidR="0084418C" w:rsidRDefault="0084418C" w:rsidP="008441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E4A03C" w14:textId="77777777" w:rsidR="0084418C" w:rsidRDefault="0084418C" w:rsidP="008441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 přítomných členů vlády hlasovalo pro 14.</w:t>
      </w:r>
    </w:p>
    <w:p w14:paraId="45E3D7DE" w14:textId="77777777" w:rsidR="0084418C" w:rsidRDefault="0084418C" w:rsidP="008441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DD30B8" w14:textId="77777777" w:rsidR="005F59E4" w:rsidRDefault="005F59E4" w:rsidP="008441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A2F136" w14:textId="77777777" w:rsidR="0084418C" w:rsidRPr="0084418C" w:rsidRDefault="0084418C" w:rsidP="008441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0C93D0" w14:textId="77777777" w:rsidR="008B41C6" w:rsidRDefault="009A65DC" w:rsidP="009A65D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Návrh, kterým vláda České republiky zrušuje usnesení vlády č. 362 k návrhu, kterým se podle § 109i písm. f) zákona č. 90/1995 Sb., o jednacím řádu Poslanecké sněmovny a podle § 119k pís</w:t>
      </w:r>
      <w:r w:rsidR="005F59E4">
        <w:rPr>
          <w:rFonts w:ascii="Arial" w:hAnsi="Arial" w:cs="Arial"/>
          <w:b/>
          <w:sz w:val="22"/>
          <w:szCs w:val="22"/>
        </w:rPr>
        <w:t>m. d) zákona č. 107/1999 Sb., o </w:t>
      </w:r>
      <w:r>
        <w:rPr>
          <w:rFonts w:ascii="Arial" w:hAnsi="Arial" w:cs="Arial"/>
          <w:b/>
          <w:sz w:val="22"/>
          <w:szCs w:val="22"/>
        </w:rPr>
        <w:t>jednacím řádu Senátu předkládá Poslanecké sněmovně Parlamentu České republiky a Senátu Parlamentu České republiky k vyslovení předchozího souhlasu návrh nařízení Rady, kterým se m</w:t>
      </w:r>
      <w:r w:rsidR="005F59E4">
        <w:rPr>
          <w:rFonts w:ascii="Arial" w:hAnsi="Arial" w:cs="Arial"/>
          <w:b/>
          <w:sz w:val="22"/>
          <w:szCs w:val="22"/>
        </w:rPr>
        <w:t>ění nařízení (EU) č. 216/2013 o </w:t>
      </w:r>
      <w:r>
        <w:rPr>
          <w:rFonts w:ascii="Arial" w:hAnsi="Arial" w:cs="Arial"/>
          <w:b/>
          <w:sz w:val="22"/>
          <w:szCs w:val="22"/>
        </w:rPr>
        <w:t>elektronickém vydávání Úředního věstníku Evropské unie (2020/ST/09159)</w:t>
      </w:r>
    </w:p>
    <w:p w14:paraId="7B8F5B51" w14:textId="77777777" w:rsidR="009A65DC" w:rsidRDefault="009A65DC" w:rsidP="009A65D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676/22</w:t>
      </w:r>
    </w:p>
    <w:p w14:paraId="45AF1A93" w14:textId="77777777" w:rsidR="009A65DC" w:rsidRDefault="009A65DC" w:rsidP="009A65DC">
      <w:pPr>
        <w:ind w:left="708" w:hanging="708"/>
        <w:rPr>
          <w:rFonts w:ascii="Arial" w:hAnsi="Arial" w:cs="Arial"/>
          <w:sz w:val="22"/>
          <w:szCs w:val="22"/>
        </w:rPr>
      </w:pPr>
    </w:p>
    <w:p w14:paraId="699B65D2" w14:textId="77777777" w:rsidR="009A65DC" w:rsidRDefault="009A65DC" w:rsidP="009A65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5F59E4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099E2320" w14:textId="77777777" w:rsidR="009A65DC" w:rsidRDefault="009A65DC" w:rsidP="009A65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496.</w:t>
      </w:r>
    </w:p>
    <w:p w14:paraId="12B64371" w14:textId="77777777" w:rsidR="009A65DC" w:rsidRDefault="009A65DC" w:rsidP="009A65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45FE18" w14:textId="77777777" w:rsidR="009A65DC" w:rsidRDefault="009A65DC" w:rsidP="009A65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931D9D4" w14:textId="77777777" w:rsidR="009A65DC" w:rsidRDefault="009A65DC" w:rsidP="009A65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7E5E47" w14:textId="77777777" w:rsidR="009A65DC" w:rsidRDefault="009A65DC" w:rsidP="009A65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F38F7B" w14:textId="77777777" w:rsidR="005F59E4" w:rsidRDefault="005F59E4" w:rsidP="009A65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D41250" w14:textId="77777777" w:rsidR="005F59E4" w:rsidRDefault="005F59E4" w:rsidP="009A65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CF5C7A" w14:textId="77777777" w:rsidR="005F59E4" w:rsidRDefault="005F59E4" w:rsidP="009A65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1BB739" w14:textId="77777777" w:rsidR="005F59E4" w:rsidRDefault="005F59E4" w:rsidP="009A65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50C5C6" w14:textId="77777777" w:rsidR="005F59E4" w:rsidRPr="009A65DC" w:rsidRDefault="005F59E4" w:rsidP="009A65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BFFC06" w14:textId="77777777" w:rsidR="008B41C6" w:rsidRDefault="0046582A" w:rsidP="004658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usnesení vlády České republiky o změně usnesení vlády ze dne 1. června 2022 č. 446 k návrhu zákona o jednorázovém příspěvku na dítě</w:t>
      </w:r>
    </w:p>
    <w:p w14:paraId="2F342369" w14:textId="77777777" w:rsidR="0046582A" w:rsidRDefault="0046582A" w:rsidP="0046582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677/22</w:t>
      </w:r>
    </w:p>
    <w:p w14:paraId="7E3F3394" w14:textId="77777777" w:rsidR="0046582A" w:rsidRDefault="0046582A" w:rsidP="0046582A">
      <w:pPr>
        <w:ind w:left="708" w:hanging="708"/>
        <w:rPr>
          <w:rFonts w:ascii="Arial" w:hAnsi="Arial" w:cs="Arial"/>
          <w:sz w:val="22"/>
          <w:szCs w:val="22"/>
        </w:rPr>
      </w:pPr>
    </w:p>
    <w:p w14:paraId="59AABD0F" w14:textId="77777777" w:rsidR="0046582A" w:rsidRDefault="0046582A" w:rsidP="004658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</w:t>
      </w:r>
      <w:r w:rsidR="005F59E4">
        <w:rPr>
          <w:rFonts w:ascii="Arial" w:hAnsi="Arial" w:cs="Arial"/>
          <w:sz w:val="22"/>
          <w:szCs w:val="22"/>
        </w:rPr>
        <w:t>sedou vlády a ministrem práce a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0623D1E1" w14:textId="77777777" w:rsidR="0046582A" w:rsidRDefault="0046582A" w:rsidP="004658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497.</w:t>
      </w:r>
    </w:p>
    <w:p w14:paraId="273747A8" w14:textId="77777777" w:rsidR="0046582A" w:rsidRDefault="0046582A" w:rsidP="004658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C4C43D" w14:textId="77777777" w:rsidR="0046582A" w:rsidRDefault="0046582A" w:rsidP="004658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2DA90139" w14:textId="77777777" w:rsidR="0046582A" w:rsidRDefault="0046582A" w:rsidP="004658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A0AFDD" w14:textId="77777777" w:rsidR="005F59E4" w:rsidRDefault="005F59E4" w:rsidP="004658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87880D" w14:textId="77777777" w:rsidR="0046582A" w:rsidRPr="0046582A" w:rsidRDefault="0046582A" w:rsidP="004658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7B419A" w14:textId="77777777" w:rsidR="008B41C6" w:rsidRDefault="00ED0F55" w:rsidP="00ED0F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 xml:space="preserve">Předložení odhadu průměrného navýšení úrovně nákladů na energie mezi roky 2021 a 2022 Ministerstvem průmyslu a obchodu ve spolupráci s Energetickým regulačním úřadem </w:t>
      </w:r>
    </w:p>
    <w:p w14:paraId="5F90738E" w14:textId="77777777" w:rsidR="00ED0F55" w:rsidRDefault="00ED0F55" w:rsidP="00ED0F5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678/22</w:t>
      </w:r>
    </w:p>
    <w:p w14:paraId="43ADFAC8" w14:textId="77777777" w:rsidR="00ED0F55" w:rsidRDefault="00ED0F55" w:rsidP="00ED0F55">
      <w:pPr>
        <w:ind w:left="708" w:hanging="708"/>
        <w:rPr>
          <w:rFonts w:ascii="Arial" w:hAnsi="Arial" w:cs="Arial"/>
          <w:sz w:val="22"/>
          <w:szCs w:val="22"/>
        </w:rPr>
      </w:pPr>
    </w:p>
    <w:p w14:paraId="047AAF97" w14:textId="77777777" w:rsidR="00ED0F55" w:rsidRDefault="00ED0F55" w:rsidP="00ED0F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</w:t>
      </w:r>
      <w:r w:rsidR="005F59E4">
        <w:rPr>
          <w:rFonts w:ascii="Arial" w:hAnsi="Arial" w:cs="Arial"/>
          <w:sz w:val="22"/>
          <w:szCs w:val="22"/>
        </w:rPr>
        <w:t xml:space="preserve"> a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71AEDAAA" w14:textId="77777777" w:rsidR="00ED0F55" w:rsidRDefault="00ED0F55" w:rsidP="00ED0F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498.</w:t>
      </w:r>
    </w:p>
    <w:p w14:paraId="5C07AF68" w14:textId="77777777" w:rsidR="00ED0F55" w:rsidRDefault="00ED0F55" w:rsidP="00ED0F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E1082B" w14:textId="77777777" w:rsidR="00ED0F55" w:rsidRDefault="00ED0F55" w:rsidP="00ED0F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D0315DD" w14:textId="77777777" w:rsidR="00ED0F55" w:rsidRDefault="00ED0F55" w:rsidP="00ED0F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6A9A9F" w14:textId="77777777" w:rsidR="00ED0F55" w:rsidRDefault="00ED0F55" w:rsidP="00ED0F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BAAFB7" w14:textId="77777777" w:rsidR="005F59E4" w:rsidRPr="00ED0F55" w:rsidRDefault="005F59E4" w:rsidP="00ED0F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F3ACD1" w14:textId="77777777" w:rsidR="008B41C6" w:rsidRDefault="000D2473" w:rsidP="000D24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 w:rsidR="005F59E4">
        <w:rPr>
          <w:rFonts w:ascii="Arial" w:hAnsi="Arial" w:cs="Arial"/>
          <w:b/>
          <w:sz w:val="22"/>
          <w:szCs w:val="22"/>
        </w:rPr>
        <w:tab/>
        <w:t>Navýšení alokace subtitul</w:t>
      </w:r>
      <w:r>
        <w:rPr>
          <w:rFonts w:ascii="Arial" w:hAnsi="Arial" w:cs="Arial"/>
          <w:b/>
          <w:sz w:val="22"/>
          <w:szCs w:val="22"/>
        </w:rPr>
        <w:t>u Záruka cestovním kancelářím</w:t>
      </w:r>
    </w:p>
    <w:p w14:paraId="29397D48" w14:textId="77777777" w:rsidR="000D2473" w:rsidRDefault="000D2473" w:rsidP="000D247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672/22</w:t>
      </w:r>
    </w:p>
    <w:p w14:paraId="1D880535" w14:textId="77777777" w:rsidR="000D2473" w:rsidRDefault="000D2473" w:rsidP="000D2473">
      <w:pPr>
        <w:ind w:left="708" w:hanging="708"/>
        <w:rPr>
          <w:rFonts w:ascii="Arial" w:hAnsi="Arial" w:cs="Arial"/>
          <w:sz w:val="22"/>
          <w:szCs w:val="22"/>
        </w:rPr>
      </w:pPr>
    </w:p>
    <w:p w14:paraId="063C71C3" w14:textId="77777777" w:rsidR="000D2473" w:rsidRDefault="000D2473" w:rsidP="000D24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5F59E4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>ministrem  pro místní rozvoj a přijala</w:t>
      </w:r>
    </w:p>
    <w:p w14:paraId="57E4FF75" w14:textId="77777777" w:rsidR="000D2473" w:rsidRDefault="000D2473" w:rsidP="000D24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499.</w:t>
      </w:r>
    </w:p>
    <w:p w14:paraId="07291F7F" w14:textId="77777777" w:rsidR="000D2473" w:rsidRDefault="000D2473" w:rsidP="000D24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AA0581" w14:textId="77777777" w:rsidR="000D2473" w:rsidRDefault="000D2473" w:rsidP="000D24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8A212CF" w14:textId="77777777" w:rsidR="000D2473" w:rsidRDefault="000D2473" w:rsidP="000D24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B86D16" w14:textId="77777777" w:rsidR="000D2473" w:rsidRDefault="000D2473" w:rsidP="000D24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3DAF53" w14:textId="77777777" w:rsidR="005F59E4" w:rsidRPr="000D2473" w:rsidRDefault="005F59E4" w:rsidP="000D24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7BBDD2" w14:textId="77777777" w:rsidR="008B41C6" w:rsidRDefault="003C7FF4" w:rsidP="003C7F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Zásady postupu delegace České republiky vedené prezidentem republiky na setkání nejvyšších představitelů zemí Bukurešťského formátu (B9) v Bukurešti dne 10. června 2022</w:t>
      </w:r>
    </w:p>
    <w:p w14:paraId="652E03BE" w14:textId="77777777" w:rsidR="003C7FF4" w:rsidRDefault="003C7FF4" w:rsidP="003C7FF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675/22</w:t>
      </w:r>
    </w:p>
    <w:p w14:paraId="315283CA" w14:textId="77777777" w:rsidR="003C7FF4" w:rsidRDefault="003C7FF4" w:rsidP="003C7FF4">
      <w:pPr>
        <w:ind w:left="708" w:hanging="708"/>
        <w:rPr>
          <w:rFonts w:ascii="Arial" w:hAnsi="Arial" w:cs="Arial"/>
          <w:sz w:val="22"/>
          <w:szCs w:val="22"/>
        </w:rPr>
      </w:pPr>
    </w:p>
    <w:p w14:paraId="4596A836" w14:textId="77777777" w:rsidR="003C7FF4" w:rsidRDefault="003C7FF4" w:rsidP="003C7F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ministryní obrany a přijala</w:t>
      </w:r>
    </w:p>
    <w:p w14:paraId="3FBFF290" w14:textId="77777777" w:rsidR="003C7FF4" w:rsidRDefault="003C7FF4" w:rsidP="003C7F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500.</w:t>
      </w:r>
    </w:p>
    <w:p w14:paraId="41C95B13" w14:textId="77777777" w:rsidR="003C7FF4" w:rsidRDefault="003C7FF4" w:rsidP="003C7F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B7BCCB" w14:textId="77777777" w:rsidR="003C7FF4" w:rsidRDefault="003C7FF4" w:rsidP="003C7F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7D2B03A" w14:textId="77777777" w:rsidR="003C7FF4" w:rsidRDefault="003C7FF4" w:rsidP="003C7F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BFA445" w14:textId="77777777" w:rsidR="003C7FF4" w:rsidRDefault="003C7FF4" w:rsidP="003C7F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0DC702" w14:textId="77777777" w:rsidR="005F59E4" w:rsidRDefault="005F59E4" w:rsidP="003C7F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984654" w14:textId="77777777" w:rsidR="005F59E4" w:rsidRDefault="005F59E4" w:rsidP="003C7F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CF03F8" w14:textId="77777777" w:rsidR="005F59E4" w:rsidRDefault="005F59E4" w:rsidP="003C7F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D819E3" w14:textId="77777777" w:rsidR="005F59E4" w:rsidRDefault="005F59E4" w:rsidP="003C7F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65D64E" w14:textId="77777777" w:rsidR="005F59E4" w:rsidRDefault="005F59E4" w:rsidP="003C7F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DB5B0F" w14:textId="77777777" w:rsidR="005F59E4" w:rsidRDefault="005F59E4" w:rsidP="003C7F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41176E" w14:textId="77777777" w:rsidR="005F59E4" w:rsidRPr="003C7FF4" w:rsidRDefault="005F59E4" w:rsidP="003C7F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2CADA8" w14:textId="77777777" w:rsidR="008B41C6" w:rsidRDefault="00B80346" w:rsidP="00B8034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Jednání schůze vlády v měsíci červenci a srpnu</w:t>
      </w:r>
    </w:p>
    <w:p w14:paraId="0F0EBF94" w14:textId="77777777" w:rsidR="00B80346" w:rsidRDefault="00B80346" w:rsidP="00B80346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3D8576C" w14:textId="77777777" w:rsidR="00B80346" w:rsidRDefault="00B80346" w:rsidP="00B803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informaci vedoucí Úřadu vlády, že od 4. 7. - 8. 7. 2022 a 1. 8. - 12. 8. 2022 se nebudou konat jednání schůze vlády.</w:t>
      </w:r>
    </w:p>
    <w:p w14:paraId="5D9EAF16" w14:textId="77777777" w:rsidR="00B80346" w:rsidRDefault="00B80346" w:rsidP="00B803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AFCB91" w14:textId="77777777" w:rsidR="00B80346" w:rsidRPr="00B80346" w:rsidRDefault="00B80346" w:rsidP="00B803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2134B9" w14:textId="77777777" w:rsidR="008B41C6" w:rsidRDefault="008B41C6" w:rsidP="00B664EB">
      <w:pPr>
        <w:rPr>
          <w:rFonts w:ascii="Arial" w:hAnsi="Arial" w:cs="Arial"/>
          <w:sz w:val="22"/>
          <w:szCs w:val="22"/>
        </w:rPr>
      </w:pPr>
      <w:bookmarkStart w:id="30" w:name="ORDER29"/>
      <w:bookmarkEnd w:id="30"/>
    </w:p>
    <w:p w14:paraId="1EF055C8" w14:textId="77777777" w:rsidR="00967523" w:rsidRDefault="00967523" w:rsidP="0096752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05179275" w14:textId="77777777" w:rsidR="00967523" w:rsidRDefault="00967523" w:rsidP="00967523">
      <w:pPr>
        <w:rPr>
          <w:rFonts w:ascii="Arial" w:hAnsi="Arial" w:cs="Arial"/>
          <w:sz w:val="22"/>
          <w:szCs w:val="22"/>
        </w:rPr>
      </w:pPr>
    </w:p>
    <w:p w14:paraId="745A39D7" w14:textId="77777777" w:rsidR="00967523" w:rsidRDefault="00967523" w:rsidP="00967523">
      <w:pPr>
        <w:keepNext/>
        <w:keepLines/>
        <w:rPr>
          <w:rFonts w:ascii="Arial" w:hAnsi="Arial" w:cs="Arial"/>
          <w:sz w:val="22"/>
          <w:szCs w:val="22"/>
        </w:rPr>
      </w:pPr>
    </w:p>
    <w:p w14:paraId="4469D4CE" w14:textId="77777777" w:rsidR="00967523" w:rsidRDefault="00967523" w:rsidP="00967523">
      <w:pPr>
        <w:rPr>
          <w:rFonts w:ascii="Arial" w:hAnsi="Arial" w:cs="Arial"/>
          <w:sz w:val="22"/>
          <w:szCs w:val="22"/>
        </w:rPr>
      </w:pPr>
    </w:p>
    <w:p w14:paraId="2B15CBAA" w14:textId="77777777" w:rsidR="00967523" w:rsidRDefault="00967523" w:rsidP="00967523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E32F0A7" w14:textId="77777777" w:rsidR="00967523" w:rsidRDefault="00967523" w:rsidP="00967523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34723D8" w14:textId="77777777" w:rsidR="005F59E4" w:rsidRDefault="005F59E4" w:rsidP="00967523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B36BB9B" w14:textId="77777777" w:rsidR="00967523" w:rsidRDefault="00967523" w:rsidP="0096752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o realizaci zahraniční rozvojové spolupráce a humanitární pomoci České republiky v roce 2021 (předložil ministr zahraničních věcí)</w:t>
      </w:r>
    </w:p>
    <w:p w14:paraId="5DC8149B" w14:textId="77777777" w:rsidR="00967523" w:rsidRDefault="00967523" w:rsidP="0096752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629/22</w:t>
      </w:r>
    </w:p>
    <w:p w14:paraId="5FCB7358" w14:textId="77777777" w:rsidR="005F59E4" w:rsidRPr="00967523" w:rsidRDefault="005F59E4" w:rsidP="00967523">
      <w:pPr>
        <w:ind w:left="708" w:hanging="708"/>
        <w:rPr>
          <w:rFonts w:ascii="Arial" w:hAnsi="Arial" w:cs="Arial"/>
          <w:sz w:val="22"/>
          <w:szCs w:val="22"/>
        </w:rPr>
      </w:pPr>
    </w:p>
    <w:p w14:paraId="1B14EC89" w14:textId="77777777" w:rsidR="008B41C6" w:rsidRDefault="00B65404" w:rsidP="00B6540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Zpráva za rok 2021 o stavu vyřizování stížností podaných proti České republice k mezinárodním orgánům ochrany lidských práv (předložili ministr spravedlnosti a vládní zmocněnec)</w:t>
      </w:r>
    </w:p>
    <w:p w14:paraId="0CC2F706" w14:textId="77777777" w:rsidR="00B65404" w:rsidRDefault="00B65404" w:rsidP="00B6540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628/22</w:t>
      </w:r>
    </w:p>
    <w:p w14:paraId="2E8B5DF3" w14:textId="77777777" w:rsidR="005F59E4" w:rsidRPr="00B65404" w:rsidRDefault="005F59E4" w:rsidP="00B65404">
      <w:pPr>
        <w:ind w:left="708" w:hanging="708"/>
        <w:rPr>
          <w:rFonts w:ascii="Arial" w:hAnsi="Arial" w:cs="Arial"/>
          <w:sz w:val="22"/>
          <w:szCs w:val="22"/>
        </w:rPr>
      </w:pPr>
    </w:p>
    <w:p w14:paraId="339FF2AB" w14:textId="77777777" w:rsidR="008B41C6" w:rsidRDefault="00A5691A" w:rsidP="00A569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Realizace povinnosti informovat vládu podle usnesení vlády ze dne 27. led</w:t>
      </w:r>
      <w:r w:rsidR="005F59E4">
        <w:rPr>
          <w:rFonts w:ascii="Arial" w:hAnsi="Arial" w:cs="Arial"/>
          <w:b/>
          <w:sz w:val="22"/>
          <w:szCs w:val="22"/>
        </w:rPr>
        <w:t>-na </w:t>
      </w:r>
      <w:r>
        <w:rPr>
          <w:rFonts w:ascii="Arial" w:hAnsi="Arial" w:cs="Arial"/>
          <w:b/>
          <w:sz w:val="22"/>
          <w:szCs w:val="22"/>
        </w:rPr>
        <w:t>2020, č. 86; Resort Ministerstva vnitra (77) (pře</w:t>
      </w:r>
      <w:r w:rsidR="005F59E4">
        <w:rPr>
          <w:rFonts w:ascii="Arial" w:hAnsi="Arial" w:cs="Arial"/>
          <w:b/>
          <w:sz w:val="22"/>
          <w:szCs w:val="22"/>
        </w:rPr>
        <w:t>dložil 1. místopředseda vlády a </w:t>
      </w:r>
      <w:r>
        <w:rPr>
          <w:rFonts w:ascii="Arial" w:hAnsi="Arial" w:cs="Arial"/>
          <w:b/>
          <w:sz w:val="22"/>
          <w:szCs w:val="22"/>
        </w:rPr>
        <w:t>ministr vnitra)</w:t>
      </w:r>
    </w:p>
    <w:p w14:paraId="1A2D573A" w14:textId="77777777" w:rsidR="00A5691A" w:rsidRDefault="00A5691A" w:rsidP="00A5691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648/22</w:t>
      </w:r>
    </w:p>
    <w:p w14:paraId="5877FC06" w14:textId="77777777" w:rsidR="005F59E4" w:rsidRPr="00A5691A" w:rsidRDefault="005F59E4" w:rsidP="00A5691A">
      <w:pPr>
        <w:ind w:left="708" w:hanging="708"/>
        <w:rPr>
          <w:rFonts w:ascii="Arial" w:hAnsi="Arial" w:cs="Arial"/>
          <w:sz w:val="22"/>
          <w:szCs w:val="22"/>
        </w:rPr>
      </w:pPr>
    </w:p>
    <w:p w14:paraId="0E0C559D" w14:textId="77777777" w:rsidR="008B41C6" w:rsidRDefault="00E82B14" w:rsidP="00E82B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Zpráva o čerpání finančních prostředků k řešení ekologických škod vzniklých bývalou hornickou a hutnickou činností (předložil ministr průmyslu a obchodu)</w:t>
      </w:r>
    </w:p>
    <w:p w14:paraId="0A3D1CF0" w14:textId="77777777" w:rsidR="00E82B14" w:rsidRDefault="00E82B14" w:rsidP="00E82B1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634/22</w:t>
      </w:r>
    </w:p>
    <w:p w14:paraId="658BDFCD" w14:textId="77777777" w:rsidR="005F59E4" w:rsidRPr="00E82B14" w:rsidRDefault="005F59E4" w:rsidP="00E82B14">
      <w:pPr>
        <w:ind w:left="708" w:hanging="708"/>
        <w:rPr>
          <w:rFonts w:ascii="Arial" w:hAnsi="Arial" w:cs="Arial"/>
          <w:sz w:val="22"/>
          <w:szCs w:val="22"/>
        </w:rPr>
      </w:pPr>
    </w:p>
    <w:p w14:paraId="4215B9A7" w14:textId="77777777" w:rsidR="008B41C6" w:rsidRDefault="00390A89" w:rsidP="00390A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Výroční zpráva Českého telekomunikačního úřadu za rok 2021 (předložili ministr průmyslu a obchodu a předsedkyně Rady Českého telekomunikačního úřadu)</w:t>
      </w:r>
    </w:p>
    <w:p w14:paraId="56801103" w14:textId="77777777" w:rsidR="00390A89" w:rsidRDefault="00390A89" w:rsidP="00390A8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638/22</w:t>
      </w:r>
    </w:p>
    <w:p w14:paraId="0A1975A9" w14:textId="77777777" w:rsidR="005F59E4" w:rsidRPr="00390A89" w:rsidRDefault="005F59E4" w:rsidP="00390A89">
      <w:pPr>
        <w:ind w:left="708" w:hanging="708"/>
        <w:rPr>
          <w:rFonts w:ascii="Arial" w:hAnsi="Arial" w:cs="Arial"/>
          <w:sz w:val="22"/>
          <w:szCs w:val="22"/>
        </w:rPr>
      </w:pPr>
    </w:p>
    <w:p w14:paraId="0DC39882" w14:textId="77777777" w:rsidR="008B41C6" w:rsidRDefault="002D519E" w:rsidP="002D51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o záměru učinit výdaj v oblasti d</w:t>
      </w:r>
      <w:r w:rsidR="005F59E4">
        <w:rPr>
          <w:rFonts w:ascii="Arial" w:hAnsi="Arial" w:cs="Arial"/>
          <w:b/>
          <w:sz w:val="22"/>
          <w:szCs w:val="22"/>
        </w:rPr>
        <w:t>igitalizace nebo informačních a </w:t>
      </w:r>
      <w:r>
        <w:rPr>
          <w:rFonts w:ascii="Arial" w:hAnsi="Arial" w:cs="Arial"/>
          <w:b/>
          <w:sz w:val="22"/>
          <w:szCs w:val="22"/>
        </w:rPr>
        <w:t>komunikačních technologií „ISL - technické zhodnocení APV“ (předložila ministryně obrany)</w:t>
      </w:r>
    </w:p>
    <w:p w14:paraId="23BE6AFA" w14:textId="77777777" w:rsidR="002D519E" w:rsidRDefault="002D519E" w:rsidP="002D519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623/22</w:t>
      </w:r>
    </w:p>
    <w:p w14:paraId="5B1AB1B1" w14:textId="77777777" w:rsidR="005F59E4" w:rsidRPr="002D519E" w:rsidRDefault="005F59E4" w:rsidP="002D519E">
      <w:pPr>
        <w:ind w:left="708" w:hanging="708"/>
        <w:rPr>
          <w:rFonts w:ascii="Arial" w:hAnsi="Arial" w:cs="Arial"/>
          <w:sz w:val="22"/>
          <w:szCs w:val="22"/>
        </w:rPr>
      </w:pPr>
    </w:p>
    <w:p w14:paraId="2A1FA7F9" w14:textId="77777777" w:rsidR="008B41C6" w:rsidRDefault="00582187" w:rsidP="0058218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</w:t>
      </w:r>
      <w:r w:rsidR="005F59E4">
        <w:rPr>
          <w:rFonts w:ascii="Arial" w:hAnsi="Arial" w:cs="Arial"/>
          <w:b/>
          <w:sz w:val="22"/>
          <w:szCs w:val="22"/>
        </w:rPr>
        <w:t>nebo informačních a </w:t>
      </w:r>
      <w:r>
        <w:rPr>
          <w:rFonts w:ascii="Arial" w:hAnsi="Arial" w:cs="Arial"/>
          <w:b/>
          <w:sz w:val="22"/>
          <w:szCs w:val="22"/>
        </w:rPr>
        <w:t>komunikačních technologií „Pozáruční servis SVSS – transportní síť II“ (předložila ministryně obrany)</w:t>
      </w:r>
    </w:p>
    <w:p w14:paraId="1B7BB8AD" w14:textId="77777777" w:rsidR="00582187" w:rsidRDefault="00582187" w:rsidP="0058218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624/22</w:t>
      </w:r>
    </w:p>
    <w:p w14:paraId="746887AE" w14:textId="77777777" w:rsidR="005F59E4" w:rsidRPr="00582187" w:rsidRDefault="005F59E4" w:rsidP="00582187">
      <w:pPr>
        <w:ind w:left="708" w:hanging="708"/>
        <w:rPr>
          <w:rFonts w:ascii="Arial" w:hAnsi="Arial" w:cs="Arial"/>
          <w:sz w:val="22"/>
          <w:szCs w:val="22"/>
        </w:rPr>
      </w:pPr>
    </w:p>
    <w:p w14:paraId="692A1F4F" w14:textId="77777777" w:rsidR="008B41C6" w:rsidRDefault="004559EB" w:rsidP="004559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o veřejné zakázce „Pláštěnka jednorázová JP-90“ (předložila ministryně obrany)</w:t>
      </w:r>
    </w:p>
    <w:p w14:paraId="100018B5" w14:textId="77777777" w:rsidR="004559EB" w:rsidRDefault="004559EB" w:rsidP="004559E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429/22</w:t>
      </w:r>
    </w:p>
    <w:p w14:paraId="6EC086A8" w14:textId="77777777" w:rsidR="005F59E4" w:rsidRDefault="005F59E4" w:rsidP="004559EB">
      <w:pPr>
        <w:ind w:left="708" w:hanging="708"/>
        <w:rPr>
          <w:rFonts w:ascii="Arial" w:hAnsi="Arial" w:cs="Arial"/>
          <w:sz w:val="22"/>
          <w:szCs w:val="22"/>
        </w:rPr>
      </w:pPr>
    </w:p>
    <w:p w14:paraId="6AFACFFE" w14:textId="77777777" w:rsidR="005F59E4" w:rsidRDefault="005F59E4" w:rsidP="004559EB">
      <w:pPr>
        <w:ind w:left="708" w:hanging="708"/>
        <w:rPr>
          <w:rFonts w:ascii="Arial" w:hAnsi="Arial" w:cs="Arial"/>
          <w:sz w:val="22"/>
          <w:szCs w:val="22"/>
        </w:rPr>
      </w:pPr>
    </w:p>
    <w:p w14:paraId="330A31F2" w14:textId="77777777" w:rsidR="005F59E4" w:rsidRDefault="005F59E4" w:rsidP="004559EB">
      <w:pPr>
        <w:ind w:left="708" w:hanging="708"/>
        <w:rPr>
          <w:rFonts w:ascii="Arial" w:hAnsi="Arial" w:cs="Arial"/>
          <w:sz w:val="22"/>
          <w:szCs w:val="22"/>
        </w:rPr>
      </w:pPr>
    </w:p>
    <w:p w14:paraId="292ACF55" w14:textId="77777777" w:rsidR="005F59E4" w:rsidRDefault="005F59E4" w:rsidP="004559EB">
      <w:pPr>
        <w:ind w:left="708" w:hanging="708"/>
        <w:rPr>
          <w:rFonts w:ascii="Arial" w:hAnsi="Arial" w:cs="Arial"/>
          <w:sz w:val="22"/>
          <w:szCs w:val="22"/>
        </w:rPr>
      </w:pPr>
    </w:p>
    <w:p w14:paraId="6A60AF1E" w14:textId="77777777" w:rsidR="005F59E4" w:rsidRPr="004559EB" w:rsidRDefault="005F59E4" w:rsidP="004559EB">
      <w:pPr>
        <w:ind w:left="708" w:hanging="708"/>
        <w:rPr>
          <w:rFonts w:ascii="Arial" w:hAnsi="Arial" w:cs="Arial"/>
          <w:sz w:val="22"/>
          <w:szCs w:val="22"/>
        </w:rPr>
      </w:pPr>
    </w:p>
    <w:p w14:paraId="1A2AF76E" w14:textId="77777777" w:rsidR="008B41C6" w:rsidRDefault="00BE24ED" w:rsidP="00BE24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Informace o záměru učinit výdaj v oblasti d</w:t>
      </w:r>
      <w:r w:rsidR="005F59E4">
        <w:rPr>
          <w:rFonts w:ascii="Arial" w:hAnsi="Arial" w:cs="Arial"/>
          <w:b/>
          <w:sz w:val="22"/>
          <w:szCs w:val="22"/>
        </w:rPr>
        <w:t>igitalizace nebo informačních a </w:t>
      </w:r>
      <w:r>
        <w:rPr>
          <w:rFonts w:ascii="Arial" w:hAnsi="Arial" w:cs="Arial"/>
          <w:b/>
          <w:sz w:val="22"/>
          <w:szCs w:val="22"/>
        </w:rPr>
        <w:t>komunikačních technologií „Podpora SW Microsoft“ (předložila ministryně obrany)</w:t>
      </w:r>
    </w:p>
    <w:p w14:paraId="7D62EF27" w14:textId="77777777" w:rsidR="00BE24ED" w:rsidRDefault="00BE24ED" w:rsidP="00BE24E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644/22</w:t>
      </w:r>
    </w:p>
    <w:p w14:paraId="577DB436" w14:textId="77777777" w:rsidR="005F59E4" w:rsidRPr="00BE24ED" w:rsidRDefault="005F59E4" w:rsidP="00BE24ED">
      <w:pPr>
        <w:ind w:left="708" w:hanging="708"/>
        <w:rPr>
          <w:rFonts w:ascii="Arial" w:hAnsi="Arial" w:cs="Arial"/>
          <w:sz w:val="22"/>
          <w:szCs w:val="22"/>
        </w:rPr>
      </w:pPr>
    </w:p>
    <w:p w14:paraId="0C775E00" w14:textId="77777777" w:rsidR="008B41C6" w:rsidRDefault="00E23EDA" w:rsidP="00E23E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Informace o záměru učinit výdaj v oblasti d</w:t>
      </w:r>
      <w:r w:rsidR="005F59E4">
        <w:rPr>
          <w:rFonts w:ascii="Arial" w:hAnsi="Arial" w:cs="Arial"/>
          <w:b/>
          <w:sz w:val="22"/>
          <w:szCs w:val="22"/>
        </w:rPr>
        <w:t>igitalizace nebo informačních a </w:t>
      </w:r>
      <w:r>
        <w:rPr>
          <w:rFonts w:ascii="Arial" w:hAnsi="Arial" w:cs="Arial"/>
          <w:b/>
          <w:sz w:val="22"/>
          <w:szCs w:val="22"/>
        </w:rPr>
        <w:t xml:space="preserve">komunikačních technologií podle usnesení vlády č. 86 ze dne 27. 1. 2020 </w:t>
      </w:r>
    </w:p>
    <w:p w14:paraId="5A5DEC6E" w14:textId="77777777" w:rsidR="00E23EDA" w:rsidRDefault="00E23EDA" w:rsidP="00E23E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Rozvoj a technická podpora systému CEPAN (předložil ministr financí)</w:t>
      </w:r>
    </w:p>
    <w:p w14:paraId="60442E45" w14:textId="77777777" w:rsidR="00E23EDA" w:rsidRDefault="00E23EDA" w:rsidP="00E23ED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649/22</w:t>
      </w:r>
    </w:p>
    <w:p w14:paraId="32B00600" w14:textId="77777777" w:rsidR="005F59E4" w:rsidRPr="00E23EDA" w:rsidRDefault="005F59E4" w:rsidP="00E23EDA">
      <w:pPr>
        <w:ind w:left="708" w:hanging="708"/>
        <w:rPr>
          <w:rFonts w:ascii="Arial" w:hAnsi="Arial" w:cs="Arial"/>
          <w:sz w:val="22"/>
          <w:szCs w:val="22"/>
        </w:rPr>
      </w:pPr>
    </w:p>
    <w:p w14:paraId="25E30E49" w14:textId="77777777" w:rsidR="008B41C6" w:rsidRDefault="002627F7" w:rsidP="002627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Informace o záměru učinit výdaj v oblasti d</w:t>
      </w:r>
      <w:r w:rsidR="005F59E4">
        <w:rPr>
          <w:rFonts w:ascii="Arial" w:hAnsi="Arial" w:cs="Arial"/>
          <w:b/>
          <w:sz w:val="22"/>
          <w:szCs w:val="22"/>
        </w:rPr>
        <w:t>igitalizace nebo informačních a </w:t>
      </w:r>
      <w:r>
        <w:rPr>
          <w:rFonts w:ascii="Arial" w:hAnsi="Arial" w:cs="Arial"/>
          <w:b/>
          <w:sz w:val="22"/>
          <w:szCs w:val="22"/>
        </w:rPr>
        <w:t>komunikačních technologií podle usnesení vlády č. 86 ze dne 27. 1. 2020</w:t>
      </w:r>
    </w:p>
    <w:p w14:paraId="12A7C9A9" w14:textId="77777777" w:rsidR="002627F7" w:rsidRDefault="002627F7" w:rsidP="002627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Rámcová dohoda na dodávku spotřebního materiálu pro tiskárny OKI na roky 2022-2024 (předložil ministr financí)</w:t>
      </w:r>
    </w:p>
    <w:p w14:paraId="49F00247" w14:textId="77777777" w:rsidR="002627F7" w:rsidRDefault="002627F7" w:rsidP="002627F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650/22</w:t>
      </w:r>
    </w:p>
    <w:p w14:paraId="17944C3D" w14:textId="77777777" w:rsidR="005F59E4" w:rsidRPr="002627F7" w:rsidRDefault="005F59E4" w:rsidP="002627F7">
      <w:pPr>
        <w:ind w:left="708" w:hanging="708"/>
        <w:rPr>
          <w:rFonts w:ascii="Arial" w:hAnsi="Arial" w:cs="Arial"/>
          <w:sz w:val="22"/>
          <w:szCs w:val="22"/>
        </w:rPr>
      </w:pPr>
    </w:p>
    <w:p w14:paraId="2F3D8FF6" w14:textId="77777777" w:rsidR="008B41C6" w:rsidRDefault="00B1395A" w:rsidP="00B139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Seznam veřejných zakázek organizací v působn</w:t>
      </w:r>
      <w:r w:rsidR="005F59E4">
        <w:rPr>
          <w:rFonts w:ascii="Arial" w:hAnsi="Arial" w:cs="Arial"/>
          <w:b/>
          <w:sz w:val="22"/>
          <w:szCs w:val="22"/>
        </w:rPr>
        <w:t>osti Ministerstva zemědělství v </w:t>
      </w:r>
      <w:r>
        <w:rPr>
          <w:rFonts w:ascii="Arial" w:hAnsi="Arial" w:cs="Arial"/>
          <w:b/>
          <w:sz w:val="22"/>
          <w:szCs w:val="22"/>
        </w:rPr>
        <w:t xml:space="preserve">návaznosti na usnesení vlády č. 86/2020 (předložil ministr </w:t>
      </w:r>
      <w:r w:rsidR="003033B3">
        <w:rPr>
          <w:rFonts w:ascii="Arial" w:hAnsi="Arial" w:cs="Arial"/>
          <w:b/>
          <w:sz w:val="22"/>
          <w:szCs w:val="22"/>
        </w:rPr>
        <w:t>zemědělství</w:t>
      </w:r>
      <w:r>
        <w:rPr>
          <w:rFonts w:ascii="Arial" w:hAnsi="Arial" w:cs="Arial"/>
          <w:b/>
          <w:sz w:val="22"/>
          <w:szCs w:val="22"/>
        </w:rPr>
        <w:t>)</w:t>
      </w:r>
    </w:p>
    <w:p w14:paraId="67C89500" w14:textId="77777777" w:rsidR="00B1395A" w:rsidRDefault="00B1395A" w:rsidP="00B1395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657/22</w:t>
      </w:r>
    </w:p>
    <w:p w14:paraId="15090987" w14:textId="77777777" w:rsidR="005F59E4" w:rsidRPr="00B1395A" w:rsidRDefault="005F59E4" w:rsidP="00B1395A">
      <w:pPr>
        <w:ind w:left="708" w:hanging="708"/>
        <w:rPr>
          <w:rFonts w:ascii="Arial" w:hAnsi="Arial" w:cs="Arial"/>
          <w:sz w:val="22"/>
          <w:szCs w:val="22"/>
        </w:rPr>
      </w:pPr>
    </w:p>
    <w:p w14:paraId="16BF426F" w14:textId="77777777" w:rsidR="008B41C6" w:rsidRDefault="00A40D1A" w:rsidP="00A40D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Informace o nadlimitní veřejné </w:t>
      </w:r>
      <w:r w:rsidR="003033B3">
        <w:rPr>
          <w:rFonts w:ascii="Arial" w:hAnsi="Arial" w:cs="Arial"/>
          <w:b/>
          <w:sz w:val="22"/>
          <w:szCs w:val="22"/>
        </w:rPr>
        <w:t>zakázce</w:t>
      </w:r>
      <w:r>
        <w:rPr>
          <w:rFonts w:ascii="Arial" w:hAnsi="Arial" w:cs="Arial"/>
          <w:b/>
          <w:sz w:val="22"/>
          <w:szCs w:val="22"/>
        </w:rPr>
        <w:t xml:space="preserve"> "Nákup vysílacího času na komunikační kampaň českého předsednictví v Radě EU (CZ PRES)" (předložil ministr pro evropské záležitosti)</w:t>
      </w:r>
    </w:p>
    <w:p w14:paraId="42644D41" w14:textId="77777777" w:rsidR="00A40D1A" w:rsidRPr="00A40D1A" w:rsidRDefault="00A40D1A" w:rsidP="00A40D1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659/22</w:t>
      </w:r>
    </w:p>
    <w:p w14:paraId="1CF4818B" w14:textId="77777777" w:rsidR="008B41C6" w:rsidRDefault="008B41C6" w:rsidP="00B664EB">
      <w:pPr>
        <w:rPr>
          <w:rFonts w:ascii="Arial" w:hAnsi="Arial" w:cs="Arial"/>
          <w:sz w:val="22"/>
          <w:szCs w:val="22"/>
        </w:rPr>
      </w:pPr>
    </w:p>
    <w:p w14:paraId="6B1A7D8C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24F4BB5" w14:textId="77777777" w:rsidR="000E0FDB" w:rsidRDefault="000E0FDB" w:rsidP="00B664EB">
      <w:pPr>
        <w:rPr>
          <w:rFonts w:ascii="Arial" w:hAnsi="Arial" w:cs="Arial"/>
          <w:sz w:val="22"/>
          <w:szCs w:val="22"/>
        </w:rPr>
      </w:pPr>
    </w:p>
    <w:p w14:paraId="671855AA" w14:textId="77777777" w:rsidR="005F59E4" w:rsidRDefault="005F59E4" w:rsidP="00B664EB">
      <w:pPr>
        <w:rPr>
          <w:rFonts w:ascii="Arial" w:hAnsi="Arial" w:cs="Arial"/>
          <w:sz w:val="22"/>
          <w:szCs w:val="22"/>
        </w:rPr>
      </w:pPr>
    </w:p>
    <w:p w14:paraId="2B9B3ECA" w14:textId="77777777" w:rsidR="005F59E4" w:rsidRDefault="005F59E4" w:rsidP="00B664EB">
      <w:pPr>
        <w:rPr>
          <w:rFonts w:ascii="Arial" w:hAnsi="Arial" w:cs="Arial"/>
          <w:sz w:val="22"/>
          <w:szCs w:val="22"/>
        </w:rPr>
      </w:pPr>
    </w:p>
    <w:p w14:paraId="7DC491A9" w14:textId="77777777" w:rsidR="005F59E4" w:rsidRDefault="005F59E4" w:rsidP="00B664EB">
      <w:pPr>
        <w:rPr>
          <w:rFonts w:ascii="Arial" w:hAnsi="Arial" w:cs="Arial"/>
          <w:sz w:val="22"/>
          <w:szCs w:val="22"/>
        </w:rPr>
      </w:pPr>
    </w:p>
    <w:p w14:paraId="79150F21" w14:textId="77777777" w:rsidR="005F59E4" w:rsidRDefault="005F59E4" w:rsidP="00B664EB">
      <w:pPr>
        <w:rPr>
          <w:rFonts w:ascii="Arial" w:hAnsi="Arial" w:cs="Arial"/>
          <w:sz w:val="22"/>
          <w:szCs w:val="22"/>
        </w:rPr>
      </w:pPr>
    </w:p>
    <w:p w14:paraId="37F2663E" w14:textId="77777777" w:rsidR="000E0FDB" w:rsidRDefault="000E0FDB" w:rsidP="00B664EB">
      <w:pPr>
        <w:rPr>
          <w:rFonts w:ascii="Arial" w:hAnsi="Arial" w:cs="Arial"/>
          <w:sz w:val="22"/>
          <w:szCs w:val="22"/>
        </w:rPr>
      </w:pPr>
    </w:p>
    <w:p w14:paraId="694918BC" w14:textId="77777777" w:rsidR="000E0FDB" w:rsidRDefault="000E0FDB" w:rsidP="000E0FD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  <w:r w:rsidR="00284324">
        <w:rPr>
          <w:rFonts w:ascii="Arial" w:hAnsi="Arial" w:cs="Arial"/>
          <w:sz w:val="22"/>
          <w:szCs w:val="22"/>
        </w:rPr>
        <w:t>, v. r.</w:t>
      </w:r>
    </w:p>
    <w:p w14:paraId="3446D7B0" w14:textId="77777777" w:rsidR="000E0FDB" w:rsidRDefault="000E0FDB" w:rsidP="000E0FD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CCD4A4A" w14:textId="77777777" w:rsidR="000E0FDB" w:rsidRDefault="000E0FDB" w:rsidP="000E0FDB">
      <w:pPr>
        <w:keepNext/>
        <w:keepLines/>
        <w:rPr>
          <w:rFonts w:ascii="Arial" w:hAnsi="Arial" w:cs="Arial"/>
          <w:sz w:val="22"/>
          <w:szCs w:val="22"/>
        </w:rPr>
      </w:pPr>
    </w:p>
    <w:p w14:paraId="0AA7BA13" w14:textId="77777777" w:rsidR="000E0FDB" w:rsidRDefault="000E0FDB" w:rsidP="000E0FDB">
      <w:pPr>
        <w:keepNext/>
        <w:keepLines/>
        <w:rPr>
          <w:rFonts w:ascii="Arial" w:hAnsi="Arial" w:cs="Arial"/>
          <w:sz w:val="22"/>
          <w:szCs w:val="22"/>
        </w:rPr>
      </w:pPr>
    </w:p>
    <w:p w14:paraId="5F9A1F6D" w14:textId="77777777" w:rsidR="000E0FDB" w:rsidRDefault="000E0FDB" w:rsidP="000E0FDB">
      <w:pPr>
        <w:keepNext/>
        <w:keepLines/>
        <w:rPr>
          <w:rFonts w:ascii="Arial" w:hAnsi="Arial" w:cs="Arial"/>
          <w:sz w:val="22"/>
          <w:szCs w:val="22"/>
        </w:rPr>
      </w:pPr>
    </w:p>
    <w:p w14:paraId="36B47F1A" w14:textId="77777777" w:rsidR="000E0FDB" w:rsidRDefault="000E0FDB" w:rsidP="000E0FDB">
      <w:pPr>
        <w:keepNext/>
        <w:keepLines/>
        <w:rPr>
          <w:rFonts w:ascii="Arial" w:hAnsi="Arial" w:cs="Arial"/>
          <w:sz w:val="22"/>
          <w:szCs w:val="22"/>
        </w:rPr>
      </w:pPr>
    </w:p>
    <w:p w14:paraId="457CCE81" w14:textId="77777777" w:rsidR="005F59E4" w:rsidRDefault="005F59E4" w:rsidP="000E0FDB">
      <w:pPr>
        <w:keepNext/>
        <w:keepLines/>
        <w:rPr>
          <w:rFonts w:ascii="Arial" w:hAnsi="Arial" w:cs="Arial"/>
          <w:sz w:val="22"/>
          <w:szCs w:val="22"/>
        </w:rPr>
      </w:pPr>
    </w:p>
    <w:p w14:paraId="600AFE55" w14:textId="77777777" w:rsidR="005F59E4" w:rsidRDefault="005F59E4" w:rsidP="000E0FDB">
      <w:pPr>
        <w:keepNext/>
        <w:keepLines/>
        <w:rPr>
          <w:rFonts w:ascii="Arial" w:hAnsi="Arial" w:cs="Arial"/>
          <w:sz w:val="22"/>
          <w:szCs w:val="22"/>
        </w:rPr>
      </w:pPr>
    </w:p>
    <w:p w14:paraId="20CBEA0F" w14:textId="77777777" w:rsidR="005F59E4" w:rsidRDefault="005F59E4" w:rsidP="000E0FDB">
      <w:pPr>
        <w:keepNext/>
        <w:keepLines/>
        <w:rPr>
          <w:rFonts w:ascii="Arial" w:hAnsi="Arial" w:cs="Arial"/>
          <w:sz w:val="22"/>
          <w:szCs w:val="22"/>
        </w:rPr>
      </w:pPr>
    </w:p>
    <w:p w14:paraId="49DEF97F" w14:textId="77777777" w:rsidR="005F59E4" w:rsidRDefault="005F59E4" w:rsidP="000E0FDB">
      <w:pPr>
        <w:keepNext/>
        <w:keepLines/>
        <w:rPr>
          <w:rFonts w:ascii="Arial" w:hAnsi="Arial" w:cs="Arial"/>
          <w:sz w:val="22"/>
          <w:szCs w:val="22"/>
        </w:rPr>
      </w:pPr>
    </w:p>
    <w:p w14:paraId="0A1651E2" w14:textId="77777777" w:rsidR="005F59E4" w:rsidRDefault="005F59E4" w:rsidP="000E0FDB">
      <w:pPr>
        <w:keepNext/>
        <w:keepLines/>
        <w:rPr>
          <w:rFonts w:ascii="Arial" w:hAnsi="Arial" w:cs="Arial"/>
          <w:sz w:val="22"/>
          <w:szCs w:val="22"/>
        </w:rPr>
      </w:pPr>
    </w:p>
    <w:p w14:paraId="15500F4A" w14:textId="77777777" w:rsidR="005F59E4" w:rsidRDefault="005F59E4" w:rsidP="000E0FDB">
      <w:pPr>
        <w:keepNext/>
        <w:keepLines/>
        <w:rPr>
          <w:rFonts w:ascii="Arial" w:hAnsi="Arial" w:cs="Arial"/>
          <w:sz w:val="22"/>
          <w:szCs w:val="22"/>
        </w:rPr>
      </w:pPr>
    </w:p>
    <w:p w14:paraId="3B674899" w14:textId="77777777" w:rsidR="005F59E4" w:rsidRDefault="005F59E4" w:rsidP="000E0FDB">
      <w:pPr>
        <w:keepNext/>
        <w:keepLines/>
        <w:rPr>
          <w:rFonts w:ascii="Arial" w:hAnsi="Arial" w:cs="Arial"/>
          <w:sz w:val="22"/>
          <w:szCs w:val="22"/>
        </w:rPr>
      </w:pPr>
    </w:p>
    <w:p w14:paraId="0458F0B3" w14:textId="77777777" w:rsidR="005F59E4" w:rsidRDefault="005F59E4" w:rsidP="000E0FDB">
      <w:pPr>
        <w:keepNext/>
        <w:keepLines/>
        <w:rPr>
          <w:rFonts w:ascii="Arial" w:hAnsi="Arial" w:cs="Arial"/>
          <w:sz w:val="22"/>
          <w:szCs w:val="22"/>
        </w:rPr>
      </w:pPr>
    </w:p>
    <w:p w14:paraId="6316B1B5" w14:textId="77777777" w:rsidR="005F59E4" w:rsidRDefault="005F59E4" w:rsidP="000E0FDB">
      <w:pPr>
        <w:keepNext/>
        <w:keepLines/>
        <w:rPr>
          <w:rFonts w:ascii="Arial" w:hAnsi="Arial" w:cs="Arial"/>
          <w:sz w:val="22"/>
          <w:szCs w:val="22"/>
        </w:rPr>
      </w:pPr>
    </w:p>
    <w:p w14:paraId="78AC4CCF" w14:textId="77777777" w:rsidR="005F59E4" w:rsidRDefault="005F59E4" w:rsidP="000E0FDB">
      <w:pPr>
        <w:keepNext/>
        <w:keepLines/>
        <w:rPr>
          <w:rFonts w:ascii="Arial" w:hAnsi="Arial" w:cs="Arial"/>
          <w:sz w:val="22"/>
          <w:szCs w:val="22"/>
        </w:rPr>
      </w:pPr>
    </w:p>
    <w:p w14:paraId="050B9C29" w14:textId="77777777" w:rsidR="005F59E4" w:rsidRDefault="005F59E4" w:rsidP="000E0FDB">
      <w:pPr>
        <w:keepNext/>
        <w:keepLines/>
        <w:rPr>
          <w:rFonts w:ascii="Arial" w:hAnsi="Arial" w:cs="Arial"/>
          <w:sz w:val="22"/>
          <w:szCs w:val="22"/>
        </w:rPr>
      </w:pPr>
    </w:p>
    <w:p w14:paraId="29728738" w14:textId="77777777" w:rsidR="005F59E4" w:rsidRDefault="005F59E4" w:rsidP="000E0FDB">
      <w:pPr>
        <w:keepNext/>
        <w:keepLines/>
        <w:rPr>
          <w:rFonts w:ascii="Arial" w:hAnsi="Arial" w:cs="Arial"/>
          <w:sz w:val="22"/>
          <w:szCs w:val="22"/>
        </w:rPr>
      </w:pPr>
    </w:p>
    <w:p w14:paraId="29BA3D45" w14:textId="77777777" w:rsidR="000E0FDB" w:rsidRDefault="000E0FDB" w:rsidP="000E0FDB">
      <w:pPr>
        <w:keepNext/>
        <w:keepLines/>
        <w:rPr>
          <w:rFonts w:ascii="Arial" w:hAnsi="Arial" w:cs="Arial"/>
          <w:sz w:val="22"/>
          <w:szCs w:val="22"/>
        </w:rPr>
      </w:pPr>
    </w:p>
    <w:p w14:paraId="68CD564F" w14:textId="77777777" w:rsidR="000E0FDB" w:rsidRDefault="000E0FDB" w:rsidP="000E0FDB">
      <w:pPr>
        <w:keepNext/>
        <w:keepLines/>
        <w:rPr>
          <w:rFonts w:ascii="Arial" w:hAnsi="Arial" w:cs="Arial"/>
          <w:sz w:val="22"/>
          <w:szCs w:val="22"/>
        </w:rPr>
      </w:pPr>
    </w:p>
    <w:p w14:paraId="2874F12A" w14:textId="77777777" w:rsidR="000E0FDB" w:rsidRPr="00F13A68" w:rsidRDefault="005F59E4" w:rsidP="000E0FD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0E0FDB">
        <w:rPr>
          <w:rFonts w:ascii="Arial" w:hAnsi="Arial" w:cs="Arial"/>
          <w:sz w:val="22"/>
          <w:szCs w:val="22"/>
        </w:rPr>
        <w:t xml:space="preserve">:  </w:t>
      </w:r>
      <w:bookmarkStart w:id="43" w:name="Zapsal"/>
      <w:bookmarkEnd w:id="43"/>
      <w:r w:rsidR="000E0FDB">
        <w:rPr>
          <w:rFonts w:ascii="Arial" w:hAnsi="Arial" w:cs="Arial"/>
          <w:sz w:val="22"/>
          <w:szCs w:val="22"/>
        </w:rPr>
        <w:t>JUDr. Hana Hanusová</w:t>
      </w:r>
    </w:p>
    <w:sectPr w:rsidR="000E0FDB" w:rsidRPr="00F13A68" w:rsidSect="008B41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BB7154" w14:textId="77777777" w:rsidR="000B444B" w:rsidRDefault="000B444B" w:rsidP="00E9542B">
      <w:r>
        <w:separator/>
      </w:r>
    </w:p>
  </w:endnote>
  <w:endnote w:type="continuationSeparator" w:id="0">
    <w:p w14:paraId="19D7E0F3" w14:textId="77777777" w:rsidR="000B444B" w:rsidRDefault="000B444B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647A2" w14:textId="77777777" w:rsidR="008B41C6" w:rsidRDefault="008B41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07F0B" w14:textId="77777777" w:rsidR="009A59D4" w:rsidRPr="000B444B" w:rsidRDefault="009A59D4" w:rsidP="000B444B">
    <w:pPr>
      <w:pStyle w:val="Footer"/>
      <w:jc w:val="center"/>
      <w:rPr>
        <w:rFonts w:ascii="Arial" w:hAnsi="Arial" w:cs="Arial"/>
        <w:sz w:val="22"/>
        <w:szCs w:val="22"/>
      </w:rPr>
    </w:pPr>
    <w:r w:rsidRPr="000B444B">
      <w:rPr>
        <w:rFonts w:ascii="Arial" w:hAnsi="Arial" w:cs="Arial"/>
        <w:sz w:val="22"/>
        <w:szCs w:val="22"/>
      </w:rPr>
      <w:t xml:space="preserve">Stránka </w:t>
    </w:r>
    <w:r w:rsidRPr="000B444B">
      <w:rPr>
        <w:rFonts w:ascii="Arial" w:hAnsi="Arial" w:cs="Arial"/>
        <w:bCs/>
        <w:sz w:val="22"/>
        <w:szCs w:val="22"/>
      </w:rPr>
      <w:fldChar w:fldCharType="begin"/>
    </w:r>
    <w:r w:rsidRPr="000B444B">
      <w:rPr>
        <w:rFonts w:ascii="Arial" w:hAnsi="Arial" w:cs="Arial"/>
        <w:bCs/>
        <w:sz w:val="22"/>
        <w:szCs w:val="22"/>
      </w:rPr>
      <w:instrText>PAGE</w:instrText>
    </w:r>
    <w:r w:rsidRPr="000B444B">
      <w:rPr>
        <w:rFonts w:ascii="Arial" w:hAnsi="Arial" w:cs="Arial"/>
        <w:bCs/>
        <w:sz w:val="22"/>
        <w:szCs w:val="22"/>
      </w:rPr>
      <w:fldChar w:fldCharType="separate"/>
    </w:r>
    <w:r w:rsidR="00C5094D">
      <w:rPr>
        <w:rFonts w:ascii="Arial" w:hAnsi="Arial" w:cs="Arial"/>
        <w:bCs/>
        <w:noProof/>
        <w:sz w:val="22"/>
        <w:szCs w:val="22"/>
      </w:rPr>
      <w:t>9</w:t>
    </w:r>
    <w:r w:rsidRPr="000B444B">
      <w:rPr>
        <w:rFonts w:ascii="Arial" w:hAnsi="Arial" w:cs="Arial"/>
        <w:bCs/>
        <w:sz w:val="22"/>
        <w:szCs w:val="22"/>
      </w:rPr>
      <w:fldChar w:fldCharType="end"/>
    </w:r>
    <w:r w:rsidRPr="000B444B">
      <w:rPr>
        <w:rFonts w:ascii="Arial" w:hAnsi="Arial" w:cs="Arial"/>
        <w:sz w:val="22"/>
        <w:szCs w:val="22"/>
      </w:rPr>
      <w:t xml:space="preserve"> (celkem </w:t>
    </w:r>
    <w:r w:rsidRPr="000B444B">
      <w:rPr>
        <w:rFonts w:ascii="Arial" w:hAnsi="Arial" w:cs="Arial"/>
        <w:bCs/>
        <w:sz w:val="22"/>
        <w:szCs w:val="22"/>
      </w:rPr>
      <w:fldChar w:fldCharType="begin"/>
    </w:r>
    <w:r w:rsidRPr="000B444B">
      <w:rPr>
        <w:rFonts w:ascii="Arial" w:hAnsi="Arial" w:cs="Arial"/>
        <w:bCs/>
        <w:sz w:val="22"/>
        <w:szCs w:val="22"/>
      </w:rPr>
      <w:instrText>NUMPAGES</w:instrText>
    </w:r>
    <w:r w:rsidRPr="000B444B">
      <w:rPr>
        <w:rFonts w:ascii="Arial" w:hAnsi="Arial" w:cs="Arial"/>
        <w:bCs/>
        <w:sz w:val="22"/>
        <w:szCs w:val="22"/>
      </w:rPr>
      <w:fldChar w:fldCharType="separate"/>
    </w:r>
    <w:r w:rsidR="00C5094D">
      <w:rPr>
        <w:rFonts w:ascii="Arial" w:hAnsi="Arial" w:cs="Arial"/>
        <w:bCs/>
        <w:noProof/>
        <w:sz w:val="22"/>
        <w:szCs w:val="22"/>
      </w:rPr>
      <w:t>9</w:t>
    </w:r>
    <w:r w:rsidRPr="000B444B">
      <w:rPr>
        <w:rFonts w:ascii="Arial" w:hAnsi="Arial" w:cs="Arial"/>
        <w:bCs/>
        <w:sz w:val="22"/>
        <w:szCs w:val="22"/>
      </w:rPr>
      <w:fldChar w:fldCharType="end"/>
    </w:r>
    <w:r w:rsidRPr="000B444B">
      <w:rPr>
        <w:rFonts w:ascii="Arial" w:hAnsi="Arial" w:cs="Arial"/>
        <w:bCs/>
        <w:sz w:val="22"/>
        <w:szCs w:val="22"/>
      </w:rPr>
      <w:t>)</w:t>
    </w:r>
  </w:p>
  <w:p w14:paraId="0EC6CD9F" w14:textId="77777777" w:rsidR="009A59D4" w:rsidRPr="000B444B" w:rsidRDefault="000B444B" w:rsidP="000B444B">
    <w:pPr>
      <w:pStyle w:val="Footer"/>
      <w:jc w:val="center"/>
      <w:rPr>
        <w:rFonts w:ascii="Arial" w:hAnsi="Arial" w:cs="Arial"/>
        <w:color w:val="FF0000"/>
        <w:sz w:val="18"/>
      </w:rPr>
    </w:pPr>
    <w:r w:rsidRPr="000B444B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21941" w14:textId="77777777" w:rsidR="008B41C6" w:rsidRPr="000B444B" w:rsidRDefault="000B444B" w:rsidP="000B444B">
    <w:pPr>
      <w:pStyle w:val="Footer"/>
      <w:jc w:val="center"/>
      <w:rPr>
        <w:rFonts w:ascii="Arial" w:hAnsi="Arial" w:cs="Arial"/>
        <w:color w:val="FF0000"/>
        <w:sz w:val="18"/>
      </w:rPr>
    </w:pPr>
    <w:r w:rsidRPr="000B444B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FEAB65" w14:textId="77777777" w:rsidR="000B444B" w:rsidRDefault="000B444B" w:rsidP="00E9542B">
      <w:r>
        <w:separator/>
      </w:r>
    </w:p>
  </w:footnote>
  <w:footnote w:type="continuationSeparator" w:id="0">
    <w:p w14:paraId="4291487E" w14:textId="77777777" w:rsidR="000B444B" w:rsidRDefault="000B444B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E05AE" w14:textId="77777777" w:rsidR="008B41C6" w:rsidRDefault="008B41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2AC48" w14:textId="77777777" w:rsidR="008B41C6" w:rsidRPr="008B41C6" w:rsidRDefault="008B41C6" w:rsidP="008B41C6">
    <w:pPr>
      <w:pStyle w:val="Header"/>
      <w:jc w:val="center"/>
      <w:rPr>
        <w:rFonts w:ascii="Arial" w:hAnsi="Arial" w:cs="Arial"/>
        <w:color w:val="808080"/>
        <w:sz w:val="20"/>
      </w:rPr>
    </w:pPr>
    <w:r w:rsidRPr="008B41C6">
      <w:rPr>
        <w:rFonts w:ascii="Arial" w:hAnsi="Arial" w:cs="Arial"/>
        <w:color w:val="808080"/>
        <w:sz w:val="20"/>
      </w:rPr>
      <w:t>VLÁDA ČESKÉ REPUBLIKY</w:t>
    </w:r>
  </w:p>
  <w:p w14:paraId="1D37FEBB" w14:textId="77777777" w:rsidR="008B41C6" w:rsidRPr="008B41C6" w:rsidRDefault="008B41C6" w:rsidP="008B41C6">
    <w:pPr>
      <w:pStyle w:val="Header"/>
      <w:jc w:val="center"/>
      <w:rPr>
        <w:rFonts w:ascii="Arial" w:hAnsi="Arial" w:cs="Arial"/>
        <w:color w:val="808080"/>
        <w:sz w:val="20"/>
      </w:rPr>
    </w:pPr>
    <w:r w:rsidRPr="008B41C6">
      <w:rPr>
        <w:rFonts w:ascii="Arial" w:hAnsi="Arial" w:cs="Arial"/>
        <w:color w:val="808080"/>
        <w:sz w:val="20"/>
      </w:rPr>
      <w:t>záznam z jednání schůze ze dne 8. června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05435" w14:textId="77777777" w:rsidR="008B41C6" w:rsidRDefault="008B41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35BC4"/>
    <w:rsid w:val="00046E6E"/>
    <w:rsid w:val="000B444B"/>
    <w:rsid w:val="000D2473"/>
    <w:rsid w:val="000E0FDB"/>
    <w:rsid w:val="00116E03"/>
    <w:rsid w:val="001510AF"/>
    <w:rsid w:val="001867FA"/>
    <w:rsid w:val="002032C2"/>
    <w:rsid w:val="00252509"/>
    <w:rsid w:val="00257B3B"/>
    <w:rsid w:val="002627F7"/>
    <w:rsid w:val="00284324"/>
    <w:rsid w:val="002B4ABC"/>
    <w:rsid w:val="002B6A31"/>
    <w:rsid w:val="002B778F"/>
    <w:rsid w:val="002C5552"/>
    <w:rsid w:val="002C7A81"/>
    <w:rsid w:val="002D2B56"/>
    <w:rsid w:val="002D519E"/>
    <w:rsid w:val="003033B3"/>
    <w:rsid w:val="00316850"/>
    <w:rsid w:val="00390A89"/>
    <w:rsid w:val="003C7FF4"/>
    <w:rsid w:val="004559EB"/>
    <w:rsid w:val="0046582A"/>
    <w:rsid w:val="004D6F17"/>
    <w:rsid w:val="00532944"/>
    <w:rsid w:val="005434A4"/>
    <w:rsid w:val="00544450"/>
    <w:rsid w:val="005730E9"/>
    <w:rsid w:val="00582187"/>
    <w:rsid w:val="005A378F"/>
    <w:rsid w:val="005B5FB2"/>
    <w:rsid w:val="005F59E4"/>
    <w:rsid w:val="006072A6"/>
    <w:rsid w:val="00610EF8"/>
    <w:rsid w:val="006A2667"/>
    <w:rsid w:val="00717640"/>
    <w:rsid w:val="00740A68"/>
    <w:rsid w:val="00777715"/>
    <w:rsid w:val="0079171C"/>
    <w:rsid w:val="007B1245"/>
    <w:rsid w:val="007B7FB3"/>
    <w:rsid w:val="007D56C6"/>
    <w:rsid w:val="00801C1A"/>
    <w:rsid w:val="0081352E"/>
    <w:rsid w:val="0084418C"/>
    <w:rsid w:val="0086312E"/>
    <w:rsid w:val="00866074"/>
    <w:rsid w:val="008A6AFD"/>
    <w:rsid w:val="008B41C6"/>
    <w:rsid w:val="008D2FB6"/>
    <w:rsid w:val="008D631B"/>
    <w:rsid w:val="00936A8E"/>
    <w:rsid w:val="00967523"/>
    <w:rsid w:val="009A59D4"/>
    <w:rsid w:val="009A65DC"/>
    <w:rsid w:val="009C3702"/>
    <w:rsid w:val="00A40D1A"/>
    <w:rsid w:val="00A47AF2"/>
    <w:rsid w:val="00A5691A"/>
    <w:rsid w:val="00AB5602"/>
    <w:rsid w:val="00AD5147"/>
    <w:rsid w:val="00AE2197"/>
    <w:rsid w:val="00B1395A"/>
    <w:rsid w:val="00B57C4D"/>
    <w:rsid w:val="00B6304B"/>
    <w:rsid w:val="00B65404"/>
    <w:rsid w:val="00B664EB"/>
    <w:rsid w:val="00B80346"/>
    <w:rsid w:val="00BE24ED"/>
    <w:rsid w:val="00BF7E2A"/>
    <w:rsid w:val="00C04CC8"/>
    <w:rsid w:val="00C04DAA"/>
    <w:rsid w:val="00C2479B"/>
    <w:rsid w:val="00C45231"/>
    <w:rsid w:val="00C5094D"/>
    <w:rsid w:val="00C56B73"/>
    <w:rsid w:val="00C74C9A"/>
    <w:rsid w:val="00D013FB"/>
    <w:rsid w:val="00D0347F"/>
    <w:rsid w:val="00D62C45"/>
    <w:rsid w:val="00D7271D"/>
    <w:rsid w:val="00D72C27"/>
    <w:rsid w:val="00DB16F4"/>
    <w:rsid w:val="00DB7641"/>
    <w:rsid w:val="00E14C71"/>
    <w:rsid w:val="00E23EDA"/>
    <w:rsid w:val="00E2681F"/>
    <w:rsid w:val="00E44638"/>
    <w:rsid w:val="00E810A0"/>
    <w:rsid w:val="00E82B14"/>
    <w:rsid w:val="00E9542B"/>
    <w:rsid w:val="00EA5313"/>
    <w:rsid w:val="00ED0F55"/>
    <w:rsid w:val="00F13A68"/>
    <w:rsid w:val="00F350DF"/>
    <w:rsid w:val="00F45C6D"/>
    <w:rsid w:val="00F9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6E22B3A"/>
  <w15:chartTrackingRefBased/>
  <w15:docId w15:val="{439685AF-300B-4EB8-B7C7-9BC1423F6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5F59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F59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1879</Words>
  <Characters>10711</Characters>
  <Application>Microsoft Office Word</Application>
  <DocSecurity>0</DocSecurity>
  <Lines>89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2022-06-13T08:00:00Z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