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5D6C6" w14:textId="77777777" w:rsidR="00116E03" w:rsidRPr="00E9542B" w:rsidRDefault="00D56F8B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B1E83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45D5DF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D0FA8E2" w14:textId="77777777" w:rsidTr="002B778F">
        <w:trPr>
          <w:trHeight w:val="302"/>
        </w:trPr>
        <w:tc>
          <w:tcPr>
            <w:tcW w:w="3082" w:type="dxa"/>
          </w:tcPr>
          <w:p w14:paraId="0CEBC10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B59D92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0EC874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26F757B" w14:textId="77777777" w:rsidTr="002B778F">
        <w:trPr>
          <w:trHeight w:val="302"/>
        </w:trPr>
        <w:tc>
          <w:tcPr>
            <w:tcW w:w="3082" w:type="dxa"/>
          </w:tcPr>
          <w:p w14:paraId="7CCEAF0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1CAF7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83B2CF" w14:textId="77777777" w:rsidR="00717640" w:rsidRPr="0083149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3149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2263/22</w:t>
            </w:r>
          </w:p>
        </w:tc>
      </w:tr>
    </w:tbl>
    <w:p w14:paraId="68FAD80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A3F9242" w14:textId="77777777" w:rsidR="00777715" w:rsidRDefault="00777715" w:rsidP="00777715">
      <w:pPr>
        <w:rPr>
          <w:rFonts w:ascii="Arial" w:hAnsi="Arial" w:cs="Arial"/>
        </w:rPr>
      </w:pPr>
    </w:p>
    <w:p w14:paraId="73DAF3DF" w14:textId="77777777" w:rsidR="00D013FB" w:rsidRPr="00E9542B" w:rsidRDefault="00D013FB" w:rsidP="00777715">
      <w:pPr>
        <w:rPr>
          <w:rFonts w:ascii="Arial" w:hAnsi="Arial" w:cs="Arial"/>
        </w:rPr>
      </w:pPr>
    </w:p>
    <w:p w14:paraId="31CAA2A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5CDD4A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462EBA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31499">
        <w:rPr>
          <w:rFonts w:ascii="Arial" w:hAnsi="Arial" w:cs="Arial"/>
          <w:sz w:val="22"/>
          <w:szCs w:val="22"/>
        </w:rPr>
        <w:t>29. června 2022</w:t>
      </w:r>
    </w:p>
    <w:p w14:paraId="61F7EE6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F81420C" w14:textId="77777777" w:rsidR="00E2681F" w:rsidRDefault="00831499" w:rsidP="0083149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(27. schůze)</w:t>
      </w:r>
    </w:p>
    <w:p w14:paraId="1CCFD0C1" w14:textId="77777777" w:rsidR="00831499" w:rsidRDefault="00831499" w:rsidP="00831499">
      <w:pPr>
        <w:rPr>
          <w:rFonts w:ascii="Arial" w:hAnsi="Arial" w:cs="Arial"/>
          <w:sz w:val="22"/>
          <w:szCs w:val="22"/>
        </w:rPr>
      </w:pPr>
    </w:p>
    <w:p w14:paraId="6B884278" w14:textId="77777777" w:rsidR="00831499" w:rsidRDefault="00831499" w:rsidP="00831499">
      <w:pPr>
        <w:rPr>
          <w:rFonts w:ascii="Arial" w:hAnsi="Arial" w:cs="Arial"/>
          <w:sz w:val="22"/>
          <w:szCs w:val="22"/>
        </w:rPr>
      </w:pPr>
    </w:p>
    <w:p w14:paraId="656AE4EF" w14:textId="77777777" w:rsidR="00D463AC" w:rsidRDefault="00D463AC" w:rsidP="00831499">
      <w:pPr>
        <w:rPr>
          <w:rFonts w:ascii="Arial" w:hAnsi="Arial" w:cs="Arial"/>
          <w:sz w:val="22"/>
          <w:szCs w:val="22"/>
        </w:rPr>
      </w:pPr>
    </w:p>
    <w:p w14:paraId="50DDA207" w14:textId="77777777" w:rsidR="00831499" w:rsidRDefault="00831499" w:rsidP="00831499">
      <w:pPr>
        <w:rPr>
          <w:rFonts w:ascii="Arial" w:hAnsi="Arial" w:cs="Arial"/>
          <w:sz w:val="22"/>
          <w:szCs w:val="22"/>
        </w:rPr>
      </w:pPr>
    </w:p>
    <w:p w14:paraId="619DD463" w14:textId="77777777" w:rsidR="00831499" w:rsidRDefault="00831499" w:rsidP="0083149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1. místopředseda vlády a ministr vnitra.</w:t>
      </w:r>
    </w:p>
    <w:p w14:paraId="7EE9BEBD" w14:textId="77777777" w:rsidR="00831499" w:rsidRDefault="00831499" w:rsidP="00831499">
      <w:pPr>
        <w:rPr>
          <w:rFonts w:ascii="Arial" w:hAnsi="Arial" w:cs="Arial"/>
          <w:sz w:val="22"/>
          <w:szCs w:val="22"/>
        </w:rPr>
      </w:pPr>
    </w:p>
    <w:p w14:paraId="684764A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5EC33A8" w14:textId="77777777" w:rsidR="00D463AC" w:rsidRDefault="00D463AC" w:rsidP="00B664EB">
      <w:pPr>
        <w:rPr>
          <w:rFonts w:ascii="Arial" w:hAnsi="Arial" w:cs="Arial"/>
          <w:sz w:val="22"/>
          <w:szCs w:val="22"/>
        </w:rPr>
      </w:pPr>
    </w:p>
    <w:p w14:paraId="21866C3B" w14:textId="77777777" w:rsidR="00D463AC" w:rsidRDefault="00D463AC" w:rsidP="00B664EB">
      <w:pPr>
        <w:rPr>
          <w:rFonts w:ascii="Arial" w:hAnsi="Arial" w:cs="Arial"/>
          <w:sz w:val="22"/>
          <w:szCs w:val="22"/>
        </w:rPr>
      </w:pPr>
    </w:p>
    <w:p w14:paraId="3CF2CFC0" w14:textId="77777777" w:rsidR="00831499" w:rsidRDefault="00831499" w:rsidP="008314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 o příspěvku pro solidární domácnost na období druhého pololetí roku 2022</w:t>
      </w:r>
    </w:p>
    <w:p w14:paraId="4A18DB0E" w14:textId="77777777" w:rsidR="00831499" w:rsidRDefault="00831499" w:rsidP="008314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763/22</w:t>
      </w:r>
    </w:p>
    <w:p w14:paraId="36988DEA" w14:textId="77777777" w:rsidR="00831499" w:rsidRDefault="00831499" w:rsidP="00831499">
      <w:pPr>
        <w:ind w:left="708" w:hanging="708"/>
        <w:rPr>
          <w:rFonts w:ascii="Arial" w:hAnsi="Arial" w:cs="Arial"/>
          <w:sz w:val="22"/>
          <w:szCs w:val="22"/>
        </w:rPr>
      </w:pPr>
    </w:p>
    <w:p w14:paraId="15891E15" w14:textId="77777777" w:rsidR="00831499" w:rsidRDefault="00831499" w:rsidP="008314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D463AC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4853B776" w14:textId="77777777" w:rsidR="00831499" w:rsidRDefault="00831499" w:rsidP="008314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562.</w:t>
      </w:r>
    </w:p>
    <w:p w14:paraId="4EB20DAC" w14:textId="77777777" w:rsidR="00831499" w:rsidRDefault="00831499" w:rsidP="008314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3573A" w14:textId="77777777" w:rsidR="00831499" w:rsidRDefault="00831499" w:rsidP="008314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3F61A73" w14:textId="77777777" w:rsidR="00831499" w:rsidRDefault="00831499" w:rsidP="008314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1611B" w14:textId="77777777" w:rsidR="00831499" w:rsidRDefault="00831499" w:rsidP="008314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70C8B" w14:textId="77777777" w:rsidR="00D463AC" w:rsidRPr="00831499" w:rsidRDefault="00D463AC" w:rsidP="008314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91222" w14:textId="77777777" w:rsidR="00831499" w:rsidRDefault="004848BA" w:rsidP="004848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zvýšení částek životního minima a existenčního minima</w:t>
      </w:r>
    </w:p>
    <w:p w14:paraId="19094978" w14:textId="77777777" w:rsidR="004848BA" w:rsidRDefault="004848BA" w:rsidP="004848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767/22</w:t>
      </w:r>
    </w:p>
    <w:p w14:paraId="14542D07" w14:textId="77777777" w:rsidR="004848BA" w:rsidRDefault="004848BA" w:rsidP="004848BA">
      <w:pPr>
        <w:ind w:left="708" w:hanging="708"/>
        <w:rPr>
          <w:rFonts w:ascii="Arial" w:hAnsi="Arial" w:cs="Arial"/>
          <w:sz w:val="22"/>
          <w:szCs w:val="22"/>
        </w:rPr>
      </w:pPr>
    </w:p>
    <w:p w14:paraId="7C50345D" w14:textId="77777777" w:rsidR="004848BA" w:rsidRDefault="004848BA" w:rsidP="004848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D463AC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2BF5D749" w14:textId="77777777" w:rsidR="004848BA" w:rsidRDefault="004848BA" w:rsidP="004848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563.</w:t>
      </w:r>
    </w:p>
    <w:p w14:paraId="1150DCF8" w14:textId="77777777" w:rsidR="004848BA" w:rsidRDefault="004848BA" w:rsidP="004848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39DA94" w14:textId="77777777" w:rsidR="004848BA" w:rsidRDefault="004848BA" w:rsidP="004848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4833A5A" w14:textId="77777777" w:rsidR="004848BA" w:rsidRDefault="004848BA" w:rsidP="004848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627FB0" w14:textId="77777777" w:rsidR="00D463AC" w:rsidRDefault="00D463AC" w:rsidP="004848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9597A" w14:textId="77777777" w:rsidR="00D463AC" w:rsidRDefault="00D463AC" w:rsidP="004848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A95A7" w14:textId="77777777" w:rsidR="00D463AC" w:rsidRDefault="00D463AC" w:rsidP="004848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C1CEE" w14:textId="77777777" w:rsidR="00D463AC" w:rsidRDefault="00D463AC" w:rsidP="004848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EBA91" w14:textId="77777777" w:rsidR="00D463AC" w:rsidRDefault="00D463AC" w:rsidP="004848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819ED" w14:textId="77777777" w:rsidR="00D463AC" w:rsidRDefault="00D463AC" w:rsidP="004848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77D5A" w14:textId="77777777" w:rsidR="00D463AC" w:rsidRDefault="00D463AC" w:rsidP="004848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0C0E3" w14:textId="77777777" w:rsidR="00D463AC" w:rsidRDefault="00D463AC" w:rsidP="004848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E47A1C" w14:textId="77777777" w:rsidR="00831499" w:rsidRDefault="00FC3AE9" w:rsidP="00FC3A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74/2017 Sb., o stanovení některých podmínek pro poskytování podpory na dodávky ovoce, zeleniny, mléka a výrobků z nich do škol a o změně některých souvisejících nařízení vlády, ve znění pozdějších předpisů</w:t>
      </w:r>
    </w:p>
    <w:p w14:paraId="1F2D8679" w14:textId="77777777" w:rsidR="00FC3AE9" w:rsidRDefault="00FC3AE9" w:rsidP="00FC3A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674/22</w:t>
      </w:r>
    </w:p>
    <w:p w14:paraId="308CA500" w14:textId="77777777" w:rsidR="00FC3AE9" w:rsidRDefault="00FC3AE9" w:rsidP="00FC3AE9">
      <w:pPr>
        <w:ind w:left="708" w:hanging="708"/>
        <w:rPr>
          <w:rFonts w:ascii="Arial" w:hAnsi="Arial" w:cs="Arial"/>
          <w:sz w:val="22"/>
          <w:szCs w:val="22"/>
        </w:rPr>
      </w:pPr>
    </w:p>
    <w:p w14:paraId="1EA2D10F" w14:textId="77777777" w:rsidR="00FC3AE9" w:rsidRDefault="00FC3AE9" w:rsidP="00FC3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73B010B" w14:textId="77777777" w:rsidR="00FC3AE9" w:rsidRDefault="00FC3AE9" w:rsidP="00FC3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564.</w:t>
      </w:r>
    </w:p>
    <w:p w14:paraId="5DA3DF9B" w14:textId="77777777" w:rsidR="00FC3AE9" w:rsidRDefault="00FC3AE9" w:rsidP="00FC3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C62AA0" w14:textId="77777777" w:rsidR="00FC3AE9" w:rsidRDefault="00FC3AE9" w:rsidP="00FC3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75E3CDA" w14:textId="77777777" w:rsidR="00FC3AE9" w:rsidRDefault="00FC3AE9" w:rsidP="00FC3A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1536F" w14:textId="77777777" w:rsidR="00FC3AE9" w:rsidRDefault="00FC3AE9" w:rsidP="00FC3A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A93CE" w14:textId="77777777" w:rsidR="00D463AC" w:rsidRPr="00FC3AE9" w:rsidRDefault="00D463AC" w:rsidP="00FC3A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50E71" w14:textId="77777777" w:rsidR="00831499" w:rsidRDefault="00C92D47" w:rsidP="00C92D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Andreje Babiše, Aleše Juchelky, Aleny Schillerové a dalších na vydání zákona, kterým se mění zákon č. 329/2011 Sb., o poskytování dávek osobám se zdravotním postižením a o změně souvisejících zákonů, ve znění pozdějších předpisů (sněmovní tisk č. 231) </w:t>
      </w:r>
    </w:p>
    <w:p w14:paraId="0807DF45" w14:textId="77777777" w:rsidR="00C92D47" w:rsidRDefault="00C92D47" w:rsidP="00C92D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741/22</w:t>
      </w:r>
    </w:p>
    <w:p w14:paraId="310D01DB" w14:textId="77777777" w:rsidR="00C92D47" w:rsidRDefault="00C92D47" w:rsidP="00C92D47">
      <w:pPr>
        <w:ind w:left="708" w:hanging="708"/>
        <w:rPr>
          <w:rFonts w:ascii="Arial" w:hAnsi="Arial" w:cs="Arial"/>
          <w:sz w:val="22"/>
          <w:szCs w:val="22"/>
        </w:rPr>
      </w:pPr>
    </w:p>
    <w:p w14:paraId="5B0CF357" w14:textId="77777777" w:rsidR="00C92D47" w:rsidRDefault="00C92D47" w:rsidP="00C92D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AE04712" w14:textId="77777777" w:rsidR="00C92D47" w:rsidRDefault="00C92D47" w:rsidP="00C92D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565.</w:t>
      </w:r>
    </w:p>
    <w:p w14:paraId="291337AF" w14:textId="77777777" w:rsidR="00C92D47" w:rsidRDefault="00C92D47" w:rsidP="00C92D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C0C9D" w14:textId="77777777" w:rsidR="00C92D47" w:rsidRDefault="00C92D47" w:rsidP="00C92D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3D8CCD49" w14:textId="77777777" w:rsidR="00C92D47" w:rsidRDefault="00C92D47" w:rsidP="00C92D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AC32B9" w14:textId="77777777" w:rsidR="00C92D47" w:rsidRDefault="00C92D47" w:rsidP="00C92D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222CECE" w14:textId="77777777" w:rsidR="00C92D47" w:rsidRDefault="00C92D47" w:rsidP="00C92D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48861" w14:textId="77777777" w:rsidR="00C92D47" w:rsidRDefault="00C92D47" w:rsidP="00C92D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D0DF62" w14:textId="77777777" w:rsidR="00D463AC" w:rsidRPr="00C92D47" w:rsidRDefault="00D463AC" w:rsidP="00C92D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68D0A" w14:textId="77777777" w:rsidR="00831499" w:rsidRDefault="00DC58FB" w:rsidP="00DC58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Andreje Babiše, Aleše Juchelky a dalších na vydání zákona, kterým se mění zákon č. 40/2009 Sb., trestní zákoník, ve znění pozdějších předpisů (sněmovní tisk č. 232)</w:t>
      </w:r>
    </w:p>
    <w:p w14:paraId="732D9BAF" w14:textId="77777777" w:rsidR="00DC58FB" w:rsidRDefault="00DC58FB" w:rsidP="00DC58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742/22</w:t>
      </w:r>
    </w:p>
    <w:p w14:paraId="37BA8DB9" w14:textId="77777777" w:rsidR="00DC58FB" w:rsidRDefault="00DC58FB" w:rsidP="00DC58FB">
      <w:pPr>
        <w:ind w:left="708" w:hanging="708"/>
        <w:rPr>
          <w:rFonts w:ascii="Arial" w:hAnsi="Arial" w:cs="Arial"/>
          <w:sz w:val="22"/>
          <w:szCs w:val="22"/>
        </w:rPr>
      </w:pPr>
    </w:p>
    <w:p w14:paraId="0ADBC382" w14:textId="77777777" w:rsidR="00DC58FB" w:rsidRDefault="00DC58FB" w:rsidP="00DC58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BE808C7" w14:textId="77777777" w:rsidR="00DC58FB" w:rsidRDefault="00DC58FB" w:rsidP="00DC58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566.</w:t>
      </w:r>
    </w:p>
    <w:p w14:paraId="7FA576C2" w14:textId="77777777" w:rsidR="00DC58FB" w:rsidRDefault="00DC58FB" w:rsidP="00DC58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C9E0B9" w14:textId="77777777" w:rsidR="00DC58FB" w:rsidRDefault="00DC58FB" w:rsidP="00DC58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0BED095" w14:textId="77777777" w:rsidR="00DC58FB" w:rsidRDefault="00DC58FB" w:rsidP="00DC58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54A085" w14:textId="77777777" w:rsidR="00DC58FB" w:rsidRDefault="00DC58FB" w:rsidP="00DC58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EF797" w14:textId="77777777" w:rsidR="00D463AC" w:rsidRPr="00DC58FB" w:rsidRDefault="00D463AC" w:rsidP="00DC58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D3D90" w14:textId="77777777" w:rsidR="00831499" w:rsidRDefault="003F7669" w:rsidP="003F76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Andreje Babiše, Aleše Juchelky, Aleny Schillerové a dalších na vydání zákona o jednorázovém příspěvku důchodci v roce 2022 (sněmovní tisk č. 233)</w:t>
      </w:r>
    </w:p>
    <w:p w14:paraId="4E7F91C2" w14:textId="77777777" w:rsidR="003F7669" w:rsidRDefault="003F7669" w:rsidP="003F76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743/22</w:t>
      </w:r>
    </w:p>
    <w:p w14:paraId="0F078E28" w14:textId="77777777" w:rsidR="003F7669" w:rsidRDefault="003F7669" w:rsidP="003F7669">
      <w:pPr>
        <w:ind w:left="708" w:hanging="708"/>
        <w:rPr>
          <w:rFonts w:ascii="Arial" w:hAnsi="Arial" w:cs="Arial"/>
          <w:sz w:val="22"/>
          <w:szCs w:val="22"/>
        </w:rPr>
      </w:pPr>
    </w:p>
    <w:p w14:paraId="2FE53D5E" w14:textId="77777777" w:rsidR="003F7669" w:rsidRDefault="003F7669" w:rsidP="003F7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87018C4" w14:textId="77777777" w:rsidR="003F7669" w:rsidRDefault="003F7669" w:rsidP="003F7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567.</w:t>
      </w:r>
    </w:p>
    <w:p w14:paraId="4F72D3F8" w14:textId="77777777" w:rsidR="003F7669" w:rsidRDefault="003F7669" w:rsidP="003F7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3AB6DA" w14:textId="77777777" w:rsidR="003F7669" w:rsidRDefault="003F7669" w:rsidP="003F7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E856FEE" w14:textId="77777777" w:rsidR="003F7669" w:rsidRDefault="003F7669" w:rsidP="003F76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3FA24" w14:textId="77777777" w:rsidR="003F7669" w:rsidRDefault="003F7669" w:rsidP="003F76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03196" w14:textId="77777777" w:rsidR="00A14CFC" w:rsidRPr="003F7669" w:rsidRDefault="00A14CFC" w:rsidP="003F76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BB20A8" w14:textId="77777777" w:rsidR="00831499" w:rsidRDefault="001B3B05" w:rsidP="001B3B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poslanců Andreje Babiše, Aleše Juchelky, Aleny Schillerové a dalších na vydání zákona, kterým se mění zákon č. 117/1995 Sb., o státní sociální podpoře, ve znění pozdějších předpisů (sněmovní tisk č.</w:t>
      </w:r>
      <w:r w:rsidR="00A14CF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234)</w:t>
      </w:r>
    </w:p>
    <w:p w14:paraId="71E0ACB6" w14:textId="77777777" w:rsidR="001B3B05" w:rsidRDefault="001B3B05" w:rsidP="001B3B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744/22</w:t>
      </w:r>
    </w:p>
    <w:p w14:paraId="534EC098" w14:textId="77777777" w:rsidR="001B3B05" w:rsidRDefault="001B3B05" w:rsidP="001B3B05">
      <w:pPr>
        <w:ind w:left="708" w:hanging="708"/>
        <w:rPr>
          <w:rFonts w:ascii="Arial" w:hAnsi="Arial" w:cs="Arial"/>
          <w:sz w:val="22"/>
          <w:szCs w:val="22"/>
        </w:rPr>
      </w:pPr>
    </w:p>
    <w:p w14:paraId="0F3F7870" w14:textId="77777777" w:rsidR="001B3B05" w:rsidRDefault="001B3B05" w:rsidP="001B3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0FC25C6" w14:textId="77777777" w:rsidR="001B3B05" w:rsidRDefault="001B3B05" w:rsidP="001B3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568.</w:t>
      </w:r>
    </w:p>
    <w:p w14:paraId="3441E28A" w14:textId="77777777" w:rsidR="001B3B05" w:rsidRDefault="001B3B05" w:rsidP="001B3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C9828" w14:textId="77777777" w:rsidR="001B3B05" w:rsidRDefault="001B3B05" w:rsidP="001B3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8861012" w14:textId="77777777" w:rsidR="001B3B05" w:rsidRDefault="001B3B05" w:rsidP="001B3B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235EB4" w14:textId="77777777" w:rsidR="001B3B05" w:rsidRDefault="001B3B05" w:rsidP="001B3B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4E2E8" w14:textId="77777777" w:rsidR="00D463AC" w:rsidRPr="001B3B05" w:rsidRDefault="00D463AC" w:rsidP="001B3B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184A6" w14:textId="77777777" w:rsidR="00831499" w:rsidRDefault="00D47FE7" w:rsidP="00D47F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poslanců Josefa Bernarda, Markéty Pekarové Adamové, Olgy Richterové, Martina Baxy a Jany Pastuchové na vydání zákona, kterým s</w:t>
      </w:r>
      <w:r w:rsidR="00D463AC">
        <w:rPr>
          <w:rFonts w:ascii="Arial" w:hAnsi="Arial" w:cs="Arial"/>
          <w:b/>
          <w:sz w:val="22"/>
          <w:szCs w:val="22"/>
        </w:rPr>
        <w:t>e mění zákon č. </w:t>
      </w:r>
      <w:r>
        <w:rPr>
          <w:rFonts w:ascii="Arial" w:hAnsi="Arial" w:cs="Arial"/>
          <w:b/>
          <w:sz w:val="22"/>
          <w:szCs w:val="22"/>
        </w:rPr>
        <w:t>89/2012 Sb., občanský zákoník, ve znění pozdějších předpisů, a další související zákony (sněmovní tisk č. 241)</w:t>
      </w:r>
    </w:p>
    <w:p w14:paraId="3F3A87C8" w14:textId="77777777" w:rsidR="00D47FE7" w:rsidRDefault="00D47FE7" w:rsidP="00D47F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745/22</w:t>
      </w:r>
    </w:p>
    <w:p w14:paraId="4377D554" w14:textId="77777777" w:rsidR="00D47FE7" w:rsidRDefault="00D47FE7" w:rsidP="00D47FE7">
      <w:pPr>
        <w:ind w:left="708" w:hanging="708"/>
        <w:rPr>
          <w:rFonts w:ascii="Arial" w:hAnsi="Arial" w:cs="Arial"/>
          <w:sz w:val="22"/>
          <w:szCs w:val="22"/>
        </w:rPr>
      </w:pPr>
    </w:p>
    <w:p w14:paraId="673FD0E7" w14:textId="77777777" w:rsidR="00D47FE7" w:rsidRDefault="00D47FE7" w:rsidP="00D47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63E2282" w14:textId="77777777" w:rsidR="00D47FE7" w:rsidRDefault="00D47FE7" w:rsidP="00D47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569.</w:t>
      </w:r>
    </w:p>
    <w:p w14:paraId="68BEA0FA" w14:textId="77777777" w:rsidR="00D47FE7" w:rsidRDefault="00D47FE7" w:rsidP="00D47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28928" w14:textId="77777777" w:rsidR="00D47FE7" w:rsidRDefault="00D47FE7" w:rsidP="00D47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1C4CAC7" w14:textId="77777777" w:rsidR="00D47FE7" w:rsidRDefault="00D47FE7" w:rsidP="00D47F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A408E4" w14:textId="77777777" w:rsidR="00D47FE7" w:rsidRDefault="00D47FE7" w:rsidP="00D47F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5C915" w14:textId="77777777" w:rsidR="00D463AC" w:rsidRPr="00D47FE7" w:rsidRDefault="00D463AC" w:rsidP="00D47F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2FCB38" w14:textId="77777777" w:rsidR="00831499" w:rsidRDefault="00905615" w:rsidP="009056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aktualizace Statutu Stálého výboru pro výstavbu nových jaderných zdrojů v ČR</w:t>
      </w:r>
    </w:p>
    <w:p w14:paraId="74942412" w14:textId="77777777" w:rsidR="00905615" w:rsidRDefault="00905615" w:rsidP="009056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735/22</w:t>
      </w:r>
    </w:p>
    <w:p w14:paraId="7238AE2A" w14:textId="77777777" w:rsidR="00D463AC" w:rsidRDefault="00D463AC" w:rsidP="0090561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37E6331" w14:textId="77777777" w:rsidR="00905615" w:rsidRDefault="00905615" w:rsidP="009056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přerušila.</w:t>
      </w:r>
    </w:p>
    <w:p w14:paraId="22B011DD" w14:textId="77777777" w:rsidR="00905615" w:rsidRDefault="00905615" w:rsidP="009056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A1490" w14:textId="77777777" w:rsidR="00905615" w:rsidRDefault="00905615" w:rsidP="009056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E3CAE1" w14:textId="77777777" w:rsidR="00D463AC" w:rsidRPr="00905615" w:rsidRDefault="00D463AC" w:rsidP="009056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EAE929" w14:textId="77777777" w:rsidR="00831499" w:rsidRDefault="006A7CA7" w:rsidP="006A7C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Priority a oblasti dotačního titulu Protidrogová politika na r. 2023 v rámci rozpočtové kapitoly Úřadu vlády ČR</w:t>
      </w:r>
    </w:p>
    <w:p w14:paraId="39FFB86A" w14:textId="77777777" w:rsidR="006A7CA7" w:rsidRDefault="006A7CA7" w:rsidP="006A7C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747/22</w:t>
      </w:r>
    </w:p>
    <w:p w14:paraId="22529147" w14:textId="77777777" w:rsidR="00D463AC" w:rsidRDefault="00D463AC" w:rsidP="006A7CA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9C114E" w14:textId="77777777" w:rsidR="006A7CA7" w:rsidRDefault="006A7CA7" w:rsidP="006A7C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</w:t>
      </w:r>
      <w:r w:rsidR="00A14CFC">
        <w:rPr>
          <w:rFonts w:ascii="Arial" w:hAnsi="Arial" w:cs="Arial"/>
          <w:sz w:val="22"/>
          <w:szCs w:val="22"/>
        </w:rPr>
        <w:t xml:space="preserve">předsedou vlády </w:t>
      </w:r>
      <w:r>
        <w:rPr>
          <w:rFonts w:ascii="Arial" w:hAnsi="Arial" w:cs="Arial"/>
          <w:sz w:val="22"/>
          <w:szCs w:val="22"/>
        </w:rPr>
        <w:t>přerušila.</w:t>
      </w:r>
    </w:p>
    <w:p w14:paraId="0250C63D" w14:textId="77777777" w:rsidR="006A7CA7" w:rsidRDefault="006A7CA7" w:rsidP="006A7C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1D106" w14:textId="77777777" w:rsidR="006A7CA7" w:rsidRDefault="006A7CA7" w:rsidP="006A7C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CBC3B" w14:textId="77777777" w:rsidR="00D463AC" w:rsidRPr="006A7CA7" w:rsidRDefault="00D463AC" w:rsidP="006A7C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E0751" w14:textId="77777777" w:rsidR="00831499" w:rsidRDefault="003861F4" w:rsidP="003861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stavu kybernetické bezpečnosti České republiky za rok 2021</w:t>
      </w:r>
    </w:p>
    <w:p w14:paraId="69CB66C5" w14:textId="77777777" w:rsidR="003861F4" w:rsidRDefault="003861F4" w:rsidP="003861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760/22</w:t>
      </w:r>
    </w:p>
    <w:p w14:paraId="3B32842F" w14:textId="77777777" w:rsidR="003861F4" w:rsidRDefault="003861F4" w:rsidP="003861F4">
      <w:pPr>
        <w:ind w:left="708" w:hanging="708"/>
        <w:rPr>
          <w:rFonts w:ascii="Arial" w:hAnsi="Arial" w:cs="Arial"/>
          <w:sz w:val="22"/>
          <w:szCs w:val="22"/>
        </w:rPr>
      </w:pPr>
    </w:p>
    <w:p w14:paraId="1C05D924" w14:textId="77777777" w:rsidR="003861F4" w:rsidRDefault="003861F4" w:rsidP="003861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úřadu pro kybernetickou a informační bezpečnost a přijala</w:t>
      </w:r>
    </w:p>
    <w:p w14:paraId="2767FA4B" w14:textId="77777777" w:rsidR="003861F4" w:rsidRDefault="003861F4" w:rsidP="003861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570.</w:t>
      </w:r>
    </w:p>
    <w:p w14:paraId="5AF9DC45" w14:textId="77777777" w:rsidR="003861F4" w:rsidRDefault="003861F4" w:rsidP="003861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438C7" w14:textId="77777777" w:rsidR="003861F4" w:rsidRDefault="003861F4" w:rsidP="003861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18311D7" w14:textId="77777777" w:rsidR="003861F4" w:rsidRDefault="003861F4" w:rsidP="003861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50665B" w14:textId="77777777" w:rsidR="003861F4" w:rsidRDefault="003861F4" w:rsidP="003861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397A3" w14:textId="77777777" w:rsidR="00D463AC" w:rsidRPr="003861F4" w:rsidRDefault="00D463AC" w:rsidP="003861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D153E" w14:textId="77777777" w:rsidR="00831499" w:rsidRDefault="00235141" w:rsidP="002351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opatření Národního plánu podpory rovných příležitostí pro osoby se zdravotním postižením na období 2021–2025 v roce 2021 </w:t>
      </w:r>
    </w:p>
    <w:p w14:paraId="7374BADF" w14:textId="77777777" w:rsidR="00235141" w:rsidRDefault="00235141" w:rsidP="002351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759/22</w:t>
      </w:r>
    </w:p>
    <w:p w14:paraId="6031E490" w14:textId="77777777" w:rsidR="00235141" w:rsidRDefault="00235141" w:rsidP="00235141">
      <w:pPr>
        <w:ind w:left="708" w:hanging="708"/>
        <w:rPr>
          <w:rFonts w:ascii="Arial" w:hAnsi="Arial" w:cs="Arial"/>
          <w:sz w:val="22"/>
          <w:szCs w:val="22"/>
        </w:rPr>
      </w:pPr>
    </w:p>
    <w:p w14:paraId="751A4359" w14:textId="77777777" w:rsidR="00235141" w:rsidRDefault="00235141" w:rsidP="002351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B96A1C6" w14:textId="77777777" w:rsidR="00235141" w:rsidRDefault="00235141" w:rsidP="002351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571.</w:t>
      </w:r>
    </w:p>
    <w:p w14:paraId="2CC8E6E6" w14:textId="77777777" w:rsidR="00235141" w:rsidRDefault="00235141" w:rsidP="002351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EC159" w14:textId="77777777" w:rsidR="00235141" w:rsidRDefault="00235141" w:rsidP="002351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25C4B3A" w14:textId="77777777" w:rsidR="00235141" w:rsidRDefault="00235141" w:rsidP="002351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EA604" w14:textId="77777777" w:rsidR="00235141" w:rsidRDefault="00235141" w:rsidP="002351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3DF44" w14:textId="77777777" w:rsidR="00D463AC" w:rsidRPr="00235141" w:rsidRDefault="00D463AC" w:rsidP="002351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C8F844" w14:textId="77777777" w:rsidR="00831499" w:rsidRDefault="004C5FBD" w:rsidP="004C5F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usnesení vlády o systemizaci Policie České republiky a o systemizaci Hasičského záchranného sboru České republiky pro rok 2022</w:t>
      </w:r>
    </w:p>
    <w:p w14:paraId="6FE903E5" w14:textId="77777777" w:rsidR="004C5FBD" w:rsidRDefault="004C5FBD" w:rsidP="004C5F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755/22</w:t>
      </w:r>
    </w:p>
    <w:p w14:paraId="59475510" w14:textId="77777777" w:rsidR="004C5FBD" w:rsidRDefault="004C5FBD" w:rsidP="004C5FBD">
      <w:pPr>
        <w:ind w:left="708" w:hanging="708"/>
        <w:rPr>
          <w:rFonts w:ascii="Arial" w:hAnsi="Arial" w:cs="Arial"/>
          <w:sz w:val="22"/>
          <w:szCs w:val="22"/>
        </w:rPr>
      </w:pPr>
    </w:p>
    <w:p w14:paraId="20971DCE" w14:textId="77777777" w:rsidR="004C5FBD" w:rsidRDefault="004C5FBD" w:rsidP="004C5F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D463AC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605F3D41" w14:textId="77777777" w:rsidR="004C5FBD" w:rsidRDefault="004C5FBD" w:rsidP="004C5F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572.</w:t>
      </w:r>
    </w:p>
    <w:p w14:paraId="40BDC326" w14:textId="77777777" w:rsidR="004C5FBD" w:rsidRDefault="004C5FBD" w:rsidP="004C5F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46F28" w14:textId="77777777" w:rsidR="004C5FBD" w:rsidRDefault="004C5FBD" w:rsidP="004C5F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E593005" w14:textId="77777777" w:rsidR="004C5FBD" w:rsidRDefault="004C5FBD" w:rsidP="004C5F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3E52A" w14:textId="77777777" w:rsidR="004C5FBD" w:rsidRDefault="004C5FBD" w:rsidP="004C5F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B62AF" w14:textId="77777777" w:rsidR="00D463AC" w:rsidRPr="004C5FBD" w:rsidRDefault="00D463AC" w:rsidP="004C5F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5B908" w14:textId="77777777" w:rsidR="00831499" w:rsidRDefault="00BC5C62" w:rsidP="00BC5C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Zrušení funkce zmocněnce pro česko-ruské konzultace</w:t>
      </w:r>
    </w:p>
    <w:p w14:paraId="65E81948" w14:textId="77777777" w:rsidR="00BC5C62" w:rsidRDefault="00BC5C62" w:rsidP="00BC5C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729/22</w:t>
      </w:r>
    </w:p>
    <w:p w14:paraId="141ED3E6" w14:textId="77777777" w:rsidR="00BC5C62" w:rsidRDefault="00BC5C62" w:rsidP="00BC5C62">
      <w:pPr>
        <w:ind w:left="708" w:hanging="708"/>
        <w:rPr>
          <w:rFonts w:ascii="Arial" w:hAnsi="Arial" w:cs="Arial"/>
          <w:sz w:val="22"/>
          <w:szCs w:val="22"/>
        </w:rPr>
      </w:pPr>
    </w:p>
    <w:p w14:paraId="7DB3D1E1" w14:textId="77777777" w:rsidR="00BC5C62" w:rsidRDefault="00BC5C62" w:rsidP="00BC5C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6878ED5" w14:textId="77777777" w:rsidR="00BC5C62" w:rsidRDefault="00BC5C62" w:rsidP="00BC5C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573.</w:t>
      </w:r>
    </w:p>
    <w:p w14:paraId="497F8960" w14:textId="77777777" w:rsidR="00BC5C62" w:rsidRDefault="00BC5C62" w:rsidP="00BC5C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C5F56D" w14:textId="77777777" w:rsidR="00BC5C62" w:rsidRDefault="00BC5C62" w:rsidP="00BC5C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165305D" w14:textId="77777777" w:rsidR="00BC5C62" w:rsidRDefault="00BC5C62" w:rsidP="00BC5C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D2A7C" w14:textId="77777777" w:rsidR="00BC5C62" w:rsidRDefault="00BC5C62" w:rsidP="00BC5C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53DAEC" w14:textId="77777777" w:rsidR="00D463AC" w:rsidRPr="00BC5C62" w:rsidRDefault="00D463AC" w:rsidP="00BC5C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25D95" w14:textId="77777777" w:rsidR="00831499" w:rsidRDefault="002375EA" w:rsidP="002375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obeslání 5. mimořádného zasedání smluvních stran Montrealského protokolu o látkách, které poškozují ozonovou vrstvu (16. července 2022, Bangkok, Thajsko)</w:t>
      </w:r>
    </w:p>
    <w:p w14:paraId="49CD12C4" w14:textId="77777777" w:rsidR="002375EA" w:rsidRDefault="002375EA" w:rsidP="002375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765/22</w:t>
      </w:r>
    </w:p>
    <w:p w14:paraId="5B55C9C9" w14:textId="77777777" w:rsidR="002375EA" w:rsidRDefault="002375EA" w:rsidP="002375EA">
      <w:pPr>
        <w:ind w:left="708" w:hanging="708"/>
        <w:rPr>
          <w:rFonts w:ascii="Arial" w:hAnsi="Arial" w:cs="Arial"/>
          <w:sz w:val="22"/>
          <w:szCs w:val="22"/>
        </w:rPr>
      </w:pPr>
    </w:p>
    <w:p w14:paraId="052B0308" w14:textId="77777777" w:rsidR="002375EA" w:rsidRDefault="002375EA" w:rsidP="00237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životního prostředí a přijala</w:t>
      </w:r>
    </w:p>
    <w:p w14:paraId="5E2009AB" w14:textId="77777777" w:rsidR="002375EA" w:rsidRDefault="002375EA" w:rsidP="00237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574.</w:t>
      </w:r>
    </w:p>
    <w:p w14:paraId="0E1FD511" w14:textId="77777777" w:rsidR="002375EA" w:rsidRDefault="002375EA" w:rsidP="00237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3DAEE3" w14:textId="77777777" w:rsidR="002375EA" w:rsidRDefault="002375EA" w:rsidP="00237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76B1FC5" w14:textId="77777777" w:rsidR="002375EA" w:rsidRDefault="002375EA" w:rsidP="002375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E9239" w14:textId="77777777" w:rsidR="002375EA" w:rsidRDefault="002375EA" w:rsidP="00237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2C5D62" w14:textId="77777777" w:rsidR="00D463AC" w:rsidRPr="002375EA" w:rsidRDefault="00D463AC" w:rsidP="002375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078025" w14:textId="77777777" w:rsidR="00831499" w:rsidRDefault="00B473BB" w:rsidP="00B473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předsedy vlády </w:t>
      </w:r>
      <w:r w:rsidR="00D463AC">
        <w:rPr>
          <w:rFonts w:ascii="Arial" w:hAnsi="Arial" w:cs="Arial"/>
          <w:b/>
          <w:sz w:val="22"/>
          <w:szCs w:val="22"/>
        </w:rPr>
        <w:t>ve Spolkové republice Německo a </w:t>
      </w:r>
      <w:r>
        <w:rPr>
          <w:rFonts w:ascii="Arial" w:hAnsi="Arial" w:cs="Arial"/>
          <w:b/>
          <w:sz w:val="22"/>
          <w:szCs w:val="22"/>
        </w:rPr>
        <w:t>oficiální návštěvě předsedy vlády u Svatého stolce ve dnech 8. a 9. červ</w:t>
      </w:r>
      <w:r w:rsidR="00D463AC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na</w:t>
      </w:r>
      <w:r w:rsidR="00D463A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2022</w:t>
      </w:r>
    </w:p>
    <w:p w14:paraId="6ACBFBE8" w14:textId="77777777" w:rsidR="00B473BB" w:rsidRDefault="00B473BB" w:rsidP="00B473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737/22</w:t>
      </w:r>
    </w:p>
    <w:p w14:paraId="2E8BE5D9" w14:textId="77777777" w:rsidR="00B473BB" w:rsidRDefault="00B473BB" w:rsidP="00B473BB">
      <w:pPr>
        <w:ind w:left="708" w:hanging="708"/>
        <w:rPr>
          <w:rFonts w:ascii="Arial" w:hAnsi="Arial" w:cs="Arial"/>
          <w:sz w:val="22"/>
          <w:szCs w:val="22"/>
        </w:rPr>
      </w:pPr>
    </w:p>
    <w:p w14:paraId="47FD8555" w14:textId="77777777" w:rsidR="00B473BB" w:rsidRDefault="00B473BB" w:rsidP="00B47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3F0DD00" w14:textId="77777777" w:rsidR="00B473BB" w:rsidRDefault="00B473BB" w:rsidP="00B47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575.</w:t>
      </w:r>
    </w:p>
    <w:p w14:paraId="2A5B4203" w14:textId="77777777" w:rsidR="00B473BB" w:rsidRDefault="00B473BB" w:rsidP="00B47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02DFB" w14:textId="77777777" w:rsidR="00B473BB" w:rsidRDefault="00B473BB" w:rsidP="00B47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3F0B533" w14:textId="77777777" w:rsidR="00B473BB" w:rsidRDefault="00B473BB" w:rsidP="00B47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43627" w14:textId="77777777" w:rsidR="00831499" w:rsidRDefault="001E619C" w:rsidP="001E61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Švýcarsk</w:t>
      </w:r>
      <w:r w:rsidR="00D463AC">
        <w:rPr>
          <w:rFonts w:ascii="Arial" w:hAnsi="Arial" w:cs="Arial"/>
          <w:b/>
          <w:sz w:val="22"/>
          <w:szCs w:val="22"/>
        </w:rPr>
        <w:t>é konfederace Ignazia Cassise v </w:t>
      </w:r>
      <w:r>
        <w:rPr>
          <w:rFonts w:ascii="Arial" w:hAnsi="Arial" w:cs="Arial"/>
          <w:b/>
          <w:sz w:val="22"/>
          <w:szCs w:val="22"/>
        </w:rPr>
        <w:t>České republice ve dnech 25. a 26. května 2022</w:t>
      </w:r>
    </w:p>
    <w:p w14:paraId="137E3ABB" w14:textId="77777777" w:rsidR="001E619C" w:rsidRDefault="001E619C" w:rsidP="001E61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736/22</w:t>
      </w:r>
    </w:p>
    <w:p w14:paraId="6C9FD320" w14:textId="77777777" w:rsidR="001E619C" w:rsidRDefault="001E619C" w:rsidP="001E619C">
      <w:pPr>
        <w:ind w:left="708" w:hanging="708"/>
        <w:rPr>
          <w:rFonts w:ascii="Arial" w:hAnsi="Arial" w:cs="Arial"/>
          <w:sz w:val="22"/>
          <w:szCs w:val="22"/>
        </w:rPr>
      </w:pPr>
    </w:p>
    <w:p w14:paraId="4A735F7F" w14:textId="77777777" w:rsidR="001E619C" w:rsidRDefault="001E619C" w:rsidP="001E61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7236221" w14:textId="77777777" w:rsidR="001E619C" w:rsidRDefault="001E619C" w:rsidP="001E61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576.</w:t>
      </w:r>
    </w:p>
    <w:p w14:paraId="33786168" w14:textId="77777777" w:rsidR="001E619C" w:rsidRDefault="001E619C" w:rsidP="001E61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DAF52" w14:textId="77777777" w:rsidR="001E619C" w:rsidRDefault="001E619C" w:rsidP="001E61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57B9CC7" w14:textId="77777777" w:rsidR="001E619C" w:rsidRDefault="001E619C" w:rsidP="001E61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A5CC8" w14:textId="77777777" w:rsidR="001E619C" w:rsidRDefault="001E619C" w:rsidP="001E61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61A02" w14:textId="77777777" w:rsidR="00D463AC" w:rsidRPr="001E619C" w:rsidRDefault="00D463AC" w:rsidP="001E61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07ECB" w14:textId="77777777" w:rsidR="00831499" w:rsidRDefault="00D51E51" w:rsidP="00D51E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prezidentky Slovenské republiky Zuzany Čaputové v České republice dne 27. května 2022</w:t>
      </w:r>
    </w:p>
    <w:p w14:paraId="7EAD07D6" w14:textId="77777777" w:rsidR="00D51E51" w:rsidRDefault="00D51E51" w:rsidP="00D51E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746/22</w:t>
      </w:r>
    </w:p>
    <w:p w14:paraId="4F1291A1" w14:textId="77777777" w:rsidR="00D51E51" w:rsidRDefault="00D51E51" w:rsidP="00D51E51">
      <w:pPr>
        <w:ind w:left="708" w:hanging="708"/>
        <w:rPr>
          <w:rFonts w:ascii="Arial" w:hAnsi="Arial" w:cs="Arial"/>
          <w:sz w:val="22"/>
          <w:szCs w:val="22"/>
        </w:rPr>
      </w:pPr>
    </w:p>
    <w:p w14:paraId="1669B51E" w14:textId="77777777" w:rsidR="00D51E51" w:rsidRDefault="00D51E51" w:rsidP="00D51E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055FB64" w14:textId="77777777" w:rsidR="00D51E51" w:rsidRDefault="00D51E51" w:rsidP="00D51E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577.</w:t>
      </w:r>
    </w:p>
    <w:p w14:paraId="2D9A0DB6" w14:textId="77777777" w:rsidR="00D51E51" w:rsidRDefault="00D51E51" w:rsidP="00D51E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CC5A1" w14:textId="77777777" w:rsidR="00D51E51" w:rsidRDefault="00D51E51" w:rsidP="00D51E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706620B" w14:textId="77777777" w:rsidR="00D51E51" w:rsidRDefault="00D51E51" w:rsidP="00D51E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C0E72" w14:textId="77777777" w:rsidR="00D51E51" w:rsidRDefault="00D51E51" w:rsidP="00D51E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30C13" w14:textId="77777777" w:rsidR="00D463AC" w:rsidRPr="00D51E51" w:rsidRDefault="00D463AC" w:rsidP="00D51E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2F484" w14:textId="77777777" w:rsidR="00831499" w:rsidRDefault="00780C5A" w:rsidP="00780C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některých podrobnostech poskytování nouzového ubytování a dočasného nouzového přístřeší a souvisejících služeb pro žadatele o udělení dočasné ochrany a pro osoby s udělenou dočasnou ochranou </w:t>
      </w:r>
    </w:p>
    <w:p w14:paraId="4F0B4DF5" w14:textId="77777777" w:rsidR="00780C5A" w:rsidRDefault="00780C5A" w:rsidP="00780C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784/22</w:t>
      </w:r>
    </w:p>
    <w:p w14:paraId="7FBAA051" w14:textId="77777777" w:rsidR="00780C5A" w:rsidRDefault="00780C5A" w:rsidP="00780C5A">
      <w:pPr>
        <w:ind w:left="708" w:hanging="708"/>
        <w:rPr>
          <w:rFonts w:ascii="Arial" w:hAnsi="Arial" w:cs="Arial"/>
          <w:sz w:val="22"/>
          <w:szCs w:val="22"/>
        </w:rPr>
      </w:pPr>
    </w:p>
    <w:p w14:paraId="35A54E58" w14:textId="77777777" w:rsidR="00780C5A" w:rsidRDefault="00780C5A" w:rsidP="00780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D463AC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21BB56D2" w14:textId="77777777" w:rsidR="00780C5A" w:rsidRDefault="00780C5A" w:rsidP="00780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578.</w:t>
      </w:r>
    </w:p>
    <w:p w14:paraId="2AFE6964" w14:textId="77777777" w:rsidR="00780C5A" w:rsidRDefault="00780C5A" w:rsidP="00780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1DF685" w14:textId="77777777" w:rsidR="00780C5A" w:rsidRDefault="00780C5A" w:rsidP="00780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1873A51" w14:textId="77777777" w:rsidR="00780C5A" w:rsidRDefault="00780C5A" w:rsidP="00780C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4DB6A" w14:textId="77777777" w:rsidR="00780C5A" w:rsidRDefault="00780C5A" w:rsidP="00780C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24EDE" w14:textId="77777777" w:rsidR="00D463AC" w:rsidRPr="00780C5A" w:rsidRDefault="00D463AC" w:rsidP="00780C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88C64" w14:textId="77777777" w:rsidR="00831499" w:rsidRDefault="00961F39" w:rsidP="00961F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Další podmínky ubytování osob s udělenou</w:t>
      </w:r>
      <w:r w:rsidR="00D463AC">
        <w:rPr>
          <w:rFonts w:ascii="Arial" w:hAnsi="Arial" w:cs="Arial"/>
          <w:b/>
          <w:sz w:val="22"/>
          <w:szCs w:val="22"/>
        </w:rPr>
        <w:t xml:space="preserve"> dočasnou ochranou a žadatelů o </w:t>
      </w:r>
      <w:r>
        <w:rPr>
          <w:rFonts w:ascii="Arial" w:hAnsi="Arial" w:cs="Arial"/>
          <w:b/>
          <w:sz w:val="22"/>
          <w:szCs w:val="22"/>
        </w:rPr>
        <w:t>udělení dočasné ochrany</w:t>
      </w:r>
    </w:p>
    <w:p w14:paraId="51BEA7FA" w14:textId="77777777" w:rsidR="00961F39" w:rsidRDefault="00961F39" w:rsidP="00961F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785/22</w:t>
      </w:r>
    </w:p>
    <w:p w14:paraId="1A3EFEE2" w14:textId="77777777" w:rsidR="00961F39" w:rsidRDefault="00961F39" w:rsidP="00961F39">
      <w:pPr>
        <w:ind w:left="708" w:hanging="708"/>
        <w:rPr>
          <w:rFonts w:ascii="Arial" w:hAnsi="Arial" w:cs="Arial"/>
          <w:sz w:val="22"/>
          <w:szCs w:val="22"/>
        </w:rPr>
      </w:pPr>
    </w:p>
    <w:p w14:paraId="7DC4EE80" w14:textId="77777777" w:rsidR="00961F39" w:rsidRDefault="00961F39" w:rsidP="00961F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A14CFC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06FEB2DE" w14:textId="77777777" w:rsidR="00961F39" w:rsidRDefault="00961F39" w:rsidP="00961F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579.</w:t>
      </w:r>
    </w:p>
    <w:p w14:paraId="7420A69E" w14:textId="77777777" w:rsidR="00961F39" w:rsidRDefault="00961F39" w:rsidP="00961F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4EF8A" w14:textId="77777777" w:rsidR="00961F39" w:rsidRDefault="00961F39" w:rsidP="00961F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9864998" w14:textId="77777777" w:rsidR="00961F39" w:rsidRDefault="00961F39" w:rsidP="00961F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1F221" w14:textId="77777777" w:rsidR="00961F39" w:rsidRDefault="00961F39" w:rsidP="00961F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2D8BE" w14:textId="77777777" w:rsidR="00D463AC" w:rsidRPr="00961F39" w:rsidRDefault="00D463AC" w:rsidP="00961F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1DB80" w14:textId="77777777" w:rsidR="00831499" w:rsidRDefault="00F85EB4" w:rsidP="00F85E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Účast České republiky na Všeobecné světové výstavě EXPO 2025 v Ósace</w:t>
      </w:r>
    </w:p>
    <w:p w14:paraId="277E7540" w14:textId="77777777" w:rsidR="00F85EB4" w:rsidRDefault="00F85EB4" w:rsidP="00F85E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739/22</w:t>
      </w:r>
    </w:p>
    <w:p w14:paraId="3964D11F" w14:textId="77777777" w:rsidR="00F85EB4" w:rsidRDefault="00F85EB4" w:rsidP="00F85EB4">
      <w:pPr>
        <w:ind w:left="708" w:hanging="708"/>
        <w:rPr>
          <w:rFonts w:ascii="Arial" w:hAnsi="Arial" w:cs="Arial"/>
          <w:sz w:val="22"/>
          <w:szCs w:val="22"/>
        </w:rPr>
      </w:pPr>
    </w:p>
    <w:p w14:paraId="6BB766EE" w14:textId="77777777" w:rsidR="00F85EB4" w:rsidRDefault="00F85EB4" w:rsidP="00F85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5F49C0A" w14:textId="77777777" w:rsidR="00F85EB4" w:rsidRDefault="00F85EB4" w:rsidP="00F85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580.</w:t>
      </w:r>
    </w:p>
    <w:p w14:paraId="441314E8" w14:textId="77777777" w:rsidR="00F85EB4" w:rsidRDefault="00F85EB4" w:rsidP="00F85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5EA10" w14:textId="77777777" w:rsidR="00F85EB4" w:rsidRDefault="00F85EB4" w:rsidP="00F85E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2C1433B" w14:textId="77777777" w:rsidR="00F85EB4" w:rsidRPr="00F85EB4" w:rsidRDefault="00F85EB4" w:rsidP="00F85E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CD2A0" w14:textId="77777777" w:rsidR="00831499" w:rsidRDefault="00D83E4F" w:rsidP="00D83E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Plán pro naplňování priorit českého předsednictví v Radě Evropské unie ve vztahu k rekonstrukci, evropské perspektivě a odolnosti Ukrajiny </w:t>
      </w:r>
    </w:p>
    <w:p w14:paraId="776913B3" w14:textId="77777777" w:rsidR="00D83E4F" w:rsidRDefault="00D83E4F" w:rsidP="00D83E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791/22</w:t>
      </w:r>
    </w:p>
    <w:p w14:paraId="1525A720" w14:textId="77777777" w:rsidR="00D83E4F" w:rsidRDefault="00D83E4F" w:rsidP="00D83E4F">
      <w:pPr>
        <w:ind w:left="708" w:hanging="708"/>
        <w:rPr>
          <w:rFonts w:ascii="Arial" w:hAnsi="Arial" w:cs="Arial"/>
          <w:sz w:val="22"/>
          <w:szCs w:val="22"/>
        </w:rPr>
      </w:pPr>
    </w:p>
    <w:p w14:paraId="60893C15" w14:textId="77777777" w:rsidR="00D83E4F" w:rsidRDefault="00D83E4F" w:rsidP="00D83E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BD2DA15" w14:textId="77777777" w:rsidR="00D83E4F" w:rsidRDefault="00D83E4F" w:rsidP="00D83E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581.</w:t>
      </w:r>
    </w:p>
    <w:p w14:paraId="3305130C" w14:textId="77777777" w:rsidR="00D83E4F" w:rsidRDefault="00D83E4F" w:rsidP="00D83E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88EC5" w14:textId="77777777" w:rsidR="00D83E4F" w:rsidRDefault="00D83E4F" w:rsidP="00D83E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74A0C7C" w14:textId="77777777" w:rsidR="00D83E4F" w:rsidRDefault="00D83E4F" w:rsidP="00D83E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DC0A0" w14:textId="77777777" w:rsidR="00D83E4F" w:rsidRDefault="00D83E4F" w:rsidP="00D83E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369DC" w14:textId="77777777" w:rsidR="00D463AC" w:rsidRPr="00D83E4F" w:rsidRDefault="00D463AC" w:rsidP="00D83E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E0C516" w14:textId="77777777" w:rsidR="00831499" w:rsidRDefault="00C13A67" w:rsidP="00C13A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jmenování ředitele Národního úřadu pro kybernetickou a informační bezpečnost</w:t>
      </w:r>
    </w:p>
    <w:p w14:paraId="7FF59E40" w14:textId="77777777" w:rsidR="00C13A67" w:rsidRDefault="00C13A67" w:rsidP="00C13A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787/22</w:t>
      </w:r>
    </w:p>
    <w:p w14:paraId="0CC50579" w14:textId="77777777" w:rsidR="00C13A67" w:rsidRDefault="00C13A67" w:rsidP="00C13A67">
      <w:pPr>
        <w:ind w:left="708" w:hanging="708"/>
        <w:rPr>
          <w:rFonts w:ascii="Arial" w:hAnsi="Arial" w:cs="Arial"/>
          <w:sz w:val="22"/>
          <w:szCs w:val="22"/>
        </w:rPr>
      </w:pPr>
    </w:p>
    <w:p w14:paraId="7D6FAF1F" w14:textId="77777777" w:rsidR="00C13A67" w:rsidRDefault="00C13A67" w:rsidP="00C13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09E32FF" w14:textId="77777777" w:rsidR="00C13A67" w:rsidRDefault="00C13A67" w:rsidP="00C13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582.</w:t>
      </w:r>
    </w:p>
    <w:p w14:paraId="1017287F" w14:textId="77777777" w:rsidR="00C13A67" w:rsidRDefault="00C13A67" w:rsidP="00C13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794B07" w14:textId="77777777" w:rsidR="00C13A67" w:rsidRDefault="00C13A67" w:rsidP="00C13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F4042E7" w14:textId="77777777" w:rsidR="00C13A67" w:rsidRDefault="00C13A67" w:rsidP="00C13A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37F52" w14:textId="77777777" w:rsidR="00C13A67" w:rsidRDefault="00C13A67" w:rsidP="00C13A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839BD" w14:textId="77777777" w:rsidR="00D463AC" w:rsidRPr="00C13A67" w:rsidRDefault="00D463AC" w:rsidP="00C13A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DBF668" w14:textId="77777777" w:rsidR="00831499" w:rsidRDefault="004B7C57" w:rsidP="004B7C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Pracovní návštěva předsedy vlády Chorvatské</w:t>
      </w:r>
      <w:r w:rsidR="00D463AC">
        <w:rPr>
          <w:rFonts w:ascii="Arial" w:hAnsi="Arial" w:cs="Arial"/>
          <w:b/>
          <w:sz w:val="22"/>
          <w:szCs w:val="22"/>
        </w:rPr>
        <w:t xml:space="preserve"> republiky Andreje Plenkoviće v </w:t>
      </w:r>
      <w:r>
        <w:rPr>
          <w:rFonts w:ascii="Arial" w:hAnsi="Arial" w:cs="Arial"/>
          <w:b/>
          <w:sz w:val="22"/>
          <w:szCs w:val="22"/>
        </w:rPr>
        <w:t>České republice dne 7. července 2022</w:t>
      </w:r>
    </w:p>
    <w:p w14:paraId="5388B917" w14:textId="77777777" w:rsidR="004B7C57" w:rsidRDefault="004B7C57" w:rsidP="004B7C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786/22</w:t>
      </w:r>
    </w:p>
    <w:p w14:paraId="3F3181DF" w14:textId="77777777" w:rsidR="004B7C57" w:rsidRDefault="004B7C57" w:rsidP="004B7C57">
      <w:pPr>
        <w:ind w:left="708" w:hanging="708"/>
        <w:rPr>
          <w:rFonts w:ascii="Arial" w:hAnsi="Arial" w:cs="Arial"/>
          <w:sz w:val="22"/>
          <w:szCs w:val="22"/>
        </w:rPr>
      </w:pPr>
    </w:p>
    <w:p w14:paraId="69500BAB" w14:textId="77777777" w:rsidR="004B7C57" w:rsidRDefault="004B7C57" w:rsidP="004B7C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EDCA026" w14:textId="77777777" w:rsidR="004B7C57" w:rsidRDefault="004B7C57" w:rsidP="004B7C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583.</w:t>
      </w:r>
    </w:p>
    <w:p w14:paraId="30F8A367" w14:textId="77777777" w:rsidR="004B7C57" w:rsidRDefault="004B7C57" w:rsidP="004B7C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178D7" w14:textId="77777777" w:rsidR="004B7C57" w:rsidRDefault="004B7C57" w:rsidP="004B7C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6A5A274" w14:textId="77777777" w:rsidR="004B7C57" w:rsidRDefault="004B7C57" w:rsidP="004B7C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60784" w14:textId="77777777" w:rsidR="004B7C57" w:rsidRDefault="004B7C57" w:rsidP="004B7C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B48D2" w14:textId="77777777" w:rsidR="00D463AC" w:rsidRPr="004B7C57" w:rsidRDefault="00D463AC" w:rsidP="004B7C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D5490D" w14:textId="77777777" w:rsidR="00831499" w:rsidRDefault="008301B7" w:rsidP="008301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Informace o možnostech posílení kapacit vládní letky v době předsednictví České republiky v Radě Evropské unie</w:t>
      </w:r>
    </w:p>
    <w:p w14:paraId="45604A5E" w14:textId="77777777" w:rsidR="008301B7" w:rsidRDefault="008301B7" w:rsidP="008301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796/22</w:t>
      </w:r>
    </w:p>
    <w:p w14:paraId="1A11DF67" w14:textId="77777777" w:rsidR="008301B7" w:rsidRDefault="008301B7" w:rsidP="008301B7">
      <w:pPr>
        <w:ind w:left="708" w:hanging="708"/>
        <w:rPr>
          <w:rFonts w:ascii="Arial" w:hAnsi="Arial" w:cs="Arial"/>
          <w:sz w:val="22"/>
          <w:szCs w:val="22"/>
        </w:rPr>
      </w:pPr>
    </w:p>
    <w:p w14:paraId="3AB4316F" w14:textId="77777777" w:rsidR="008301B7" w:rsidRDefault="008301B7" w:rsidP="008301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DD93FF3" w14:textId="77777777" w:rsidR="008301B7" w:rsidRDefault="008301B7" w:rsidP="008301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584.</w:t>
      </w:r>
    </w:p>
    <w:p w14:paraId="027711D7" w14:textId="77777777" w:rsidR="008301B7" w:rsidRDefault="008301B7" w:rsidP="008301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4204D" w14:textId="77777777" w:rsidR="008301B7" w:rsidRDefault="008301B7" w:rsidP="008301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C87F07C" w14:textId="77777777" w:rsidR="008301B7" w:rsidRDefault="008301B7" w:rsidP="008301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18C9A" w14:textId="77777777" w:rsidR="008301B7" w:rsidRDefault="008301B7" w:rsidP="008301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BDBB2" w14:textId="77777777" w:rsidR="00D463AC" w:rsidRPr="008301B7" w:rsidRDefault="00D463AC" w:rsidP="008301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C7F6EF" w14:textId="77777777" w:rsidR="00831499" w:rsidRDefault="0085478E" w:rsidP="008547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Odvolání a jmenování členů správní rady státní organizace Správa železnic</w:t>
      </w:r>
    </w:p>
    <w:p w14:paraId="5D58FC4D" w14:textId="77777777" w:rsidR="0085478E" w:rsidRDefault="0085478E" w:rsidP="008547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803/22</w:t>
      </w:r>
    </w:p>
    <w:p w14:paraId="39D3F728" w14:textId="77777777" w:rsidR="0085478E" w:rsidRDefault="0085478E" w:rsidP="0085478E">
      <w:pPr>
        <w:ind w:left="708" w:hanging="708"/>
        <w:rPr>
          <w:rFonts w:ascii="Arial" w:hAnsi="Arial" w:cs="Arial"/>
          <w:sz w:val="22"/>
          <w:szCs w:val="22"/>
        </w:rPr>
      </w:pPr>
    </w:p>
    <w:p w14:paraId="13BD8390" w14:textId="77777777" w:rsidR="0085478E" w:rsidRDefault="0085478E" w:rsidP="008547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86CF078" w14:textId="77777777" w:rsidR="0085478E" w:rsidRDefault="0085478E" w:rsidP="008547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585.</w:t>
      </w:r>
    </w:p>
    <w:p w14:paraId="36521E89" w14:textId="77777777" w:rsidR="0085478E" w:rsidRDefault="0085478E" w:rsidP="008547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A39AD" w14:textId="77777777" w:rsidR="0085478E" w:rsidRDefault="0085478E" w:rsidP="008547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1335567" w14:textId="77777777" w:rsidR="0085478E" w:rsidRDefault="0085478E" w:rsidP="008547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002B1" w14:textId="77777777" w:rsidR="0085478E" w:rsidRDefault="0085478E" w:rsidP="008547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543BEE" w14:textId="77777777" w:rsidR="00D463AC" w:rsidRDefault="00D463AC" w:rsidP="008547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C0E94" w14:textId="77777777" w:rsidR="00A14CFC" w:rsidRPr="0085478E" w:rsidRDefault="00A14CFC" w:rsidP="008547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7F3A4" w14:textId="77777777" w:rsidR="00831499" w:rsidRDefault="00B02E98" w:rsidP="00B02E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Schéma poskytování úvěrů k odvrácení škod v národním hospodářství ve smyslu ustanovení § 35 odst. 5 zákona č. 218/2000 Sb., o rozpočtových pravidlech a o změně některých souvisejících zákonů (rozpočtová pravidla), výrobcům působícím na trhu s energiemi</w:t>
      </w:r>
    </w:p>
    <w:p w14:paraId="32EADD68" w14:textId="77777777" w:rsidR="00B02E98" w:rsidRDefault="00B02E98" w:rsidP="00B02E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801/22</w:t>
      </w:r>
    </w:p>
    <w:p w14:paraId="773CA356" w14:textId="77777777" w:rsidR="00B02E98" w:rsidRDefault="00B02E98" w:rsidP="00B02E98">
      <w:pPr>
        <w:ind w:left="708" w:hanging="708"/>
        <w:rPr>
          <w:rFonts w:ascii="Arial" w:hAnsi="Arial" w:cs="Arial"/>
          <w:sz w:val="22"/>
          <w:szCs w:val="22"/>
        </w:rPr>
      </w:pPr>
    </w:p>
    <w:p w14:paraId="6C532229" w14:textId="77777777" w:rsidR="00B02E98" w:rsidRDefault="00B02E98" w:rsidP="00B02E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C526BEA" w14:textId="77777777" w:rsidR="00B02E98" w:rsidRDefault="00B02E98" w:rsidP="00B02E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586.</w:t>
      </w:r>
    </w:p>
    <w:p w14:paraId="1102D4F0" w14:textId="77777777" w:rsidR="00B02E98" w:rsidRDefault="00B02E98" w:rsidP="00B02E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FC85D" w14:textId="77777777" w:rsidR="00B02E98" w:rsidRDefault="00B02E98" w:rsidP="00B02E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6A67512" w14:textId="77777777" w:rsidR="00B02E98" w:rsidRDefault="00B02E98" w:rsidP="00B02E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612D9" w14:textId="77777777" w:rsidR="00B02E98" w:rsidRDefault="00B02E98" w:rsidP="00B02E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6DEA77" w14:textId="77777777" w:rsidR="00D463AC" w:rsidRPr="00B02E98" w:rsidRDefault="00D463AC" w:rsidP="00B02E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8DD0D" w14:textId="77777777" w:rsidR="00831499" w:rsidRDefault="00983A35" w:rsidP="00983A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Bezpečnostní informační služby za rok 2021 </w:t>
      </w:r>
    </w:p>
    <w:p w14:paraId="0AD52573" w14:textId="77777777" w:rsidR="00983A35" w:rsidRPr="00D463AC" w:rsidRDefault="00983A35" w:rsidP="00983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D463AC">
        <w:rPr>
          <w:rFonts w:ascii="Arial" w:hAnsi="Arial" w:cs="Arial"/>
          <w:sz w:val="22"/>
          <w:szCs w:val="22"/>
        </w:rPr>
        <w:t>čj.T83/2022</w:t>
      </w:r>
    </w:p>
    <w:p w14:paraId="2E0A6B92" w14:textId="77777777" w:rsidR="00983A35" w:rsidRDefault="00983A35" w:rsidP="00983A3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0CD7BC1" w14:textId="77777777" w:rsidR="00983A35" w:rsidRDefault="00983A35" w:rsidP="00983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Bezpečnostní informační služby projednala materiál předložený předsedou vlády a přijala</w:t>
      </w:r>
    </w:p>
    <w:p w14:paraId="46119266" w14:textId="77777777" w:rsidR="00983A35" w:rsidRDefault="00983A35" w:rsidP="00983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587.</w:t>
      </w:r>
    </w:p>
    <w:p w14:paraId="2B2A337D" w14:textId="77777777" w:rsidR="00983A35" w:rsidRDefault="00983A35" w:rsidP="00983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6137C" w14:textId="77777777" w:rsidR="00983A35" w:rsidRDefault="00983A35" w:rsidP="00983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D26440E" w14:textId="77777777" w:rsidR="00983A35" w:rsidRDefault="00983A35" w:rsidP="00983A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D95EC" w14:textId="77777777" w:rsidR="00983A35" w:rsidRDefault="00983A35" w:rsidP="00983A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D2121" w14:textId="77777777" w:rsidR="00D463AC" w:rsidRPr="00983A35" w:rsidRDefault="00D463AC" w:rsidP="00983A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CB0C7" w14:textId="77777777" w:rsidR="00831499" w:rsidRDefault="0078354B" w:rsidP="007835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Zpráva o činnosti Úřadu pro zahraniční styky a informace za rok 2021</w:t>
      </w:r>
    </w:p>
    <w:p w14:paraId="458695D7" w14:textId="77777777" w:rsidR="0078354B" w:rsidRPr="00D463AC" w:rsidRDefault="0078354B" w:rsidP="007835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D463AC">
        <w:rPr>
          <w:rFonts w:ascii="Arial" w:hAnsi="Arial" w:cs="Arial"/>
          <w:sz w:val="22"/>
          <w:szCs w:val="22"/>
        </w:rPr>
        <w:t>čj. T81/2022</w:t>
      </w:r>
    </w:p>
    <w:p w14:paraId="572F20E3" w14:textId="77777777" w:rsidR="00D463AC" w:rsidRDefault="00D463AC" w:rsidP="0078354B">
      <w:pPr>
        <w:ind w:left="708" w:hanging="708"/>
        <w:rPr>
          <w:rFonts w:ascii="Arial" w:hAnsi="Arial" w:cs="Arial"/>
          <w:sz w:val="22"/>
          <w:szCs w:val="22"/>
        </w:rPr>
      </w:pPr>
    </w:p>
    <w:p w14:paraId="460D7EC1" w14:textId="77777777" w:rsidR="0078354B" w:rsidRDefault="0078354B" w:rsidP="007835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náměstka ředitele Úřadu pro </w:t>
      </w:r>
      <w:r w:rsidR="00D463AC">
        <w:rPr>
          <w:rFonts w:ascii="Arial" w:hAnsi="Arial" w:cs="Arial"/>
          <w:sz w:val="22"/>
          <w:szCs w:val="22"/>
        </w:rPr>
        <w:t>zahraniční styky a informace J. </w:t>
      </w:r>
      <w:r>
        <w:rPr>
          <w:rFonts w:ascii="Arial" w:hAnsi="Arial" w:cs="Arial"/>
          <w:sz w:val="22"/>
          <w:szCs w:val="22"/>
        </w:rPr>
        <w:t>Vondráška projednala materiál předložený 1. místopředsedou vlády a ministrem vnitra a přijala</w:t>
      </w:r>
    </w:p>
    <w:p w14:paraId="0EC4873C" w14:textId="77777777" w:rsidR="0078354B" w:rsidRDefault="0078354B" w:rsidP="007835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588.</w:t>
      </w:r>
    </w:p>
    <w:p w14:paraId="2484C976" w14:textId="77777777" w:rsidR="0078354B" w:rsidRDefault="0078354B" w:rsidP="007835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18458" w14:textId="77777777" w:rsidR="0078354B" w:rsidRDefault="0078354B" w:rsidP="007835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7AEDA98" w14:textId="77777777" w:rsidR="0078354B" w:rsidRDefault="0078354B" w:rsidP="007835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04BCA7" w14:textId="77777777" w:rsidR="0078354B" w:rsidRDefault="0078354B" w:rsidP="007835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63ECB" w14:textId="77777777" w:rsidR="00D463AC" w:rsidRPr="0078354B" w:rsidRDefault="00D463AC" w:rsidP="007835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63A96B" w14:textId="77777777" w:rsidR="00831499" w:rsidRDefault="00AD211A" w:rsidP="00AD21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Zpráva o činnosti Vojenského zpravodajství za rok 2021</w:t>
      </w:r>
    </w:p>
    <w:p w14:paraId="4C674623" w14:textId="77777777" w:rsidR="00AD211A" w:rsidRPr="00D463AC" w:rsidRDefault="00AD211A" w:rsidP="00AD2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D463AC">
        <w:rPr>
          <w:rFonts w:ascii="Arial" w:hAnsi="Arial" w:cs="Arial"/>
          <w:sz w:val="22"/>
          <w:szCs w:val="22"/>
        </w:rPr>
        <w:t>čj. T85/2022</w:t>
      </w:r>
    </w:p>
    <w:p w14:paraId="30FA8582" w14:textId="77777777" w:rsidR="00AD211A" w:rsidRDefault="00AD211A" w:rsidP="00AD211A">
      <w:pPr>
        <w:ind w:left="708" w:hanging="708"/>
        <w:rPr>
          <w:rFonts w:ascii="Arial" w:hAnsi="Arial" w:cs="Arial"/>
          <w:sz w:val="22"/>
          <w:szCs w:val="22"/>
        </w:rPr>
      </w:pPr>
    </w:p>
    <w:p w14:paraId="15E08912" w14:textId="77777777" w:rsidR="00AD211A" w:rsidRDefault="00AD211A" w:rsidP="00AD2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Vojenského zpravodajství projednala materiál předložený ministryní obrany a přijala</w:t>
      </w:r>
    </w:p>
    <w:p w14:paraId="61F73DE5" w14:textId="77777777" w:rsidR="00AD211A" w:rsidRDefault="00AD211A" w:rsidP="00AD2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589.</w:t>
      </w:r>
    </w:p>
    <w:p w14:paraId="650E6988" w14:textId="77777777" w:rsidR="00AD211A" w:rsidRDefault="00AD211A" w:rsidP="00AD2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F38375" w14:textId="77777777" w:rsidR="00AD211A" w:rsidRDefault="00AD211A" w:rsidP="00AD2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D0725C7" w14:textId="77777777" w:rsidR="00AD211A" w:rsidRDefault="00AD211A" w:rsidP="00AD2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109F3" w14:textId="77777777" w:rsidR="00AD211A" w:rsidRDefault="00AD211A" w:rsidP="00AD21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79422" w14:textId="77777777" w:rsidR="00D463AC" w:rsidRPr="00AD211A" w:rsidRDefault="00D463AC" w:rsidP="00AD21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AA28F" w14:textId="77777777" w:rsidR="00831499" w:rsidRDefault="00755B57" w:rsidP="00755B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Informace vládního zmocněnce</w:t>
      </w:r>
      <w:r w:rsidR="00A14CFC">
        <w:rPr>
          <w:rFonts w:ascii="Arial" w:hAnsi="Arial" w:cs="Arial"/>
          <w:b/>
          <w:sz w:val="22"/>
          <w:szCs w:val="22"/>
        </w:rPr>
        <w:t xml:space="preserve"> pro oblast médií a dezinformací</w:t>
      </w:r>
      <w:r>
        <w:rPr>
          <w:rFonts w:ascii="Arial" w:hAnsi="Arial" w:cs="Arial"/>
          <w:b/>
          <w:sz w:val="22"/>
          <w:szCs w:val="22"/>
        </w:rPr>
        <w:t xml:space="preserve"> o postupu přípravy Strategické komunikace státu</w:t>
      </w:r>
    </w:p>
    <w:p w14:paraId="32EB295B" w14:textId="77777777" w:rsidR="00755B57" w:rsidRDefault="00755B57" w:rsidP="00755B5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29E66FF" w14:textId="77777777" w:rsidR="00755B57" w:rsidRDefault="00755B57" w:rsidP="00755B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</w:t>
      </w:r>
      <w:r w:rsidR="00026F22">
        <w:rPr>
          <w:rFonts w:ascii="Arial" w:hAnsi="Arial" w:cs="Arial"/>
          <w:color w:val="000000"/>
          <w:sz w:val="22"/>
          <w:szCs w:val="20"/>
        </w:rPr>
        <w:t>ústní informace a</w:t>
      </w:r>
      <w:r w:rsidR="003644E6" w:rsidRPr="003644E6">
        <w:rPr>
          <w:rFonts w:ascii="Arial" w:hAnsi="Arial" w:cs="Arial"/>
          <w:color w:val="000000"/>
          <w:sz w:val="22"/>
          <w:szCs w:val="20"/>
        </w:rPr>
        <w:t xml:space="preserve"> prezentaci vládního zmocněnce</w:t>
      </w:r>
      <w:r w:rsidR="003644E6" w:rsidRPr="003644E6">
        <w:rPr>
          <w:rFonts w:ascii="Helv" w:hAnsi="Helv" w:cs="Helv"/>
          <w:color w:val="000000"/>
          <w:sz w:val="22"/>
          <w:szCs w:val="20"/>
        </w:rPr>
        <w:t xml:space="preserve"> </w:t>
      </w:r>
      <w:r w:rsidR="00A14CFC">
        <w:rPr>
          <w:rFonts w:ascii="Arial" w:hAnsi="Arial" w:cs="Arial"/>
          <w:sz w:val="22"/>
          <w:szCs w:val="22"/>
        </w:rPr>
        <w:t>pro oblast médií a dezinformací</w:t>
      </w:r>
      <w:r>
        <w:rPr>
          <w:rFonts w:ascii="Arial" w:hAnsi="Arial" w:cs="Arial"/>
          <w:sz w:val="22"/>
          <w:szCs w:val="22"/>
        </w:rPr>
        <w:t xml:space="preserve"> o postupu přípravy Strategické komunikace státu.</w:t>
      </w:r>
    </w:p>
    <w:p w14:paraId="11E1FD6F" w14:textId="77777777" w:rsidR="00755B57" w:rsidRDefault="00755B57" w:rsidP="00D463AC">
      <w:pPr>
        <w:jc w:val="both"/>
        <w:rPr>
          <w:rFonts w:ascii="Arial" w:hAnsi="Arial" w:cs="Arial"/>
          <w:sz w:val="22"/>
          <w:szCs w:val="22"/>
        </w:rPr>
      </w:pPr>
    </w:p>
    <w:p w14:paraId="25C45907" w14:textId="77777777" w:rsidR="00D463AC" w:rsidRDefault="00D463AC" w:rsidP="00755B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9839E1" w14:textId="77777777" w:rsidR="00A14CFC" w:rsidRPr="00755B57" w:rsidRDefault="00A14CFC" w:rsidP="00755B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172DD" w14:textId="77777777" w:rsidR="00F75DBA" w:rsidRDefault="00F75DBA" w:rsidP="00F75DBA">
      <w:pPr>
        <w:jc w:val="center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*  *  *</w:t>
      </w:r>
    </w:p>
    <w:p w14:paraId="03D04129" w14:textId="77777777" w:rsidR="00F75DBA" w:rsidRDefault="00F75DBA" w:rsidP="00F75DBA">
      <w:pPr>
        <w:rPr>
          <w:rFonts w:ascii="Arial" w:hAnsi="Arial" w:cs="Arial"/>
          <w:sz w:val="22"/>
          <w:szCs w:val="22"/>
        </w:rPr>
      </w:pPr>
    </w:p>
    <w:p w14:paraId="67607033" w14:textId="77777777" w:rsidR="00D463AC" w:rsidRDefault="00D463AC" w:rsidP="00F75DBA">
      <w:pPr>
        <w:rPr>
          <w:rFonts w:ascii="Arial" w:hAnsi="Arial" w:cs="Arial"/>
          <w:sz w:val="22"/>
          <w:szCs w:val="22"/>
        </w:rPr>
      </w:pPr>
    </w:p>
    <w:p w14:paraId="79BD4F19" w14:textId="77777777" w:rsidR="00F75DBA" w:rsidRDefault="00F75DBA" w:rsidP="00F75DB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E90694A" w14:textId="77777777" w:rsidR="00F75DBA" w:rsidRDefault="00F75DBA" w:rsidP="00F75DB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5243BC9" w14:textId="77777777" w:rsidR="00D463AC" w:rsidRDefault="00D463AC" w:rsidP="00F75DB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A166A42" w14:textId="77777777" w:rsidR="00F75DBA" w:rsidRDefault="00F75DBA" w:rsidP="00F75D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dopadech environmentální a sociální taxonomie pro udržitelné investice a restriktivní politiky bank na obranný a bezpečnostní průmysl ČR (předložila ministryně obrany)</w:t>
      </w:r>
    </w:p>
    <w:p w14:paraId="58F73074" w14:textId="77777777" w:rsidR="00F75DBA" w:rsidRDefault="00F75DBA" w:rsidP="00F75DB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733/22</w:t>
      </w:r>
    </w:p>
    <w:p w14:paraId="1E0AC11D" w14:textId="77777777" w:rsidR="00D463AC" w:rsidRPr="00F75DBA" w:rsidRDefault="00D463AC" w:rsidP="00F75DBA">
      <w:pPr>
        <w:ind w:left="708" w:hanging="708"/>
        <w:rPr>
          <w:rFonts w:ascii="Arial" w:hAnsi="Arial" w:cs="Arial"/>
          <w:sz w:val="22"/>
          <w:szCs w:val="22"/>
        </w:rPr>
      </w:pPr>
    </w:p>
    <w:p w14:paraId="1D9F2963" w14:textId="77777777" w:rsidR="00831499" w:rsidRDefault="007A6413" w:rsidP="007A64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Pro informaci členů vlády o splnění bodu II/1 </w:t>
      </w:r>
      <w:r w:rsidR="00A14CFC">
        <w:rPr>
          <w:rFonts w:ascii="Arial" w:hAnsi="Arial" w:cs="Arial"/>
          <w:b/>
          <w:sz w:val="22"/>
          <w:szCs w:val="22"/>
        </w:rPr>
        <w:t>usnesení vlády ČR ze dne 30. 3. </w:t>
      </w:r>
      <w:r>
        <w:rPr>
          <w:rFonts w:ascii="Arial" w:hAnsi="Arial" w:cs="Arial"/>
          <w:b/>
          <w:sz w:val="22"/>
          <w:szCs w:val="22"/>
        </w:rPr>
        <w:t>2022 č. 259 o změně majetkoprávních vztahů státních podniků Lesy České republiky, s. p., a Vojenské lesy a statky ČR, s. p. (předložil ministr zemědělství)</w:t>
      </w:r>
    </w:p>
    <w:p w14:paraId="7E03891D" w14:textId="77777777" w:rsidR="007A6413" w:rsidRDefault="007A6413" w:rsidP="007A641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727/22</w:t>
      </w:r>
    </w:p>
    <w:p w14:paraId="68B008AE" w14:textId="77777777" w:rsidR="00D463AC" w:rsidRPr="007A6413" w:rsidRDefault="00D463AC" w:rsidP="007A6413">
      <w:pPr>
        <w:ind w:left="708" w:hanging="708"/>
        <w:rPr>
          <w:rFonts w:ascii="Arial" w:hAnsi="Arial" w:cs="Arial"/>
          <w:sz w:val="22"/>
          <w:szCs w:val="22"/>
        </w:rPr>
      </w:pPr>
    </w:p>
    <w:p w14:paraId="4449F1D3" w14:textId="77777777" w:rsidR="00831499" w:rsidRDefault="002436B2" w:rsidP="002436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Strategie BESIP za rok 2021 (předložil ministr dopravy) </w:t>
      </w:r>
    </w:p>
    <w:p w14:paraId="63CEF3BB" w14:textId="77777777" w:rsidR="002436B2" w:rsidRDefault="002436B2" w:rsidP="002436B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762/22</w:t>
      </w:r>
    </w:p>
    <w:p w14:paraId="15694319" w14:textId="77777777" w:rsidR="00D463AC" w:rsidRPr="002436B2" w:rsidRDefault="00D463AC" w:rsidP="002436B2">
      <w:pPr>
        <w:ind w:left="708" w:hanging="708"/>
        <w:rPr>
          <w:rFonts w:ascii="Arial" w:hAnsi="Arial" w:cs="Arial"/>
          <w:sz w:val="22"/>
          <w:szCs w:val="22"/>
        </w:rPr>
      </w:pPr>
    </w:p>
    <w:p w14:paraId="023FDAB8" w14:textId="77777777" w:rsidR="00831499" w:rsidRDefault="00511EC6" w:rsidP="00511E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činnosti Pracovní skupiny Rady vlády pro informační společnost pro jednací řízení bez uveřejnění do 31. května 2022 (předložil 1. místopředseda vlády a ministr vnitra)</w:t>
      </w:r>
    </w:p>
    <w:p w14:paraId="66B68701" w14:textId="77777777" w:rsidR="00511EC6" w:rsidRDefault="00511EC6" w:rsidP="00511EC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732/22</w:t>
      </w:r>
    </w:p>
    <w:p w14:paraId="03661A1F" w14:textId="77777777" w:rsidR="00D463AC" w:rsidRPr="00511EC6" w:rsidRDefault="00D463AC" w:rsidP="00511EC6">
      <w:pPr>
        <w:ind w:left="708" w:hanging="708"/>
        <w:rPr>
          <w:rFonts w:ascii="Arial" w:hAnsi="Arial" w:cs="Arial"/>
          <w:sz w:val="22"/>
          <w:szCs w:val="22"/>
        </w:rPr>
      </w:pPr>
    </w:p>
    <w:p w14:paraId="7F04B8D3" w14:textId="77777777" w:rsidR="00831499" w:rsidRDefault="00996B6F" w:rsidP="00996B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D463AC">
        <w:rPr>
          <w:rFonts w:ascii="Arial" w:hAnsi="Arial" w:cs="Arial"/>
          <w:b/>
          <w:sz w:val="22"/>
          <w:szCs w:val="22"/>
        </w:rPr>
        <w:t>-  na </w:t>
      </w:r>
      <w:r>
        <w:rPr>
          <w:rFonts w:ascii="Arial" w:hAnsi="Arial" w:cs="Arial"/>
          <w:b/>
          <w:sz w:val="22"/>
          <w:szCs w:val="22"/>
        </w:rPr>
        <w:t>2020, č. 86; Resort Ministerstva vnitra (80) (předložil 1. místopředseda vlády a ministr vnitra)</w:t>
      </w:r>
    </w:p>
    <w:p w14:paraId="7333853D" w14:textId="77777777" w:rsidR="00996B6F" w:rsidRDefault="00996B6F" w:rsidP="00996B6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740/22</w:t>
      </w:r>
    </w:p>
    <w:p w14:paraId="1A8B687A" w14:textId="77777777" w:rsidR="00D463AC" w:rsidRPr="00996B6F" w:rsidRDefault="00D463AC" w:rsidP="00996B6F">
      <w:pPr>
        <w:ind w:left="708" w:hanging="708"/>
        <w:rPr>
          <w:rFonts w:ascii="Arial" w:hAnsi="Arial" w:cs="Arial"/>
          <w:sz w:val="22"/>
          <w:szCs w:val="22"/>
        </w:rPr>
      </w:pPr>
    </w:p>
    <w:p w14:paraId="7133D8C6" w14:textId="77777777" w:rsidR="00831499" w:rsidRDefault="00437B61" w:rsidP="00437B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D463AC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„Software Microsoft 2022“ (předložila ministryně obrany)</w:t>
      </w:r>
    </w:p>
    <w:p w14:paraId="6D101691" w14:textId="77777777" w:rsidR="00437B61" w:rsidRDefault="00437B61" w:rsidP="00437B6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756/22</w:t>
      </w:r>
    </w:p>
    <w:p w14:paraId="1D3EB595" w14:textId="77777777" w:rsidR="00D463AC" w:rsidRPr="00437B61" w:rsidRDefault="00D463AC" w:rsidP="00437B61">
      <w:pPr>
        <w:ind w:left="708" w:hanging="708"/>
        <w:rPr>
          <w:rFonts w:ascii="Arial" w:hAnsi="Arial" w:cs="Arial"/>
          <w:sz w:val="22"/>
          <w:szCs w:val="22"/>
        </w:rPr>
      </w:pPr>
    </w:p>
    <w:p w14:paraId="09C8E72E" w14:textId="77777777" w:rsidR="00831499" w:rsidRDefault="007706EF" w:rsidP="007706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k zakázce „Propojení CSTT se simulačními centry NATO – technologie“ v rozsahu simulační a trenažérové techniky (předložila ministryně obrany)</w:t>
      </w:r>
    </w:p>
    <w:p w14:paraId="7B597F36" w14:textId="77777777" w:rsidR="007706EF" w:rsidRDefault="007706EF" w:rsidP="007706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757/22</w:t>
      </w:r>
    </w:p>
    <w:p w14:paraId="337240F7" w14:textId="77777777" w:rsidR="00D463AC" w:rsidRPr="007706EF" w:rsidRDefault="00D463AC" w:rsidP="007706EF">
      <w:pPr>
        <w:ind w:left="708" w:hanging="708"/>
        <w:rPr>
          <w:rFonts w:ascii="Arial" w:hAnsi="Arial" w:cs="Arial"/>
          <w:sz w:val="22"/>
          <w:szCs w:val="22"/>
        </w:rPr>
      </w:pPr>
    </w:p>
    <w:p w14:paraId="4133116E" w14:textId="77777777" w:rsidR="00831499" w:rsidRDefault="0061676A" w:rsidP="006167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veřejné zakázce s názvem „Vývoj systému pro TEMPEST zónové měření“, na kterou je aplikována výjimka podle § 29 zákona č. 134/2016 Sb., o zadávání veřejných zakázek (předložil 1</w:t>
      </w:r>
      <w:r w:rsidR="00D463AC">
        <w:rPr>
          <w:rFonts w:ascii="Arial" w:hAnsi="Arial" w:cs="Arial"/>
          <w:b/>
          <w:sz w:val="22"/>
          <w:szCs w:val="22"/>
        </w:rPr>
        <w:t>. </w:t>
      </w:r>
      <w:r>
        <w:rPr>
          <w:rFonts w:ascii="Arial" w:hAnsi="Arial" w:cs="Arial"/>
          <w:b/>
          <w:sz w:val="22"/>
          <w:szCs w:val="22"/>
        </w:rPr>
        <w:t>místopředseda vlády a ministr vnitra)</w:t>
      </w:r>
    </w:p>
    <w:p w14:paraId="5F3090A9" w14:textId="77777777" w:rsidR="0061676A" w:rsidRDefault="0061676A" w:rsidP="0061676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764/22</w:t>
      </w:r>
    </w:p>
    <w:p w14:paraId="652A8C38" w14:textId="77777777" w:rsidR="00D463AC" w:rsidRPr="0061676A" w:rsidRDefault="00D463AC" w:rsidP="0061676A">
      <w:pPr>
        <w:ind w:left="708" w:hanging="708"/>
        <w:rPr>
          <w:rFonts w:ascii="Arial" w:hAnsi="Arial" w:cs="Arial"/>
          <w:sz w:val="22"/>
          <w:szCs w:val="22"/>
        </w:rPr>
      </w:pPr>
    </w:p>
    <w:p w14:paraId="2C521E9B" w14:textId="77777777" w:rsidR="00831499" w:rsidRDefault="006D0D77" w:rsidP="006D0D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D463AC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„Pozáruční servis SVSS – mikrovlnná síť (TEMPO)“ (předložila ministryně obrany)</w:t>
      </w:r>
    </w:p>
    <w:p w14:paraId="656CE71D" w14:textId="77777777" w:rsidR="006D0D77" w:rsidRDefault="006D0D77" w:rsidP="006D0D7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766/22</w:t>
      </w:r>
    </w:p>
    <w:p w14:paraId="1DEB3654" w14:textId="77777777" w:rsidR="00D463AC" w:rsidRDefault="00D463AC" w:rsidP="006D0D77">
      <w:pPr>
        <w:ind w:left="708" w:hanging="708"/>
        <w:rPr>
          <w:rFonts w:ascii="Arial" w:hAnsi="Arial" w:cs="Arial"/>
          <w:sz w:val="22"/>
          <w:szCs w:val="22"/>
        </w:rPr>
      </w:pPr>
    </w:p>
    <w:p w14:paraId="638FF27B" w14:textId="77777777" w:rsidR="00D463AC" w:rsidRDefault="00D463AC" w:rsidP="006D0D77">
      <w:pPr>
        <w:ind w:left="708" w:hanging="708"/>
        <w:rPr>
          <w:rFonts w:ascii="Arial" w:hAnsi="Arial" w:cs="Arial"/>
          <w:sz w:val="22"/>
          <w:szCs w:val="22"/>
        </w:rPr>
      </w:pPr>
    </w:p>
    <w:p w14:paraId="24563AD7" w14:textId="77777777" w:rsidR="00D463AC" w:rsidRDefault="00D463AC" w:rsidP="006D0D77">
      <w:pPr>
        <w:ind w:left="708" w:hanging="708"/>
        <w:rPr>
          <w:rFonts w:ascii="Arial" w:hAnsi="Arial" w:cs="Arial"/>
          <w:sz w:val="22"/>
          <w:szCs w:val="22"/>
        </w:rPr>
      </w:pPr>
    </w:p>
    <w:p w14:paraId="1B1C2200" w14:textId="77777777" w:rsidR="00D463AC" w:rsidRDefault="00D463AC" w:rsidP="006D0D77">
      <w:pPr>
        <w:ind w:left="708" w:hanging="708"/>
        <w:rPr>
          <w:rFonts w:ascii="Arial" w:hAnsi="Arial" w:cs="Arial"/>
          <w:sz w:val="22"/>
          <w:szCs w:val="22"/>
        </w:rPr>
      </w:pPr>
    </w:p>
    <w:p w14:paraId="21510FF3" w14:textId="77777777" w:rsidR="00D463AC" w:rsidRPr="006D0D77" w:rsidRDefault="00D463AC" w:rsidP="006D0D77">
      <w:pPr>
        <w:ind w:left="708" w:hanging="708"/>
        <w:rPr>
          <w:rFonts w:ascii="Arial" w:hAnsi="Arial" w:cs="Arial"/>
          <w:sz w:val="22"/>
          <w:szCs w:val="22"/>
        </w:rPr>
      </w:pPr>
    </w:p>
    <w:p w14:paraId="3DDDAEBA" w14:textId="77777777" w:rsidR="00831499" w:rsidRDefault="002978D9" w:rsidP="002978D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provedení změny majetkoprávních vztahů státních podniků Lesy České republiky, s.p. a Vojenské lesy a statky ČR, s.p., včetně vyřešení právních vztahů k dalším aktivům souvisejícím</w:t>
      </w:r>
      <w:r w:rsidR="00D463AC">
        <w:rPr>
          <w:rFonts w:ascii="Arial" w:hAnsi="Arial" w:cs="Arial"/>
          <w:b/>
          <w:sz w:val="22"/>
          <w:szCs w:val="22"/>
        </w:rPr>
        <w:t xml:space="preserve"> se změnou práva hospodařit a k </w:t>
      </w:r>
      <w:r>
        <w:rPr>
          <w:rFonts w:ascii="Arial" w:hAnsi="Arial" w:cs="Arial"/>
          <w:b/>
          <w:sz w:val="22"/>
          <w:szCs w:val="22"/>
        </w:rPr>
        <w:t>zaměstnancům obhospodařujícím tento majetek za rezort Ministerstva obrany (předložila ministryně obrany)</w:t>
      </w:r>
    </w:p>
    <w:p w14:paraId="7C84DA0D" w14:textId="77777777" w:rsidR="002978D9" w:rsidRDefault="002978D9" w:rsidP="002978D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789/22</w:t>
      </w:r>
    </w:p>
    <w:p w14:paraId="0FAE25AD" w14:textId="77777777" w:rsidR="00D463AC" w:rsidRPr="002978D9" w:rsidRDefault="00D463AC" w:rsidP="002978D9">
      <w:pPr>
        <w:ind w:left="708" w:hanging="708"/>
        <w:rPr>
          <w:rFonts w:ascii="Arial" w:hAnsi="Arial" w:cs="Arial"/>
          <w:sz w:val="22"/>
          <w:szCs w:val="22"/>
        </w:rPr>
      </w:pPr>
    </w:p>
    <w:p w14:paraId="26E8288E" w14:textId="77777777" w:rsidR="00831499" w:rsidRDefault="0078121B" w:rsidP="007812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k zakázce „Propojení CSTT se simulačními centry NATO - technologie“ v rozsahu systému velení a řízení (předložila ministryně obrany)</w:t>
      </w:r>
    </w:p>
    <w:p w14:paraId="336886BC" w14:textId="77777777" w:rsidR="0078121B" w:rsidRDefault="0078121B" w:rsidP="0078121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788/22</w:t>
      </w:r>
    </w:p>
    <w:p w14:paraId="4C05A826" w14:textId="77777777" w:rsidR="00D463AC" w:rsidRPr="0078121B" w:rsidRDefault="00D463AC" w:rsidP="0078121B">
      <w:pPr>
        <w:ind w:left="708" w:hanging="708"/>
        <w:rPr>
          <w:rFonts w:ascii="Arial" w:hAnsi="Arial" w:cs="Arial"/>
          <w:sz w:val="22"/>
          <w:szCs w:val="22"/>
        </w:rPr>
      </w:pPr>
    </w:p>
    <w:p w14:paraId="10108915" w14:textId="77777777" w:rsidR="00F42D92" w:rsidRDefault="00F42D92" w:rsidP="00F42D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D463AC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podle usnesení vlády č. 86 ze dne 27. 1. 2020</w:t>
      </w:r>
      <w:r w:rsidR="00D463A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Vývoj aplikace ADIS – Legislativní a procesní změny 2022/2023 (předložil ministr financí)</w:t>
      </w:r>
    </w:p>
    <w:p w14:paraId="6567A4D9" w14:textId="77777777" w:rsidR="00F42D92" w:rsidRDefault="00F42D92" w:rsidP="00F42D9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774/22</w:t>
      </w:r>
    </w:p>
    <w:p w14:paraId="542BF7D7" w14:textId="77777777" w:rsidR="00D463AC" w:rsidRPr="00F42D92" w:rsidRDefault="00D463AC" w:rsidP="00F42D92">
      <w:pPr>
        <w:ind w:left="708" w:hanging="708"/>
        <w:rPr>
          <w:rFonts w:ascii="Arial" w:hAnsi="Arial" w:cs="Arial"/>
          <w:sz w:val="22"/>
          <w:szCs w:val="22"/>
        </w:rPr>
      </w:pPr>
    </w:p>
    <w:p w14:paraId="35CFD93C" w14:textId="77777777" w:rsidR="00831499" w:rsidRDefault="00DA6E1D" w:rsidP="00DA6E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záměrech učinit výdaj v oblasti digitalizace nebo informačních a komunikačních technologií na České správě sociálního zabezpečení (předložil místop</w:t>
      </w:r>
      <w:r w:rsidR="00D463AC">
        <w:rPr>
          <w:rFonts w:ascii="Arial" w:hAnsi="Arial" w:cs="Arial"/>
          <w:b/>
          <w:sz w:val="22"/>
          <w:szCs w:val="22"/>
        </w:rPr>
        <w:t>ředseda vlády a ministr práce a </w:t>
      </w:r>
      <w:r>
        <w:rPr>
          <w:rFonts w:ascii="Arial" w:hAnsi="Arial" w:cs="Arial"/>
          <w:b/>
          <w:sz w:val="22"/>
          <w:szCs w:val="22"/>
        </w:rPr>
        <w:t>sociálních věcí)</w:t>
      </w:r>
    </w:p>
    <w:p w14:paraId="01CD9C61" w14:textId="77777777" w:rsidR="00DA6E1D" w:rsidRPr="00DA6E1D" w:rsidRDefault="00DA6E1D" w:rsidP="00DA6E1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794/22</w:t>
      </w:r>
    </w:p>
    <w:p w14:paraId="47F4F6F3" w14:textId="77777777" w:rsidR="00831499" w:rsidRDefault="00831499" w:rsidP="00B664EB">
      <w:pPr>
        <w:rPr>
          <w:rFonts w:ascii="Arial" w:hAnsi="Arial" w:cs="Arial"/>
          <w:sz w:val="22"/>
          <w:szCs w:val="22"/>
        </w:rPr>
      </w:pPr>
    </w:p>
    <w:p w14:paraId="1BB2AD9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0BA0DCA" w14:textId="77777777" w:rsidR="00774700" w:rsidRDefault="00774700" w:rsidP="00B664EB">
      <w:pPr>
        <w:rPr>
          <w:rFonts w:ascii="Arial" w:hAnsi="Arial" w:cs="Arial"/>
          <w:sz w:val="22"/>
          <w:szCs w:val="22"/>
        </w:rPr>
      </w:pPr>
    </w:p>
    <w:p w14:paraId="6CAFBDFF" w14:textId="77777777" w:rsidR="00774700" w:rsidRDefault="00774700" w:rsidP="00B664EB">
      <w:pPr>
        <w:rPr>
          <w:rFonts w:ascii="Arial" w:hAnsi="Arial" w:cs="Arial"/>
          <w:sz w:val="22"/>
          <w:szCs w:val="22"/>
        </w:rPr>
      </w:pPr>
    </w:p>
    <w:p w14:paraId="2D18C1A5" w14:textId="77777777" w:rsidR="00D463AC" w:rsidRDefault="00D463AC" w:rsidP="00D463AC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9C9A0E6" w14:textId="77777777" w:rsidR="00D463AC" w:rsidRDefault="00D463AC" w:rsidP="00D463AC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72E55BF" w14:textId="77777777" w:rsidR="00D463AC" w:rsidRDefault="00D463AC" w:rsidP="00D463AC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79C5117" w14:textId="77777777" w:rsidR="00D463AC" w:rsidRDefault="00D463AC" w:rsidP="00D463A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Bc. Vít Rakušan</w:t>
      </w:r>
      <w:r w:rsidR="00EC6447">
        <w:rPr>
          <w:rFonts w:ascii="Arial" w:hAnsi="Arial" w:cs="Arial"/>
          <w:sz w:val="22"/>
          <w:szCs w:val="22"/>
        </w:rPr>
        <w:t>, v. r.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2DF8486" w14:textId="77777777" w:rsidR="00D463AC" w:rsidRDefault="00D463AC" w:rsidP="00D463A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 místopředseda vlády a ministr vnitra</w:t>
      </w:r>
    </w:p>
    <w:p w14:paraId="23EBBFC1" w14:textId="77777777" w:rsidR="00774700" w:rsidRDefault="00774700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262815FF" w14:textId="77777777" w:rsidR="00774700" w:rsidRDefault="00774700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6AE0AB08" w14:textId="77777777" w:rsidR="00774700" w:rsidRDefault="00774700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480E321D" w14:textId="77777777" w:rsidR="00774700" w:rsidRDefault="00774700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63A56510" w14:textId="77777777" w:rsidR="00D463AC" w:rsidRDefault="00D463AC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5B23118B" w14:textId="77777777" w:rsidR="00D463AC" w:rsidRDefault="00D463AC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6B64EF90" w14:textId="77777777" w:rsidR="00D463AC" w:rsidRDefault="00D463AC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1A476100" w14:textId="77777777" w:rsidR="00D463AC" w:rsidRDefault="00D463AC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3F60EFE0" w14:textId="77777777" w:rsidR="00D463AC" w:rsidRDefault="00D463AC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04DF4B08" w14:textId="77777777" w:rsidR="00D463AC" w:rsidRDefault="00D463AC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054E1F8B" w14:textId="77777777" w:rsidR="00D463AC" w:rsidRDefault="00D463AC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211CBC5D" w14:textId="77777777" w:rsidR="00D463AC" w:rsidRDefault="00D463AC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6672FD58" w14:textId="77777777" w:rsidR="00D463AC" w:rsidRDefault="00D463AC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646E16B2" w14:textId="77777777" w:rsidR="00D463AC" w:rsidRDefault="00D463AC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6E69A2EC" w14:textId="77777777" w:rsidR="00D463AC" w:rsidRDefault="00D463AC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659C2607" w14:textId="77777777" w:rsidR="00D463AC" w:rsidRDefault="00D463AC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326BC2C5" w14:textId="77777777" w:rsidR="00D463AC" w:rsidRDefault="00D463AC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6B1BCC71" w14:textId="77777777" w:rsidR="00D463AC" w:rsidRDefault="00D463AC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247EF2D4" w14:textId="77777777" w:rsidR="00D463AC" w:rsidRDefault="00D463AC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35367885" w14:textId="77777777" w:rsidR="00D463AC" w:rsidRDefault="00D463AC" w:rsidP="00774700">
      <w:pPr>
        <w:keepNext/>
        <w:keepLines/>
        <w:rPr>
          <w:rFonts w:ascii="Arial" w:hAnsi="Arial" w:cs="Arial"/>
          <w:sz w:val="22"/>
          <w:szCs w:val="22"/>
        </w:rPr>
      </w:pPr>
    </w:p>
    <w:p w14:paraId="05BA676D" w14:textId="77777777" w:rsidR="00774700" w:rsidRPr="00F13A68" w:rsidRDefault="00774700" w:rsidP="0077470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6" w:name="Zapsal"/>
      <w:bookmarkEnd w:id="46"/>
      <w:r>
        <w:rPr>
          <w:rFonts w:ascii="Arial" w:hAnsi="Arial" w:cs="Arial"/>
          <w:sz w:val="22"/>
          <w:szCs w:val="22"/>
        </w:rPr>
        <w:t>JUDr. Hana Hanusová</w:t>
      </w:r>
    </w:p>
    <w:sectPr w:rsidR="00774700" w:rsidRPr="00F13A68" w:rsidSect="008314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6EE61" w14:textId="77777777" w:rsidR="00A80F7E" w:rsidRDefault="00A80F7E" w:rsidP="00E9542B">
      <w:r>
        <w:separator/>
      </w:r>
    </w:p>
  </w:endnote>
  <w:endnote w:type="continuationSeparator" w:id="0">
    <w:p w14:paraId="3DC4561B" w14:textId="77777777" w:rsidR="00A80F7E" w:rsidRDefault="00A80F7E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6F547" w14:textId="77777777" w:rsidR="00831499" w:rsidRDefault="008314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2DA46" w14:textId="77777777" w:rsidR="009A59D4" w:rsidRPr="00A80F7E" w:rsidRDefault="009A59D4" w:rsidP="00A80F7E">
    <w:pPr>
      <w:pStyle w:val="Footer"/>
      <w:jc w:val="center"/>
      <w:rPr>
        <w:rFonts w:ascii="Arial" w:hAnsi="Arial" w:cs="Arial"/>
        <w:sz w:val="22"/>
        <w:szCs w:val="22"/>
      </w:rPr>
    </w:pPr>
    <w:r w:rsidRPr="00A80F7E">
      <w:rPr>
        <w:rFonts w:ascii="Arial" w:hAnsi="Arial" w:cs="Arial"/>
        <w:sz w:val="22"/>
        <w:szCs w:val="22"/>
      </w:rPr>
      <w:t xml:space="preserve">Stránka </w:t>
    </w:r>
    <w:r w:rsidRPr="00A80F7E">
      <w:rPr>
        <w:rFonts w:ascii="Arial" w:hAnsi="Arial" w:cs="Arial"/>
        <w:bCs/>
        <w:sz w:val="22"/>
        <w:szCs w:val="22"/>
      </w:rPr>
      <w:fldChar w:fldCharType="begin"/>
    </w:r>
    <w:r w:rsidRPr="00A80F7E">
      <w:rPr>
        <w:rFonts w:ascii="Arial" w:hAnsi="Arial" w:cs="Arial"/>
        <w:bCs/>
        <w:sz w:val="22"/>
        <w:szCs w:val="22"/>
      </w:rPr>
      <w:instrText>PAGE</w:instrText>
    </w:r>
    <w:r w:rsidRPr="00A80F7E">
      <w:rPr>
        <w:rFonts w:ascii="Arial" w:hAnsi="Arial" w:cs="Arial"/>
        <w:bCs/>
        <w:sz w:val="22"/>
        <w:szCs w:val="22"/>
      </w:rPr>
      <w:fldChar w:fldCharType="separate"/>
    </w:r>
    <w:r w:rsidR="000A4185">
      <w:rPr>
        <w:rFonts w:ascii="Arial" w:hAnsi="Arial" w:cs="Arial"/>
        <w:bCs/>
        <w:noProof/>
        <w:sz w:val="22"/>
        <w:szCs w:val="22"/>
      </w:rPr>
      <w:t>9</w:t>
    </w:r>
    <w:r w:rsidRPr="00A80F7E">
      <w:rPr>
        <w:rFonts w:ascii="Arial" w:hAnsi="Arial" w:cs="Arial"/>
        <w:bCs/>
        <w:sz w:val="22"/>
        <w:szCs w:val="22"/>
      </w:rPr>
      <w:fldChar w:fldCharType="end"/>
    </w:r>
    <w:r w:rsidRPr="00A80F7E">
      <w:rPr>
        <w:rFonts w:ascii="Arial" w:hAnsi="Arial" w:cs="Arial"/>
        <w:sz w:val="22"/>
        <w:szCs w:val="22"/>
      </w:rPr>
      <w:t xml:space="preserve"> (celkem </w:t>
    </w:r>
    <w:r w:rsidRPr="00A80F7E">
      <w:rPr>
        <w:rFonts w:ascii="Arial" w:hAnsi="Arial" w:cs="Arial"/>
        <w:bCs/>
        <w:sz w:val="22"/>
        <w:szCs w:val="22"/>
      </w:rPr>
      <w:fldChar w:fldCharType="begin"/>
    </w:r>
    <w:r w:rsidRPr="00A80F7E">
      <w:rPr>
        <w:rFonts w:ascii="Arial" w:hAnsi="Arial" w:cs="Arial"/>
        <w:bCs/>
        <w:sz w:val="22"/>
        <w:szCs w:val="22"/>
      </w:rPr>
      <w:instrText>NUMPAGES</w:instrText>
    </w:r>
    <w:r w:rsidRPr="00A80F7E">
      <w:rPr>
        <w:rFonts w:ascii="Arial" w:hAnsi="Arial" w:cs="Arial"/>
        <w:bCs/>
        <w:sz w:val="22"/>
        <w:szCs w:val="22"/>
      </w:rPr>
      <w:fldChar w:fldCharType="separate"/>
    </w:r>
    <w:r w:rsidR="000A4185">
      <w:rPr>
        <w:rFonts w:ascii="Arial" w:hAnsi="Arial" w:cs="Arial"/>
        <w:bCs/>
        <w:noProof/>
        <w:sz w:val="22"/>
        <w:szCs w:val="22"/>
      </w:rPr>
      <w:t>9</w:t>
    </w:r>
    <w:r w:rsidRPr="00A80F7E">
      <w:rPr>
        <w:rFonts w:ascii="Arial" w:hAnsi="Arial" w:cs="Arial"/>
        <w:bCs/>
        <w:sz w:val="22"/>
        <w:szCs w:val="22"/>
      </w:rPr>
      <w:fldChar w:fldCharType="end"/>
    </w:r>
    <w:r w:rsidRPr="00A80F7E">
      <w:rPr>
        <w:rFonts w:ascii="Arial" w:hAnsi="Arial" w:cs="Arial"/>
        <w:bCs/>
        <w:sz w:val="22"/>
        <w:szCs w:val="22"/>
      </w:rPr>
      <w:t>)</w:t>
    </w:r>
  </w:p>
  <w:p w14:paraId="5FCC7A95" w14:textId="77777777" w:rsidR="009A59D4" w:rsidRPr="00A80F7E" w:rsidRDefault="00A80F7E" w:rsidP="00A80F7E">
    <w:pPr>
      <w:pStyle w:val="Footer"/>
      <w:jc w:val="center"/>
      <w:rPr>
        <w:rFonts w:ascii="Arial" w:hAnsi="Arial" w:cs="Arial"/>
        <w:color w:val="FF0000"/>
        <w:sz w:val="18"/>
      </w:rPr>
    </w:pPr>
    <w:r w:rsidRPr="00A80F7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63EB5" w14:textId="77777777" w:rsidR="00831499" w:rsidRPr="00A80F7E" w:rsidRDefault="00A80F7E" w:rsidP="00A80F7E">
    <w:pPr>
      <w:pStyle w:val="Footer"/>
      <w:jc w:val="center"/>
      <w:rPr>
        <w:rFonts w:ascii="Arial" w:hAnsi="Arial" w:cs="Arial"/>
        <w:color w:val="FF0000"/>
        <w:sz w:val="18"/>
      </w:rPr>
    </w:pPr>
    <w:r w:rsidRPr="00A80F7E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2C00C" w14:textId="77777777" w:rsidR="00A80F7E" w:rsidRDefault="00A80F7E" w:rsidP="00E9542B">
      <w:r>
        <w:separator/>
      </w:r>
    </w:p>
  </w:footnote>
  <w:footnote w:type="continuationSeparator" w:id="0">
    <w:p w14:paraId="7B73B3F5" w14:textId="77777777" w:rsidR="00A80F7E" w:rsidRDefault="00A80F7E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0EFA6" w14:textId="77777777" w:rsidR="00831499" w:rsidRDefault="008314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FF136" w14:textId="77777777" w:rsidR="00831499" w:rsidRPr="00831499" w:rsidRDefault="00831499" w:rsidP="00831499">
    <w:pPr>
      <w:pStyle w:val="Header"/>
      <w:jc w:val="center"/>
      <w:rPr>
        <w:rFonts w:ascii="Arial" w:hAnsi="Arial" w:cs="Arial"/>
        <w:color w:val="808080"/>
        <w:sz w:val="20"/>
      </w:rPr>
    </w:pPr>
    <w:r w:rsidRPr="00831499">
      <w:rPr>
        <w:rFonts w:ascii="Arial" w:hAnsi="Arial" w:cs="Arial"/>
        <w:color w:val="808080"/>
        <w:sz w:val="20"/>
      </w:rPr>
      <w:t>VLÁDA ČESKÉ REPUBLIKY</w:t>
    </w:r>
  </w:p>
  <w:p w14:paraId="3155A7E5" w14:textId="77777777" w:rsidR="00831499" w:rsidRPr="00831499" w:rsidRDefault="00831499" w:rsidP="00831499">
    <w:pPr>
      <w:pStyle w:val="Header"/>
      <w:jc w:val="center"/>
      <w:rPr>
        <w:rFonts w:ascii="Arial" w:hAnsi="Arial" w:cs="Arial"/>
        <w:color w:val="808080"/>
        <w:sz w:val="20"/>
      </w:rPr>
    </w:pPr>
    <w:r w:rsidRPr="00831499">
      <w:rPr>
        <w:rFonts w:ascii="Arial" w:hAnsi="Arial" w:cs="Arial"/>
        <w:color w:val="808080"/>
        <w:sz w:val="20"/>
      </w:rPr>
      <w:t>záznam z jednání schůze ze dne 29. června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6327A" w14:textId="77777777" w:rsidR="00831499" w:rsidRDefault="008314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6F22"/>
    <w:rsid w:val="000A4185"/>
    <w:rsid w:val="00116E03"/>
    <w:rsid w:val="001B3B05"/>
    <w:rsid w:val="001E619C"/>
    <w:rsid w:val="00235141"/>
    <w:rsid w:val="002375EA"/>
    <w:rsid w:val="002436B2"/>
    <w:rsid w:val="00252509"/>
    <w:rsid w:val="00257B3B"/>
    <w:rsid w:val="002978D9"/>
    <w:rsid w:val="002B4ABC"/>
    <w:rsid w:val="002B6A31"/>
    <w:rsid w:val="002B778F"/>
    <w:rsid w:val="002C5552"/>
    <w:rsid w:val="002C7A81"/>
    <w:rsid w:val="002D2B56"/>
    <w:rsid w:val="00316850"/>
    <w:rsid w:val="003644E6"/>
    <w:rsid w:val="003861F4"/>
    <w:rsid w:val="003F7669"/>
    <w:rsid w:val="00437B61"/>
    <w:rsid w:val="004848BA"/>
    <w:rsid w:val="004B7C57"/>
    <w:rsid w:val="004C5FBD"/>
    <w:rsid w:val="004D6F17"/>
    <w:rsid w:val="005107F4"/>
    <w:rsid w:val="00511EC6"/>
    <w:rsid w:val="005163F2"/>
    <w:rsid w:val="00532944"/>
    <w:rsid w:val="005434A4"/>
    <w:rsid w:val="005730E9"/>
    <w:rsid w:val="005A378F"/>
    <w:rsid w:val="005B5FB2"/>
    <w:rsid w:val="0060699B"/>
    <w:rsid w:val="006072A6"/>
    <w:rsid w:val="00610EF8"/>
    <w:rsid w:val="0061676A"/>
    <w:rsid w:val="006A2667"/>
    <w:rsid w:val="006A7CA7"/>
    <w:rsid w:val="006D0D77"/>
    <w:rsid w:val="00717640"/>
    <w:rsid w:val="00740A68"/>
    <w:rsid w:val="00755B57"/>
    <w:rsid w:val="007706EF"/>
    <w:rsid w:val="00774700"/>
    <w:rsid w:val="00777715"/>
    <w:rsid w:val="00780C5A"/>
    <w:rsid w:val="0078121B"/>
    <w:rsid w:val="0078354B"/>
    <w:rsid w:val="007A6413"/>
    <w:rsid w:val="007B1245"/>
    <w:rsid w:val="007D56C6"/>
    <w:rsid w:val="00801C1A"/>
    <w:rsid w:val="008301B7"/>
    <w:rsid w:val="00831499"/>
    <w:rsid w:val="0085478E"/>
    <w:rsid w:val="00866074"/>
    <w:rsid w:val="00905615"/>
    <w:rsid w:val="00961F39"/>
    <w:rsid w:val="00983A35"/>
    <w:rsid w:val="009877D4"/>
    <w:rsid w:val="00996B6F"/>
    <w:rsid w:val="009A59D4"/>
    <w:rsid w:val="009C3702"/>
    <w:rsid w:val="00A14CFC"/>
    <w:rsid w:val="00A47AF2"/>
    <w:rsid w:val="00A80F7E"/>
    <w:rsid w:val="00AD211A"/>
    <w:rsid w:val="00B02E98"/>
    <w:rsid w:val="00B473BB"/>
    <w:rsid w:val="00B57C4D"/>
    <w:rsid w:val="00B664EB"/>
    <w:rsid w:val="00B73F38"/>
    <w:rsid w:val="00BC5C62"/>
    <w:rsid w:val="00BE19E9"/>
    <w:rsid w:val="00C04CC8"/>
    <w:rsid w:val="00C04DAA"/>
    <w:rsid w:val="00C13A67"/>
    <w:rsid w:val="00C2479B"/>
    <w:rsid w:val="00C45231"/>
    <w:rsid w:val="00C56B73"/>
    <w:rsid w:val="00C74C9A"/>
    <w:rsid w:val="00C92D47"/>
    <w:rsid w:val="00D013FB"/>
    <w:rsid w:val="00D463AC"/>
    <w:rsid w:val="00D47FE7"/>
    <w:rsid w:val="00D51E51"/>
    <w:rsid w:val="00D56F8B"/>
    <w:rsid w:val="00D7271D"/>
    <w:rsid w:val="00D72C27"/>
    <w:rsid w:val="00D83E4F"/>
    <w:rsid w:val="00DA6E1D"/>
    <w:rsid w:val="00DB16F4"/>
    <w:rsid w:val="00DC58FB"/>
    <w:rsid w:val="00E10A9B"/>
    <w:rsid w:val="00E2681F"/>
    <w:rsid w:val="00E810A0"/>
    <w:rsid w:val="00E9542B"/>
    <w:rsid w:val="00EA5313"/>
    <w:rsid w:val="00EB2E93"/>
    <w:rsid w:val="00EC6447"/>
    <w:rsid w:val="00F13A68"/>
    <w:rsid w:val="00F350DF"/>
    <w:rsid w:val="00F42D92"/>
    <w:rsid w:val="00F45C6D"/>
    <w:rsid w:val="00F57603"/>
    <w:rsid w:val="00F75DBA"/>
    <w:rsid w:val="00F85EB4"/>
    <w:rsid w:val="00FC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E5C6072"/>
  <w15:chartTrackingRefBased/>
  <w15:docId w15:val="{A0220C7C-AB2D-4D82-9DCB-09D6EC7C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463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463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2022-07-04T05:53:00Z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