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98AA8" w14:textId="77777777" w:rsidR="00116E03" w:rsidRPr="00E9542B" w:rsidRDefault="00E0632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E81C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2E917D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2E16CFF" w14:textId="77777777" w:rsidTr="002B778F">
        <w:trPr>
          <w:trHeight w:val="302"/>
        </w:trPr>
        <w:tc>
          <w:tcPr>
            <w:tcW w:w="3082" w:type="dxa"/>
          </w:tcPr>
          <w:p w14:paraId="5345420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0361C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CB21E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950DC90" w14:textId="77777777" w:rsidTr="002B778F">
        <w:trPr>
          <w:trHeight w:val="302"/>
        </w:trPr>
        <w:tc>
          <w:tcPr>
            <w:tcW w:w="3082" w:type="dxa"/>
          </w:tcPr>
          <w:p w14:paraId="0D1F3BB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41D2F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470328" w14:textId="77777777" w:rsidR="00717640" w:rsidRPr="00140AC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40AC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2321/22</w:t>
            </w:r>
          </w:p>
        </w:tc>
      </w:tr>
    </w:tbl>
    <w:p w14:paraId="5E2A78A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E634735" w14:textId="77777777" w:rsidR="00777715" w:rsidRDefault="00777715" w:rsidP="00777715">
      <w:pPr>
        <w:rPr>
          <w:rFonts w:ascii="Arial" w:hAnsi="Arial" w:cs="Arial"/>
        </w:rPr>
      </w:pPr>
    </w:p>
    <w:p w14:paraId="61AF79FE" w14:textId="77777777" w:rsidR="00D013FB" w:rsidRPr="00E9542B" w:rsidRDefault="00D013FB" w:rsidP="00777715">
      <w:pPr>
        <w:rPr>
          <w:rFonts w:ascii="Arial" w:hAnsi="Arial" w:cs="Arial"/>
        </w:rPr>
      </w:pPr>
    </w:p>
    <w:p w14:paraId="23E7F8E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54400B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CDC6E0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40AC8">
        <w:rPr>
          <w:rFonts w:ascii="Arial" w:hAnsi="Arial" w:cs="Arial"/>
          <w:sz w:val="22"/>
          <w:szCs w:val="22"/>
        </w:rPr>
        <w:t>14. prosince 2022</w:t>
      </w:r>
    </w:p>
    <w:p w14:paraId="5F7604E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DA7874F" w14:textId="77777777" w:rsidR="00E2681F" w:rsidRDefault="00140AC8" w:rsidP="00140AC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(49. schůze)</w:t>
      </w:r>
    </w:p>
    <w:p w14:paraId="2EFEB6AB" w14:textId="77777777" w:rsidR="00140AC8" w:rsidRDefault="00140AC8" w:rsidP="00140AC8">
      <w:pPr>
        <w:rPr>
          <w:rFonts w:ascii="Arial" w:hAnsi="Arial" w:cs="Arial"/>
          <w:sz w:val="22"/>
          <w:szCs w:val="22"/>
        </w:rPr>
      </w:pPr>
    </w:p>
    <w:p w14:paraId="7CB29735" w14:textId="77777777" w:rsidR="00140AC8" w:rsidRDefault="00140AC8" w:rsidP="00140AC8">
      <w:pPr>
        <w:rPr>
          <w:rFonts w:ascii="Arial" w:hAnsi="Arial" w:cs="Arial"/>
          <w:sz w:val="22"/>
          <w:szCs w:val="22"/>
        </w:rPr>
      </w:pPr>
    </w:p>
    <w:p w14:paraId="6A5FCB54" w14:textId="77777777" w:rsidR="00140AC8" w:rsidRDefault="00140AC8" w:rsidP="00140AC8">
      <w:pPr>
        <w:rPr>
          <w:rFonts w:ascii="Arial" w:hAnsi="Arial" w:cs="Arial"/>
          <w:sz w:val="22"/>
          <w:szCs w:val="22"/>
        </w:rPr>
      </w:pPr>
    </w:p>
    <w:p w14:paraId="7808581D" w14:textId="77777777" w:rsidR="00140AC8" w:rsidRDefault="00140AC8" w:rsidP="00140A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místopředseda vlády</w:t>
      </w:r>
      <w:r w:rsidR="0077576C">
        <w:rPr>
          <w:rFonts w:ascii="Arial" w:hAnsi="Arial" w:cs="Arial"/>
          <w:sz w:val="22"/>
          <w:szCs w:val="22"/>
        </w:rPr>
        <w:t xml:space="preserve"> Ing. Marian Jurečka</w:t>
      </w:r>
      <w:r w:rsidR="00FE6AF3">
        <w:rPr>
          <w:rFonts w:ascii="Arial" w:hAnsi="Arial" w:cs="Arial"/>
          <w:sz w:val="22"/>
          <w:szCs w:val="22"/>
        </w:rPr>
        <w:t>.</w:t>
      </w:r>
    </w:p>
    <w:p w14:paraId="73294160" w14:textId="77777777" w:rsidR="00140AC8" w:rsidRDefault="00140AC8" w:rsidP="00140AC8">
      <w:pPr>
        <w:rPr>
          <w:rFonts w:ascii="Arial" w:hAnsi="Arial" w:cs="Arial"/>
          <w:sz w:val="22"/>
          <w:szCs w:val="22"/>
        </w:rPr>
      </w:pPr>
    </w:p>
    <w:p w14:paraId="10BDEEF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1866E7F" w14:textId="77777777" w:rsidR="00FE6AF3" w:rsidRDefault="00FE6AF3" w:rsidP="00B664EB">
      <w:pPr>
        <w:rPr>
          <w:rFonts w:ascii="Arial" w:hAnsi="Arial" w:cs="Arial"/>
          <w:sz w:val="22"/>
          <w:szCs w:val="22"/>
        </w:rPr>
      </w:pPr>
    </w:p>
    <w:p w14:paraId="7D49F15F" w14:textId="77777777" w:rsidR="00140AC8" w:rsidRDefault="00140AC8" w:rsidP="00140A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FE6AF3">
        <w:rPr>
          <w:rFonts w:ascii="Arial" w:hAnsi="Arial" w:cs="Arial"/>
          <w:b/>
          <w:sz w:val="22"/>
          <w:szCs w:val="22"/>
        </w:rPr>
        <w:t>řízení vlády č. 565/2020 Sb., o </w:t>
      </w:r>
      <w:r>
        <w:rPr>
          <w:rFonts w:ascii="Arial" w:hAnsi="Arial" w:cs="Arial"/>
          <w:b/>
          <w:sz w:val="22"/>
          <w:szCs w:val="22"/>
        </w:rPr>
        <w:t>podmínkách poskytnutí kompenzací n</w:t>
      </w:r>
      <w:r w:rsidR="00FE6AF3">
        <w:rPr>
          <w:rFonts w:ascii="Arial" w:hAnsi="Arial" w:cs="Arial"/>
          <w:b/>
          <w:sz w:val="22"/>
          <w:szCs w:val="22"/>
        </w:rPr>
        <w:t>epřímých nákladů pro odvětví, u </w:t>
      </w:r>
      <w:r>
        <w:rPr>
          <w:rFonts w:ascii="Arial" w:hAnsi="Arial" w:cs="Arial"/>
          <w:b/>
          <w:sz w:val="22"/>
          <w:szCs w:val="22"/>
        </w:rPr>
        <w:t>kterých bylo zjištěno značné riziko úniku uhlíku v důsledku promítnutí nákladů spojených s emisemi skleníkových plynů do cen elektřiny, ve znění pozdějších předpisů</w:t>
      </w:r>
    </w:p>
    <w:p w14:paraId="18BDD7A7" w14:textId="77777777" w:rsidR="00140AC8" w:rsidRDefault="00140AC8" w:rsidP="00140A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1384/22</w:t>
      </w:r>
    </w:p>
    <w:p w14:paraId="4606EB2C" w14:textId="77777777" w:rsidR="00140AC8" w:rsidRDefault="00140AC8" w:rsidP="00140AC8">
      <w:pPr>
        <w:ind w:left="708" w:hanging="708"/>
        <w:rPr>
          <w:rFonts w:ascii="Arial" w:hAnsi="Arial" w:cs="Arial"/>
          <w:sz w:val="22"/>
          <w:szCs w:val="22"/>
        </w:rPr>
      </w:pPr>
    </w:p>
    <w:p w14:paraId="1278D818" w14:textId="77777777" w:rsidR="00140AC8" w:rsidRDefault="00140AC8" w:rsidP="00140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FE6AF3">
        <w:rPr>
          <w:rFonts w:ascii="Arial" w:hAnsi="Arial" w:cs="Arial"/>
          <w:sz w:val="22"/>
          <w:szCs w:val="22"/>
        </w:rPr>
        <w:t>dsedou vlády, ministrem práce a </w:t>
      </w:r>
      <w:r>
        <w:rPr>
          <w:rFonts w:ascii="Arial" w:hAnsi="Arial" w:cs="Arial"/>
          <w:sz w:val="22"/>
          <w:szCs w:val="22"/>
        </w:rPr>
        <w:t>sociálních věcí a ministrem životního prostředí a přijala</w:t>
      </w:r>
    </w:p>
    <w:p w14:paraId="4106D3C8" w14:textId="77777777" w:rsidR="00140AC8" w:rsidRDefault="00140AC8" w:rsidP="00140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1037.</w:t>
      </w:r>
    </w:p>
    <w:p w14:paraId="3DF768F0" w14:textId="77777777" w:rsidR="00140AC8" w:rsidRDefault="00140AC8" w:rsidP="00140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18B63" w14:textId="77777777" w:rsidR="00140AC8" w:rsidRDefault="00140AC8" w:rsidP="00140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FCD4AC1" w14:textId="77777777" w:rsidR="00140AC8" w:rsidRDefault="00140AC8" w:rsidP="00140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99645" w14:textId="77777777" w:rsidR="00FE6AF3" w:rsidRDefault="00FE6AF3" w:rsidP="00140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6ABD5" w14:textId="77777777" w:rsidR="00140AC8" w:rsidRPr="00140AC8" w:rsidRDefault="00140AC8" w:rsidP="00140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AF141" w14:textId="77777777" w:rsidR="00140AC8" w:rsidRDefault="003B016D" w:rsidP="003B01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zvýšení částek životního minima a existenčního minima</w:t>
      </w:r>
    </w:p>
    <w:p w14:paraId="5DC63383" w14:textId="77777777" w:rsidR="003B016D" w:rsidRDefault="003B016D" w:rsidP="003B01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1421/22</w:t>
      </w:r>
    </w:p>
    <w:p w14:paraId="17B30DD2" w14:textId="77777777" w:rsidR="003B016D" w:rsidRDefault="003B016D" w:rsidP="003B016D">
      <w:pPr>
        <w:ind w:left="708" w:hanging="708"/>
        <w:rPr>
          <w:rFonts w:ascii="Arial" w:hAnsi="Arial" w:cs="Arial"/>
          <w:sz w:val="22"/>
          <w:szCs w:val="22"/>
        </w:rPr>
      </w:pPr>
    </w:p>
    <w:p w14:paraId="4B25F3FA" w14:textId="77777777" w:rsidR="003B016D" w:rsidRDefault="003B016D" w:rsidP="003B0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FE6AF3">
        <w:rPr>
          <w:rFonts w:ascii="Arial" w:hAnsi="Arial" w:cs="Arial"/>
          <w:sz w:val="22"/>
          <w:szCs w:val="22"/>
        </w:rPr>
        <w:t>dsedou vlády</w:t>
      </w:r>
      <w:r w:rsidR="00D866D6">
        <w:rPr>
          <w:rFonts w:ascii="Arial" w:hAnsi="Arial" w:cs="Arial"/>
          <w:sz w:val="22"/>
          <w:szCs w:val="22"/>
        </w:rPr>
        <w:t xml:space="preserve"> a</w:t>
      </w:r>
      <w:r w:rsidR="00FE6AF3">
        <w:rPr>
          <w:rFonts w:ascii="Arial" w:hAnsi="Arial" w:cs="Arial"/>
          <w:sz w:val="22"/>
          <w:szCs w:val="22"/>
        </w:rPr>
        <w:t xml:space="preserve">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A0D8AA0" w14:textId="77777777" w:rsidR="003B016D" w:rsidRDefault="003B016D" w:rsidP="003B0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1038.</w:t>
      </w:r>
    </w:p>
    <w:p w14:paraId="448BD692" w14:textId="77777777" w:rsidR="003B016D" w:rsidRDefault="003B016D" w:rsidP="003B0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36C97" w14:textId="77777777" w:rsidR="003B016D" w:rsidRDefault="003B016D" w:rsidP="003B0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559B69E" w14:textId="77777777" w:rsidR="003B016D" w:rsidRDefault="003B016D" w:rsidP="003B0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FBC76" w14:textId="77777777" w:rsidR="003B016D" w:rsidRDefault="003B016D" w:rsidP="003B0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DFEBD" w14:textId="77777777" w:rsidR="00FE6AF3" w:rsidRDefault="00FE6AF3" w:rsidP="003B0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28CE1" w14:textId="77777777" w:rsidR="00FE6AF3" w:rsidRDefault="00FE6AF3" w:rsidP="003B0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33CB9" w14:textId="77777777" w:rsidR="00FE6AF3" w:rsidRDefault="00FE6AF3" w:rsidP="003B0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D6CC2" w14:textId="77777777" w:rsidR="00FE6AF3" w:rsidRDefault="00FE6AF3" w:rsidP="003B0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234D5" w14:textId="77777777" w:rsidR="00FE6AF3" w:rsidRDefault="00FE6AF3" w:rsidP="003B0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18781" w14:textId="77777777" w:rsidR="00FE6AF3" w:rsidRPr="003B016D" w:rsidRDefault="00FE6AF3" w:rsidP="003B0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81537" w14:textId="77777777" w:rsidR="00140AC8" w:rsidRDefault="001D4178" w:rsidP="001D41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205/2022 Sb., o příspěvku pro solidární domácnost na období druhého pololetí roku 2022</w:t>
      </w:r>
    </w:p>
    <w:p w14:paraId="3DB29F0B" w14:textId="77777777" w:rsidR="001D4178" w:rsidRDefault="001D4178" w:rsidP="001D41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1430/22</w:t>
      </w:r>
    </w:p>
    <w:p w14:paraId="088C4E74" w14:textId="77777777" w:rsidR="001D4178" w:rsidRDefault="001D4178" w:rsidP="001D4178">
      <w:pPr>
        <w:ind w:left="708" w:hanging="708"/>
        <w:rPr>
          <w:rFonts w:ascii="Arial" w:hAnsi="Arial" w:cs="Arial"/>
          <w:sz w:val="22"/>
          <w:szCs w:val="22"/>
        </w:rPr>
      </w:pPr>
    </w:p>
    <w:p w14:paraId="09AA695F" w14:textId="77777777" w:rsidR="001D4178" w:rsidRDefault="001D4178" w:rsidP="001D4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</w:t>
      </w:r>
      <w:r w:rsidR="00D866D6">
        <w:rPr>
          <w:rFonts w:ascii="Arial" w:hAnsi="Arial" w:cs="Arial"/>
          <w:sz w:val="22"/>
          <w:szCs w:val="22"/>
        </w:rPr>
        <w:t>y a</w:t>
      </w:r>
      <w:r w:rsidR="00FE6AF3">
        <w:rPr>
          <w:rFonts w:ascii="Arial" w:hAnsi="Arial" w:cs="Arial"/>
          <w:sz w:val="22"/>
          <w:szCs w:val="22"/>
        </w:rPr>
        <w:t xml:space="preserve">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99921F3" w14:textId="77777777" w:rsidR="001D4178" w:rsidRDefault="001D4178" w:rsidP="001D4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1039.</w:t>
      </w:r>
    </w:p>
    <w:p w14:paraId="32B84936" w14:textId="77777777" w:rsidR="001D4178" w:rsidRDefault="001D4178" w:rsidP="001D4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D5F9A" w14:textId="77777777" w:rsidR="001D4178" w:rsidRDefault="001D4178" w:rsidP="001D4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1A97F9E" w14:textId="77777777" w:rsidR="001D4178" w:rsidRDefault="001D4178" w:rsidP="001D4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1C716" w14:textId="77777777" w:rsidR="00FE6AF3" w:rsidRDefault="00FE6AF3" w:rsidP="001D41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F660A" w14:textId="77777777" w:rsidR="001D4178" w:rsidRPr="001D4178" w:rsidRDefault="001D4178" w:rsidP="001D41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A7FAD" w14:textId="77777777" w:rsidR="00140AC8" w:rsidRDefault="00E860E6" w:rsidP="00E860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222/2010 Sb., o katalogu prací ve veřejných službách a správě, ve znění pozdějších předpisů, nařízení vlády č. 302/2014 Sb., o katalogu správních činností, ve znění pozdějších předpisů, a nařízení vlády č. 104/2005 Sb., který</w:t>
      </w:r>
      <w:r w:rsidR="00FE6AF3">
        <w:rPr>
          <w:rFonts w:ascii="Arial" w:hAnsi="Arial" w:cs="Arial"/>
          <w:b/>
          <w:sz w:val="22"/>
          <w:szCs w:val="22"/>
        </w:rPr>
        <w:t>m se stanoví katalog činností v </w:t>
      </w:r>
      <w:r>
        <w:rPr>
          <w:rFonts w:ascii="Arial" w:hAnsi="Arial" w:cs="Arial"/>
          <w:b/>
          <w:sz w:val="22"/>
          <w:szCs w:val="22"/>
        </w:rPr>
        <w:t>bezpečnostních sborech, ve znění pozdějších předpisů</w:t>
      </w:r>
    </w:p>
    <w:p w14:paraId="7E10D501" w14:textId="77777777" w:rsidR="00E860E6" w:rsidRDefault="00E860E6" w:rsidP="00E860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1431/22</w:t>
      </w:r>
    </w:p>
    <w:p w14:paraId="66C87A4D" w14:textId="77777777" w:rsidR="00E860E6" w:rsidRDefault="00E860E6" w:rsidP="00E860E6">
      <w:pPr>
        <w:ind w:left="708" w:hanging="708"/>
        <w:rPr>
          <w:rFonts w:ascii="Arial" w:hAnsi="Arial" w:cs="Arial"/>
          <w:sz w:val="22"/>
          <w:szCs w:val="22"/>
        </w:rPr>
      </w:pPr>
    </w:p>
    <w:p w14:paraId="3408CE64" w14:textId="77777777" w:rsidR="00E860E6" w:rsidRDefault="00E860E6" w:rsidP="00E8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D866D6">
        <w:rPr>
          <w:rFonts w:ascii="Arial" w:hAnsi="Arial" w:cs="Arial"/>
          <w:sz w:val="22"/>
          <w:szCs w:val="22"/>
        </w:rPr>
        <w:t>dsedou vlády a</w:t>
      </w:r>
      <w:r w:rsidR="00FE6AF3">
        <w:rPr>
          <w:rFonts w:ascii="Arial" w:hAnsi="Arial" w:cs="Arial"/>
          <w:sz w:val="22"/>
          <w:szCs w:val="22"/>
        </w:rPr>
        <w:t xml:space="preserve">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0E293D1" w14:textId="77777777" w:rsidR="00E860E6" w:rsidRDefault="00E860E6" w:rsidP="00E8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1040.</w:t>
      </w:r>
    </w:p>
    <w:p w14:paraId="1F4D8953" w14:textId="77777777" w:rsidR="00E860E6" w:rsidRDefault="00E860E6" w:rsidP="00E8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A0B2B" w14:textId="77777777" w:rsidR="00E860E6" w:rsidRDefault="00E860E6" w:rsidP="00E8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AB5E8B" w14:textId="77777777" w:rsidR="00E860E6" w:rsidRDefault="00E860E6" w:rsidP="00E86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6BFF5" w14:textId="77777777" w:rsidR="00E860E6" w:rsidRDefault="00E860E6" w:rsidP="00E86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EDC17" w14:textId="77777777" w:rsidR="00FE6AF3" w:rsidRPr="00E860E6" w:rsidRDefault="00FE6AF3" w:rsidP="00E86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E4024" w14:textId="77777777" w:rsidR="00140AC8" w:rsidRDefault="00942874" w:rsidP="009428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zvýšení úhrady nákladů </w:t>
      </w:r>
      <w:r w:rsidR="00FE6AF3">
        <w:rPr>
          <w:rFonts w:ascii="Arial" w:hAnsi="Arial" w:cs="Arial"/>
          <w:b/>
          <w:sz w:val="22"/>
          <w:szCs w:val="22"/>
        </w:rPr>
        <w:t>rodičem za službu péče o dítě v </w:t>
      </w:r>
      <w:r>
        <w:rPr>
          <w:rFonts w:ascii="Arial" w:hAnsi="Arial" w:cs="Arial"/>
          <w:b/>
          <w:sz w:val="22"/>
          <w:szCs w:val="22"/>
        </w:rPr>
        <w:t>dětské skupině podle zákona č. 247/2014 S</w:t>
      </w:r>
      <w:r w:rsidR="00FE6AF3">
        <w:rPr>
          <w:rFonts w:ascii="Arial" w:hAnsi="Arial" w:cs="Arial"/>
          <w:b/>
          <w:sz w:val="22"/>
          <w:szCs w:val="22"/>
        </w:rPr>
        <w:t>b., o poskytování služby péče o </w:t>
      </w:r>
      <w:r>
        <w:rPr>
          <w:rFonts w:ascii="Arial" w:hAnsi="Arial" w:cs="Arial"/>
          <w:b/>
          <w:sz w:val="22"/>
          <w:szCs w:val="22"/>
        </w:rPr>
        <w:t>dítě v dětské skupině a o změně souvisejících zákonů, ve znění pozdějších předpisů</w:t>
      </w:r>
    </w:p>
    <w:p w14:paraId="208F5A21" w14:textId="77777777" w:rsidR="00942874" w:rsidRDefault="00942874" w:rsidP="009428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1432/22</w:t>
      </w:r>
    </w:p>
    <w:p w14:paraId="36816E8B" w14:textId="77777777" w:rsidR="00942874" w:rsidRDefault="00942874" w:rsidP="00942874">
      <w:pPr>
        <w:ind w:left="708" w:hanging="708"/>
        <w:rPr>
          <w:rFonts w:ascii="Arial" w:hAnsi="Arial" w:cs="Arial"/>
          <w:sz w:val="22"/>
          <w:szCs w:val="22"/>
        </w:rPr>
      </w:pPr>
    </w:p>
    <w:p w14:paraId="1E7A9A13" w14:textId="77777777" w:rsidR="00942874" w:rsidRDefault="00942874" w:rsidP="009428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D866D6">
        <w:rPr>
          <w:rFonts w:ascii="Arial" w:hAnsi="Arial" w:cs="Arial"/>
          <w:sz w:val="22"/>
          <w:szCs w:val="22"/>
        </w:rPr>
        <w:t>dsedou vlády a</w:t>
      </w:r>
      <w:r w:rsidR="00FE6AF3">
        <w:rPr>
          <w:rFonts w:ascii="Arial" w:hAnsi="Arial" w:cs="Arial"/>
          <w:sz w:val="22"/>
          <w:szCs w:val="22"/>
        </w:rPr>
        <w:t xml:space="preserve">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0757AA1" w14:textId="77777777" w:rsidR="00942874" w:rsidRDefault="00942874" w:rsidP="009428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1041.</w:t>
      </w:r>
    </w:p>
    <w:p w14:paraId="15EE6761" w14:textId="77777777" w:rsidR="00942874" w:rsidRDefault="00942874" w:rsidP="009428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0B57F" w14:textId="77777777" w:rsidR="00942874" w:rsidRDefault="00942874" w:rsidP="009428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43FD15C" w14:textId="77777777" w:rsidR="00942874" w:rsidRDefault="00942874" w:rsidP="009428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F7296" w14:textId="77777777" w:rsidR="00942874" w:rsidRDefault="00942874" w:rsidP="009428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BDF39" w14:textId="77777777" w:rsidR="00FE6AF3" w:rsidRPr="00942874" w:rsidRDefault="00FE6AF3" w:rsidP="009428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F7BED" w14:textId="77777777" w:rsidR="00140AC8" w:rsidRDefault="000677F2" w:rsidP="000677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zvýšení státních příspěvků podle zákona č. 359/1999 Sb., o sociálně-právní ochraně dětí, ve znění pozdějších předpisů</w:t>
      </w:r>
    </w:p>
    <w:p w14:paraId="1CA2145B" w14:textId="77777777" w:rsidR="000677F2" w:rsidRDefault="000677F2" w:rsidP="000677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1433/22</w:t>
      </w:r>
    </w:p>
    <w:p w14:paraId="10F3B80F" w14:textId="77777777" w:rsidR="000677F2" w:rsidRDefault="000677F2" w:rsidP="000677F2">
      <w:pPr>
        <w:ind w:left="708" w:hanging="708"/>
        <w:rPr>
          <w:rFonts w:ascii="Arial" w:hAnsi="Arial" w:cs="Arial"/>
          <w:sz w:val="22"/>
          <w:szCs w:val="22"/>
        </w:rPr>
      </w:pPr>
    </w:p>
    <w:p w14:paraId="70E8D87C" w14:textId="77777777" w:rsidR="000677F2" w:rsidRDefault="000677F2" w:rsidP="00067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D866D6">
        <w:rPr>
          <w:rFonts w:ascii="Arial" w:hAnsi="Arial" w:cs="Arial"/>
          <w:sz w:val="22"/>
          <w:szCs w:val="22"/>
        </w:rPr>
        <w:t>dsedou vlády a</w:t>
      </w:r>
      <w:r w:rsidR="00FE6AF3">
        <w:rPr>
          <w:rFonts w:ascii="Arial" w:hAnsi="Arial" w:cs="Arial"/>
          <w:sz w:val="22"/>
          <w:szCs w:val="22"/>
        </w:rPr>
        <w:t xml:space="preserve">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FC6005D" w14:textId="77777777" w:rsidR="000677F2" w:rsidRDefault="000677F2" w:rsidP="00067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1042.</w:t>
      </w:r>
    </w:p>
    <w:p w14:paraId="5A08B83D" w14:textId="77777777" w:rsidR="000677F2" w:rsidRDefault="000677F2" w:rsidP="00067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0EECE" w14:textId="77777777" w:rsidR="000677F2" w:rsidRDefault="000677F2" w:rsidP="00067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22604DE" w14:textId="77777777" w:rsidR="000677F2" w:rsidRDefault="000677F2" w:rsidP="00067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57CAF" w14:textId="77777777" w:rsidR="000677F2" w:rsidRDefault="000677F2" w:rsidP="000677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D1CB8" w14:textId="77777777" w:rsidR="00FE6AF3" w:rsidRDefault="00FE6AF3" w:rsidP="000677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37BD6" w14:textId="77777777" w:rsidR="00140AC8" w:rsidRDefault="00E606EF" w:rsidP="00E606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Návrhy velkých výzkumných infrastruktur ke schválení poskytování účelové podpory v letech 2023-2026</w:t>
      </w:r>
    </w:p>
    <w:p w14:paraId="4FD29509" w14:textId="77777777" w:rsidR="00E606EF" w:rsidRDefault="00E606EF" w:rsidP="00E606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1422/22</w:t>
      </w:r>
    </w:p>
    <w:p w14:paraId="5CAC615F" w14:textId="77777777" w:rsidR="00E606EF" w:rsidRDefault="00E606EF" w:rsidP="00E606EF">
      <w:pPr>
        <w:ind w:left="708" w:hanging="708"/>
        <w:rPr>
          <w:rFonts w:ascii="Arial" w:hAnsi="Arial" w:cs="Arial"/>
          <w:sz w:val="22"/>
          <w:szCs w:val="22"/>
        </w:rPr>
      </w:pPr>
    </w:p>
    <w:p w14:paraId="5C2050F4" w14:textId="77777777" w:rsidR="00E606EF" w:rsidRDefault="00E606EF" w:rsidP="00E60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FE6AF3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5ECE7981" w14:textId="77777777" w:rsidR="00E606EF" w:rsidRDefault="00E606EF" w:rsidP="00E60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1043.</w:t>
      </w:r>
    </w:p>
    <w:p w14:paraId="3218340A" w14:textId="77777777" w:rsidR="00E606EF" w:rsidRDefault="00E606EF" w:rsidP="00E60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125DE" w14:textId="77777777" w:rsidR="00E606EF" w:rsidRDefault="00E606EF" w:rsidP="00E60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C66A55F" w14:textId="77777777" w:rsidR="00E606EF" w:rsidRDefault="00E606EF" w:rsidP="00E60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2DA51" w14:textId="77777777" w:rsidR="00FE6AF3" w:rsidRDefault="00FE6AF3" w:rsidP="00E60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E4718" w14:textId="77777777" w:rsidR="00E606EF" w:rsidRPr="00E606EF" w:rsidRDefault="00E606EF" w:rsidP="00E606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A2C41" w14:textId="77777777" w:rsidR="00140AC8" w:rsidRDefault="001C54B5" w:rsidP="001C54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Úvěrové financování vybraných výdajů vynak</w:t>
      </w:r>
      <w:r w:rsidR="00FE6AF3">
        <w:rPr>
          <w:rFonts w:ascii="Arial" w:hAnsi="Arial" w:cs="Arial"/>
          <w:b/>
          <w:sz w:val="22"/>
          <w:szCs w:val="22"/>
        </w:rPr>
        <w:t>ládaných ze státního rozpočtu a </w:t>
      </w:r>
      <w:r>
        <w:rPr>
          <w:rFonts w:ascii="Arial" w:hAnsi="Arial" w:cs="Arial"/>
          <w:b/>
          <w:sz w:val="22"/>
          <w:szCs w:val="22"/>
        </w:rPr>
        <w:t>systému veřejného zdravotního pojištění v souvislosti s konfliktem na Ukrajině na pomoc uprchlíkům z prostředků Evropské investiční banky</w:t>
      </w:r>
    </w:p>
    <w:p w14:paraId="7960667E" w14:textId="77777777" w:rsidR="001C54B5" w:rsidRDefault="001C54B5" w:rsidP="001C54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1449/22</w:t>
      </w:r>
    </w:p>
    <w:p w14:paraId="0248E869" w14:textId="77777777" w:rsidR="001C54B5" w:rsidRDefault="001C54B5" w:rsidP="001C54B5">
      <w:pPr>
        <w:ind w:left="708" w:hanging="708"/>
        <w:rPr>
          <w:rFonts w:ascii="Arial" w:hAnsi="Arial" w:cs="Arial"/>
          <w:sz w:val="22"/>
          <w:szCs w:val="22"/>
        </w:rPr>
      </w:pPr>
    </w:p>
    <w:p w14:paraId="4208C8B4" w14:textId="77777777" w:rsidR="001C54B5" w:rsidRDefault="001C54B5" w:rsidP="001C5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60882F3" w14:textId="77777777" w:rsidR="001C54B5" w:rsidRDefault="001C54B5" w:rsidP="001C5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1044.</w:t>
      </w:r>
    </w:p>
    <w:p w14:paraId="6F9481C9" w14:textId="77777777" w:rsidR="001C54B5" w:rsidRDefault="001C54B5" w:rsidP="001C5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3F03C" w14:textId="77777777" w:rsidR="001C54B5" w:rsidRDefault="001C54B5" w:rsidP="001C5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C63FD25" w14:textId="77777777" w:rsidR="001C54B5" w:rsidRDefault="001C54B5" w:rsidP="001C5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35BFF" w14:textId="77777777" w:rsidR="001C54B5" w:rsidRDefault="001C54B5" w:rsidP="001C54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CFA29" w14:textId="77777777" w:rsidR="00FE6AF3" w:rsidRPr="001C54B5" w:rsidRDefault="00FE6AF3" w:rsidP="001C54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5DD65" w14:textId="77777777" w:rsidR="00140AC8" w:rsidRDefault="00BA3727" w:rsidP="00BA37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Akční plán Strategie regionálního rozvoje ČR 2023-2024</w:t>
      </w:r>
    </w:p>
    <w:p w14:paraId="3AFB6F1E" w14:textId="77777777" w:rsidR="00BA3727" w:rsidRDefault="00BA3727" w:rsidP="00BA37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1440/22</w:t>
      </w:r>
    </w:p>
    <w:p w14:paraId="5AE29C73" w14:textId="77777777" w:rsidR="00BA3727" w:rsidRDefault="00BA3727" w:rsidP="00BA3727">
      <w:pPr>
        <w:ind w:left="708" w:hanging="708"/>
        <w:rPr>
          <w:rFonts w:ascii="Arial" w:hAnsi="Arial" w:cs="Arial"/>
          <w:sz w:val="22"/>
          <w:szCs w:val="22"/>
        </w:rPr>
      </w:pPr>
    </w:p>
    <w:p w14:paraId="4298DDB7" w14:textId="77777777" w:rsidR="00BA3727" w:rsidRDefault="00BA3727" w:rsidP="00BA37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FE6AF3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D7E8B92" w14:textId="77777777" w:rsidR="00BA3727" w:rsidRDefault="00BA3727" w:rsidP="00BA37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1045.</w:t>
      </w:r>
    </w:p>
    <w:p w14:paraId="7ABD54ED" w14:textId="77777777" w:rsidR="00BA3727" w:rsidRDefault="00BA3727" w:rsidP="00BA37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FEFB9" w14:textId="77777777" w:rsidR="00BA3727" w:rsidRDefault="00BA3727" w:rsidP="00BA37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D4C6E23" w14:textId="77777777" w:rsidR="00BA3727" w:rsidRDefault="00BA3727" w:rsidP="00BA37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A1E10" w14:textId="77777777" w:rsidR="00BA3727" w:rsidRDefault="00BA3727" w:rsidP="00BA37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034A4" w14:textId="77777777" w:rsidR="00FE6AF3" w:rsidRPr="00BA3727" w:rsidRDefault="00FE6AF3" w:rsidP="00BA37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02F8E" w14:textId="77777777" w:rsidR="00140AC8" w:rsidRDefault="00DF21C2" w:rsidP="00DF21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Podpora návštěvnosti destinace České Švýcarsko</w:t>
      </w:r>
    </w:p>
    <w:p w14:paraId="38AD0200" w14:textId="77777777" w:rsidR="00DF21C2" w:rsidRDefault="00DF21C2" w:rsidP="00DF21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1454/22</w:t>
      </w:r>
    </w:p>
    <w:p w14:paraId="6032994C" w14:textId="77777777" w:rsidR="00DF21C2" w:rsidRDefault="00DF21C2" w:rsidP="00DF21C2">
      <w:pPr>
        <w:ind w:left="708" w:hanging="708"/>
        <w:rPr>
          <w:rFonts w:ascii="Arial" w:hAnsi="Arial" w:cs="Arial"/>
          <w:sz w:val="22"/>
          <w:szCs w:val="22"/>
        </w:rPr>
      </w:pPr>
    </w:p>
    <w:p w14:paraId="102FEB54" w14:textId="77777777" w:rsidR="00DF21C2" w:rsidRDefault="00DF21C2" w:rsidP="00DF2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FE6AF3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963AC84" w14:textId="77777777" w:rsidR="00DF21C2" w:rsidRDefault="00DF21C2" w:rsidP="00DF2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1046.</w:t>
      </w:r>
    </w:p>
    <w:p w14:paraId="1FDE03DF" w14:textId="77777777" w:rsidR="00DF21C2" w:rsidRDefault="00DF21C2" w:rsidP="00DF2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7332B" w14:textId="77777777" w:rsidR="00DF21C2" w:rsidRDefault="00DF21C2" w:rsidP="00DF2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D82B216" w14:textId="77777777" w:rsidR="00DF21C2" w:rsidRDefault="00DF21C2" w:rsidP="00DF2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70269" w14:textId="77777777" w:rsidR="00FE6AF3" w:rsidRDefault="00FE6AF3" w:rsidP="00DF2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438E8" w14:textId="77777777" w:rsidR="00DF21C2" w:rsidRPr="00DF21C2" w:rsidRDefault="00DF21C2" w:rsidP="00DF2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7F00C" w14:textId="77777777" w:rsidR="00140AC8" w:rsidRDefault="00B01D97" w:rsidP="00B01D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Souhrnný akční plán Strategie restrukturalizace Ústeckého, Moravskoslezského a Karlovarského kraje 2023-2024</w:t>
      </w:r>
    </w:p>
    <w:p w14:paraId="01B0FF6A" w14:textId="77777777" w:rsidR="00B01D97" w:rsidRDefault="00B01D97" w:rsidP="00B01D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1438/22</w:t>
      </w:r>
    </w:p>
    <w:p w14:paraId="7E432D24" w14:textId="77777777" w:rsidR="00B01D97" w:rsidRDefault="00B01D97" w:rsidP="00B01D97">
      <w:pPr>
        <w:ind w:left="708" w:hanging="708"/>
        <w:rPr>
          <w:rFonts w:ascii="Arial" w:hAnsi="Arial" w:cs="Arial"/>
          <w:sz w:val="22"/>
          <w:szCs w:val="22"/>
        </w:rPr>
      </w:pPr>
    </w:p>
    <w:p w14:paraId="7227C1A7" w14:textId="77777777" w:rsidR="00B01D97" w:rsidRDefault="00B01D97" w:rsidP="00B01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FE6AF3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A3D1315" w14:textId="77777777" w:rsidR="00B01D97" w:rsidRDefault="00B01D97" w:rsidP="00B01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1047.</w:t>
      </w:r>
    </w:p>
    <w:p w14:paraId="141210BB" w14:textId="77777777" w:rsidR="00B01D97" w:rsidRDefault="00B01D97" w:rsidP="00B01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89267" w14:textId="77777777" w:rsidR="00B01D97" w:rsidRDefault="00B01D97" w:rsidP="00B01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DB5434D" w14:textId="77777777" w:rsidR="00B01D97" w:rsidRPr="00B01D97" w:rsidRDefault="00B01D97" w:rsidP="00B01D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39831" w14:textId="77777777" w:rsidR="00140AC8" w:rsidRDefault="00001CDB" w:rsidP="00001C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Pokyny pro poskytování podpor Podpůrným</w:t>
      </w:r>
      <w:r w:rsidR="00FE6AF3">
        <w:rPr>
          <w:rFonts w:ascii="Arial" w:hAnsi="Arial" w:cs="Arial"/>
          <w:b/>
          <w:sz w:val="22"/>
          <w:szCs w:val="22"/>
        </w:rPr>
        <w:t xml:space="preserve"> a garančním rolnickým a </w:t>
      </w:r>
      <w:r>
        <w:rPr>
          <w:rFonts w:ascii="Arial" w:hAnsi="Arial" w:cs="Arial"/>
          <w:b/>
          <w:sz w:val="22"/>
          <w:szCs w:val="22"/>
        </w:rPr>
        <w:t>lesnickým fondem, a.s. v rámci programu „Finanční podpora pojištění“</w:t>
      </w:r>
    </w:p>
    <w:p w14:paraId="1F528AFC" w14:textId="77777777" w:rsidR="00001CDB" w:rsidRDefault="00001CDB" w:rsidP="00001C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1451/22</w:t>
      </w:r>
    </w:p>
    <w:p w14:paraId="3CAAB0B3" w14:textId="77777777" w:rsidR="00001CDB" w:rsidRDefault="00001CDB" w:rsidP="00001CDB">
      <w:pPr>
        <w:ind w:left="708" w:hanging="708"/>
        <w:rPr>
          <w:rFonts w:ascii="Arial" w:hAnsi="Arial" w:cs="Arial"/>
          <w:sz w:val="22"/>
          <w:szCs w:val="22"/>
        </w:rPr>
      </w:pPr>
    </w:p>
    <w:p w14:paraId="7B49A3FB" w14:textId="77777777" w:rsidR="00001CDB" w:rsidRDefault="00001CDB" w:rsidP="00001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324D609" w14:textId="77777777" w:rsidR="00001CDB" w:rsidRDefault="00001CDB" w:rsidP="00001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1048.</w:t>
      </w:r>
    </w:p>
    <w:p w14:paraId="4733E8DE" w14:textId="77777777" w:rsidR="00001CDB" w:rsidRDefault="00001CDB" w:rsidP="00001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95F12" w14:textId="77777777" w:rsidR="00001CDB" w:rsidRDefault="00001CDB" w:rsidP="00001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44107E3" w14:textId="77777777" w:rsidR="00001CDB" w:rsidRDefault="00001CDB" w:rsidP="00001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85AD7" w14:textId="77777777" w:rsidR="00001CDB" w:rsidRDefault="00001CDB" w:rsidP="00001C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1DFF8" w14:textId="77777777" w:rsidR="00FE6AF3" w:rsidRPr="00001CDB" w:rsidRDefault="00FE6AF3" w:rsidP="00001C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9FC4B" w14:textId="77777777" w:rsidR="00140AC8" w:rsidRDefault="00A4044D" w:rsidP="00A404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usnesení vlády k systemizaci Generální inspekce bezpečnostních sborů pro rok 2023</w:t>
      </w:r>
    </w:p>
    <w:p w14:paraId="0470A2DD" w14:textId="77777777" w:rsidR="00A4044D" w:rsidRDefault="00A4044D" w:rsidP="00A404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1439/22</w:t>
      </w:r>
    </w:p>
    <w:p w14:paraId="7024B50D" w14:textId="77777777" w:rsidR="00A4044D" w:rsidRDefault="00A4044D" w:rsidP="00A4044D">
      <w:pPr>
        <w:ind w:left="708" w:hanging="708"/>
        <w:rPr>
          <w:rFonts w:ascii="Arial" w:hAnsi="Arial" w:cs="Arial"/>
          <w:sz w:val="22"/>
          <w:szCs w:val="22"/>
        </w:rPr>
      </w:pPr>
    </w:p>
    <w:p w14:paraId="4B42997A" w14:textId="77777777" w:rsidR="00A4044D" w:rsidRDefault="00A4044D" w:rsidP="00A4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5506AA92" w14:textId="77777777" w:rsidR="00A4044D" w:rsidRDefault="00A4044D" w:rsidP="00A4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1049.</w:t>
      </w:r>
    </w:p>
    <w:p w14:paraId="7BCA874A" w14:textId="77777777" w:rsidR="00A4044D" w:rsidRDefault="00A4044D" w:rsidP="00A4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52370" w14:textId="77777777" w:rsidR="00A4044D" w:rsidRDefault="00A4044D" w:rsidP="00A4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71D3568" w14:textId="77777777" w:rsidR="00A4044D" w:rsidRDefault="00A4044D" w:rsidP="00A40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6E00D" w14:textId="77777777" w:rsidR="00A4044D" w:rsidRDefault="00A4044D" w:rsidP="00A40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E2392" w14:textId="77777777" w:rsidR="00FE6AF3" w:rsidRPr="00A4044D" w:rsidRDefault="00FE6AF3" w:rsidP="00A40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77182" w14:textId="77777777" w:rsidR="00140AC8" w:rsidRDefault="00B95581" w:rsidP="00B955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Koncepce zdravotnického výzkumu do roku 2030</w:t>
      </w:r>
    </w:p>
    <w:p w14:paraId="4FDA370E" w14:textId="77777777" w:rsidR="00B95581" w:rsidRDefault="00B95581" w:rsidP="00B955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1424/22</w:t>
      </w:r>
    </w:p>
    <w:p w14:paraId="017F0216" w14:textId="77777777" w:rsidR="00B95581" w:rsidRDefault="00B95581" w:rsidP="00B95581">
      <w:pPr>
        <w:ind w:left="708" w:hanging="708"/>
        <w:rPr>
          <w:rFonts w:ascii="Arial" w:hAnsi="Arial" w:cs="Arial"/>
          <w:sz w:val="22"/>
          <w:szCs w:val="22"/>
        </w:rPr>
      </w:pPr>
    </w:p>
    <w:p w14:paraId="007FBA5F" w14:textId="77777777" w:rsidR="00B95581" w:rsidRDefault="00B95581" w:rsidP="00B95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F1D80B7" w14:textId="77777777" w:rsidR="00B95581" w:rsidRDefault="00B95581" w:rsidP="00B95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1050.</w:t>
      </w:r>
    </w:p>
    <w:p w14:paraId="69DFC647" w14:textId="77777777" w:rsidR="00B95581" w:rsidRDefault="00B95581" w:rsidP="00B95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6828F" w14:textId="77777777" w:rsidR="00B95581" w:rsidRDefault="00B95581" w:rsidP="00B95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28B8FF4" w14:textId="77777777" w:rsidR="00B95581" w:rsidRDefault="00B95581" w:rsidP="00B95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E3B9D" w14:textId="77777777" w:rsidR="00B95581" w:rsidRDefault="00B95581" w:rsidP="00B955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1C3D1" w14:textId="77777777" w:rsidR="00FE6AF3" w:rsidRPr="00B95581" w:rsidRDefault="00FE6AF3" w:rsidP="00B955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1E1DF" w14:textId="77777777" w:rsidR="00140AC8" w:rsidRDefault="00246ED7" w:rsidP="00246E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Postup při realizaci aktualizované Koncepce integrace cizinců - Ve vzájemném respektu v roce 2023     </w:t>
      </w:r>
    </w:p>
    <w:p w14:paraId="4BE303A6" w14:textId="77777777" w:rsidR="00246ED7" w:rsidRDefault="00246ED7" w:rsidP="00246E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1455/22</w:t>
      </w:r>
    </w:p>
    <w:p w14:paraId="5F0FD6C3" w14:textId="77777777" w:rsidR="00246ED7" w:rsidRDefault="00246ED7" w:rsidP="00246ED7">
      <w:pPr>
        <w:ind w:left="708" w:hanging="708"/>
        <w:rPr>
          <w:rFonts w:ascii="Arial" w:hAnsi="Arial" w:cs="Arial"/>
          <w:sz w:val="22"/>
          <w:szCs w:val="22"/>
        </w:rPr>
      </w:pPr>
    </w:p>
    <w:p w14:paraId="7DAEE069" w14:textId="77777777" w:rsidR="00246ED7" w:rsidRDefault="00246ED7" w:rsidP="00246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FE6AF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8E419BA" w14:textId="77777777" w:rsidR="00246ED7" w:rsidRDefault="00246ED7" w:rsidP="00246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1051.</w:t>
      </w:r>
    </w:p>
    <w:p w14:paraId="21BBB888" w14:textId="77777777" w:rsidR="00246ED7" w:rsidRDefault="00246ED7" w:rsidP="00246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30995" w14:textId="77777777" w:rsidR="00246ED7" w:rsidRDefault="00246ED7" w:rsidP="00246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EB35A3E" w14:textId="77777777" w:rsidR="00246ED7" w:rsidRDefault="00246ED7" w:rsidP="00246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9D072" w14:textId="77777777" w:rsidR="00FE6AF3" w:rsidRDefault="00FE6AF3" w:rsidP="00246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E69AD" w14:textId="77777777" w:rsidR="00246ED7" w:rsidRPr="00246ED7" w:rsidRDefault="00246ED7" w:rsidP="00246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8D788" w14:textId="77777777" w:rsidR="00140AC8" w:rsidRDefault="001248ED" w:rsidP="001248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Výroční zpráva o implementaci Strategie podpory MSP v ČR za rok 2021</w:t>
      </w:r>
    </w:p>
    <w:p w14:paraId="13C15EE6" w14:textId="77777777" w:rsidR="001248ED" w:rsidRDefault="001248ED" w:rsidP="001248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1457/22</w:t>
      </w:r>
    </w:p>
    <w:p w14:paraId="7C6253A6" w14:textId="77777777" w:rsidR="001248ED" w:rsidRDefault="001248ED" w:rsidP="001248ED">
      <w:pPr>
        <w:ind w:left="708" w:hanging="708"/>
        <w:rPr>
          <w:rFonts w:ascii="Arial" w:hAnsi="Arial" w:cs="Arial"/>
          <w:sz w:val="22"/>
          <w:szCs w:val="22"/>
        </w:rPr>
      </w:pPr>
    </w:p>
    <w:p w14:paraId="63300D0D" w14:textId="77777777" w:rsidR="001248ED" w:rsidRDefault="001248ED" w:rsidP="00124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5718E67" w14:textId="77777777" w:rsidR="001248ED" w:rsidRDefault="001248ED" w:rsidP="00124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1052.</w:t>
      </w:r>
    </w:p>
    <w:p w14:paraId="3070E7BA" w14:textId="77777777" w:rsidR="001248ED" w:rsidRDefault="001248ED" w:rsidP="00124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68A08" w14:textId="77777777" w:rsidR="001248ED" w:rsidRDefault="001248ED" w:rsidP="00124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C9A4F57" w14:textId="77777777" w:rsidR="001248ED" w:rsidRDefault="001248ED" w:rsidP="00124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28EF5" w14:textId="77777777" w:rsidR="001248ED" w:rsidRDefault="001248ED" w:rsidP="001248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2F205" w14:textId="77777777" w:rsidR="00FE6AF3" w:rsidRPr="001248ED" w:rsidRDefault="00FE6AF3" w:rsidP="001248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B7950" w14:textId="77777777" w:rsidR="00140AC8" w:rsidRDefault="007329B3" w:rsidP="007329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Výroční zpráva o vytváření podmínek pro sladění rodinného a osobního života státních zaměstnanců s výkonem státní služby služebními úřady za rok 2021</w:t>
      </w:r>
    </w:p>
    <w:p w14:paraId="0C49E78E" w14:textId="77777777" w:rsidR="007329B3" w:rsidRDefault="007329B3" w:rsidP="007329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1458/22</w:t>
      </w:r>
    </w:p>
    <w:p w14:paraId="0A44DEDF" w14:textId="77777777" w:rsidR="007329B3" w:rsidRDefault="007329B3" w:rsidP="007329B3">
      <w:pPr>
        <w:ind w:left="708" w:hanging="708"/>
        <w:rPr>
          <w:rFonts w:ascii="Arial" w:hAnsi="Arial" w:cs="Arial"/>
          <w:sz w:val="22"/>
          <w:szCs w:val="22"/>
        </w:rPr>
      </w:pPr>
    </w:p>
    <w:p w14:paraId="0F26D1E7" w14:textId="77777777" w:rsidR="007329B3" w:rsidRDefault="007329B3" w:rsidP="007329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FE6AF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F4F49EE" w14:textId="77777777" w:rsidR="007329B3" w:rsidRDefault="007329B3" w:rsidP="007329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1053.</w:t>
      </w:r>
    </w:p>
    <w:p w14:paraId="7FD42672" w14:textId="77777777" w:rsidR="007329B3" w:rsidRDefault="007329B3" w:rsidP="007329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3CE57" w14:textId="77777777" w:rsidR="007329B3" w:rsidRDefault="007329B3" w:rsidP="007329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09F9AE0" w14:textId="77777777" w:rsidR="007329B3" w:rsidRDefault="007329B3" w:rsidP="007329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550DA" w14:textId="77777777" w:rsidR="00FE6AF3" w:rsidRDefault="00FE6AF3" w:rsidP="007329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B8DFD" w14:textId="77777777" w:rsidR="007329B3" w:rsidRPr="007329B3" w:rsidRDefault="007329B3" w:rsidP="007329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31819" w14:textId="77777777" w:rsidR="00140AC8" w:rsidRDefault="00655E72" w:rsidP="00655E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doplnění prohlášení České republiky v souladu s čl. 2 odst. 2 a čl. 3 odst. 1 Evropské charty regionálních či menšinových jazyků</w:t>
      </w:r>
    </w:p>
    <w:p w14:paraId="2D405438" w14:textId="77777777" w:rsidR="00655E72" w:rsidRDefault="00655E72" w:rsidP="00655E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1443/22</w:t>
      </w:r>
    </w:p>
    <w:p w14:paraId="17EBB9B8" w14:textId="77777777" w:rsidR="00655E72" w:rsidRDefault="00655E72" w:rsidP="00655E72">
      <w:pPr>
        <w:ind w:left="708" w:hanging="708"/>
        <w:rPr>
          <w:rFonts w:ascii="Arial" w:hAnsi="Arial" w:cs="Arial"/>
          <w:sz w:val="22"/>
          <w:szCs w:val="22"/>
        </w:rPr>
      </w:pPr>
    </w:p>
    <w:p w14:paraId="4940855C" w14:textId="77777777" w:rsidR="00655E72" w:rsidRDefault="00655E72" w:rsidP="00655E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zmocněnkyní vlády pro lidská práva a přijala</w:t>
      </w:r>
    </w:p>
    <w:p w14:paraId="4B48F922" w14:textId="77777777" w:rsidR="00655E72" w:rsidRDefault="00655E72" w:rsidP="00655E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1054.</w:t>
      </w:r>
    </w:p>
    <w:p w14:paraId="498A579B" w14:textId="77777777" w:rsidR="00655E72" w:rsidRDefault="00655E72" w:rsidP="00655E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FAF5F" w14:textId="77777777" w:rsidR="00655E72" w:rsidRDefault="00655E72" w:rsidP="00655E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B07B617" w14:textId="77777777" w:rsidR="00655E72" w:rsidRDefault="00655E72" w:rsidP="00655E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15D63" w14:textId="77777777" w:rsidR="00FE6AF3" w:rsidRDefault="00FE6AF3" w:rsidP="00655E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847F4" w14:textId="77777777" w:rsidR="00655E72" w:rsidRPr="00655E72" w:rsidRDefault="00655E72" w:rsidP="00655E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D1CD4" w14:textId="77777777" w:rsidR="00140AC8" w:rsidRDefault="00364E43" w:rsidP="00364E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Poskytnutí peněžního daru Organizaci pro bezpečnost a spolupráci v Evropě</w:t>
      </w:r>
    </w:p>
    <w:p w14:paraId="75C7CBE7" w14:textId="77777777" w:rsidR="00364E43" w:rsidRDefault="00364E43" w:rsidP="00364E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1426/22</w:t>
      </w:r>
    </w:p>
    <w:p w14:paraId="0CE6436C" w14:textId="77777777" w:rsidR="00364E43" w:rsidRDefault="00364E43" w:rsidP="00364E43">
      <w:pPr>
        <w:ind w:left="708" w:hanging="708"/>
        <w:rPr>
          <w:rFonts w:ascii="Arial" w:hAnsi="Arial" w:cs="Arial"/>
          <w:sz w:val="22"/>
          <w:szCs w:val="22"/>
        </w:rPr>
      </w:pPr>
    </w:p>
    <w:p w14:paraId="78B54C4A" w14:textId="77777777" w:rsidR="00364E43" w:rsidRDefault="00364E43" w:rsidP="00364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E3CACB7" w14:textId="77777777" w:rsidR="00364E43" w:rsidRDefault="00364E43" w:rsidP="00364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1055.</w:t>
      </w:r>
    </w:p>
    <w:p w14:paraId="58BACFCE" w14:textId="77777777" w:rsidR="00364E43" w:rsidRDefault="00364E43" w:rsidP="00364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2FE2F" w14:textId="77777777" w:rsidR="00364E43" w:rsidRDefault="00364E43" w:rsidP="00364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09E1D95" w14:textId="77777777" w:rsidR="00364E43" w:rsidRDefault="00364E43" w:rsidP="00364E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17BB3" w14:textId="77777777" w:rsidR="00364E43" w:rsidRDefault="00364E43" w:rsidP="00364E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36011" w14:textId="77777777" w:rsidR="00FE6AF3" w:rsidRPr="00364E43" w:rsidRDefault="00FE6AF3" w:rsidP="00364E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9298A" w14:textId="77777777" w:rsidR="00140AC8" w:rsidRDefault="00D74BB2" w:rsidP="00D74B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Poskytnutí peněžního daru na rekonstrukci českého válečného hrobu ve skotském Arisaigu</w:t>
      </w:r>
    </w:p>
    <w:p w14:paraId="6CDB8A44" w14:textId="77777777" w:rsidR="00D74BB2" w:rsidRDefault="00D74BB2" w:rsidP="00D74B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1444/22</w:t>
      </w:r>
    </w:p>
    <w:p w14:paraId="3D54571A" w14:textId="77777777" w:rsidR="00D74BB2" w:rsidRDefault="00D74BB2" w:rsidP="00D74BB2">
      <w:pPr>
        <w:ind w:left="708" w:hanging="708"/>
        <w:rPr>
          <w:rFonts w:ascii="Arial" w:hAnsi="Arial" w:cs="Arial"/>
          <w:sz w:val="22"/>
          <w:szCs w:val="22"/>
        </w:rPr>
      </w:pPr>
    </w:p>
    <w:p w14:paraId="679E58C9" w14:textId="77777777" w:rsidR="00D74BB2" w:rsidRDefault="00D74BB2" w:rsidP="00D74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0C0F6C7" w14:textId="77777777" w:rsidR="00D74BB2" w:rsidRDefault="00D74BB2" w:rsidP="00D74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1056.</w:t>
      </w:r>
    </w:p>
    <w:p w14:paraId="45C80F60" w14:textId="77777777" w:rsidR="00D74BB2" w:rsidRDefault="00D74BB2" w:rsidP="00D74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2C2F9" w14:textId="77777777" w:rsidR="00D74BB2" w:rsidRDefault="00D74BB2" w:rsidP="00D74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FFE8FEB" w14:textId="77777777" w:rsidR="00D74BB2" w:rsidRDefault="00D74BB2" w:rsidP="00D74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3EC75" w14:textId="77777777" w:rsidR="00D74BB2" w:rsidRDefault="00D74BB2" w:rsidP="00D74B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32648" w14:textId="77777777" w:rsidR="00FE6AF3" w:rsidRPr="00D74BB2" w:rsidRDefault="00FE6AF3" w:rsidP="00D74B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099EF" w14:textId="77777777" w:rsidR="00140AC8" w:rsidRDefault="00524AE1" w:rsidP="00524A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předsedy vlády na summitu zemí Visegrádské skupiny v Košicích dne 24. listopadu 2022 </w:t>
      </w:r>
    </w:p>
    <w:p w14:paraId="07EE3062" w14:textId="77777777" w:rsidR="00524AE1" w:rsidRDefault="00524AE1" w:rsidP="00524A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1429/22</w:t>
      </w:r>
    </w:p>
    <w:p w14:paraId="57C2C8D0" w14:textId="77777777" w:rsidR="00524AE1" w:rsidRDefault="00524AE1" w:rsidP="00524AE1">
      <w:pPr>
        <w:ind w:left="708" w:hanging="708"/>
        <w:rPr>
          <w:rFonts w:ascii="Arial" w:hAnsi="Arial" w:cs="Arial"/>
          <w:sz w:val="22"/>
          <w:szCs w:val="22"/>
        </w:rPr>
      </w:pPr>
    </w:p>
    <w:p w14:paraId="669EA9A7" w14:textId="77777777" w:rsidR="00524AE1" w:rsidRDefault="00524AE1" w:rsidP="00524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FDF608E" w14:textId="77777777" w:rsidR="00524AE1" w:rsidRDefault="00524AE1" w:rsidP="00524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1057.</w:t>
      </w:r>
    </w:p>
    <w:p w14:paraId="67880F36" w14:textId="77777777" w:rsidR="00524AE1" w:rsidRDefault="00524AE1" w:rsidP="00524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C6C8C" w14:textId="77777777" w:rsidR="00524AE1" w:rsidRDefault="00524AE1" w:rsidP="00524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C9D2035" w14:textId="77777777" w:rsidR="00524AE1" w:rsidRDefault="00524AE1" w:rsidP="00524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979EE" w14:textId="77777777" w:rsidR="00524AE1" w:rsidRPr="00524AE1" w:rsidRDefault="00524AE1" w:rsidP="00524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76FDC" w14:textId="77777777" w:rsidR="00140AC8" w:rsidRDefault="000078AE" w:rsidP="000078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prezidentky Slovenské republiky Zuzany Čaputové v České republice dne 16. listopadu 2022</w:t>
      </w:r>
    </w:p>
    <w:p w14:paraId="4C8B20F0" w14:textId="77777777" w:rsidR="000078AE" w:rsidRDefault="000078AE" w:rsidP="000078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1428/22</w:t>
      </w:r>
    </w:p>
    <w:p w14:paraId="107B851C" w14:textId="77777777" w:rsidR="000078AE" w:rsidRDefault="000078AE" w:rsidP="000078AE">
      <w:pPr>
        <w:ind w:left="708" w:hanging="708"/>
        <w:rPr>
          <w:rFonts w:ascii="Arial" w:hAnsi="Arial" w:cs="Arial"/>
          <w:sz w:val="22"/>
          <w:szCs w:val="22"/>
        </w:rPr>
      </w:pPr>
    </w:p>
    <w:p w14:paraId="6DAE488E" w14:textId="77777777" w:rsidR="000078AE" w:rsidRDefault="000078AE" w:rsidP="0000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2225111" w14:textId="77777777" w:rsidR="000078AE" w:rsidRDefault="000078AE" w:rsidP="0000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1058.</w:t>
      </w:r>
    </w:p>
    <w:p w14:paraId="098CDF28" w14:textId="77777777" w:rsidR="000078AE" w:rsidRDefault="000078AE" w:rsidP="0000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9BD2C" w14:textId="77777777" w:rsidR="000078AE" w:rsidRDefault="000078AE" w:rsidP="0000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9BB314E" w14:textId="77777777" w:rsidR="000078AE" w:rsidRDefault="000078AE" w:rsidP="0000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F3B9A" w14:textId="77777777" w:rsidR="000078AE" w:rsidRDefault="000078AE" w:rsidP="000078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E5A9D" w14:textId="77777777" w:rsidR="00FE6AF3" w:rsidRPr="000078AE" w:rsidRDefault="00FE6AF3" w:rsidP="000078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70071" w14:textId="77777777" w:rsidR="00140AC8" w:rsidRDefault="00304D23" w:rsidP="00304D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usnesení vlády o projektu Vyvedení tepla z Jaderné elektrárny Dukovany pro město Brno</w:t>
      </w:r>
    </w:p>
    <w:p w14:paraId="3D88CCDD" w14:textId="77777777" w:rsidR="00304D23" w:rsidRDefault="00304D23" w:rsidP="00304D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1471/22</w:t>
      </w:r>
    </w:p>
    <w:p w14:paraId="4427FDA5" w14:textId="77777777" w:rsidR="00304D23" w:rsidRDefault="00304D23" w:rsidP="00304D23">
      <w:pPr>
        <w:ind w:left="708" w:hanging="708"/>
        <w:rPr>
          <w:rFonts w:ascii="Arial" w:hAnsi="Arial" w:cs="Arial"/>
          <w:sz w:val="22"/>
          <w:szCs w:val="22"/>
        </w:rPr>
      </w:pPr>
    </w:p>
    <w:p w14:paraId="4D3A8818" w14:textId="77777777" w:rsidR="00304D23" w:rsidRDefault="00304D23" w:rsidP="00304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983E2CC" w14:textId="77777777" w:rsidR="00304D23" w:rsidRDefault="00304D23" w:rsidP="00304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1059.</w:t>
      </w:r>
    </w:p>
    <w:p w14:paraId="33A0A365" w14:textId="77777777" w:rsidR="00304D23" w:rsidRDefault="00304D23" w:rsidP="00304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93A20" w14:textId="77777777" w:rsidR="00304D23" w:rsidRDefault="00304D23" w:rsidP="00304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B27AEB2" w14:textId="77777777" w:rsidR="00304D23" w:rsidRDefault="00304D23" w:rsidP="00304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5D109" w14:textId="77777777" w:rsidR="00304D23" w:rsidRDefault="00304D23" w:rsidP="00304D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10F1A" w14:textId="77777777" w:rsidR="00FE6AF3" w:rsidRPr="00304D23" w:rsidRDefault="00FE6AF3" w:rsidP="00304D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D2133" w14:textId="77777777" w:rsidR="00140AC8" w:rsidRDefault="00D96C2B" w:rsidP="00D96C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</w:t>
      </w:r>
      <w:r w:rsidR="00FE6AF3">
        <w:rPr>
          <w:rFonts w:ascii="Arial" w:hAnsi="Arial" w:cs="Arial"/>
          <w:b/>
          <w:sz w:val="22"/>
          <w:szCs w:val="22"/>
        </w:rPr>
        <w:t xml:space="preserve"> jmenování státního tajemníka v </w:t>
      </w:r>
      <w:r>
        <w:rPr>
          <w:rFonts w:ascii="Arial" w:hAnsi="Arial" w:cs="Arial"/>
          <w:b/>
          <w:sz w:val="22"/>
          <w:szCs w:val="22"/>
        </w:rPr>
        <w:t>Ministerstvu školství, mládeže a tělovýchovy</w:t>
      </w:r>
    </w:p>
    <w:p w14:paraId="516F89AD" w14:textId="77777777" w:rsidR="00D96C2B" w:rsidRDefault="00D96C2B" w:rsidP="00D96C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1464/22</w:t>
      </w:r>
    </w:p>
    <w:p w14:paraId="3F019E45" w14:textId="77777777" w:rsidR="00D96C2B" w:rsidRDefault="00D96C2B" w:rsidP="00D96C2B">
      <w:pPr>
        <w:ind w:left="708" w:hanging="708"/>
        <w:rPr>
          <w:rFonts w:ascii="Arial" w:hAnsi="Arial" w:cs="Arial"/>
          <w:sz w:val="22"/>
          <w:szCs w:val="22"/>
        </w:rPr>
      </w:pPr>
    </w:p>
    <w:p w14:paraId="3C219089" w14:textId="77777777" w:rsidR="00D96C2B" w:rsidRDefault="00D96C2B" w:rsidP="00D96C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FE6AF3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6EB2BEF1" w14:textId="77777777" w:rsidR="00D96C2B" w:rsidRDefault="00D96C2B" w:rsidP="00D96C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1060.</w:t>
      </w:r>
    </w:p>
    <w:p w14:paraId="5A542853" w14:textId="77777777" w:rsidR="00D96C2B" w:rsidRDefault="00D96C2B" w:rsidP="00D96C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BCCE5" w14:textId="77777777" w:rsidR="00D96C2B" w:rsidRDefault="00D96C2B" w:rsidP="00D96C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91057BE" w14:textId="77777777" w:rsidR="00D96C2B" w:rsidRDefault="00D96C2B" w:rsidP="00D96C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2D2BE" w14:textId="77777777" w:rsidR="00FE6AF3" w:rsidRDefault="00FE6AF3" w:rsidP="00D96C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B77C6" w14:textId="77777777" w:rsidR="00D96C2B" w:rsidRPr="00D96C2B" w:rsidRDefault="00D96C2B" w:rsidP="00D96C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EBBF9" w14:textId="77777777" w:rsidR="00140AC8" w:rsidRDefault="00227021" w:rsidP="002270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Poskytnutí daru ve formě humanitární pomoci a převedení sad antigenních testů za účelem zjištění přítomnosti</w:t>
      </w:r>
      <w:r w:rsidR="00FE6AF3">
        <w:rPr>
          <w:rFonts w:ascii="Arial" w:hAnsi="Arial" w:cs="Arial"/>
          <w:b/>
          <w:sz w:val="22"/>
          <w:szCs w:val="22"/>
        </w:rPr>
        <w:t xml:space="preserve"> onemocnění COVID-19 Ukrajině a </w:t>
      </w:r>
      <w:r>
        <w:rPr>
          <w:rFonts w:ascii="Arial" w:hAnsi="Arial" w:cs="Arial"/>
          <w:b/>
          <w:sz w:val="22"/>
          <w:szCs w:val="22"/>
        </w:rPr>
        <w:t>Ministerstvu obrany</w:t>
      </w:r>
    </w:p>
    <w:p w14:paraId="0E4E1F85" w14:textId="77777777" w:rsidR="00227021" w:rsidRDefault="00227021" w:rsidP="002270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1465/22</w:t>
      </w:r>
    </w:p>
    <w:p w14:paraId="661BDF8C" w14:textId="77777777" w:rsidR="00227021" w:rsidRDefault="00227021" w:rsidP="00227021">
      <w:pPr>
        <w:ind w:left="708" w:hanging="708"/>
        <w:rPr>
          <w:rFonts w:ascii="Arial" w:hAnsi="Arial" w:cs="Arial"/>
          <w:sz w:val="22"/>
          <w:szCs w:val="22"/>
        </w:rPr>
      </w:pPr>
    </w:p>
    <w:p w14:paraId="565BDA78" w14:textId="77777777" w:rsidR="00227021" w:rsidRDefault="00227021" w:rsidP="00227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FE6AF3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1CD91AEB" w14:textId="77777777" w:rsidR="00227021" w:rsidRDefault="00227021" w:rsidP="00227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1061</w:t>
      </w:r>
    </w:p>
    <w:p w14:paraId="4FEA5D5F" w14:textId="77777777" w:rsidR="00227021" w:rsidRDefault="00227021" w:rsidP="00227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CE199" w14:textId="77777777" w:rsidR="00227021" w:rsidRDefault="00FE6AF3" w:rsidP="00227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27021">
        <w:rPr>
          <w:rFonts w:ascii="Arial" w:hAnsi="Arial" w:cs="Arial"/>
          <w:sz w:val="22"/>
          <w:szCs w:val="22"/>
        </w:rPr>
        <w:t xml:space="preserve">s tím, že ministr financí </w:t>
      </w:r>
      <w:r w:rsidR="00663C7B">
        <w:rPr>
          <w:rFonts w:ascii="Arial" w:hAnsi="Arial" w:cs="Arial"/>
          <w:sz w:val="22"/>
          <w:szCs w:val="22"/>
        </w:rPr>
        <w:t xml:space="preserve">v souladu s § 21 odst. 2 zákona o majetku státu vládě doporučil, aby povolila </w:t>
      </w:r>
      <w:r w:rsidR="00663C7B">
        <w:rPr>
          <w:rFonts w:ascii="Arial" w:hAnsi="Arial" w:cs="Arial"/>
          <w:color w:val="000000"/>
          <w:sz w:val="22"/>
          <w:szCs w:val="20"/>
        </w:rPr>
        <w:t>výjimku</w:t>
      </w:r>
      <w:r w:rsidR="00D866D6" w:rsidRPr="00D866D6">
        <w:rPr>
          <w:rFonts w:ascii="Arial" w:hAnsi="Arial" w:cs="Arial"/>
          <w:color w:val="000000"/>
          <w:sz w:val="22"/>
          <w:szCs w:val="20"/>
        </w:rPr>
        <w:t xml:space="preserve"> z podmínky trvalé nepotřebnosti pro stát</w:t>
      </w:r>
      <w:r w:rsidR="00663C7B">
        <w:rPr>
          <w:rFonts w:ascii="Arial" w:hAnsi="Arial" w:cs="Arial"/>
          <w:color w:val="000000"/>
          <w:sz w:val="22"/>
          <w:szCs w:val="20"/>
        </w:rPr>
        <w:t xml:space="preserve"> ve vztahu k materiálu specifikovanému v bodě I/1 navrhovaného usnesení vlády, a to za účelem jeho darování Ukrajině</w:t>
      </w:r>
      <w:r w:rsidR="00D866D6" w:rsidRPr="00D866D6">
        <w:rPr>
          <w:rFonts w:ascii="Arial" w:hAnsi="Arial" w:cs="Arial"/>
          <w:color w:val="000000"/>
          <w:sz w:val="22"/>
          <w:szCs w:val="20"/>
        </w:rPr>
        <w:t>.</w:t>
      </w:r>
    </w:p>
    <w:p w14:paraId="22378D7D" w14:textId="77777777" w:rsidR="00227021" w:rsidRDefault="00227021" w:rsidP="00227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BC542" w14:textId="77777777" w:rsidR="00227021" w:rsidRDefault="00227021" w:rsidP="00227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80B4E71" w14:textId="77777777" w:rsidR="00227021" w:rsidRDefault="00227021" w:rsidP="00227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D1A3F" w14:textId="77777777" w:rsidR="00FE6AF3" w:rsidRDefault="00FE6AF3" w:rsidP="00227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4AA84" w14:textId="77777777" w:rsidR="00FE6AF3" w:rsidRDefault="00FE6AF3" w:rsidP="00227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E7CAA" w14:textId="77777777" w:rsidR="00227021" w:rsidRPr="00227021" w:rsidRDefault="00227021" w:rsidP="002270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1898F" w14:textId="77777777" w:rsidR="00140AC8" w:rsidRDefault="00C15E0E" w:rsidP="00C15E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Metodika pro řešení růstu cen stavebních m</w:t>
      </w:r>
      <w:r w:rsidR="00FE6AF3">
        <w:rPr>
          <w:rFonts w:ascii="Arial" w:hAnsi="Arial" w:cs="Arial"/>
          <w:b/>
          <w:sz w:val="22"/>
          <w:szCs w:val="22"/>
        </w:rPr>
        <w:t>ateriálů na stavbách dopravní a </w:t>
      </w:r>
      <w:r>
        <w:rPr>
          <w:rFonts w:ascii="Arial" w:hAnsi="Arial" w:cs="Arial"/>
          <w:b/>
          <w:sz w:val="22"/>
          <w:szCs w:val="22"/>
        </w:rPr>
        <w:t>vodní infrastruktury</w:t>
      </w:r>
    </w:p>
    <w:p w14:paraId="46C6F9E8" w14:textId="77777777" w:rsidR="00C15E0E" w:rsidRDefault="00C15E0E" w:rsidP="00C15E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1475/22</w:t>
      </w:r>
    </w:p>
    <w:p w14:paraId="5A6E13A5" w14:textId="77777777" w:rsidR="00C15E0E" w:rsidRDefault="00C15E0E" w:rsidP="00C15E0E">
      <w:pPr>
        <w:ind w:left="708" w:hanging="708"/>
        <w:rPr>
          <w:rFonts w:ascii="Arial" w:hAnsi="Arial" w:cs="Arial"/>
          <w:sz w:val="22"/>
          <w:szCs w:val="22"/>
        </w:rPr>
      </w:pPr>
    </w:p>
    <w:p w14:paraId="4BF47D07" w14:textId="77777777" w:rsidR="00C15E0E" w:rsidRDefault="00C15E0E" w:rsidP="00C15E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D6D5872" w14:textId="77777777" w:rsidR="00C15E0E" w:rsidRDefault="00C15E0E" w:rsidP="00C15E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1062.</w:t>
      </w:r>
    </w:p>
    <w:p w14:paraId="66E7049F" w14:textId="77777777" w:rsidR="00C15E0E" w:rsidRDefault="00C15E0E" w:rsidP="00C15E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947AA" w14:textId="77777777" w:rsidR="00C15E0E" w:rsidRDefault="00C15E0E" w:rsidP="00C15E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42F20EB" w14:textId="77777777" w:rsidR="00C15E0E" w:rsidRDefault="00C15E0E" w:rsidP="00C15E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EC13E" w14:textId="77777777" w:rsidR="00FE6AF3" w:rsidRDefault="00FE6AF3" w:rsidP="00C15E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85A9D" w14:textId="77777777" w:rsidR="00C15E0E" w:rsidRPr="00C15E0E" w:rsidRDefault="00C15E0E" w:rsidP="00C15E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912E0" w14:textId="77777777" w:rsidR="00140AC8" w:rsidRDefault="006F701B" w:rsidP="006F70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298/2022 Sb., o stanovení cen elektřiny a plynu v mimořádné tržní situaci, ve znění nařízení vlády č</w:t>
      </w:r>
      <w:r w:rsidR="00FE6AF3">
        <w:rPr>
          <w:rFonts w:ascii="Arial" w:hAnsi="Arial" w:cs="Arial"/>
          <w:b/>
          <w:sz w:val="22"/>
          <w:szCs w:val="22"/>
        </w:rPr>
        <w:t>. </w:t>
      </w:r>
      <w:r>
        <w:rPr>
          <w:rFonts w:ascii="Arial" w:hAnsi="Arial" w:cs="Arial"/>
          <w:b/>
          <w:sz w:val="22"/>
          <w:szCs w:val="22"/>
        </w:rPr>
        <w:t xml:space="preserve">343/2022 Sb. </w:t>
      </w:r>
    </w:p>
    <w:p w14:paraId="0535ED0D" w14:textId="77777777" w:rsidR="006F701B" w:rsidRDefault="006F701B" w:rsidP="006F70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1482/22</w:t>
      </w:r>
    </w:p>
    <w:p w14:paraId="00D3BEC1" w14:textId="77777777" w:rsidR="006F701B" w:rsidRDefault="006F701B" w:rsidP="006F701B">
      <w:pPr>
        <w:ind w:left="708" w:hanging="708"/>
        <w:rPr>
          <w:rFonts w:ascii="Arial" w:hAnsi="Arial" w:cs="Arial"/>
          <w:sz w:val="22"/>
          <w:szCs w:val="22"/>
        </w:rPr>
      </w:pPr>
    </w:p>
    <w:p w14:paraId="564999F9" w14:textId="77777777" w:rsidR="006F701B" w:rsidRDefault="006F701B" w:rsidP="006F70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0A4D793" w14:textId="77777777" w:rsidR="006F701B" w:rsidRDefault="006F701B" w:rsidP="006F70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1063.</w:t>
      </w:r>
    </w:p>
    <w:p w14:paraId="2EEEF9D8" w14:textId="77777777" w:rsidR="006F701B" w:rsidRDefault="006F701B" w:rsidP="006F70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3AC56" w14:textId="77777777" w:rsidR="006F701B" w:rsidRDefault="006F701B" w:rsidP="006F70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3F27230D" w14:textId="77777777" w:rsidR="006F701B" w:rsidRDefault="006F701B" w:rsidP="006F70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89252" w14:textId="77777777" w:rsidR="006F701B" w:rsidRDefault="006F701B" w:rsidP="006F70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24382" w14:textId="77777777" w:rsidR="00FE6AF3" w:rsidRPr="006F701B" w:rsidRDefault="00FE6AF3" w:rsidP="006F70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4A565" w14:textId="77777777" w:rsidR="00140AC8" w:rsidRDefault="007B61FC" w:rsidP="007B61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postupu realizace opatření pro podporu zákazníků v teplárenství související s vysokou cenou tepelné energie ve vazbě na agresi Ruska proti Ukrajině a pro podporu teplárenství související s dekarbonizací teplárenství</w:t>
      </w:r>
    </w:p>
    <w:p w14:paraId="7FBA055B" w14:textId="77777777" w:rsidR="007B61FC" w:rsidRDefault="007B61FC" w:rsidP="007B61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1486/22</w:t>
      </w:r>
    </w:p>
    <w:p w14:paraId="1E6C6308" w14:textId="77777777" w:rsidR="007B61FC" w:rsidRDefault="007B61FC" w:rsidP="007B61FC">
      <w:pPr>
        <w:ind w:left="708" w:hanging="708"/>
        <w:rPr>
          <w:rFonts w:ascii="Arial" w:hAnsi="Arial" w:cs="Arial"/>
          <w:sz w:val="22"/>
          <w:szCs w:val="22"/>
        </w:rPr>
      </w:pPr>
    </w:p>
    <w:p w14:paraId="3F1FDDD5" w14:textId="77777777" w:rsidR="007B61FC" w:rsidRDefault="007B61FC" w:rsidP="007B6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48E097F" w14:textId="77777777" w:rsidR="007B61FC" w:rsidRDefault="007B61FC" w:rsidP="007B6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1064.</w:t>
      </w:r>
    </w:p>
    <w:p w14:paraId="180F342A" w14:textId="77777777" w:rsidR="007B61FC" w:rsidRDefault="007B61FC" w:rsidP="007B6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0FFBC" w14:textId="77777777" w:rsidR="007B61FC" w:rsidRDefault="007B61FC" w:rsidP="007B6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06F85EC" w14:textId="77777777" w:rsidR="007B61FC" w:rsidRDefault="007B61FC" w:rsidP="007B6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1722C" w14:textId="77777777" w:rsidR="00FE6AF3" w:rsidRDefault="00FE6AF3" w:rsidP="007B6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5C7BE" w14:textId="77777777" w:rsidR="007B61FC" w:rsidRPr="007B61FC" w:rsidRDefault="007B61FC" w:rsidP="007B61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CA1FD" w14:textId="77777777" w:rsidR="00140AC8" w:rsidRDefault="00D32A94" w:rsidP="00D32A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Dodatek č. 1 k První prováděcí smlouvě o spolupráci při výstavbě nového jaderného zdroje v lokalitě Dukovany v České republice</w:t>
      </w:r>
    </w:p>
    <w:p w14:paraId="6B1F11D7" w14:textId="77777777" w:rsidR="00D32A94" w:rsidRDefault="00D32A94" w:rsidP="00D32A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1485/22</w:t>
      </w:r>
    </w:p>
    <w:p w14:paraId="21FC6862" w14:textId="77777777" w:rsidR="00D32A94" w:rsidRDefault="00D32A94" w:rsidP="00D32A94">
      <w:pPr>
        <w:ind w:left="708" w:hanging="708"/>
        <w:rPr>
          <w:rFonts w:ascii="Arial" w:hAnsi="Arial" w:cs="Arial"/>
          <w:sz w:val="22"/>
          <w:szCs w:val="22"/>
        </w:rPr>
      </w:pPr>
    </w:p>
    <w:p w14:paraId="6B3D4B25" w14:textId="77777777" w:rsidR="00D32A94" w:rsidRDefault="00D32A94" w:rsidP="00D32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978B896" w14:textId="77777777" w:rsidR="00D32A94" w:rsidRDefault="00D32A94" w:rsidP="00D32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1065.</w:t>
      </w:r>
    </w:p>
    <w:p w14:paraId="174E2CEF" w14:textId="77777777" w:rsidR="00D32A94" w:rsidRDefault="00D32A94" w:rsidP="00D32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E8985" w14:textId="77777777" w:rsidR="00D32A94" w:rsidRDefault="00D32A94" w:rsidP="00D32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78E6BBE" w14:textId="77777777" w:rsidR="00D32A94" w:rsidRDefault="00D32A94" w:rsidP="00D32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802E1" w14:textId="77777777" w:rsidR="00FE6AF3" w:rsidRDefault="00FE6AF3" w:rsidP="00D32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36E0A" w14:textId="77777777" w:rsidR="00D32A94" w:rsidRPr="00D32A94" w:rsidRDefault="00D32A94" w:rsidP="00D32A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18306" w14:textId="77777777" w:rsidR="00140AC8" w:rsidRDefault="00314D34" w:rsidP="00314D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Zajištění finančních zdrojů z kapitoly 398 - Všeobecná pokladní správa pro Národní rozvojovou banku, a.s. účelově na úhradu doplatku plnění za 3. čtvrtletí z Programu COVID III</w:t>
      </w:r>
    </w:p>
    <w:p w14:paraId="134C4DBB" w14:textId="77777777" w:rsidR="00314D34" w:rsidRDefault="00314D34" w:rsidP="00314D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1477/22</w:t>
      </w:r>
    </w:p>
    <w:p w14:paraId="714EBC86" w14:textId="77777777" w:rsidR="00314D34" w:rsidRDefault="00314D34" w:rsidP="00314D34">
      <w:pPr>
        <w:ind w:left="708" w:hanging="708"/>
        <w:rPr>
          <w:rFonts w:ascii="Arial" w:hAnsi="Arial" w:cs="Arial"/>
          <w:sz w:val="22"/>
          <w:szCs w:val="22"/>
        </w:rPr>
      </w:pPr>
    </w:p>
    <w:p w14:paraId="74A3465B" w14:textId="77777777" w:rsidR="00314D34" w:rsidRDefault="00314D34" w:rsidP="00314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6CEFDA1" w14:textId="77777777" w:rsidR="00314D34" w:rsidRDefault="00314D34" w:rsidP="00314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1066.</w:t>
      </w:r>
    </w:p>
    <w:p w14:paraId="3DE4EAF8" w14:textId="77777777" w:rsidR="00314D34" w:rsidRDefault="00314D34" w:rsidP="00314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71200" w14:textId="77777777" w:rsidR="00314D34" w:rsidRDefault="00314D34" w:rsidP="00314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A1A3EAD" w14:textId="77777777" w:rsidR="00F80594" w:rsidRDefault="00F80594" w:rsidP="00F80594">
      <w:pPr>
        <w:jc w:val="center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*  *  *</w:t>
      </w:r>
    </w:p>
    <w:p w14:paraId="7BE340EB" w14:textId="77777777" w:rsidR="00F80594" w:rsidRDefault="00F80594" w:rsidP="00F80594">
      <w:pPr>
        <w:rPr>
          <w:rFonts w:ascii="Arial" w:hAnsi="Arial" w:cs="Arial"/>
          <w:sz w:val="22"/>
          <w:szCs w:val="22"/>
        </w:rPr>
      </w:pPr>
    </w:p>
    <w:p w14:paraId="583E81EA" w14:textId="77777777" w:rsidR="00F80594" w:rsidRDefault="00F80594" w:rsidP="00F8059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10AC24D" w14:textId="77777777" w:rsidR="00F80594" w:rsidRDefault="00F80594" w:rsidP="00F8059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4CCEB13" w14:textId="77777777" w:rsidR="00F80594" w:rsidRDefault="00F80594" w:rsidP="00F805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podzim 2022 (předložil guvernér České národní banky)</w:t>
      </w:r>
    </w:p>
    <w:p w14:paraId="04630F59" w14:textId="77777777" w:rsidR="00F80594" w:rsidRDefault="00F80594" w:rsidP="00F805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1435/22</w:t>
      </w:r>
    </w:p>
    <w:p w14:paraId="67507BD5" w14:textId="77777777" w:rsidR="00FE6AF3" w:rsidRPr="00F80594" w:rsidRDefault="00FE6AF3" w:rsidP="00F80594">
      <w:pPr>
        <w:ind w:left="708" w:hanging="708"/>
        <w:rPr>
          <w:rFonts w:ascii="Arial" w:hAnsi="Arial" w:cs="Arial"/>
          <w:sz w:val="22"/>
          <w:szCs w:val="22"/>
        </w:rPr>
      </w:pPr>
    </w:p>
    <w:p w14:paraId="15AB848E" w14:textId="77777777" w:rsidR="00140AC8" w:rsidRDefault="008E37F9" w:rsidP="008E37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stavu uzavírání programového období 2007–2013 (předložil místopředseda vlády pro digitalizaci a ministr pro místní rozvoj)</w:t>
      </w:r>
    </w:p>
    <w:p w14:paraId="7008FDD2" w14:textId="77777777" w:rsidR="008E37F9" w:rsidRDefault="008E37F9" w:rsidP="008E37F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1437/22</w:t>
      </w:r>
    </w:p>
    <w:p w14:paraId="23FE5102" w14:textId="77777777" w:rsidR="00FE6AF3" w:rsidRPr="008E37F9" w:rsidRDefault="00FE6AF3" w:rsidP="008E37F9">
      <w:pPr>
        <w:ind w:left="708" w:hanging="708"/>
        <w:rPr>
          <w:rFonts w:ascii="Arial" w:hAnsi="Arial" w:cs="Arial"/>
          <w:sz w:val="22"/>
          <w:szCs w:val="22"/>
        </w:rPr>
      </w:pPr>
    </w:p>
    <w:p w14:paraId="6E768CF8" w14:textId="77777777" w:rsidR="00140AC8" w:rsidRDefault="006A213D" w:rsidP="006A21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rizicích implementace programů v roce 2022 (předložil místopředseda vlády pro digitalizaci a ministr pro místní rozvoj)</w:t>
      </w:r>
    </w:p>
    <w:p w14:paraId="550AFEBA" w14:textId="77777777" w:rsidR="006A213D" w:rsidRDefault="006A213D" w:rsidP="006A213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1436/22</w:t>
      </w:r>
    </w:p>
    <w:p w14:paraId="21DB107F" w14:textId="77777777" w:rsidR="00FE6AF3" w:rsidRPr="006A213D" w:rsidRDefault="00FE6AF3" w:rsidP="006A213D">
      <w:pPr>
        <w:ind w:left="708" w:hanging="708"/>
        <w:rPr>
          <w:rFonts w:ascii="Arial" w:hAnsi="Arial" w:cs="Arial"/>
          <w:sz w:val="22"/>
          <w:szCs w:val="22"/>
        </w:rPr>
      </w:pPr>
    </w:p>
    <w:p w14:paraId="6C149354" w14:textId="77777777" w:rsidR="00140AC8" w:rsidRDefault="00846C53" w:rsidP="00846C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kvalitě ovzduší a spojených zdravotních rizicích v roce 2021 (</w:t>
      </w:r>
      <w:r w:rsidR="00FE6AF3">
        <w:rPr>
          <w:rFonts w:ascii="Arial" w:hAnsi="Arial" w:cs="Arial"/>
          <w:b/>
          <w:sz w:val="22"/>
          <w:szCs w:val="22"/>
        </w:rPr>
        <w:t>předložili místopředseda vlády,</w:t>
      </w:r>
      <w:r>
        <w:rPr>
          <w:rFonts w:ascii="Arial" w:hAnsi="Arial" w:cs="Arial"/>
          <w:b/>
          <w:sz w:val="22"/>
          <w:szCs w:val="22"/>
        </w:rPr>
        <w:t xml:space="preserve"> ministr práce a sociálních věcí a ministr životního prostředí a místopředseda vlády a ministr zdravotnictví)</w:t>
      </w:r>
    </w:p>
    <w:p w14:paraId="6C64EA62" w14:textId="77777777" w:rsidR="00846C53" w:rsidRDefault="00846C53" w:rsidP="00846C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1434/22</w:t>
      </w:r>
    </w:p>
    <w:p w14:paraId="7680AEF4" w14:textId="77777777" w:rsidR="00FE6AF3" w:rsidRPr="00846C53" w:rsidRDefault="00FE6AF3" w:rsidP="00846C53">
      <w:pPr>
        <w:ind w:left="708" w:hanging="708"/>
        <w:rPr>
          <w:rFonts w:ascii="Arial" w:hAnsi="Arial" w:cs="Arial"/>
          <w:sz w:val="22"/>
          <w:szCs w:val="22"/>
        </w:rPr>
      </w:pPr>
    </w:p>
    <w:p w14:paraId="41C4C27F" w14:textId="77777777" w:rsidR="00140AC8" w:rsidRDefault="009A2020" w:rsidP="009A20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Vyrozumění veřejného ochránce práv vládě České republiky o nedosažení nápravy pochybení zjištěného při systematické návštěvě zařízení Spolku seniorů Mladé Buky, z. s. (předložil veřejný ochránce práv)</w:t>
      </w:r>
    </w:p>
    <w:p w14:paraId="346665B8" w14:textId="77777777" w:rsidR="009A2020" w:rsidRDefault="009A2020" w:rsidP="009A20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1442/22</w:t>
      </w:r>
    </w:p>
    <w:p w14:paraId="575906AE" w14:textId="77777777" w:rsidR="00FE6AF3" w:rsidRPr="009A2020" w:rsidRDefault="00FE6AF3" w:rsidP="009A2020">
      <w:pPr>
        <w:ind w:left="708" w:hanging="708"/>
        <w:rPr>
          <w:rFonts w:ascii="Arial" w:hAnsi="Arial" w:cs="Arial"/>
          <w:sz w:val="22"/>
          <w:szCs w:val="22"/>
        </w:rPr>
      </w:pPr>
    </w:p>
    <w:p w14:paraId="0D621BF4" w14:textId="77777777" w:rsidR="00140AC8" w:rsidRDefault="00C03B08" w:rsidP="00C03B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směně nepotřebného majetku státu za Integrované výjezdové centrum Třinec (pře</w:t>
      </w:r>
      <w:r w:rsidR="00FE6AF3">
        <w:rPr>
          <w:rFonts w:ascii="Arial" w:hAnsi="Arial" w:cs="Arial"/>
          <w:b/>
          <w:sz w:val="22"/>
          <w:szCs w:val="22"/>
        </w:rPr>
        <w:t>dložil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07D711D9" w14:textId="77777777" w:rsidR="00C03B08" w:rsidRDefault="00C03B08" w:rsidP="00C03B0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1427/22</w:t>
      </w:r>
    </w:p>
    <w:p w14:paraId="60D459C4" w14:textId="77777777" w:rsidR="00FE6AF3" w:rsidRPr="00C03B08" w:rsidRDefault="00FE6AF3" w:rsidP="00C03B08">
      <w:pPr>
        <w:ind w:left="708" w:hanging="708"/>
        <w:rPr>
          <w:rFonts w:ascii="Arial" w:hAnsi="Arial" w:cs="Arial"/>
          <w:sz w:val="22"/>
          <w:szCs w:val="22"/>
        </w:rPr>
      </w:pPr>
    </w:p>
    <w:p w14:paraId="4D84AD49" w14:textId="77777777" w:rsidR="00140AC8" w:rsidRDefault="0042721D" w:rsidP="004272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„Úvěrové financování vybraných výdajů vynakládaných ze státního rozpočtu a systému veřejného zdravotního pojištění v souvislosti s konfliktem na Ukrajině na pomoc uprchlíkům z prostředků Evropské investiční banky“ (předložil ministr financí)</w:t>
      </w:r>
    </w:p>
    <w:p w14:paraId="75F8B7BC" w14:textId="77777777" w:rsidR="0042721D" w:rsidRDefault="0042721D" w:rsidP="004272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1450/22</w:t>
      </w:r>
    </w:p>
    <w:p w14:paraId="61ADAEEA" w14:textId="77777777" w:rsidR="00FE6AF3" w:rsidRPr="0042721D" w:rsidRDefault="00FE6AF3" w:rsidP="0042721D">
      <w:pPr>
        <w:ind w:left="708" w:hanging="708"/>
        <w:rPr>
          <w:rFonts w:ascii="Arial" w:hAnsi="Arial" w:cs="Arial"/>
          <w:sz w:val="22"/>
          <w:szCs w:val="22"/>
        </w:rPr>
      </w:pPr>
    </w:p>
    <w:p w14:paraId="5F1C3E84" w14:textId="77777777" w:rsidR="00140AC8" w:rsidRDefault="005322A9" w:rsidP="005322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veřejné zakázce „Munice 155 mm pro Děla NATO“ (předložila ministryně obrany)</w:t>
      </w:r>
    </w:p>
    <w:p w14:paraId="5997434A" w14:textId="77777777" w:rsidR="005322A9" w:rsidRDefault="005322A9" w:rsidP="005322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1452/22</w:t>
      </w:r>
    </w:p>
    <w:p w14:paraId="1AFD58F5" w14:textId="77777777" w:rsidR="00FE6AF3" w:rsidRPr="005322A9" w:rsidRDefault="00FE6AF3" w:rsidP="005322A9">
      <w:pPr>
        <w:ind w:left="708" w:hanging="708"/>
        <w:rPr>
          <w:rFonts w:ascii="Arial" w:hAnsi="Arial" w:cs="Arial"/>
          <w:sz w:val="22"/>
          <w:szCs w:val="22"/>
        </w:rPr>
      </w:pPr>
    </w:p>
    <w:p w14:paraId="044A7823" w14:textId="77777777" w:rsidR="00140AC8" w:rsidRDefault="002A429F" w:rsidP="002A42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zakázce „Implementace radiosondážních prostředků na kolovou platformu podvozku“ (předložila ministryně obrany)</w:t>
      </w:r>
    </w:p>
    <w:p w14:paraId="37EF94FB" w14:textId="77777777" w:rsidR="002A429F" w:rsidRPr="002A429F" w:rsidRDefault="002A429F" w:rsidP="002A42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1453/22</w:t>
      </w:r>
    </w:p>
    <w:p w14:paraId="7D3338D9" w14:textId="77777777" w:rsidR="00140AC8" w:rsidRDefault="00140AC8" w:rsidP="00B664EB">
      <w:pPr>
        <w:rPr>
          <w:rFonts w:ascii="Arial" w:hAnsi="Arial" w:cs="Arial"/>
          <w:sz w:val="22"/>
          <w:szCs w:val="22"/>
        </w:rPr>
      </w:pPr>
    </w:p>
    <w:p w14:paraId="3118CA9A" w14:textId="77777777" w:rsidR="00655EDF" w:rsidRDefault="00655EDF" w:rsidP="00B664EB">
      <w:pPr>
        <w:rPr>
          <w:rFonts w:ascii="Arial" w:hAnsi="Arial" w:cs="Arial"/>
          <w:sz w:val="22"/>
          <w:szCs w:val="22"/>
        </w:rPr>
      </w:pPr>
    </w:p>
    <w:p w14:paraId="1F2153D5" w14:textId="77777777" w:rsidR="00FE6AF3" w:rsidRDefault="00FE6AF3" w:rsidP="00B664EB">
      <w:pPr>
        <w:rPr>
          <w:rFonts w:ascii="Arial" w:hAnsi="Arial" w:cs="Arial"/>
          <w:sz w:val="22"/>
          <w:szCs w:val="22"/>
        </w:rPr>
      </w:pPr>
    </w:p>
    <w:p w14:paraId="5C99DCB5" w14:textId="77777777" w:rsidR="00FE6AF3" w:rsidRDefault="00FE6AF3" w:rsidP="00B664EB">
      <w:pPr>
        <w:rPr>
          <w:rFonts w:ascii="Arial" w:hAnsi="Arial" w:cs="Arial"/>
          <w:sz w:val="22"/>
          <w:szCs w:val="22"/>
        </w:rPr>
      </w:pPr>
    </w:p>
    <w:p w14:paraId="15B4ECCA" w14:textId="77777777" w:rsidR="00655EDF" w:rsidRDefault="00655EDF" w:rsidP="00B664EB">
      <w:pPr>
        <w:rPr>
          <w:rFonts w:ascii="Arial" w:hAnsi="Arial" w:cs="Arial"/>
          <w:sz w:val="22"/>
          <w:szCs w:val="22"/>
        </w:rPr>
      </w:pPr>
    </w:p>
    <w:p w14:paraId="58ECBD79" w14:textId="77777777" w:rsidR="00FE6AF3" w:rsidRPr="00826B10" w:rsidRDefault="00D866D6" w:rsidP="00FE6AF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 xml:space="preserve">Ing. </w:t>
      </w:r>
      <w:r w:rsidR="00FE6AF3">
        <w:rPr>
          <w:rFonts w:ascii="Arial" w:hAnsi="Arial" w:cs="Arial"/>
          <w:bCs/>
          <w:sz w:val="22"/>
          <w:szCs w:val="22"/>
        </w:rPr>
        <w:t>Marian Jurečka</w:t>
      </w:r>
    </w:p>
    <w:p w14:paraId="0D2DBEBA" w14:textId="77777777" w:rsidR="00FE6AF3" w:rsidRDefault="00FE6AF3" w:rsidP="00FE6AF3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místopředseda vlády </w:t>
      </w:r>
    </w:p>
    <w:p w14:paraId="2EFA8B09" w14:textId="77777777" w:rsidR="00FE6AF3" w:rsidRPr="00826B10" w:rsidRDefault="00FE6AF3" w:rsidP="00FE6AF3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podepsáno elektronicky</w:t>
      </w:r>
    </w:p>
    <w:p w14:paraId="5CB4AB37" w14:textId="77777777" w:rsidR="00655EDF" w:rsidRDefault="00655EDF" w:rsidP="00655EDF">
      <w:pPr>
        <w:keepNext/>
        <w:keepLines/>
        <w:rPr>
          <w:rFonts w:ascii="Arial" w:hAnsi="Arial" w:cs="Arial"/>
          <w:sz w:val="22"/>
          <w:szCs w:val="22"/>
        </w:rPr>
      </w:pPr>
    </w:p>
    <w:p w14:paraId="1A1939BF" w14:textId="77777777" w:rsidR="00655EDF" w:rsidRDefault="00655EDF" w:rsidP="00655EDF">
      <w:pPr>
        <w:keepNext/>
        <w:keepLines/>
        <w:rPr>
          <w:rFonts w:ascii="Arial" w:hAnsi="Arial" w:cs="Arial"/>
          <w:sz w:val="22"/>
          <w:szCs w:val="22"/>
        </w:rPr>
      </w:pPr>
    </w:p>
    <w:p w14:paraId="54C902EB" w14:textId="77777777" w:rsidR="00655EDF" w:rsidRPr="00F13A68" w:rsidRDefault="00FE6AF3" w:rsidP="00655ED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655EDF">
        <w:rPr>
          <w:rFonts w:ascii="Arial" w:hAnsi="Arial" w:cs="Arial"/>
          <w:sz w:val="22"/>
          <w:szCs w:val="22"/>
        </w:rPr>
        <w:t xml:space="preserve">a:  </w:t>
      </w:r>
      <w:bookmarkStart w:id="41" w:name="Zapsal"/>
      <w:bookmarkEnd w:id="41"/>
      <w:r w:rsidR="00655EDF">
        <w:rPr>
          <w:rFonts w:ascii="Arial" w:hAnsi="Arial" w:cs="Arial"/>
          <w:sz w:val="22"/>
          <w:szCs w:val="22"/>
        </w:rPr>
        <w:t>JUDr. Hana Hanusová</w:t>
      </w:r>
    </w:p>
    <w:sectPr w:rsidR="00655EDF" w:rsidRPr="00F13A68" w:rsidSect="00140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0709C" w14:textId="77777777" w:rsidR="00713BC1" w:rsidRDefault="00713BC1" w:rsidP="00E9542B">
      <w:r>
        <w:separator/>
      </w:r>
    </w:p>
  </w:endnote>
  <w:endnote w:type="continuationSeparator" w:id="0">
    <w:p w14:paraId="2386AC36" w14:textId="77777777" w:rsidR="00713BC1" w:rsidRDefault="00713BC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F0DEC" w14:textId="77777777" w:rsidR="00140AC8" w:rsidRDefault="00140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D15B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823160">
      <w:rPr>
        <w:rFonts w:ascii="Arial" w:hAnsi="Arial" w:cs="Arial"/>
        <w:bCs/>
        <w:noProof/>
        <w:sz w:val="22"/>
        <w:szCs w:val="22"/>
      </w:rPr>
      <w:t>8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823160">
      <w:rPr>
        <w:rFonts w:ascii="Arial" w:hAnsi="Arial" w:cs="Arial"/>
        <w:bCs/>
        <w:noProof/>
        <w:sz w:val="22"/>
        <w:szCs w:val="22"/>
      </w:rPr>
      <w:t>8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D562C99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8AB1D" w14:textId="77777777" w:rsidR="00140AC8" w:rsidRDefault="00140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95D8A" w14:textId="77777777" w:rsidR="00713BC1" w:rsidRDefault="00713BC1" w:rsidP="00E9542B">
      <w:r>
        <w:separator/>
      </w:r>
    </w:p>
  </w:footnote>
  <w:footnote w:type="continuationSeparator" w:id="0">
    <w:p w14:paraId="481748C7" w14:textId="77777777" w:rsidR="00713BC1" w:rsidRDefault="00713BC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B165B" w14:textId="77777777" w:rsidR="00140AC8" w:rsidRDefault="00140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99B3B" w14:textId="77777777" w:rsidR="00140AC8" w:rsidRPr="00140AC8" w:rsidRDefault="00140AC8" w:rsidP="00140AC8">
    <w:pPr>
      <w:pStyle w:val="Header"/>
      <w:jc w:val="center"/>
      <w:rPr>
        <w:rFonts w:ascii="Arial" w:hAnsi="Arial" w:cs="Arial"/>
        <w:color w:val="808080"/>
        <w:sz w:val="20"/>
      </w:rPr>
    </w:pPr>
    <w:r w:rsidRPr="00140AC8">
      <w:rPr>
        <w:rFonts w:ascii="Arial" w:hAnsi="Arial" w:cs="Arial"/>
        <w:color w:val="808080"/>
        <w:sz w:val="20"/>
      </w:rPr>
      <w:t>VLÁDA ČESKÉ REPUBLIKY</w:t>
    </w:r>
  </w:p>
  <w:p w14:paraId="33852600" w14:textId="77777777" w:rsidR="00140AC8" w:rsidRPr="00140AC8" w:rsidRDefault="00140AC8" w:rsidP="00140AC8">
    <w:pPr>
      <w:pStyle w:val="Header"/>
      <w:jc w:val="center"/>
      <w:rPr>
        <w:rFonts w:ascii="Arial" w:hAnsi="Arial" w:cs="Arial"/>
        <w:color w:val="808080"/>
        <w:sz w:val="20"/>
      </w:rPr>
    </w:pPr>
    <w:r w:rsidRPr="00140AC8">
      <w:rPr>
        <w:rFonts w:ascii="Arial" w:hAnsi="Arial" w:cs="Arial"/>
        <w:color w:val="808080"/>
        <w:sz w:val="20"/>
      </w:rPr>
      <w:t>záznam z jednání schůze ze dne 14. prosince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6EEBA" w14:textId="77777777" w:rsidR="00140AC8" w:rsidRDefault="00140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1CDB"/>
    <w:rsid w:val="000078AE"/>
    <w:rsid w:val="00011DA7"/>
    <w:rsid w:val="00030A4A"/>
    <w:rsid w:val="00060E06"/>
    <w:rsid w:val="000677F2"/>
    <w:rsid w:val="00116E03"/>
    <w:rsid w:val="001248ED"/>
    <w:rsid w:val="00140AC8"/>
    <w:rsid w:val="001C54B5"/>
    <w:rsid w:val="001D4178"/>
    <w:rsid w:val="00227021"/>
    <w:rsid w:val="00246ED7"/>
    <w:rsid w:val="00252509"/>
    <w:rsid w:val="00257B3B"/>
    <w:rsid w:val="002A429F"/>
    <w:rsid w:val="002B4ABC"/>
    <w:rsid w:val="002B6A31"/>
    <w:rsid w:val="002B778F"/>
    <w:rsid w:val="002C5552"/>
    <w:rsid w:val="002C7A81"/>
    <w:rsid w:val="002D2B56"/>
    <w:rsid w:val="00304D23"/>
    <w:rsid w:val="00314D34"/>
    <w:rsid w:val="00316850"/>
    <w:rsid w:val="00364E43"/>
    <w:rsid w:val="003B016D"/>
    <w:rsid w:val="0042721D"/>
    <w:rsid w:val="004D6F17"/>
    <w:rsid w:val="00524AE1"/>
    <w:rsid w:val="005322A9"/>
    <w:rsid w:val="00532944"/>
    <w:rsid w:val="005434A4"/>
    <w:rsid w:val="005730E9"/>
    <w:rsid w:val="005A378F"/>
    <w:rsid w:val="005B5FB2"/>
    <w:rsid w:val="006072A6"/>
    <w:rsid w:val="00610EF8"/>
    <w:rsid w:val="00655E72"/>
    <w:rsid w:val="00655EDF"/>
    <w:rsid w:val="00663C7B"/>
    <w:rsid w:val="006A213D"/>
    <w:rsid w:val="006A2667"/>
    <w:rsid w:val="006F701B"/>
    <w:rsid w:val="00713BC1"/>
    <w:rsid w:val="00717640"/>
    <w:rsid w:val="007329B3"/>
    <w:rsid w:val="00740A68"/>
    <w:rsid w:val="0077576C"/>
    <w:rsid w:val="00777715"/>
    <w:rsid w:val="007B1245"/>
    <w:rsid w:val="007B61FC"/>
    <w:rsid w:val="007D56C6"/>
    <w:rsid w:val="00801C1A"/>
    <w:rsid w:val="00823160"/>
    <w:rsid w:val="00846C53"/>
    <w:rsid w:val="00866074"/>
    <w:rsid w:val="008E37F9"/>
    <w:rsid w:val="00942874"/>
    <w:rsid w:val="009A2020"/>
    <w:rsid w:val="009A59D4"/>
    <w:rsid w:val="009C3702"/>
    <w:rsid w:val="00A4044D"/>
    <w:rsid w:val="00A47AF2"/>
    <w:rsid w:val="00B01D97"/>
    <w:rsid w:val="00B2225A"/>
    <w:rsid w:val="00B57C4D"/>
    <w:rsid w:val="00B664EB"/>
    <w:rsid w:val="00B95581"/>
    <w:rsid w:val="00BA3727"/>
    <w:rsid w:val="00C03B08"/>
    <w:rsid w:val="00C04CC8"/>
    <w:rsid w:val="00C04DAA"/>
    <w:rsid w:val="00C15E0E"/>
    <w:rsid w:val="00C2479B"/>
    <w:rsid w:val="00C45231"/>
    <w:rsid w:val="00C56B73"/>
    <w:rsid w:val="00C74C9A"/>
    <w:rsid w:val="00D013FB"/>
    <w:rsid w:val="00D32A94"/>
    <w:rsid w:val="00D7271D"/>
    <w:rsid w:val="00D72C27"/>
    <w:rsid w:val="00D74BB2"/>
    <w:rsid w:val="00D866D6"/>
    <w:rsid w:val="00D96C2B"/>
    <w:rsid w:val="00DB16F4"/>
    <w:rsid w:val="00DF21C2"/>
    <w:rsid w:val="00E06324"/>
    <w:rsid w:val="00E2681F"/>
    <w:rsid w:val="00E606EF"/>
    <w:rsid w:val="00E810A0"/>
    <w:rsid w:val="00E860E6"/>
    <w:rsid w:val="00E9542B"/>
    <w:rsid w:val="00EA5313"/>
    <w:rsid w:val="00F13A68"/>
    <w:rsid w:val="00F350DF"/>
    <w:rsid w:val="00F45C6D"/>
    <w:rsid w:val="00F80594"/>
    <w:rsid w:val="00F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A98AD0F"/>
  <w15:chartTrackingRefBased/>
  <w15:docId w15:val="{DF5F6713-2730-4EF5-B6C0-DC7D96EE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E6A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E6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2022-12-19T10:28:00Z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